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FA4A6E" w14:textId="552EAE8C" w:rsidR="008977EC" w:rsidRPr="00481ABD" w:rsidRDefault="002D7813" w:rsidP="00FA3D01">
      <w:pPr>
        <w:ind w:firstLine="0"/>
        <w:jc w:val="center"/>
        <w:rPr>
          <w:b/>
          <w:lang w:val="vi-VN"/>
        </w:rPr>
      </w:pPr>
      <w:r w:rsidRPr="00481ABD">
        <w:rPr>
          <w:b/>
          <w:lang w:val="vi-VN"/>
        </w:rPr>
        <w:t>BẢNG TIẾP THU, GIẢI TRÌNH Ý KIẾN CỦA CÁC CƠ QUAN, TỔ CHỨC</w:t>
      </w:r>
      <w:r w:rsidR="00541EDA">
        <w:rPr>
          <w:b/>
        </w:rPr>
        <w:t>, CÁ NHÂN</w:t>
      </w:r>
      <w:r w:rsidRPr="00481ABD">
        <w:rPr>
          <w:b/>
          <w:lang w:val="vi-VN"/>
        </w:rPr>
        <w:t xml:space="preserve"> ĐỐI VỚI </w:t>
      </w:r>
      <w:r w:rsidRPr="00481ABD">
        <w:rPr>
          <w:b/>
          <w:lang w:val="vi-VN"/>
        </w:rPr>
        <w:br/>
        <w:t>DỰ THẢO</w:t>
      </w:r>
      <w:r w:rsidR="008F6F44" w:rsidRPr="00481ABD">
        <w:rPr>
          <w:b/>
          <w:lang w:val="vi-VN"/>
        </w:rPr>
        <w:t xml:space="preserve"> </w:t>
      </w:r>
      <w:r w:rsidR="00BA3AFB" w:rsidRPr="00481ABD">
        <w:rPr>
          <w:b/>
          <w:lang w:val="vi-VN"/>
        </w:rPr>
        <w:t>NGHỊ ĐỊNH QUY ĐỊNH GIẢM NHẸ PHÁT THẢI KHÍ NHÀ KÍNH VÀ BẢO VỆ TẦNG Ô-DÔN</w:t>
      </w:r>
    </w:p>
    <w:p w14:paraId="1BB96027" w14:textId="77777777" w:rsidR="00BA3AFB" w:rsidRPr="00481ABD" w:rsidRDefault="00BA3AFB" w:rsidP="00BA3AFB">
      <w:pPr>
        <w:ind w:firstLine="0"/>
        <w:rPr>
          <w:lang w:val="vi-VN"/>
        </w:rPr>
      </w:pPr>
    </w:p>
    <w:p w14:paraId="33866956" w14:textId="159F4F7E" w:rsidR="00BA3AFB" w:rsidRPr="00481ABD" w:rsidRDefault="00BA3AFB" w:rsidP="00C13019">
      <w:pPr>
        <w:spacing w:before="120" w:after="0" w:line="340" w:lineRule="exact"/>
        <w:ind w:firstLine="0"/>
        <w:jc w:val="both"/>
        <w:rPr>
          <w:b/>
          <w:lang w:val="vi-VN"/>
        </w:rPr>
      </w:pPr>
      <w:r w:rsidRPr="00481ABD">
        <w:rPr>
          <w:b/>
          <w:lang w:val="vi-VN"/>
        </w:rPr>
        <w:t>A. Ý kiến chung</w:t>
      </w:r>
    </w:p>
    <w:p w14:paraId="764586EC" w14:textId="44FD513F" w:rsidR="00BA3AFB" w:rsidRPr="00481ABD" w:rsidRDefault="005B17A5" w:rsidP="00C13019">
      <w:pPr>
        <w:spacing w:before="120" w:after="0" w:line="340" w:lineRule="exact"/>
        <w:jc w:val="both"/>
        <w:rPr>
          <w:lang w:val="vi-VN"/>
        </w:rPr>
      </w:pPr>
      <w:r w:rsidRPr="00481ABD">
        <w:rPr>
          <w:lang w:val="vi-VN"/>
        </w:rPr>
        <w:t>Cơ bản nhất trí với nội dung của dự thảo Nghị định quy định giảm nhẹ phát thải khí nhà kính và bảo vệ tầng ô-dôn, dự thảo Tờ trình Chính phủ phê duyệt Nghị định</w:t>
      </w:r>
      <w:r w:rsidR="00BA3AFB" w:rsidRPr="00481ABD">
        <w:rPr>
          <w:lang w:val="vi-VN"/>
        </w:rPr>
        <w:t>.</w:t>
      </w:r>
    </w:p>
    <w:p w14:paraId="3A865F93" w14:textId="0384C11B" w:rsidR="00C47F10" w:rsidRPr="00481ABD" w:rsidRDefault="00694A48" w:rsidP="00C13019">
      <w:pPr>
        <w:spacing w:before="120" w:after="0" w:line="340" w:lineRule="exact"/>
        <w:jc w:val="both"/>
        <w:rPr>
          <w:lang w:val="vi-VN"/>
        </w:rPr>
      </w:pPr>
      <w:r w:rsidRPr="00481ABD">
        <w:rPr>
          <w:lang w:val="vi-VN"/>
        </w:rPr>
        <w:t xml:space="preserve">Dự thảo Nghị định được chuẩn bị nghiêm túc, công phu, chi tiết. </w:t>
      </w:r>
      <w:r w:rsidR="0050663B" w:rsidRPr="00481ABD">
        <w:rPr>
          <w:lang w:val="vi-VN"/>
        </w:rPr>
        <w:t xml:space="preserve">Các quy định của dự thảo Nghị định </w:t>
      </w:r>
      <w:r w:rsidR="005211DA" w:rsidRPr="00481ABD">
        <w:rPr>
          <w:lang w:val="vi-VN"/>
        </w:rPr>
        <w:t xml:space="preserve">phù hợp với chủ trương, đường lối, chính sách của Đảng và Nhà nước, đặc biệt là Kết luận số 56-KL/TW ngày 23 tháng 8 năm 2019 của Bộ Chính trị về tiếp tục thực hiện Nghị quyết Trung ương 7 khóa XI về chủ động ứng phó với biến đổi khí hậu, tăng cường quản lý tài nguyên và bảo vệ môi trường và các cam kết quốc tế về biến đổi khí hậu, bảo vệ tầng ô-dôn. Nội dung dự thảo Nghị định </w:t>
      </w:r>
      <w:r w:rsidR="0050663B" w:rsidRPr="00481ABD">
        <w:rPr>
          <w:lang w:val="vi-VN"/>
        </w:rPr>
        <w:t>đã bảo đảm đầy đủ, chi tiết, có tính khả thi để triển khai thi hành Luật Bảo vệ môi trường</w:t>
      </w:r>
      <w:r w:rsidRPr="00481ABD">
        <w:rPr>
          <w:lang w:val="vi-VN"/>
        </w:rPr>
        <w:t>.</w:t>
      </w:r>
    </w:p>
    <w:p w14:paraId="59F1E422" w14:textId="77777777" w:rsidR="00C47F10" w:rsidRPr="00481ABD" w:rsidRDefault="00C47F10" w:rsidP="00C47F10">
      <w:pPr>
        <w:spacing w:before="120" w:after="0" w:line="360" w:lineRule="exact"/>
        <w:jc w:val="both"/>
        <w:rPr>
          <w:b/>
          <w:lang w:val="vi-VN"/>
        </w:rPr>
      </w:pPr>
    </w:p>
    <w:tbl>
      <w:tblPr>
        <w:tblStyle w:val="TableGrid"/>
        <w:tblW w:w="14737" w:type="dxa"/>
        <w:tblLayout w:type="fixed"/>
        <w:tblLook w:val="04A0" w:firstRow="1" w:lastRow="0" w:firstColumn="1" w:lastColumn="0" w:noHBand="0" w:noVBand="1"/>
      </w:tblPr>
      <w:tblGrid>
        <w:gridCol w:w="704"/>
        <w:gridCol w:w="6095"/>
        <w:gridCol w:w="1843"/>
        <w:gridCol w:w="6095"/>
      </w:tblGrid>
      <w:tr w:rsidR="00316DF5" w:rsidRPr="00CD3516" w14:paraId="01314A21" w14:textId="77777777" w:rsidTr="00B62081">
        <w:trPr>
          <w:tblHeader/>
        </w:trPr>
        <w:tc>
          <w:tcPr>
            <w:tcW w:w="704" w:type="dxa"/>
            <w:shd w:val="clear" w:color="auto" w:fill="D9D9D9" w:themeFill="background1" w:themeFillShade="D9"/>
            <w:vAlign w:val="center"/>
          </w:tcPr>
          <w:p w14:paraId="13DA3DC8" w14:textId="7BFE6BF5" w:rsidR="00C47F10" w:rsidRPr="00481ABD" w:rsidRDefault="00C47F10" w:rsidP="001932A0">
            <w:pPr>
              <w:ind w:firstLine="0"/>
              <w:jc w:val="center"/>
              <w:rPr>
                <w:b/>
                <w:sz w:val="24"/>
                <w:lang w:val="vi-VN"/>
              </w:rPr>
            </w:pPr>
            <w:r w:rsidRPr="00481ABD">
              <w:rPr>
                <w:b/>
                <w:sz w:val="24"/>
                <w:lang w:val="vi-VN"/>
              </w:rPr>
              <w:t>STT</w:t>
            </w:r>
          </w:p>
        </w:tc>
        <w:tc>
          <w:tcPr>
            <w:tcW w:w="6095" w:type="dxa"/>
            <w:shd w:val="clear" w:color="auto" w:fill="D9D9D9" w:themeFill="background1" w:themeFillShade="D9"/>
            <w:vAlign w:val="center"/>
          </w:tcPr>
          <w:p w14:paraId="51733C97" w14:textId="5A734992" w:rsidR="00C47F10" w:rsidRPr="00481ABD" w:rsidRDefault="00C47F10" w:rsidP="001932A0">
            <w:pPr>
              <w:ind w:firstLine="0"/>
              <w:jc w:val="center"/>
              <w:rPr>
                <w:b/>
                <w:sz w:val="24"/>
                <w:lang w:val="vi-VN"/>
              </w:rPr>
            </w:pPr>
            <w:r w:rsidRPr="00481ABD">
              <w:rPr>
                <w:b/>
                <w:sz w:val="24"/>
                <w:lang w:val="vi-VN"/>
              </w:rPr>
              <w:t>Nội dung ý kiến</w:t>
            </w:r>
          </w:p>
        </w:tc>
        <w:tc>
          <w:tcPr>
            <w:tcW w:w="1843" w:type="dxa"/>
            <w:shd w:val="clear" w:color="auto" w:fill="D9D9D9" w:themeFill="background1" w:themeFillShade="D9"/>
            <w:vAlign w:val="center"/>
          </w:tcPr>
          <w:p w14:paraId="4CE83AB5" w14:textId="75D83B1A" w:rsidR="00C47F10" w:rsidRPr="001932A0" w:rsidRDefault="00C47F10" w:rsidP="001932A0">
            <w:pPr>
              <w:ind w:left="-113" w:right="-113" w:firstLine="0"/>
              <w:jc w:val="center"/>
              <w:rPr>
                <w:spacing w:val="-4"/>
                <w:sz w:val="24"/>
                <w:lang w:val="vi-VN"/>
              </w:rPr>
            </w:pPr>
            <w:r w:rsidRPr="001932A0">
              <w:rPr>
                <w:b/>
                <w:spacing w:val="-4"/>
                <w:sz w:val="24"/>
                <w:lang w:val="vi-VN"/>
              </w:rPr>
              <w:t>Cơ quan,</w:t>
            </w:r>
            <w:r w:rsidR="001932A0" w:rsidRPr="001932A0">
              <w:rPr>
                <w:b/>
                <w:spacing w:val="-4"/>
                <w:sz w:val="24"/>
              </w:rPr>
              <w:t xml:space="preserve"> </w:t>
            </w:r>
            <w:r w:rsidRPr="001932A0">
              <w:rPr>
                <w:b/>
                <w:spacing w:val="-4"/>
                <w:sz w:val="24"/>
                <w:lang w:val="vi-VN"/>
              </w:rPr>
              <w:t>tổ chức, cá nhân</w:t>
            </w:r>
          </w:p>
        </w:tc>
        <w:tc>
          <w:tcPr>
            <w:tcW w:w="6095" w:type="dxa"/>
            <w:shd w:val="clear" w:color="auto" w:fill="D9D9D9" w:themeFill="background1" w:themeFillShade="D9"/>
            <w:vAlign w:val="center"/>
          </w:tcPr>
          <w:p w14:paraId="04210108" w14:textId="659FC53E" w:rsidR="00C47F10" w:rsidRPr="00481ABD" w:rsidRDefault="00C47F10" w:rsidP="001932A0">
            <w:pPr>
              <w:ind w:firstLine="0"/>
              <w:jc w:val="center"/>
              <w:rPr>
                <w:sz w:val="24"/>
                <w:lang w:val="vi-VN"/>
              </w:rPr>
            </w:pPr>
            <w:r w:rsidRPr="00481ABD">
              <w:rPr>
                <w:b/>
                <w:sz w:val="24"/>
                <w:lang w:val="vi-VN"/>
              </w:rPr>
              <w:t>Tiếp thu, giải trình</w:t>
            </w:r>
          </w:p>
        </w:tc>
      </w:tr>
      <w:tr w:rsidR="00316DF5" w:rsidRPr="00CD3516" w14:paraId="4435DA60" w14:textId="77777777" w:rsidTr="00B62081">
        <w:tc>
          <w:tcPr>
            <w:tcW w:w="704" w:type="dxa"/>
          </w:tcPr>
          <w:p w14:paraId="0AA4E16A" w14:textId="77777777" w:rsidR="00C834E0" w:rsidRPr="00481ABD" w:rsidRDefault="00C834E0" w:rsidP="00C13019">
            <w:pPr>
              <w:pStyle w:val="ListParagraph"/>
              <w:numPr>
                <w:ilvl w:val="0"/>
                <w:numId w:val="24"/>
              </w:numPr>
              <w:spacing w:line="340" w:lineRule="exact"/>
              <w:ind w:left="470" w:hanging="357"/>
              <w:jc w:val="both"/>
              <w:rPr>
                <w:sz w:val="24"/>
                <w:lang w:val="vi-VN"/>
              </w:rPr>
            </w:pPr>
          </w:p>
        </w:tc>
        <w:tc>
          <w:tcPr>
            <w:tcW w:w="6095" w:type="dxa"/>
          </w:tcPr>
          <w:p w14:paraId="27332FF6" w14:textId="6D9028F8" w:rsidR="00C834E0" w:rsidRPr="0006062F" w:rsidRDefault="008348A3" w:rsidP="00C13019">
            <w:pPr>
              <w:spacing w:line="340" w:lineRule="exact"/>
              <w:ind w:firstLine="0"/>
              <w:jc w:val="both"/>
              <w:rPr>
                <w:sz w:val="24"/>
              </w:rPr>
            </w:pPr>
            <w:r w:rsidRPr="00481ABD">
              <w:rPr>
                <w:sz w:val="24"/>
                <w:lang w:val="vi-VN"/>
              </w:rPr>
              <w:t xml:space="preserve">- </w:t>
            </w:r>
            <w:r w:rsidR="00C834E0" w:rsidRPr="00481ABD">
              <w:rPr>
                <w:sz w:val="24"/>
                <w:lang w:val="vi-VN"/>
              </w:rPr>
              <w:t>Đề nghị lưu ý đánh giá tính khả thi của lộ trình</w:t>
            </w:r>
            <w:r w:rsidR="00D310FF" w:rsidRPr="00481ABD">
              <w:rPr>
                <w:sz w:val="24"/>
                <w:lang w:val="vi-VN"/>
              </w:rPr>
              <w:t xml:space="preserve"> và giải pháp thực hiện </w:t>
            </w:r>
            <w:r w:rsidR="00D310FF">
              <w:rPr>
                <w:sz w:val="24"/>
                <w:lang w:val="vi-VN"/>
              </w:rPr>
              <w:t>để</w:t>
            </w:r>
            <w:r w:rsidR="00C834E0" w:rsidRPr="00481ABD">
              <w:rPr>
                <w:sz w:val="24"/>
                <w:lang w:val="vi-VN"/>
              </w:rPr>
              <w:t xml:space="preserve"> đạt được mục tiêu về giảm nhẹ phát thải khí nhà kính quốc gia, phát triển và vận hành thị trường các-bon, chất gây hiệu ứng nhà kính được quy định trong khuôn khổ Nghị định thư Montreal</w:t>
            </w:r>
            <w:r w:rsidR="0006062F">
              <w:rPr>
                <w:sz w:val="24"/>
              </w:rPr>
              <w:t>.</w:t>
            </w:r>
          </w:p>
          <w:p w14:paraId="436FC641" w14:textId="77777777" w:rsidR="009D3C2C" w:rsidRPr="00481ABD" w:rsidRDefault="009D3C2C" w:rsidP="00C13019">
            <w:pPr>
              <w:spacing w:line="340" w:lineRule="exact"/>
              <w:ind w:firstLine="0"/>
              <w:jc w:val="both"/>
              <w:rPr>
                <w:sz w:val="24"/>
                <w:lang w:val="vi-VN"/>
              </w:rPr>
            </w:pPr>
          </w:p>
          <w:p w14:paraId="6F3AF049" w14:textId="77777777" w:rsidR="009D3C2C" w:rsidRPr="00481ABD" w:rsidRDefault="009D3C2C" w:rsidP="00C13019">
            <w:pPr>
              <w:spacing w:line="340" w:lineRule="exact"/>
              <w:ind w:firstLine="0"/>
              <w:jc w:val="both"/>
              <w:rPr>
                <w:sz w:val="24"/>
                <w:lang w:val="vi-VN"/>
              </w:rPr>
            </w:pPr>
          </w:p>
          <w:p w14:paraId="7CC3749C" w14:textId="50AB656D" w:rsidR="008348A3" w:rsidRPr="00D310FF" w:rsidRDefault="008348A3" w:rsidP="00C13019">
            <w:pPr>
              <w:spacing w:line="340" w:lineRule="exact"/>
              <w:ind w:firstLine="0"/>
              <w:jc w:val="both"/>
              <w:rPr>
                <w:sz w:val="24"/>
              </w:rPr>
            </w:pPr>
            <w:r w:rsidRPr="00481ABD">
              <w:rPr>
                <w:sz w:val="24"/>
                <w:lang w:val="vi-VN"/>
              </w:rPr>
              <w:t xml:space="preserve">- Kiến nghị bổ sung các biện pháp sau tại Chương IV: (i) Tăng cường hợp tác quốc tế để học hỏi kinh nghiệm nâng cao năng lực và hỗ trợ kỹ thuật bảo đảm tuân thủ cam kết quốc tế trong ứng phó với biến đổi khí hậu; (ii) Tăng cường hợp tác tiếp nhận chuyển giao công nghệ khí hậu phục vụ thích ứng và </w:t>
            </w:r>
            <w:r w:rsidRPr="00481ABD">
              <w:rPr>
                <w:sz w:val="24"/>
                <w:lang w:val="vi-VN"/>
              </w:rPr>
              <w:lastRenderedPageBreak/>
              <w:t>giảm nhẹ phát thải khí nhà kính; (iii) Xây dựng kế hoạch, chương trình phục hồi xanh, kinh tế xanh, kinh tế tuần hoàn ở cấp độ quốc gia dựa trên khuôn khổ chung là các SDGs của Liên hợp quốc và Thỏa thuận Pa-ri về biến đổi khí hậu</w:t>
            </w:r>
            <w:r w:rsidR="00D310FF">
              <w:rPr>
                <w:sz w:val="24"/>
              </w:rPr>
              <w:t>.</w:t>
            </w:r>
          </w:p>
          <w:p w14:paraId="72684D10" w14:textId="38F76E5C" w:rsidR="008348A3" w:rsidRPr="0006062F" w:rsidRDefault="008348A3" w:rsidP="00C13019">
            <w:pPr>
              <w:spacing w:line="340" w:lineRule="exact"/>
              <w:ind w:firstLine="0"/>
              <w:jc w:val="both"/>
              <w:rPr>
                <w:sz w:val="24"/>
              </w:rPr>
            </w:pPr>
            <w:r w:rsidRPr="00481ABD">
              <w:rPr>
                <w:sz w:val="24"/>
                <w:lang w:val="vi-VN"/>
              </w:rPr>
              <w:t>- Kiến nghị bổ sung Phụ lục về kết quả ta đã đạt được về giảm nhẹ phát thải khí nhà kính trong thời gian qua</w:t>
            </w:r>
            <w:r w:rsidR="0006062F">
              <w:rPr>
                <w:sz w:val="24"/>
              </w:rPr>
              <w:t>.</w:t>
            </w:r>
          </w:p>
        </w:tc>
        <w:tc>
          <w:tcPr>
            <w:tcW w:w="1843" w:type="dxa"/>
          </w:tcPr>
          <w:p w14:paraId="26614970" w14:textId="7E95D39F" w:rsidR="00C834E0" w:rsidRPr="00481ABD" w:rsidRDefault="001932A0" w:rsidP="00C13019">
            <w:pPr>
              <w:spacing w:line="340" w:lineRule="exact"/>
              <w:ind w:firstLine="0"/>
              <w:jc w:val="both"/>
              <w:rPr>
                <w:sz w:val="24"/>
                <w:lang w:val="vi-VN"/>
              </w:rPr>
            </w:pPr>
            <w:r>
              <w:rPr>
                <w:sz w:val="24"/>
                <w:lang w:val="vi-VN"/>
              </w:rPr>
              <w:lastRenderedPageBreak/>
              <w:t>Ban Đối ngoại Trung ương</w:t>
            </w:r>
          </w:p>
        </w:tc>
        <w:tc>
          <w:tcPr>
            <w:tcW w:w="6095" w:type="dxa"/>
          </w:tcPr>
          <w:p w14:paraId="547F295E" w14:textId="4E80A99B" w:rsidR="00C834E0" w:rsidRPr="00C13019" w:rsidRDefault="0086523F" w:rsidP="00C13019">
            <w:pPr>
              <w:spacing w:line="340" w:lineRule="exact"/>
              <w:ind w:firstLine="0"/>
              <w:jc w:val="both"/>
              <w:rPr>
                <w:spacing w:val="-4"/>
                <w:sz w:val="24"/>
              </w:rPr>
            </w:pPr>
            <w:r w:rsidRPr="00C13019">
              <w:rPr>
                <w:spacing w:val="-4"/>
                <w:sz w:val="24"/>
                <w:lang w:val="vi-VN"/>
              </w:rPr>
              <w:t xml:space="preserve">- </w:t>
            </w:r>
            <w:r w:rsidR="009D3C2C" w:rsidRPr="00C13019">
              <w:rPr>
                <w:spacing w:val="-4"/>
                <w:sz w:val="24"/>
                <w:lang w:val="vi-VN"/>
              </w:rPr>
              <w:t>Tính khả thi của lộ trình</w:t>
            </w:r>
            <w:r w:rsidR="00D310FF" w:rsidRPr="00C13019">
              <w:rPr>
                <w:spacing w:val="-4"/>
                <w:sz w:val="24"/>
                <w:lang w:val="vi-VN"/>
              </w:rPr>
              <w:t xml:space="preserve"> và giải pháp thực hiện để</w:t>
            </w:r>
            <w:r w:rsidR="009D3C2C" w:rsidRPr="00C13019">
              <w:rPr>
                <w:spacing w:val="-4"/>
                <w:sz w:val="24"/>
                <w:lang w:val="vi-VN"/>
              </w:rPr>
              <w:t xml:space="preserve"> đạt được mục tiêu về giảm nhẹ phát thải khí nhà kính quốc gia, phát triển và vận hành thị trường các-bon, chất gây hiệu ứng nhà kính được quy định trong khuôn khổ Nghị định thư Montreal đã được đánh giá trong báo cáo đánh giá chính sách, đánh giá KT-XH và các nghiên cứu xây dựng Nghị định</w:t>
            </w:r>
            <w:r w:rsidR="0006062F" w:rsidRPr="00C13019">
              <w:rPr>
                <w:spacing w:val="-4"/>
                <w:sz w:val="24"/>
              </w:rPr>
              <w:t>.</w:t>
            </w:r>
          </w:p>
          <w:p w14:paraId="42724C84" w14:textId="77777777" w:rsidR="0086523F" w:rsidRPr="00481ABD" w:rsidRDefault="0086523F" w:rsidP="00C13019">
            <w:pPr>
              <w:spacing w:line="340" w:lineRule="exact"/>
              <w:ind w:firstLine="0"/>
              <w:jc w:val="both"/>
              <w:rPr>
                <w:sz w:val="24"/>
                <w:lang w:val="vi-VN"/>
              </w:rPr>
            </w:pPr>
          </w:p>
          <w:p w14:paraId="09C09464" w14:textId="4711C88C" w:rsidR="0086523F" w:rsidRDefault="0086523F" w:rsidP="00C13019">
            <w:pPr>
              <w:spacing w:line="340" w:lineRule="exact"/>
              <w:ind w:firstLine="0"/>
              <w:jc w:val="both"/>
              <w:rPr>
                <w:sz w:val="24"/>
              </w:rPr>
            </w:pPr>
            <w:r w:rsidRPr="00D310FF">
              <w:rPr>
                <w:sz w:val="24"/>
                <w:lang w:val="vi-VN"/>
              </w:rPr>
              <w:t>- Tiếp thu</w:t>
            </w:r>
            <w:r w:rsidR="00FB17B0" w:rsidRPr="00D310FF">
              <w:rPr>
                <w:sz w:val="24"/>
                <w:lang w:val="vi-VN"/>
              </w:rPr>
              <w:t xml:space="preserve"> và đã bổ sung</w:t>
            </w:r>
            <w:r w:rsidR="00AB3AFC">
              <w:rPr>
                <w:sz w:val="24"/>
              </w:rPr>
              <w:t xml:space="preserve"> điểm (i) vào khoản 1 Điều 3</w:t>
            </w:r>
            <w:r w:rsidR="005C19F6">
              <w:rPr>
                <w:sz w:val="24"/>
              </w:rPr>
              <w:t>3</w:t>
            </w:r>
            <w:r w:rsidR="00AB3AFC">
              <w:rPr>
                <w:sz w:val="24"/>
              </w:rPr>
              <w:t xml:space="preserve"> về hợp tác quốc tế để nâng cao năng lực, nhận thức cộng đồng</w:t>
            </w:r>
            <w:r w:rsidRPr="00D310FF">
              <w:rPr>
                <w:sz w:val="24"/>
                <w:lang w:val="vi-VN"/>
              </w:rPr>
              <w:t>.</w:t>
            </w:r>
            <w:r w:rsidR="00AB3AFC">
              <w:rPr>
                <w:sz w:val="24"/>
              </w:rPr>
              <w:t xml:space="preserve"> Đối với điểm (ii) đã được quy định tại Điều 3</w:t>
            </w:r>
            <w:r w:rsidR="005C19F6">
              <w:rPr>
                <w:sz w:val="24"/>
              </w:rPr>
              <w:t>2</w:t>
            </w:r>
            <w:r w:rsidR="00AB3AFC">
              <w:rPr>
                <w:sz w:val="24"/>
              </w:rPr>
              <w:t xml:space="preserve">, điểm (iii) đã được quy định tại Nghị định quy định chi tiết một số điều của Luật Bảo vệ môi trường 2020. </w:t>
            </w:r>
          </w:p>
          <w:p w14:paraId="533C0588" w14:textId="77777777" w:rsidR="0086523F" w:rsidRPr="00481ABD" w:rsidRDefault="0086523F" w:rsidP="00C13019">
            <w:pPr>
              <w:spacing w:line="340" w:lineRule="exact"/>
              <w:ind w:firstLine="0"/>
              <w:jc w:val="both"/>
              <w:rPr>
                <w:sz w:val="24"/>
                <w:lang w:val="vi-VN"/>
              </w:rPr>
            </w:pPr>
          </w:p>
          <w:p w14:paraId="4A0EFACF" w14:textId="77777777" w:rsidR="0086523F" w:rsidRPr="00481ABD" w:rsidRDefault="0086523F" w:rsidP="00C13019">
            <w:pPr>
              <w:spacing w:line="340" w:lineRule="exact"/>
              <w:ind w:firstLine="0"/>
              <w:jc w:val="both"/>
              <w:rPr>
                <w:sz w:val="24"/>
                <w:lang w:val="vi-VN"/>
              </w:rPr>
            </w:pPr>
          </w:p>
          <w:p w14:paraId="36B1C6B6" w14:textId="77777777" w:rsidR="0086523F" w:rsidRPr="00481ABD" w:rsidRDefault="0086523F" w:rsidP="00C13019">
            <w:pPr>
              <w:spacing w:line="340" w:lineRule="exact"/>
              <w:ind w:firstLine="0"/>
              <w:jc w:val="both"/>
              <w:rPr>
                <w:sz w:val="24"/>
                <w:lang w:val="vi-VN"/>
              </w:rPr>
            </w:pPr>
          </w:p>
          <w:p w14:paraId="57F6239D" w14:textId="77777777" w:rsidR="0086523F" w:rsidRPr="00481ABD" w:rsidRDefault="0086523F" w:rsidP="00C13019">
            <w:pPr>
              <w:spacing w:line="340" w:lineRule="exact"/>
              <w:ind w:firstLine="0"/>
              <w:jc w:val="both"/>
              <w:rPr>
                <w:sz w:val="24"/>
                <w:lang w:val="vi-VN"/>
              </w:rPr>
            </w:pPr>
          </w:p>
          <w:p w14:paraId="7D4B1371" w14:textId="07518B1A" w:rsidR="0086523F" w:rsidRPr="0006062F" w:rsidRDefault="0086523F" w:rsidP="00C13019">
            <w:pPr>
              <w:spacing w:line="340" w:lineRule="exact"/>
              <w:ind w:firstLine="0"/>
              <w:jc w:val="both"/>
              <w:rPr>
                <w:sz w:val="24"/>
              </w:rPr>
            </w:pPr>
            <w:r w:rsidRPr="00481ABD">
              <w:rPr>
                <w:sz w:val="24"/>
                <w:lang w:val="vi-VN"/>
              </w:rPr>
              <w:t xml:space="preserve">- </w:t>
            </w:r>
            <w:r w:rsidR="009D3C2C" w:rsidRPr="00481ABD">
              <w:rPr>
                <w:sz w:val="24"/>
                <w:lang w:val="vi-VN"/>
              </w:rPr>
              <w:t>Đề nghị không bổ sung do các kết quả Việt Nam đã đạt được về giảm nhẹ phát thải khí nhà kính trong thời gian qua đã được tóm tắt trong Tờ trình Thủ tướng Chính phủ và Đóng góp do quốc gia tự quyết định</w:t>
            </w:r>
            <w:r w:rsidR="0006062F">
              <w:rPr>
                <w:sz w:val="24"/>
              </w:rPr>
              <w:t>.</w:t>
            </w:r>
          </w:p>
        </w:tc>
      </w:tr>
      <w:tr w:rsidR="00316DF5" w:rsidRPr="00CD3516" w14:paraId="6ACB2B0D" w14:textId="77777777" w:rsidTr="00B62081">
        <w:tc>
          <w:tcPr>
            <w:tcW w:w="704" w:type="dxa"/>
          </w:tcPr>
          <w:p w14:paraId="0B853C99" w14:textId="208C71A7" w:rsidR="00C47F10" w:rsidRPr="00481ABD" w:rsidRDefault="00C47F10" w:rsidP="00C13019">
            <w:pPr>
              <w:pStyle w:val="ListParagraph"/>
              <w:numPr>
                <w:ilvl w:val="0"/>
                <w:numId w:val="24"/>
              </w:numPr>
              <w:spacing w:line="340" w:lineRule="exact"/>
              <w:ind w:left="470" w:hanging="357"/>
              <w:jc w:val="both"/>
              <w:rPr>
                <w:sz w:val="24"/>
                <w:lang w:val="vi-VN"/>
              </w:rPr>
            </w:pPr>
          </w:p>
        </w:tc>
        <w:tc>
          <w:tcPr>
            <w:tcW w:w="6095" w:type="dxa"/>
          </w:tcPr>
          <w:p w14:paraId="737DF58B" w14:textId="3680F008" w:rsidR="00C47F10" w:rsidRPr="00481ABD" w:rsidRDefault="00C47F10" w:rsidP="00C13019">
            <w:pPr>
              <w:spacing w:line="340" w:lineRule="exact"/>
              <w:ind w:firstLine="0"/>
              <w:jc w:val="both"/>
              <w:rPr>
                <w:sz w:val="24"/>
                <w:lang w:val="vi-VN"/>
              </w:rPr>
            </w:pPr>
            <w:r w:rsidRPr="00481ABD">
              <w:rPr>
                <w:sz w:val="24"/>
                <w:lang w:val="vi-VN"/>
              </w:rPr>
              <w:t>Cơ quan soạn thảo nghiên cứu lồng ghép việc thực hiện Kết luận số 56-KL/TW ngày 23/8/2019 của Bộ Chính trị theo hướng:</w:t>
            </w:r>
          </w:p>
          <w:p w14:paraId="4241B7E1" w14:textId="29E7F3A1" w:rsidR="00C47F10" w:rsidRPr="00481ABD" w:rsidRDefault="00C47F10" w:rsidP="00C13019">
            <w:pPr>
              <w:spacing w:line="340" w:lineRule="exact"/>
              <w:ind w:firstLine="0"/>
              <w:jc w:val="both"/>
              <w:rPr>
                <w:sz w:val="24"/>
                <w:lang w:val="vi-VN"/>
              </w:rPr>
            </w:pPr>
            <w:r w:rsidRPr="00481ABD">
              <w:rPr>
                <w:sz w:val="24"/>
                <w:lang w:val="vi-VN"/>
              </w:rPr>
              <w:t>- Bổ sung nhiệm vụ và giải pháp về “Nâng cao nhận thức và ý thức trách nhiệm về chủ động phòng, chống thiên tai, ứng phó với biến đổi khí hậu, tăng cường quản lý tài nguyên và bảo vệ môi trường” vào Chương II, Chương I</w:t>
            </w:r>
            <w:r w:rsidR="0086523F" w:rsidRPr="00481ABD">
              <w:rPr>
                <w:sz w:val="24"/>
                <w:lang w:val="vi-VN"/>
              </w:rPr>
              <w:t>I</w:t>
            </w:r>
            <w:r w:rsidRPr="00481ABD">
              <w:rPr>
                <w:sz w:val="24"/>
                <w:lang w:val="vi-VN"/>
              </w:rPr>
              <w:t>I, Chương IV.</w:t>
            </w:r>
          </w:p>
          <w:p w14:paraId="6E37F93E" w14:textId="41635B96" w:rsidR="00C47F10" w:rsidRPr="0006062F" w:rsidRDefault="00C47F10" w:rsidP="00C13019">
            <w:pPr>
              <w:spacing w:line="340" w:lineRule="exact"/>
              <w:ind w:firstLine="0"/>
              <w:jc w:val="both"/>
              <w:rPr>
                <w:sz w:val="24"/>
              </w:rPr>
            </w:pPr>
            <w:r w:rsidRPr="00481ABD">
              <w:rPr>
                <w:sz w:val="24"/>
                <w:lang w:val="vi-VN"/>
              </w:rPr>
              <w:t>- Bổ sung nhiệm vụ và giải pháp về: “Hoàn thiện hệ thống pháp luật, cơ chế chính sách về ứng phó với biến đổi khí hậu, quản lý tài nguyên và bảo vệ môi trường” và Chương II, Chương III</w:t>
            </w:r>
            <w:r w:rsidR="0006062F">
              <w:rPr>
                <w:sz w:val="24"/>
              </w:rPr>
              <w:t>.</w:t>
            </w:r>
          </w:p>
          <w:p w14:paraId="7461BCCD" w14:textId="5E522974" w:rsidR="00C47F10" w:rsidRPr="0006062F" w:rsidRDefault="00C47F10" w:rsidP="00C13019">
            <w:pPr>
              <w:spacing w:line="340" w:lineRule="exact"/>
              <w:ind w:firstLine="0"/>
              <w:jc w:val="both"/>
              <w:rPr>
                <w:sz w:val="24"/>
              </w:rPr>
            </w:pPr>
            <w:r w:rsidRPr="00481ABD">
              <w:rPr>
                <w:sz w:val="24"/>
                <w:lang w:val="vi-VN"/>
              </w:rPr>
              <w:t>- Bổ sung nhiệm vụ và giải pháp về: “Nâng cao năng lực, hiệu quả thanh tra, kiểm tra, xử lý vi phạm” vào Chương IV</w:t>
            </w:r>
            <w:r w:rsidR="0006062F">
              <w:rPr>
                <w:sz w:val="24"/>
              </w:rPr>
              <w:t>.</w:t>
            </w:r>
          </w:p>
          <w:p w14:paraId="0E1B28E7" w14:textId="77777777" w:rsidR="00E6758B" w:rsidRDefault="00E6758B" w:rsidP="00C13019">
            <w:pPr>
              <w:spacing w:line="340" w:lineRule="exact"/>
              <w:ind w:firstLine="0"/>
              <w:jc w:val="both"/>
              <w:rPr>
                <w:sz w:val="24"/>
                <w:lang w:val="vi-VN"/>
              </w:rPr>
            </w:pPr>
          </w:p>
          <w:p w14:paraId="422C4641" w14:textId="110D2C26" w:rsidR="00C47F10" w:rsidRPr="0006062F" w:rsidRDefault="00C47F10" w:rsidP="00C13019">
            <w:pPr>
              <w:spacing w:line="340" w:lineRule="exact"/>
              <w:ind w:firstLine="0"/>
              <w:jc w:val="both"/>
              <w:rPr>
                <w:sz w:val="24"/>
              </w:rPr>
            </w:pPr>
            <w:r w:rsidRPr="00481ABD">
              <w:rPr>
                <w:sz w:val="24"/>
                <w:lang w:val="vi-VN"/>
              </w:rPr>
              <w:t>- Bổ sung nội dung Tổ chức thực hiện vào Chương V</w:t>
            </w:r>
            <w:r w:rsidR="0006062F">
              <w:rPr>
                <w:sz w:val="24"/>
              </w:rPr>
              <w:t>.</w:t>
            </w:r>
          </w:p>
        </w:tc>
        <w:tc>
          <w:tcPr>
            <w:tcW w:w="1843" w:type="dxa"/>
          </w:tcPr>
          <w:p w14:paraId="378FF232" w14:textId="16CFB8C3" w:rsidR="00C47F10" w:rsidRPr="00481ABD" w:rsidRDefault="00AB3AFC" w:rsidP="00C13019">
            <w:pPr>
              <w:spacing w:line="340" w:lineRule="exact"/>
              <w:ind w:firstLine="0"/>
              <w:jc w:val="both"/>
              <w:rPr>
                <w:sz w:val="24"/>
                <w:lang w:val="vi-VN"/>
              </w:rPr>
            </w:pPr>
            <w:r w:rsidRPr="00481ABD">
              <w:rPr>
                <w:sz w:val="24"/>
                <w:lang w:val="vi-VN"/>
              </w:rPr>
              <w:t xml:space="preserve">Ban Tuyên </w:t>
            </w:r>
            <w:r>
              <w:rPr>
                <w:sz w:val="24"/>
                <w:lang w:val="vi-VN"/>
              </w:rPr>
              <w:t>giá</w:t>
            </w:r>
            <w:r w:rsidR="00C47F10" w:rsidRPr="00D310FF">
              <w:rPr>
                <w:sz w:val="24"/>
                <w:lang w:val="vi-VN"/>
              </w:rPr>
              <w:t>o</w:t>
            </w:r>
            <w:r w:rsidR="001932A0">
              <w:rPr>
                <w:sz w:val="24"/>
                <w:lang w:val="vi-VN"/>
              </w:rPr>
              <w:t xml:space="preserve"> Trung ương</w:t>
            </w:r>
          </w:p>
        </w:tc>
        <w:tc>
          <w:tcPr>
            <w:tcW w:w="6095" w:type="dxa"/>
          </w:tcPr>
          <w:p w14:paraId="4DF6ABD8" w14:textId="73490F6C" w:rsidR="00C47F10" w:rsidRDefault="00AB3AFC" w:rsidP="00C13019">
            <w:pPr>
              <w:spacing w:line="340" w:lineRule="exact"/>
              <w:ind w:firstLine="0"/>
              <w:jc w:val="both"/>
              <w:rPr>
                <w:sz w:val="24"/>
              </w:rPr>
            </w:pPr>
            <w:r>
              <w:rPr>
                <w:sz w:val="24"/>
              </w:rPr>
              <w:t xml:space="preserve">Nội dung Nghị định quy định chi tiết Điều 91, 92, 139 của Luật Bảo vệ môi trường. Các định hướng, chủ trương của Kế luận số 56-KL/TW </w:t>
            </w:r>
            <w:r w:rsidR="00C13019">
              <w:rPr>
                <w:sz w:val="24"/>
              </w:rPr>
              <w:t xml:space="preserve">của Bộ Chính trị </w:t>
            </w:r>
            <w:r>
              <w:rPr>
                <w:sz w:val="24"/>
              </w:rPr>
              <w:t xml:space="preserve">đã được nghiên cứu, </w:t>
            </w:r>
            <w:r w:rsidR="00C13019">
              <w:rPr>
                <w:sz w:val="24"/>
              </w:rPr>
              <w:t>chể chế hóa</w:t>
            </w:r>
            <w:r>
              <w:rPr>
                <w:sz w:val="24"/>
              </w:rPr>
              <w:t xml:space="preserve"> trong Luật Bảo vệ môi trường và cũng được đưa vào </w:t>
            </w:r>
            <w:r w:rsidR="00E6758B">
              <w:rPr>
                <w:sz w:val="24"/>
              </w:rPr>
              <w:t xml:space="preserve">dự thảo </w:t>
            </w:r>
            <w:r>
              <w:rPr>
                <w:sz w:val="24"/>
              </w:rPr>
              <w:t xml:space="preserve">Chiến lược quốc gia về biến đổi khí hậu giai đoạn </w:t>
            </w:r>
            <w:r w:rsidR="00E6758B">
              <w:rPr>
                <w:sz w:val="24"/>
              </w:rPr>
              <w:t>đến 2050</w:t>
            </w:r>
            <w:r>
              <w:rPr>
                <w:sz w:val="24"/>
              </w:rPr>
              <w:t>.</w:t>
            </w:r>
          </w:p>
          <w:p w14:paraId="1EBE295D" w14:textId="77777777" w:rsidR="00E6758B" w:rsidRDefault="00E6758B" w:rsidP="00C13019">
            <w:pPr>
              <w:spacing w:line="340" w:lineRule="exact"/>
              <w:ind w:firstLine="0"/>
              <w:jc w:val="both"/>
              <w:rPr>
                <w:sz w:val="24"/>
              </w:rPr>
            </w:pPr>
          </w:p>
          <w:p w14:paraId="1652FCE4" w14:textId="77777777" w:rsidR="00E6758B" w:rsidRDefault="00E6758B" w:rsidP="00C13019">
            <w:pPr>
              <w:spacing w:line="340" w:lineRule="exact"/>
              <w:ind w:firstLine="0"/>
              <w:jc w:val="both"/>
              <w:rPr>
                <w:sz w:val="24"/>
              </w:rPr>
            </w:pPr>
          </w:p>
          <w:p w14:paraId="7DD27574" w14:textId="77777777" w:rsidR="00E6758B" w:rsidRDefault="00E6758B" w:rsidP="00C13019">
            <w:pPr>
              <w:spacing w:line="340" w:lineRule="exact"/>
              <w:ind w:firstLine="0"/>
              <w:jc w:val="both"/>
              <w:rPr>
                <w:sz w:val="24"/>
              </w:rPr>
            </w:pPr>
          </w:p>
          <w:p w14:paraId="4BA378CF" w14:textId="77777777" w:rsidR="00E6758B" w:rsidRDefault="00E6758B" w:rsidP="00C13019">
            <w:pPr>
              <w:spacing w:line="340" w:lineRule="exact"/>
              <w:ind w:firstLine="0"/>
              <w:jc w:val="both"/>
              <w:rPr>
                <w:sz w:val="24"/>
              </w:rPr>
            </w:pPr>
          </w:p>
          <w:p w14:paraId="265A852D" w14:textId="77777777" w:rsidR="00E6758B" w:rsidRDefault="00E6758B" w:rsidP="00C13019">
            <w:pPr>
              <w:spacing w:line="340" w:lineRule="exact"/>
              <w:ind w:firstLine="0"/>
              <w:jc w:val="both"/>
              <w:rPr>
                <w:sz w:val="24"/>
              </w:rPr>
            </w:pPr>
          </w:p>
          <w:p w14:paraId="4A9DCA83" w14:textId="1ED8AF9C" w:rsidR="00E6758B" w:rsidRDefault="00E6758B" w:rsidP="00C13019">
            <w:pPr>
              <w:spacing w:line="340" w:lineRule="exact"/>
              <w:ind w:firstLine="0"/>
              <w:jc w:val="both"/>
              <w:rPr>
                <w:sz w:val="24"/>
              </w:rPr>
            </w:pPr>
            <w:r>
              <w:rPr>
                <w:sz w:val="24"/>
              </w:rPr>
              <w:t>- Các giải pháp về nâng cao năng lực cho cán bộ quản lý nhà nước bao gồm hoạt động thanh tra, kiểm tra, xử lý vi phạm đã được quy định tại Điều 3</w:t>
            </w:r>
            <w:r w:rsidR="005C19F6">
              <w:rPr>
                <w:sz w:val="24"/>
              </w:rPr>
              <w:t>3</w:t>
            </w:r>
            <w:r>
              <w:rPr>
                <w:sz w:val="24"/>
              </w:rPr>
              <w:t>.</w:t>
            </w:r>
          </w:p>
          <w:p w14:paraId="284B460D" w14:textId="359410B8" w:rsidR="00E6758B" w:rsidRPr="00AB3AFC" w:rsidRDefault="00E6758B" w:rsidP="00C13019">
            <w:pPr>
              <w:spacing w:line="340" w:lineRule="exact"/>
              <w:ind w:firstLine="0"/>
              <w:jc w:val="both"/>
              <w:rPr>
                <w:sz w:val="24"/>
              </w:rPr>
            </w:pPr>
            <w:r>
              <w:rPr>
                <w:sz w:val="24"/>
              </w:rPr>
              <w:t xml:space="preserve">- Quy định về Tổ chức thực hiện đã được quy định tại Điều </w:t>
            </w:r>
            <w:r w:rsidR="005C19F6">
              <w:rPr>
                <w:sz w:val="24"/>
              </w:rPr>
              <w:t>36</w:t>
            </w:r>
            <w:r>
              <w:rPr>
                <w:sz w:val="24"/>
              </w:rPr>
              <w:t xml:space="preserve"> Trách nhiệm thi hành.</w:t>
            </w:r>
          </w:p>
        </w:tc>
      </w:tr>
      <w:tr w:rsidR="00316DF5" w:rsidRPr="00CD3516" w14:paraId="7D812470" w14:textId="77777777" w:rsidTr="00B62081">
        <w:tc>
          <w:tcPr>
            <w:tcW w:w="704" w:type="dxa"/>
          </w:tcPr>
          <w:p w14:paraId="7A4719BF" w14:textId="77777777" w:rsidR="005211DA" w:rsidRPr="00481ABD" w:rsidRDefault="005211DA" w:rsidP="00C13019">
            <w:pPr>
              <w:pStyle w:val="ListParagraph"/>
              <w:numPr>
                <w:ilvl w:val="0"/>
                <w:numId w:val="24"/>
              </w:numPr>
              <w:spacing w:line="340" w:lineRule="exact"/>
              <w:ind w:left="470" w:hanging="357"/>
              <w:jc w:val="both"/>
              <w:rPr>
                <w:sz w:val="24"/>
                <w:lang w:val="vi-VN"/>
              </w:rPr>
            </w:pPr>
          </w:p>
        </w:tc>
        <w:tc>
          <w:tcPr>
            <w:tcW w:w="6095" w:type="dxa"/>
          </w:tcPr>
          <w:p w14:paraId="28E67687" w14:textId="546D3B87" w:rsidR="005211DA" w:rsidRPr="00481ABD" w:rsidRDefault="005211DA" w:rsidP="00C13019">
            <w:pPr>
              <w:spacing w:line="340" w:lineRule="exact"/>
              <w:ind w:firstLine="0"/>
              <w:jc w:val="both"/>
              <w:rPr>
                <w:sz w:val="24"/>
                <w:lang w:val="vi-VN"/>
              </w:rPr>
            </w:pPr>
            <w:r w:rsidRPr="00481ABD">
              <w:rPr>
                <w:sz w:val="24"/>
                <w:lang w:val="vi-VN"/>
              </w:rPr>
              <w:t>- Nên bố cục dự thảo Nghị định như sau:</w:t>
            </w:r>
          </w:p>
          <w:p w14:paraId="3C4F1E06" w14:textId="77777777" w:rsidR="005211DA" w:rsidRPr="00481ABD" w:rsidRDefault="005211DA" w:rsidP="00C13019">
            <w:pPr>
              <w:spacing w:line="340" w:lineRule="exact"/>
              <w:ind w:firstLine="0"/>
              <w:jc w:val="both"/>
              <w:rPr>
                <w:sz w:val="24"/>
                <w:lang w:val="vi-VN"/>
              </w:rPr>
            </w:pPr>
            <w:r w:rsidRPr="00481ABD">
              <w:rPr>
                <w:sz w:val="24"/>
                <w:lang w:val="vi-VN"/>
              </w:rPr>
              <w:t>Chương I. Quy định chung</w:t>
            </w:r>
          </w:p>
          <w:p w14:paraId="48D15A45" w14:textId="77777777" w:rsidR="005211DA" w:rsidRPr="00481ABD" w:rsidRDefault="005211DA" w:rsidP="00C13019">
            <w:pPr>
              <w:spacing w:line="340" w:lineRule="exact"/>
              <w:ind w:firstLine="0"/>
              <w:jc w:val="both"/>
              <w:rPr>
                <w:sz w:val="24"/>
                <w:lang w:val="vi-VN"/>
              </w:rPr>
            </w:pPr>
            <w:r w:rsidRPr="00481ABD">
              <w:rPr>
                <w:sz w:val="24"/>
                <w:lang w:val="vi-VN"/>
              </w:rPr>
              <w:t>Chương II. Giảm nhẹ phát thải khí nhà kính</w:t>
            </w:r>
          </w:p>
          <w:p w14:paraId="2E6A3D0D" w14:textId="77777777" w:rsidR="005211DA" w:rsidRPr="00481ABD" w:rsidRDefault="005211DA" w:rsidP="00C13019">
            <w:pPr>
              <w:spacing w:line="340" w:lineRule="exact"/>
              <w:ind w:firstLine="0"/>
              <w:jc w:val="both"/>
              <w:rPr>
                <w:sz w:val="24"/>
                <w:lang w:val="vi-VN"/>
              </w:rPr>
            </w:pPr>
            <w:r w:rsidRPr="00481ABD">
              <w:rPr>
                <w:sz w:val="24"/>
                <w:lang w:val="vi-VN"/>
              </w:rPr>
              <w:t>Chương III. Bảo vệ tầng ô-dôn</w:t>
            </w:r>
          </w:p>
          <w:p w14:paraId="025C02AD" w14:textId="77777777" w:rsidR="005211DA" w:rsidRPr="00481ABD" w:rsidRDefault="005211DA" w:rsidP="00C13019">
            <w:pPr>
              <w:spacing w:line="340" w:lineRule="exact"/>
              <w:ind w:firstLine="0"/>
              <w:jc w:val="both"/>
              <w:rPr>
                <w:sz w:val="24"/>
                <w:lang w:val="vi-VN"/>
              </w:rPr>
            </w:pPr>
            <w:r w:rsidRPr="00481ABD">
              <w:rPr>
                <w:sz w:val="24"/>
                <w:lang w:val="vi-VN"/>
              </w:rPr>
              <w:t>Chương IV. Tổ chức và phát triển thị trường các-bon</w:t>
            </w:r>
          </w:p>
          <w:p w14:paraId="33B84BAB" w14:textId="77777777" w:rsidR="005211DA" w:rsidRPr="00481ABD" w:rsidRDefault="005211DA" w:rsidP="00C13019">
            <w:pPr>
              <w:spacing w:line="340" w:lineRule="exact"/>
              <w:ind w:firstLine="0"/>
              <w:jc w:val="both"/>
              <w:rPr>
                <w:sz w:val="24"/>
                <w:lang w:val="vi-VN"/>
              </w:rPr>
            </w:pPr>
            <w:r w:rsidRPr="00481ABD">
              <w:rPr>
                <w:sz w:val="24"/>
                <w:lang w:val="vi-VN"/>
              </w:rPr>
              <w:t>Chương V. Các biện pháp thúc đẩy hoạt động về giảm nhẹ phát thải khí nhà kính và bảo vệ tầng ô-dôn</w:t>
            </w:r>
          </w:p>
          <w:p w14:paraId="61B79E1A" w14:textId="77777777" w:rsidR="005211DA" w:rsidRPr="00481ABD" w:rsidRDefault="005211DA" w:rsidP="00C13019">
            <w:pPr>
              <w:spacing w:line="340" w:lineRule="exact"/>
              <w:ind w:firstLine="0"/>
              <w:jc w:val="both"/>
              <w:rPr>
                <w:sz w:val="24"/>
                <w:lang w:val="vi-VN"/>
              </w:rPr>
            </w:pPr>
            <w:r w:rsidRPr="00481ABD">
              <w:rPr>
                <w:sz w:val="24"/>
                <w:lang w:val="vi-VN"/>
              </w:rPr>
              <w:t>Chương VI. Điều khoản thi hành</w:t>
            </w:r>
          </w:p>
          <w:p w14:paraId="22215037" w14:textId="1BBD62A9" w:rsidR="005211DA" w:rsidRPr="0006062F" w:rsidRDefault="005211DA" w:rsidP="00C13019">
            <w:pPr>
              <w:spacing w:line="340" w:lineRule="exact"/>
              <w:ind w:firstLine="0"/>
              <w:jc w:val="both"/>
              <w:rPr>
                <w:sz w:val="24"/>
              </w:rPr>
            </w:pPr>
            <w:r w:rsidRPr="00481ABD">
              <w:rPr>
                <w:sz w:val="24"/>
                <w:lang w:val="vi-VN"/>
              </w:rPr>
              <w:t>- Xem xét bổ sung thêm các quy định về khuyến khích các tổ chức, đơn vị, doanh nghiệp trong việc thực hiện giảm nhẹ phát thải khí nhà kính</w:t>
            </w:r>
            <w:r w:rsidR="0006062F">
              <w:rPr>
                <w:sz w:val="24"/>
              </w:rPr>
              <w:t>.</w:t>
            </w:r>
          </w:p>
          <w:p w14:paraId="31470FCC" w14:textId="13DAC270" w:rsidR="0026307F" w:rsidRDefault="0026307F" w:rsidP="00C13019">
            <w:pPr>
              <w:spacing w:line="340" w:lineRule="exact"/>
              <w:ind w:firstLine="0"/>
              <w:jc w:val="both"/>
              <w:rPr>
                <w:sz w:val="24"/>
              </w:rPr>
            </w:pPr>
            <w:r w:rsidRPr="00481ABD">
              <w:rPr>
                <w:sz w:val="24"/>
                <w:lang w:val="vi-VN"/>
              </w:rPr>
              <w:t>- Cần quy định cụ thể nguồn lực, kinh phí cho các hoạt động ứng phó với biến đổi khí hậu, bảo vệ tầng ô-dôn và phát triển thị trường các-bon tại Việt Nam</w:t>
            </w:r>
            <w:r w:rsidR="0006062F">
              <w:rPr>
                <w:sz w:val="24"/>
              </w:rPr>
              <w:t>.</w:t>
            </w:r>
          </w:p>
          <w:p w14:paraId="14B3B498" w14:textId="4A6207C5" w:rsidR="0026307F" w:rsidRPr="0006062F" w:rsidRDefault="0026307F" w:rsidP="00C13019">
            <w:pPr>
              <w:spacing w:line="340" w:lineRule="exact"/>
              <w:ind w:firstLine="0"/>
              <w:jc w:val="both"/>
              <w:rPr>
                <w:sz w:val="24"/>
              </w:rPr>
            </w:pPr>
            <w:r w:rsidRPr="00481ABD">
              <w:rPr>
                <w:sz w:val="24"/>
                <w:lang w:val="vi-VN"/>
              </w:rPr>
              <w:t>- Cần bổ sung quy định về nghiên cứu khoa học và phát triển công nghệ phục vụ ứng phó với biến đổi khí hậu, bảo vệ tầng ô-dôn</w:t>
            </w:r>
            <w:r w:rsidR="0006062F">
              <w:rPr>
                <w:sz w:val="24"/>
              </w:rPr>
              <w:t>.</w:t>
            </w:r>
          </w:p>
        </w:tc>
        <w:tc>
          <w:tcPr>
            <w:tcW w:w="1843" w:type="dxa"/>
          </w:tcPr>
          <w:p w14:paraId="4D23D69A" w14:textId="411E834E" w:rsidR="005211DA" w:rsidRPr="00481ABD" w:rsidRDefault="005211DA" w:rsidP="00C13019">
            <w:pPr>
              <w:spacing w:line="340" w:lineRule="exact"/>
              <w:ind w:firstLine="0"/>
              <w:jc w:val="both"/>
              <w:rPr>
                <w:sz w:val="24"/>
                <w:lang w:val="vi-VN"/>
              </w:rPr>
            </w:pPr>
            <w:r w:rsidRPr="00481ABD">
              <w:rPr>
                <w:sz w:val="24"/>
                <w:lang w:val="vi-VN"/>
              </w:rPr>
              <w:t>Ủy ban K</w:t>
            </w:r>
            <w:r w:rsidR="001932A0">
              <w:rPr>
                <w:sz w:val="24"/>
              </w:rPr>
              <w:t>hoa học, Công nghệ và</w:t>
            </w:r>
            <w:r w:rsidRPr="00481ABD">
              <w:rPr>
                <w:sz w:val="24"/>
                <w:lang w:val="vi-VN"/>
              </w:rPr>
              <w:t xml:space="preserve"> Môi trường</w:t>
            </w:r>
          </w:p>
        </w:tc>
        <w:tc>
          <w:tcPr>
            <w:tcW w:w="6095" w:type="dxa"/>
          </w:tcPr>
          <w:p w14:paraId="7E87B9C6" w14:textId="1B556FAE" w:rsidR="0086523F" w:rsidRPr="00481ABD" w:rsidRDefault="0086523F" w:rsidP="00C13019">
            <w:pPr>
              <w:spacing w:line="340" w:lineRule="exact"/>
              <w:ind w:firstLine="0"/>
              <w:jc w:val="both"/>
              <w:rPr>
                <w:sz w:val="24"/>
                <w:lang w:val="vi-VN"/>
              </w:rPr>
            </w:pPr>
            <w:r w:rsidRPr="00481ABD">
              <w:rPr>
                <w:sz w:val="24"/>
                <w:lang w:val="vi-VN"/>
              </w:rPr>
              <w:t>- Đề nghị giữ nguyên cấu trúc. Trao đổi tín chỉ các-bon là một trong những công cụ hỗ trợ giảm nhẹ phát thải khí nhà kính.</w:t>
            </w:r>
            <w:r w:rsidR="004007FD" w:rsidRPr="00481ABD">
              <w:rPr>
                <w:sz w:val="24"/>
                <w:lang w:val="vi-VN"/>
              </w:rPr>
              <w:t xml:space="preserve"> Các nội dung về thị trường các-bon có liên quan chặt chẽ tới nội dung về giảm nhẹ phát thải khí nhà kính.</w:t>
            </w:r>
          </w:p>
          <w:p w14:paraId="6211A92A" w14:textId="77777777" w:rsidR="0086523F" w:rsidRPr="00481ABD" w:rsidRDefault="0086523F" w:rsidP="00C13019">
            <w:pPr>
              <w:spacing w:line="340" w:lineRule="exact"/>
              <w:ind w:firstLine="0"/>
              <w:jc w:val="both"/>
              <w:rPr>
                <w:sz w:val="24"/>
                <w:lang w:val="vi-VN"/>
              </w:rPr>
            </w:pPr>
          </w:p>
          <w:p w14:paraId="6E4197E8" w14:textId="77777777" w:rsidR="0086523F" w:rsidRPr="00481ABD" w:rsidRDefault="0086523F" w:rsidP="00C13019">
            <w:pPr>
              <w:spacing w:line="340" w:lineRule="exact"/>
              <w:ind w:firstLine="0"/>
              <w:jc w:val="both"/>
              <w:rPr>
                <w:sz w:val="24"/>
                <w:lang w:val="vi-VN"/>
              </w:rPr>
            </w:pPr>
          </w:p>
          <w:p w14:paraId="3A300259" w14:textId="77777777" w:rsidR="0086523F" w:rsidRPr="00481ABD" w:rsidRDefault="0086523F" w:rsidP="00C13019">
            <w:pPr>
              <w:spacing w:line="340" w:lineRule="exact"/>
              <w:ind w:firstLine="0"/>
              <w:jc w:val="both"/>
              <w:rPr>
                <w:sz w:val="24"/>
                <w:lang w:val="vi-VN"/>
              </w:rPr>
            </w:pPr>
          </w:p>
          <w:p w14:paraId="751C1494" w14:textId="77777777" w:rsidR="0086523F" w:rsidRPr="00481ABD" w:rsidRDefault="0086523F" w:rsidP="00C13019">
            <w:pPr>
              <w:spacing w:line="340" w:lineRule="exact"/>
              <w:ind w:firstLine="0"/>
              <w:jc w:val="both"/>
              <w:rPr>
                <w:sz w:val="24"/>
                <w:lang w:val="vi-VN"/>
              </w:rPr>
            </w:pPr>
          </w:p>
          <w:p w14:paraId="4674571A" w14:textId="4B7EA6B7" w:rsidR="0086523F" w:rsidRPr="0006062F" w:rsidRDefault="0086523F" w:rsidP="00C13019">
            <w:pPr>
              <w:spacing w:line="340" w:lineRule="exact"/>
              <w:ind w:firstLine="0"/>
              <w:jc w:val="both"/>
              <w:rPr>
                <w:sz w:val="24"/>
              </w:rPr>
            </w:pPr>
            <w:r w:rsidRPr="00481ABD">
              <w:rPr>
                <w:sz w:val="24"/>
                <w:lang w:val="vi-VN"/>
              </w:rPr>
              <w:t xml:space="preserve">- </w:t>
            </w:r>
            <w:r w:rsidR="00E6758B">
              <w:rPr>
                <w:sz w:val="24"/>
              </w:rPr>
              <w:t>Nội dung này</w:t>
            </w:r>
            <w:r w:rsidR="009D3C2C" w:rsidRPr="00481ABD">
              <w:rPr>
                <w:sz w:val="24"/>
                <w:lang w:val="vi-VN"/>
              </w:rPr>
              <w:t xml:space="preserve"> đã</w:t>
            </w:r>
            <w:r w:rsidR="00542B9C">
              <w:rPr>
                <w:sz w:val="24"/>
              </w:rPr>
              <w:t xml:space="preserve"> được</w:t>
            </w:r>
            <w:r w:rsidR="009D3C2C" w:rsidRPr="00481ABD">
              <w:rPr>
                <w:sz w:val="24"/>
                <w:lang w:val="vi-VN"/>
              </w:rPr>
              <w:t xml:space="preserve"> quy định tại khoản 3 Điều 5 như sau “Khuyến khích mọi tổ chức, cá nhân thực hiện giảm nhẹ phát thải khí nhà kính phù hợp với điều kiện, hoạt động của mình”</w:t>
            </w:r>
            <w:r w:rsidR="0006062F">
              <w:rPr>
                <w:sz w:val="24"/>
              </w:rPr>
              <w:t>.</w:t>
            </w:r>
          </w:p>
          <w:p w14:paraId="14AD8BC9" w14:textId="77777777" w:rsidR="009D3C2C" w:rsidRPr="00481ABD" w:rsidRDefault="009D3C2C" w:rsidP="00C13019">
            <w:pPr>
              <w:spacing w:line="340" w:lineRule="exact"/>
              <w:ind w:firstLine="0"/>
              <w:jc w:val="both"/>
              <w:rPr>
                <w:sz w:val="24"/>
                <w:lang w:val="vi-VN"/>
              </w:rPr>
            </w:pPr>
            <w:r w:rsidRPr="00481ABD">
              <w:rPr>
                <w:sz w:val="24"/>
                <w:lang w:val="vi-VN"/>
              </w:rPr>
              <w:t>- Nguồn lực, kinh phí cho các hoạt động ứng phó với biến đổi khí hậu, bảo vệ tầng ô-dôn và phát triển thị trường các-bon tại Việt Nam được quy định tại Nghị định quy định chi tiết một số điều của Luật Bảo vệ môi trường.</w:t>
            </w:r>
          </w:p>
          <w:p w14:paraId="72ECB24D" w14:textId="1F3A611B" w:rsidR="009D3C2C" w:rsidRPr="00481ABD" w:rsidRDefault="009D3C2C" w:rsidP="00C13019">
            <w:pPr>
              <w:spacing w:line="340" w:lineRule="exact"/>
              <w:ind w:firstLine="0"/>
              <w:jc w:val="both"/>
              <w:rPr>
                <w:sz w:val="24"/>
                <w:lang w:val="vi-VN"/>
              </w:rPr>
            </w:pPr>
            <w:r w:rsidRPr="00D310FF">
              <w:rPr>
                <w:sz w:val="24"/>
                <w:lang w:val="vi-VN"/>
              </w:rPr>
              <w:t xml:space="preserve">- </w:t>
            </w:r>
            <w:r w:rsidR="00542B9C">
              <w:rPr>
                <w:sz w:val="24"/>
              </w:rPr>
              <w:t xml:space="preserve">Nội dung này đã được </w:t>
            </w:r>
            <w:r w:rsidR="00B62081">
              <w:rPr>
                <w:sz w:val="24"/>
              </w:rPr>
              <w:t xml:space="preserve">bổ sung, </w:t>
            </w:r>
            <w:r w:rsidR="00542B9C">
              <w:rPr>
                <w:sz w:val="24"/>
              </w:rPr>
              <w:t>quy định tại Điều 3</w:t>
            </w:r>
            <w:r w:rsidR="005C19F6">
              <w:rPr>
                <w:sz w:val="24"/>
              </w:rPr>
              <w:t>2</w:t>
            </w:r>
            <w:r w:rsidRPr="00D310FF">
              <w:rPr>
                <w:sz w:val="24"/>
                <w:lang w:val="vi-VN"/>
              </w:rPr>
              <w:t>.</w:t>
            </w:r>
          </w:p>
        </w:tc>
      </w:tr>
      <w:tr w:rsidR="00316DF5" w:rsidRPr="00CD3516" w14:paraId="66EA37B4" w14:textId="77777777" w:rsidTr="00B62081">
        <w:tc>
          <w:tcPr>
            <w:tcW w:w="704" w:type="dxa"/>
          </w:tcPr>
          <w:p w14:paraId="703E6E0E" w14:textId="77777777" w:rsidR="00C47F10" w:rsidRPr="00481ABD" w:rsidRDefault="00C47F10" w:rsidP="00C13019">
            <w:pPr>
              <w:pStyle w:val="ListParagraph"/>
              <w:numPr>
                <w:ilvl w:val="0"/>
                <w:numId w:val="24"/>
              </w:numPr>
              <w:spacing w:line="340" w:lineRule="exact"/>
              <w:ind w:left="470" w:hanging="357"/>
              <w:jc w:val="both"/>
              <w:rPr>
                <w:sz w:val="24"/>
                <w:lang w:val="vi-VN"/>
              </w:rPr>
            </w:pPr>
          </w:p>
        </w:tc>
        <w:tc>
          <w:tcPr>
            <w:tcW w:w="6095" w:type="dxa"/>
          </w:tcPr>
          <w:p w14:paraId="102238A6" w14:textId="11727D52" w:rsidR="00C47F10" w:rsidRPr="00481ABD" w:rsidRDefault="00C47F10" w:rsidP="00C13019">
            <w:pPr>
              <w:spacing w:line="340" w:lineRule="exact"/>
              <w:ind w:firstLine="0"/>
              <w:jc w:val="both"/>
              <w:rPr>
                <w:sz w:val="24"/>
                <w:lang w:val="vi-VN"/>
              </w:rPr>
            </w:pPr>
            <w:r w:rsidRPr="00481ABD">
              <w:rPr>
                <w:sz w:val="24"/>
                <w:lang w:val="vi-VN"/>
              </w:rPr>
              <w:t>- Đề nghị bỏ dấu chấm sau số thứ tự các Chương, Mục</w:t>
            </w:r>
          </w:p>
          <w:p w14:paraId="0BE3E650" w14:textId="77777777" w:rsidR="00C47F10" w:rsidRPr="00481ABD" w:rsidRDefault="00C47F10" w:rsidP="00C13019">
            <w:pPr>
              <w:spacing w:line="340" w:lineRule="exact"/>
              <w:ind w:firstLine="0"/>
              <w:jc w:val="both"/>
              <w:rPr>
                <w:sz w:val="24"/>
                <w:lang w:val="vi-VN"/>
              </w:rPr>
            </w:pPr>
            <w:r w:rsidRPr="00481ABD">
              <w:rPr>
                <w:sz w:val="24"/>
                <w:lang w:val="vi-VN"/>
              </w:rPr>
              <w:t xml:space="preserve">- Rà soát thể thức trình bày tại một số điểm thuộc các khoản 3, 4 Điều 10; khoản 3 Điều 11; khoản 2 Điều 13; khoản 2 Điều 18; khoản 2 Điều 19; khoản 3,4 Điều 23; khoản 3 Điều 24; khoản 2, 5 Điều 31… </w:t>
            </w:r>
          </w:p>
        </w:tc>
        <w:tc>
          <w:tcPr>
            <w:tcW w:w="1843" w:type="dxa"/>
          </w:tcPr>
          <w:p w14:paraId="410752C5" w14:textId="77777777" w:rsidR="00C47F10" w:rsidRPr="00481ABD" w:rsidRDefault="00C47F10" w:rsidP="00C13019">
            <w:pPr>
              <w:spacing w:line="340" w:lineRule="exact"/>
              <w:ind w:firstLine="0"/>
              <w:jc w:val="both"/>
              <w:rPr>
                <w:sz w:val="24"/>
                <w:lang w:val="vi-VN"/>
              </w:rPr>
            </w:pPr>
            <w:r w:rsidRPr="00481ABD">
              <w:rPr>
                <w:sz w:val="24"/>
                <w:lang w:val="vi-VN"/>
              </w:rPr>
              <w:t>Ủy ban Dân tộc</w:t>
            </w:r>
          </w:p>
        </w:tc>
        <w:tc>
          <w:tcPr>
            <w:tcW w:w="6095" w:type="dxa"/>
          </w:tcPr>
          <w:p w14:paraId="50FF22E3" w14:textId="5EB9F404" w:rsidR="0034046E" w:rsidRDefault="0086523F" w:rsidP="00C13019">
            <w:pPr>
              <w:spacing w:line="340" w:lineRule="exact"/>
              <w:ind w:firstLine="0"/>
              <w:jc w:val="both"/>
              <w:rPr>
                <w:sz w:val="24"/>
                <w:szCs w:val="24"/>
                <w:lang w:val="vi-VN"/>
              </w:rPr>
            </w:pPr>
            <w:r w:rsidRPr="00481ABD">
              <w:rPr>
                <w:sz w:val="24"/>
                <w:lang w:val="vi-VN"/>
              </w:rPr>
              <w:t>Tiếp thu và đã chỉnh sửa.</w:t>
            </w:r>
          </w:p>
          <w:p w14:paraId="1ED32036" w14:textId="1586EDB0" w:rsidR="0034046E" w:rsidRDefault="0034046E" w:rsidP="00C13019">
            <w:pPr>
              <w:spacing w:line="340" w:lineRule="exact"/>
              <w:rPr>
                <w:sz w:val="24"/>
                <w:szCs w:val="24"/>
                <w:lang w:val="vi-VN"/>
              </w:rPr>
            </w:pPr>
          </w:p>
          <w:p w14:paraId="74593BC5" w14:textId="77777777" w:rsidR="00C47F10" w:rsidRPr="00481ABD" w:rsidRDefault="00C47F10" w:rsidP="00C13019">
            <w:pPr>
              <w:spacing w:line="340" w:lineRule="exact"/>
              <w:rPr>
                <w:sz w:val="24"/>
                <w:lang w:val="vi-VN"/>
              </w:rPr>
            </w:pPr>
          </w:p>
        </w:tc>
      </w:tr>
      <w:tr w:rsidR="00560A34" w:rsidRPr="00316DF5" w14:paraId="3B7EC953" w14:textId="77777777" w:rsidTr="00B62081">
        <w:tc>
          <w:tcPr>
            <w:tcW w:w="704" w:type="dxa"/>
          </w:tcPr>
          <w:p w14:paraId="1462DCA1" w14:textId="77777777" w:rsidR="00560A34" w:rsidRPr="00316DF5" w:rsidRDefault="00560A34" w:rsidP="00C13019">
            <w:pPr>
              <w:pStyle w:val="ListParagraph"/>
              <w:numPr>
                <w:ilvl w:val="0"/>
                <w:numId w:val="24"/>
              </w:numPr>
              <w:spacing w:line="340" w:lineRule="exact"/>
              <w:ind w:left="470" w:hanging="357"/>
              <w:jc w:val="both"/>
              <w:rPr>
                <w:sz w:val="24"/>
                <w:szCs w:val="24"/>
              </w:rPr>
            </w:pPr>
          </w:p>
        </w:tc>
        <w:tc>
          <w:tcPr>
            <w:tcW w:w="6095" w:type="dxa"/>
          </w:tcPr>
          <w:p w14:paraId="6BCCB060" w14:textId="656C08B3" w:rsidR="00560A34" w:rsidRPr="00560A34" w:rsidRDefault="00560A34" w:rsidP="00C13019">
            <w:pPr>
              <w:spacing w:line="340" w:lineRule="exact"/>
              <w:ind w:firstLine="0"/>
              <w:jc w:val="both"/>
              <w:rPr>
                <w:sz w:val="24"/>
                <w:szCs w:val="24"/>
              </w:rPr>
            </w:pPr>
            <w:r w:rsidRPr="00560A34">
              <w:rPr>
                <w:sz w:val="24"/>
                <w:szCs w:val="24"/>
              </w:rPr>
              <w:t xml:space="preserve">- Đề nghị Bộ Tài nguyên và Môi trường bổ sung báo cáo đánh giá tác động của từng chính sách quy định tại dự thảo Nghị định và báo cáo tổng kết việc thi hành pháp luật hoặc đánh giá thực trạng các vấn đề liên quan đến chính sách theo quy định </w:t>
            </w:r>
            <w:r w:rsidRPr="00560A34">
              <w:rPr>
                <w:sz w:val="24"/>
                <w:szCs w:val="24"/>
              </w:rPr>
              <w:lastRenderedPageBreak/>
              <w:t xml:space="preserve">tại Khoản 1 Điều 85, Khoản 1, 2 và 3 Điều 87, Điều 90 của Luật Ban hành văn bản quy phạm pháp luật năm 2015. </w:t>
            </w:r>
          </w:p>
          <w:p w14:paraId="2FB6C80F" w14:textId="26973243" w:rsidR="00560A34" w:rsidRPr="00542B9C" w:rsidRDefault="00560A34" w:rsidP="00C13019">
            <w:pPr>
              <w:spacing w:line="340" w:lineRule="exact"/>
              <w:ind w:firstLine="0"/>
              <w:jc w:val="both"/>
              <w:rPr>
                <w:sz w:val="24"/>
                <w:szCs w:val="24"/>
              </w:rPr>
            </w:pPr>
            <w:r w:rsidRPr="00560A34">
              <w:rPr>
                <w:sz w:val="24"/>
                <w:szCs w:val="24"/>
              </w:rPr>
              <w:t>- Đề nghị sửa tên của Nghị định thành "Nghị định quy định chi tiết một số điều của Luật Bảo vệ môi trường về giảm nhẹ phát thải khí nhà kính và bảo vệ tầng ô-dôn" đảm bảo phù hợp với phạm vi điều chỉnh của dự thảo Nghị định và quy định tại Điều 19 của Luật Ban hành văn bản quy phạm pháp luật năm 2015.</w:t>
            </w:r>
          </w:p>
        </w:tc>
        <w:tc>
          <w:tcPr>
            <w:tcW w:w="1843" w:type="dxa"/>
          </w:tcPr>
          <w:p w14:paraId="1225AA70" w14:textId="432D81DD" w:rsidR="00560A34" w:rsidRDefault="00560A34" w:rsidP="00C13019">
            <w:pPr>
              <w:spacing w:line="340" w:lineRule="exact"/>
              <w:ind w:firstLine="0"/>
              <w:jc w:val="both"/>
              <w:rPr>
                <w:sz w:val="24"/>
                <w:szCs w:val="24"/>
              </w:rPr>
            </w:pPr>
            <w:r>
              <w:rPr>
                <w:sz w:val="24"/>
                <w:szCs w:val="24"/>
              </w:rPr>
              <w:lastRenderedPageBreak/>
              <w:t>Bộ Kế hoạch và Đầu tư</w:t>
            </w:r>
          </w:p>
        </w:tc>
        <w:tc>
          <w:tcPr>
            <w:tcW w:w="6095" w:type="dxa"/>
          </w:tcPr>
          <w:p w14:paraId="5A566BC5" w14:textId="41EAC979" w:rsidR="00560A34" w:rsidRDefault="00560A34" w:rsidP="00C13019">
            <w:pPr>
              <w:spacing w:line="340" w:lineRule="exact"/>
              <w:ind w:firstLine="0"/>
              <w:jc w:val="both"/>
              <w:rPr>
                <w:sz w:val="24"/>
                <w:szCs w:val="24"/>
              </w:rPr>
            </w:pPr>
            <w:r>
              <w:rPr>
                <w:sz w:val="24"/>
                <w:szCs w:val="24"/>
              </w:rPr>
              <w:t>- Bộ Tài nguyên và Môi trường đã thực hiện đầy đủ việc đánh giá tác động theo quy định của Luật Ban hành văn bản quy phạm pháp luật. Các đánh giá được đưa vào hồ sơ dự thảo Nghị định trình Chính phủ và gửi Bộ Tư pháp thẩm định.</w:t>
            </w:r>
          </w:p>
          <w:p w14:paraId="53E1288A" w14:textId="77777777" w:rsidR="00560A34" w:rsidRDefault="00560A34" w:rsidP="00C13019">
            <w:pPr>
              <w:spacing w:line="340" w:lineRule="exact"/>
              <w:ind w:firstLine="0"/>
              <w:jc w:val="both"/>
              <w:rPr>
                <w:sz w:val="24"/>
                <w:szCs w:val="24"/>
              </w:rPr>
            </w:pPr>
          </w:p>
          <w:p w14:paraId="5E309B56" w14:textId="77777777" w:rsidR="00560A34" w:rsidRDefault="00560A34" w:rsidP="00C13019">
            <w:pPr>
              <w:spacing w:line="340" w:lineRule="exact"/>
              <w:ind w:firstLine="0"/>
              <w:jc w:val="both"/>
              <w:rPr>
                <w:sz w:val="24"/>
                <w:szCs w:val="24"/>
              </w:rPr>
            </w:pPr>
          </w:p>
          <w:p w14:paraId="4A084D00" w14:textId="79C83B1D" w:rsidR="00560A34" w:rsidRDefault="00560A34" w:rsidP="00C13019">
            <w:pPr>
              <w:spacing w:line="340" w:lineRule="exact"/>
              <w:ind w:firstLine="0"/>
              <w:jc w:val="both"/>
              <w:rPr>
                <w:sz w:val="24"/>
                <w:szCs w:val="24"/>
              </w:rPr>
            </w:pPr>
            <w:r>
              <w:rPr>
                <w:sz w:val="24"/>
                <w:szCs w:val="24"/>
              </w:rPr>
              <w:t>- T</w:t>
            </w:r>
            <w:r w:rsidRPr="00844293">
              <w:rPr>
                <w:sz w:val="24"/>
                <w:szCs w:val="24"/>
              </w:rPr>
              <w:t>ên của Nghị định đã được quy định tại Quyết định số 2197/QĐ-TTg ngày 22 tháng 12 năm 2020 của Thủ tướng Chính phủ ban hành danh mục và phân công cơ quan chủ trì soạn thảo văn bản quy định chi tiết thi hành các luật, nghị quyết được Quốc hội khóa XIV thông qua tại Kỳ họp thứ 10</w:t>
            </w:r>
            <w:r>
              <w:rPr>
                <w:sz w:val="24"/>
                <w:szCs w:val="24"/>
              </w:rPr>
              <w:t>. Do đó, đề nghị giữ nguyên.</w:t>
            </w:r>
          </w:p>
        </w:tc>
      </w:tr>
      <w:tr w:rsidR="00852022" w:rsidRPr="00316DF5" w14:paraId="1EA83D0C" w14:textId="77777777" w:rsidTr="00B62081">
        <w:tc>
          <w:tcPr>
            <w:tcW w:w="704" w:type="dxa"/>
          </w:tcPr>
          <w:p w14:paraId="2044F3BD" w14:textId="77777777" w:rsidR="00852022" w:rsidRPr="00316DF5" w:rsidRDefault="00852022" w:rsidP="00C13019">
            <w:pPr>
              <w:pStyle w:val="ListParagraph"/>
              <w:numPr>
                <w:ilvl w:val="0"/>
                <w:numId w:val="24"/>
              </w:numPr>
              <w:spacing w:line="340" w:lineRule="exact"/>
              <w:ind w:left="470" w:hanging="357"/>
              <w:jc w:val="both"/>
              <w:rPr>
                <w:sz w:val="24"/>
                <w:szCs w:val="24"/>
              </w:rPr>
            </w:pPr>
          </w:p>
        </w:tc>
        <w:tc>
          <w:tcPr>
            <w:tcW w:w="6095" w:type="dxa"/>
          </w:tcPr>
          <w:p w14:paraId="17E4B2EC" w14:textId="182BE380" w:rsidR="00852022" w:rsidRPr="00542B9C" w:rsidRDefault="00852022" w:rsidP="00C13019">
            <w:pPr>
              <w:spacing w:line="340" w:lineRule="exact"/>
              <w:ind w:firstLine="0"/>
              <w:jc w:val="both"/>
              <w:rPr>
                <w:sz w:val="24"/>
                <w:szCs w:val="24"/>
              </w:rPr>
            </w:pPr>
            <w:r w:rsidRPr="00542B9C">
              <w:rPr>
                <w:sz w:val="24"/>
                <w:szCs w:val="24"/>
              </w:rPr>
              <w:t>- Bổ sung đánh giá tác động chính sách của việc xây dựng Nghị định, phù hợp với quy định tại Điều 85, Khoản 3 của Luật Ban hành văn bản quy phạm pháp luật năm 2015.</w:t>
            </w:r>
          </w:p>
          <w:p w14:paraId="104761BF" w14:textId="11F2F9F5" w:rsidR="00852022" w:rsidRPr="00542B9C" w:rsidRDefault="00852022" w:rsidP="00C13019">
            <w:pPr>
              <w:spacing w:line="340" w:lineRule="exact"/>
              <w:ind w:firstLine="0"/>
              <w:jc w:val="both"/>
              <w:rPr>
                <w:sz w:val="24"/>
                <w:szCs w:val="24"/>
              </w:rPr>
            </w:pPr>
            <w:r w:rsidRPr="00481ABD">
              <w:rPr>
                <w:sz w:val="24"/>
              </w:rPr>
              <w:t>- Tại Chương IV của dự thảo Nghị định, bổ sung điều khoản về tăng cường hợp tác quốc tế về giảm nhẹ phát thải khí nhà kính và bảo vệ tầng ô-dôn, trong đó có thể đề cập một số nội dung như: tiếp tục đẩy mạnh hợp tác với các nước, tổ chức quốc tế thông qua các khuôn khổ song phương và đa phương, để trao đổi thông tin và kinh nghiệm, tranh thủ sự hỗ trợ quốc tế về tài chính, công nghệ, nâng cao năng lực.</w:t>
            </w:r>
          </w:p>
        </w:tc>
        <w:tc>
          <w:tcPr>
            <w:tcW w:w="1843" w:type="dxa"/>
          </w:tcPr>
          <w:p w14:paraId="1D7D85D3" w14:textId="53FEBF02" w:rsidR="00852022" w:rsidRPr="00316DF5" w:rsidRDefault="00852022" w:rsidP="00C13019">
            <w:pPr>
              <w:spacing w:line="340" w:lineRule="exact"/>
              <w:ind w:firstLine="0"/>
              <w:jc w:val="both"/>
              <w:rPr>
                <w:sz w:val="24"/>
                <w:szCs w:val="24"/>
              </w:rPr>
            </w:pPr>
            <w:r>
              <w:rPr>
                <w:sz w:val="24"/>
                <w:szCs w:val="24"/>
              </w:rPr>
              <w:t>Bộ Ngoại giao</w:t>
            </w:r>
          </w:p>
        </w:tc>
        <w:tc>
          <w:tcPr>
            <w:tcW w:w="6095" w:type="dxa"/>
          </w:tcPr>
          <w:p w14:paraId="5E7328D3" w14:textId="77777777" w:rsidR="00852022" w:rsidRDefault="00542B9C" w:rsidP="00C13019">
            <w:pPr>
              <w:spacing w:line="340" w:lineRule="exact"/>
              <w:ind w:firstLine="0"/>
              <w:jc w:val="both"/>
              <w:rPr>
                <w:sz w:val="24"/>
                <w:szCs w:val="24"/>
              </w:rPr>
            </w:pPr>
            <w:r>
              <w:rPr>
                <w:sz w:val="24"/>
                <w:szCs w:val="24"/>
              </w:rPr>
              <w:t xml:space="preserve">- </w:t>
            </w:r>
            <w:r w:rsidR="00852022">
              <w:rPr>
                <w:sz w:val="24"/>
                <w:szCs w:val="24"/>
              </w:rPr>
              <w:t>Bộ Tài nguyên và Môi trường đã thực hiện việc đánh giá tác động chính sách. Bản đánh giá tác động chính sách được đưa vào hồ sơ dự thảo Nghị định trình Chính phủ.</w:t>
            </w:r>
          </w:p>
          <w:p w14:paraId="7012BA8A" w14:textId="77777777" w:rsidR="00B62081" w:rsidRDefault="00B62081" w:rsidP="00C13019">
            <w:pPr>
              <w:spacing w:line="340" w:lineRule="exact"/>
              <w:ind w:firstLine="0"/>
              <w:jc w:val="both"/>
              <w:rPr>
                <w:sz w:val="24"/>
                <w:szCs w:val="24"/>
              </w:rPr>
            </w:pPr>
          </w:p>
          <w:p w14:paraId="7383B449" w14:textId="4DB6922E" w:rsidR="00542B9C" w:rsidRPr="00316DF5" w:rsidRDefault="00542B9C" w:rsidP="00C13019">
            <w:pPr>
              <w:spacing w:line="340" w:lineRule="exact"/>
              <w:ind w:firstLine="0"/>
              <w:jc w:val="both"/>
              <w:rPr>
                <w:sz w:val="24"/>
                <w:szCs w:val="24"/>
              </w:rPr>
            </w:pPr>
            <w:r>
              <w:rPr>
                <w:sz w:val="24"/>
                <w:szCs w:val="24"/>
              </w:rPr>
              <w:t>- Nội dung này đã được quy định tại Điều 3</w:t>
            </w:r>
            <w:r w:rsidR="005C19F6">
              <w:rPr>
                <w:sz w:val="24"/>
                <w:szCs w:val="24"/>
              </w:rPr>
              <w:t>1</w:t>
            </w:r>
            <w:r>
              <w:rPr>
                <w:sz w:val="24"/>
                <w:szCs w:val="24"/>
              </w:rPr>
              <w:t>, Điều 3</w:t>
            </w:r>
            <w:r w:rsidR="005C19F6">
              <w:rPr>
                <w:sz w:val="24"/>
                <w:szCs w:val="24"/>
              </w:rPr>
              <w:t>2</w:t>
            </w:r>
            <w:r>
              <w:rPr>
                <w:sz w:val="24"/>
                <w:szCs w:val="24"/>
              </w:rPr>
              <w:t xml:space="preserve"> và Điều 3</w:t>
            </w:r>
            <w:r w:rsidR="005C19F6">
              <w:rPr>
                <w:sz w:val="24"/>
                <w:szCs w:val="24"/>
              </w:rPr>
              <w:t>3</w:t>
            </w:r>
            <w:r>
              <w:rPr>
                <w:sz w:val="24"/>
                <w:szCs w:val="24"/>
              </w:rPr>
              <w:t>.</w:t>
            </w:r>
          </w:p>
        </w:tc>
      </w:tr>
      <w:tr w:rsidR="00D06908" w:rsidRPr="00316DF5" w14:paraId="6C9F2543" w14:textId="77777777" w:rsidTr="00B62081">
        <w:tc>
          <w:tcPr>
            <w:tcW w:w="704" w:type="dxa"/>
          </w:tcPr>
          <w:p w14:paraId="1BF3F04F" w14:textId="77777777" w:rsidR="00D06908" w:rsidRPr="00D06908" w:rsidRDefault="00D06908" w:rsidP="00C13019">
            <w:pPr>
              <w:pStyle w:val="ListParagraph"/>
              <w:numPr>
                <w:ilvl w:val="0"/>
                <w:numId w:val="24"/>
              </w:numPr>
              <w:spacing w:line="340" w:lineRule="exact"/>
              <w:ind w:left="470" w:hanging="357"/>
              <w:jc w:val="both"/>
              <w:rPr>
                <w:color w:val="FF0000"/>
                <w:sz w:val="24"/>
                <w:szCs w:val="24"/>
              </w:rPr>
            </w:pPr>
          </w:p>
        </w:tc>
        <w:tc>
          <w:tcPr>
            <w:tcW w:w="6095" w:type="dxa"/>
          </w:tcPr>
          <w:p w14:paraId="13F9E55D" w14:textId="2DD0FC8A" w:rsidR="00D06908" w:rsidRPr="00844293" w:rsidRDefault="00D06908" w:rsidP="00C13019">
            <w:pPr>
              <w:spacing w:line="340" w:lineRule="exact"/>
              <w:ind w:firstLine="0"/>
              <w:jc w:val="both"/>
              <w:rPr>
                <w:sz w:val="24"/>
                <w:szCs w:val="24"/>
              </w:rPr>
            </w:pPr>
            <w:r w:rsidRPr="00844293">
              <w:rPr>
                <w:sz w:val="24"/>
                <w:szCs w:val="24"/>
              </w:rPr>
              <w:t>- Bổ sung đầy đủ thành phần hồ sơ dự thảo Nghị định trình Chính phủ theo quy định</w:t>
            </w:r>
            <w:r w:rsidR="0006062F">
              <w:rPr>
                <w:sz w:val="24"/>
                <w:szCs w:val="24"/>
              </w:rPr>
              <w:t>.</w:t>
            </w:r>
          </w:p>
          <w:p w14:paraId="7856B9B9" w14:textId="45750A28" w:rsidR="00D06908" w:rsidRPr="00844293" w:rsidRDefault="00D06908" w:rsidP="00C13019">
            <w:pPr>
              <w:spacing w:line="340" w:lineRule="exact"/>
              <w:ind w:firstLine="0"/>
              <w:jc w:val="both"/>
              <w:rPr>
                <w:sz w:val="24"/>
                <w:szCs w:val="24"/>
              </w:rPr>
            </w:pPr>
            <w:r w:rsidRPr="00844293">
              <w:rPr>
                <w:sz w:val="24"/>
                <w:szCs w:val="24"/>
              </w:rPr>
              <w:t>- Đề nghị điều chỉnh tên Nghị định cho phù hợp với các nội dung quy định chi tiết; Xem xét tách quy định chi tiết Điều 139 Luật BVMT ở Nghị định riêng</w:t>
            </w:r>
            <w:r w:rsidR="0006062F">
              <w:rPr>
                <w:sz w:val="24"/>
                <w:szCs w:val="24"/>
              </w:rPr>
              <w:t>.</w:t>
            </w:r>
          </w:p>
        </w:tc>
        <w:tc>
          <w:tcPr>
            <w:tcW w:w="1843" w:type="dxa"/>
          </w:tcPr>
          <w:p w14:paraId="321FE2CC" w14:textId="200025C2" w:rsidR="00D06908" w:rsidRPr="00844293" w:rsidRDefault="00D06908" w:rsidP="00C13019">
            <w:pPr>
              <w:spacing w:line="340" w:lineRule="exact"/>
              <w:ind w:firstLine="0"/>
              <w:jc w:val="both"/>
              <w:rPr>
                <w:sz w:val="24"/>
                <w:szCs w:val="24"/>
              </w:rPr>
            </w:pPr>
            <w:r w:rsidRPr="00844293">
              <w:rPr>
                <w:sz w:val="24"/>
                <w:szCs w:val="24"/>
              </w:rPr>
              <w:t>Bộ Nông nghiệp</w:t>
            </w:r>
            <w:r w:rsidR="001932A0">
              <w:rPr>
                <w:sz w:val="24"/>
                <w:szCs w:val="24"/>
              </w:rPr>
              <w:t xml:space="preserve"> và Phát triển nông thôn</w:t>
            </w:r>
          </w:p>
        </w:tc>
        <w:tc>
          <w:tcPr>
            <w:tcW w:w="6095" w:type="dxa"/>
          </w:tcPr>
          <w:p w14:paraId="57D024B6" w14:textId="77777777" w:rsidR="00D06908" w:rsidRDefault="00844293" w:rsidP="00C13019">
            <w:pPr>
              <w:spacing w:line="340" w:lineRule="exact"/>
              <w:ind w:firstLine="0"/>
              <w:jc w:val="both"/>
              <w:rPr>
                <w:sz w:val="24"/>
                <w:szCs w:val="24"/>
              </w:rPr>
            </w:pPr>
            <w:r>
              <w:rPr>
                <w:sz w:val="24"/>
                <w:szCs w:val="24"/>
              </w:rPr>
              <w:t>- Thành phần hồ sơ sẽ được bổ sung, hoàn thiện đầy đủ gửi Bộ Tư pháp thẩm định và trình Chính phủ phê duyệt.</w:t>
            </w:r>
          </w:p>
          <w:p w14:paraId="0C4C77DE" w14:textId="36137A12" w:rsidR="00844293" w:rsidRDefault="00844293" w:rsidP="00C13019">
            <w:pPr>
              <w:spacing w:line="340" w:lineRule="exact"/>
              <w:ind w:firstLine="0"/>
              <w:jc w:val="both"/>
              <w:rPr>
                <w:sz w:val="24"/>
                <w:szCs w:val="24"/>
              </w:rPr>
            </w:pPr>
            <w:r>
              <w:rPr>
                <w:sz w:val="24"/>
                <w:szCs w:val="24"/>
              </w:rPr>
              <w:t xml:space="preserve">- Thị trường các-bon </w:t>
            </w:r>
            <w:r w:rsidRPr="00844293">
              <w:rPr>
                <w:sz w:val="24"/>
                <w:szCs w:val="24"/>
              </w:rPr>
              <w:t xml:space="preserve">là một trong những công cụ hỗ trợ giảm nhẹ phát thải khí nhà kính và tên của Nghị định đã được quy định tại Quyết định số 2197/QĐ-TTg ngày 22 tháng 12 năm 2020 của Thủ tướng Chính phủ ban hành danh mục và phân công cơ quan chủ trì soạn thảo văn bản quy định chi tiết thi </w:t>
            </w:r>
            <w:r w:rsidRPr="00844293">
              <w:rPr>
                <w:sz w:val="24"/>
                <w:szCs w:val="24"/>
              </w:rPr>
              <w:lastRenderedPageBreak/>
              <w:t>hành các luật, nghị quyết được Quốc hội khóa XIV thông qua tại Kỳ họp thứ 10</w:t>
            </w:r>
            <w:r w:rsidR="0006062F">
              <w:rPr>
                <w:sz w:val="24"/>
                <w:szCs w:val="24"/>
              </w:rPr>
              <w:t>.</w:t>
            </w:r>
          </w:p>
        </w:tc>
      </w:tr>
      <w:tr w:rsidR="00316DF5" w:rsidRPr="00CD3516" w14:paraId="755D45F6" w14:textId="77777777" w:rsidTr="00B62081">
        <w:tc>
          <w:tcPr>
            <w:tcW w:w="704" w:type="dxa"/>
          </w:tcPr>
          <w:p w14:paraId="75AA110A" w14:textId="77777777" w:rsidR="00C47F10" w:rsidRPr="00481ABD" w:rsidRDefault="00C47F10" w:rsidP="00C13019">
            <w:pPr>
              <w:pStyle w:val="ListParagraph"/>
              <w:numPr>
                <w:ilvl w:val="0"/>
                <w:numId w:val="24"/>
              </w:numPr>
              <w:spacing w:line="340" w:lineRule="exact"/>
              <w:ind w:left="470" w:hanging="357"/>
              <w:jc w:val="both"/>
              <w:rPr>
                <w:sz w:val="24"/>
                <w:lang w:val="vi-VN"/>
              </w:rPr>
            </w:pPr>
          </w:p>
        </w:tc>
        <w:tc>
          <w:tcPr>
            <w:tcW w:w="6095" w:type="dxa"/>
          </w:tcPr>
          <w:p w14:paraId="254B08FE" w14:textId="261102ED" w:rsidR="00C47F10" w:rsidRPr="00481ABD" w:rsidRDefault="00C47F10" w:rsidP="00C13019">
            <w:pPr>
              <w:spacing w:line="340" w:lineRule="exact"/>
              <w:ind w:firstLine="0"/>
              <w:jc w:val="both"/>
              <w:rPr>
                <w:sz w:val="24"/>
                <w:lang w:val="vi-VN"/>
              </w:rPr>
            </w:pPr>
            <w:r w:rsidRPr="00481ABD">
              <w:rPr>
                <w:sz w:val="24"/>
                <w:lang w:val="vi-VN"/>
              </w:rPr>
              <w:t>Đề nghị bổ sung Cổng dữ liệu quốc gia là kênh thông tin để tiếp cận dữ liệu tài nguyên môi trường nhằm phù hợp với Nghị định số 47/2020/NĐ-CP ngày 09/4/2020 của Chính phủ.</w:t>
            </w:r>
          </w:p>
        </w:tc>
        <w:tc>
          <w:tcPr>
            <w:tcW w:w="1843" w:type="dxa"/>
          </w:tcPr>
          <w:p w14:paraId="4AA4C380" w14:textId="0EB44B0C" w:rsidR="00C47F10" w:rsidRPr="00481ABD" w:rsidRDefault="00C47F10" w:rsidP="00C13019">
            <w:pPr>
              <w:spacing w:line="340" w:lineRule="exact"/>
              <w:ind w:firstLine="0"/>
              <w:jc w:val="both"/>
              <w:rPr>
                <w:sz w:val="24"/>
                <w:lang w:val="vi-VN"/>
              </w:rPr>
            </w:pPr>
            <w:r w:rsidRPr="00316DF5">
              <w:rPr>
                <w:sz w:val="24"/>
                <w:szCs w:val="24"/>
              </w:rPr>
              <w:t xml:space="preserve">Bộ </w:t>
            </w:r>
            <w:r w:rsidR="00852022">
              <w:rPr>
                <w:sz w:val="24"/>
                <w:szCs w:val="24"/>
              </w:rPr>
              <w:t>Thông tin và Truyền thông</w:t>
            </w:r>
          </w:p>
        </w:tc>
        <w:tc>
          <w:tcPr>
            <w:tcW w:w="6095" w:type="dxa"/>
          </w:tcPr>
          <w:p w14:paraId="2DECED6D" w14:textId="243EE0B4" w:rsidR="00C47F10" w:rsidRPr="0006062F" w:rsidRDefault="00542B9C" w:rsidP="00C13019">
            <w:pPr>
              <w:spacing w:line="340" w:lineRule="exact"/>
              <w:ind w:firstLine="0"/>
              <w:jc w:val="both"/>
              <w:rPr>
                <w:sz w:val="24"/>
              </w:rPr>
            </w:pPr>
            <w:r>
              <w:rPr>
                <w:sz w:val="24"/>
              </w:rPr>
              <w:t xml:space="preserve">Nội dung này đã được quy định tại </w:t>
            </w:r>
            <w:r w:rsidRPr="00D310FF">
              <w:rPr>
                <w:sz w:val="24"/>
                <w:lang w:val="vi-VN"/>
              </w:rPr>
              <w:t>Nghị định quy định chi tiết một số điều của Luật Bảo vệ môi trường</w:t>
            </w:r>
            <w:r w:rsidR="0006062F">
              <w:rPr>
                <w:sz w:val="24"/>
              </w:rPr>
              <w:t>.</w:t>
            </w:r>
          </w:p>
        </w:tc>
      </w:tr>
      <w:tr w:rsidR="00316DF5" w:rsidRPr="00CD3516" w14:paraId="6027F4FB" w14:textId="77777777" w:rsidTr="00B62081">
        <w:tc>
          <w:tcPr>
            <w:tcW w:w="704" w:type="dxa"/>
          </w:tcPr>
          <w:p w14:paraId="36CF7A85" w14:textId="77777777" w:rsidR="00C47F10" w:rsidRPr="00481ABD" w:rsidRDefault="00C47F10" w:rsidP="00C13019">
            <w:pPr>
              <w:pStyle w:val="ListParagraph"/>
              <w:numPr>
                <w:ilvl w:val="0"/>
                <w:numId w:val="24"/>
              </w:numPr>
              <w:spacing w:line="340" w:lineRule="exact"/>
              <w:ind w:left="470" w:hanging="357"/>
              <w:jc w:val="both"/>
              <w:rPr>
                <w:sz w:val="24"/>
                <w:lang w:val="vi-VN"/>
              </w:rPr>
            </w:pPr>
          </w:p>
        </w:tc>
        <w:tc>
          <w:tcPr>
            <w:tcW w:w="6095" w:type="dxa"/>
          </w:tcPr>
          <w:p w14:paraId="5F09767E" w14:textId="206A1A1F" w:rsidR="00C47F10" w:rsidRPr="00481ABD" w:rsidRDefault="00C47F10" w:rsidP="00C13019">
            <w:pPr>
              <w:spacing w:line="340" w:lineRule="exact"/>
              <w:ind w:firstLine="0"/>
              <w:jc w:val="both"/>
              <w:rPr>
                <w:sz w:val="24"/>
                <w:lang w:val="vi-VN"/>
              </w:rPr>
            </w:pPr>
            <w:r w:rsidRPr="00481ABD">
              <w:rPr>
                <w:sz w:val="24"/>
                <w:lang w:val="vi-VN"/>
              </w:rPr>
              <w:t>Tại Mục 2 Chương II Tổ chức và phát triển thị trường các - bon trong nước, xem xét bổ sung mục tiêu của việc tổ chức và phát triển thị trường các</w:t>
            </w:r>
            <w:r w:rsidR="0086523F" w:rsidRPr="00481ABD">
              <w:rPr>
                <w:sz w:val="24"/>
                <w:lang w:val="vi-VN"/>
              </w:rPr>
              <w:t>-</w:t>
            </w:r>
            <w:r w:rsidRPr="00481ABD">
              <w:rPr>
                <w:sz w:val="24"/>
                <w:lang w:val="vi-VN"/>
              </w:rPr>
              <w:t>bon trong nước.</w:t>
            </w:r>
          </w:p>
        </w:tc>
        <w:tc>
          <w:tcPr>
            <w:tcW w:w="1843" w:type="dxa"/>
          </w:tcPr>
          <w:p w14:paraId="0913AEF8" w14:textId="0CDB15C6" w:rsidR="00C47F10" w:rsidRPr="00481ABD" w:rsidRDefault="00C47F10" w:rsidP="00C13019">
            <w:pPr>
              <w:spacing w:line="340" w:lineRule="exact"/>
              <w:ind w:firstLine="0"/>
              <w:jc w:val="both"/>
              <w:rPr>
                <w:sz w:val="24"/>
                <w:lang w:val="vi-VN"/>
              </w:rPr>
            </w:pPr>
            <w:r w:rsidRPr="00316DF5">
              <w:rPr>
                <w:sz w:val="24"/>
                <w:szCs w:val="24"/>
              </w:rPr>
              <w:t>Bộ V</w:t>
            </w:r>
            <w:r w:rsidR="00852022">
              <w:rPr>
                <w:sz w:val="24"/>
                <w:szCs w:val="24"/>
              </w:rPr>
              <w:t>ăn hóa</w:t>
            </w:r>
            <w:r w:rsidR="001932A0">
              <w:rPr>
                <w:sz w:val="24"/>
                <w:szCs w:val="24"/>
              </w:rPr>
              <w:t>,</w:t>
            </w:r>
            <w:r w:rsidR="00852022">
              <w:rPr>
                <w:sz w:val="24"/>
                <w:szCs w:val="24"/>
              </w:rPr>
              <w:t xml:space="preserve"> Thể thảo và Du lịch</w:t>
            </w:r>
          </w:p>
        </w:tc>
        <w:tc>
          <w:tcPr>
            <w:tcW w:w="6095" w:type="dxa"/>
          </w:tcPr>
          <w:p w14:paraId="532C28D9" w14:textId="5DAD8AAC" w:rsidR="00C47F10" w:rsidRPr="00481ABD" w:rsidRDefault="00542B9C" w:rsidP="00C13019">
            <w:pPr>
              <w:spacing w:line="340" w:lineRule="exact"/>
              <w:ind w:firstLine="0"/>
              <w:jc w:val="both"/>
              <w:rPr>
                <w:sz w:val="24"/>
                <w:lang w:val="vi-VN"/>
              </w:rPr>
            </w:pPr>
            <w:r>
              <w:rPr>
                <w:sz w:val="24"/>
              </w:rPr>
              <w:t>Nội dung về</w:t>
            </w:r>
            <w:r>
              <w:rPr>
                <w:sz w:val="24"/>
                <w:lang w:val="vi-VN"/>
              </w:rPr>
              <w:t xml:space="preserve"> t</w:t>
            </w:r>
            <w:r w:rsidR="00091CB2" w:rsidRPr="00D310FF">
              <w:rPr>
                <w:sz w:val="24"/>
                <w:lang w:val="vi-VN"/>
              </w:rPr>
              <w:t>ổ</w:t>
            </w:r>
            <w:r w:rsidR="00091CB2" w:rsidRPr="00481ABD">
              <w:rPr>
                <w:sz w:val="24"/>
                <w:lang w:val="vi-VN"/>
              </w:rPr>
              <w:t xml:space="preserve"> chức và phát triển thị trường các-bon trong nước được quy định tại Điều 139 Luật Bảo vệ môi trường.</w:t>
            </w:r>
            <w:r w:rsidR="00694CBE">
              <w:rPr>
                <w:sz w:val="24"/>
              </w:rPr>
              <w:t xml:space="preserve"> Phát triển thị trường các-bon</w:t>
            </w:r>
            <w:r w:rsidR="00091CB2" w:rsidRPr="00481ABD">
              <w:rPr>
                <w:sz w:val="24"/>
                <w:lang w:val="vi-VN"/>
              </w:rPr>
              <w:t xml:space="preserve"> nhằm mục đích giảm nhẹ phát thải khí nhà kính với chi phí hiệu quả, tăng sức cạnh tranh của quốc gia theo hướng phát triển nền kinh tế ít các-bon và tăng trưởng xanh gắn liền với phát triển bền vững</w:t>
            </w:r>
            <w:r w:rsidR="00694CBE">
              <w:rPr>
                <w:sz w:val="24"/>
              </w:rPr>
              <w:t xml:space="preserve"> và</w:t>
            </w:r>
            <w:r w:rsidR="00091CB2" w:rsidRPr="00481ABD">
              <w:rPr>
                <w:sz w:val="24"/>
                <w:lang w:val="vi-VN"/>
              </w:rPr>
              <w:t xml:space="preserve"> đã được </w:t>
            </w:r>
            <w:r w:rsidR="00694CBE">
              <w:rPr>
                <w:sz w:val="24"/>
              </w:rPr>
              <w:t>quy định</w:t>
            </w:r>
            <w:r w:rsidR="00091CB2" w:rsidRPr="00481ABD">
              <w:rPr>
                <w:sz w:val="24"/>
                <w:lang w:val="vi-VN"/>
              </w:rPr>
              <w:t xml:space="preserve"> tại khoản 3 Điều 4.</w:t>
            </w:r>
          </w:p>
        </w:tc>
      </w:tr>
      <w:tr w:rsidR="008B2505" w:rsidRPr="008B2505" w14:paraId="1EB79F58" w14:textId="77777777" w:rsidTr="00B62081">
        <w:tc>
          <w:tcPr>
            <w:tcW w:w="704" w:type="dxa"/>
          </w:tcPr>
          <w:p w14:paraId="3507A064" w14:textId="77777777" w:rsidR="00FB17B0" w:rsidRPr="008B2505" w:rsidRDefault="00FB17B0" w:rsidP="00C13019">
            <w:pPr>
              <w:pStyle w:val="ListParagraph"/>
              <w:numPr>
                <w:ilvl w:val="0"/>
                <w:numId w:val="24"/>
              </w:numPr>
              <w:spacing w:line="340" w:lineRule="exact"/>
              <w:ind w:left="470" w:hanging="357"/>
              <w:jc w:val="both"/>
              <w:rPr>
                <w:sz w:val="24"/>
                <w:lang w:val="vi-VN"/>
              </w:rPr>
            </w:pPr>
          </w:p>
        </w:tc>
        <w:tc>
          <w:tcPr>
            <w:tcW w:w="6095" w:type="dxa"/>
          </w:tcPr>
          <w:p w14:paraId="268CFD23" w14:textId="57C615FD" w:rsidR="00B10D38" w:rsidRPr="008B2505" w:rsidRDefault="00B10D38" w:rsidP="00C13019">
            <w:pPr>
              <w:spacing w:line="340" w:lineRule="exact"/>
              <w:ind w:firstLine="0"/>
              <w:jc w:val="both"/>
              <w:rPr>
                <w:sz w:val="24"/>
                <w:lang w:val="vi-VN"/>
              </w:rPr>
            </w:pPr>
            <w:r w:rsidRPr="008B2505">
              <w:rPr>
                <w:sz w:val="24"/>
              </w:rPr>
              <w:t xml:space="preserve">- </w:t>
            </w:r>
            <w:r w:rsidR="00FB17B0" w:rsidRPr="008B2505">
              <w:rPr>
                <w:sz w:val="24"/>
                <w:lang w:val="vi-VN"/>
              </w:rPr>
              <w:t xml:space="preserve">Đề nghị nêu rõ hơn vai trò, trách nhiệm của các Bộ quản lý Ngành, và lĩnh vực tại các Điều liên quan trong toàn bộ văn bản của Nghị định và Thông tư, không phải chỉ riêng đối với quản lý lĩnh vực. Vì thực tế, các Bộ Giao thông, Xây dựng không thuộc Bộ quản lý 05 lĩnh vực nêu trong dự thảo Nghị định này là: năng lượng, nông nghiệp, sử dụng đất và lâm nghiệp, quản lý chất thải, các quá trình công nghiệp. </w:t>
            </w:r>
          </w:p>
          <w:p w14:paraId="00A0FC9D" w14:textId="44118ECA" w:rsidR="00FB17B0" w:rsidRPr="008B2505" w:rsidRDefault="00B10D38" w:rsidP="00C13019">
            <w:pPr>
              <w:spacing w:line="340" w:lineRule="exact"/>
              <w:ind w:firstLine="0"/>
              <w:jc w:val="both"/>
              <w:rPr>
                <w:sz w:val="24"/>
                <w:lang w:val="vi-VN"/>
              </w:rPr>
            </w:pPr>
            <w:r w:rsidRPr="008B2505">
              <w:rPr>
                <w:sz w:val="24"/>
              </w:rPr>
              <w:t xml:space="preserve">- </w:t>
            </w:r>
            <w:r w:rsidR="00FB17B0" w:rsidRPr="008B2505">
              <w:rPr>
                <w:sz w:val="24"/>
                <w:lang w:val="vi-VN"/>
              </w:rPr>
              <w:t>Nghị định nên xem xét, bổ sung vai trò của VCCI, SCIC, các Tổng Công ty, Hội, Hiệp hội chuyên ngành.</w:t>
            </w:r>
          </w:p>
        </w:tc>
        <w:tc>
          <w:tcPr>
            <w:tcW w:w="1843" w:type="dxa"/>
          </w:tcPr>
          <w:p w14:paraId="3B07D62C" w14:textId="09B5A83E" w:rsidR="00FB17B0" w:rsidRPr="008B2505" w:rsidRDefault="00FB17B0" w:rsidP="00C13019">
            <w:pPr>
              <w:spacing w:line="340" w:lineRule="exact"/>
              <w:ind w:firstLine="0"/>
              <w:jc w:val="both"/>
              <w:rPr>
                <w:sz w:val="24"/>
                <w:lang w:val="vi-VN"/>
              </w:rPr>
            </w:pPr>
            <w:r w:rsidRPr="008B2505">
              <w:rPr>
                <w:sz w:val="24"/>
                <w:lang w:val="vi-VN"/>
              </w:rPr>
              <w:t>Bộ Xây dựng</w:t>
            </w:r>
          </w:p>
        </w:tc>
        <w:tc>
          <w:tcPr>
            <w:tcW w:w="6095" w:type="dxa"/>
          </w:tcPr>
          <w:p w14:paraId="4BFCC71F" w14:textId="1B3F1CE7" w:rsidR="00FB17B0" w:rsidRPr="008B2505" w:rsidRDefault="00B10D38" w:rsidP="00C13019">
            <w:pPr>
              <w:spacing w:line="340" w:lineRule="exact"/>
              <w:ind w:firstLine="0"/>
              <w:jc w:val="both"/>
              <w:rPr>
                <w:sz w:val="24"/>
                <w:szCs w:val="24"/>
              </w:rPr>
            </w:pPr>
            <w:r w:rsidRPr="008B2505">
              <w:rPr>
                <w:sz w:val="24"/>
                <w:szCs w:val="24"/>
              </w:rPr>
              <w:t>- V</w:t>
            </w:r>
            <w:r w:rsidR="00D4429B" w:rsidRPr="008B2505">
              <w:rPr>
                <w:sz w:val="24"/>
                <w:szCs w:val="24"/>
              </w:rPr>
              <w:t>ai trò của Bộ Xây dựng và các Bộ quản lý lĩnh vực đã được quy định tại khoản 5 Điều 91 Luật Bảo vệ môi trường và các điều trong dự thảo Nghị định</w:t>
            </w:r>
            <w:r w:rsidR="0006062F">
              <w:rPr>
                <w:sz w:val="24"/>
                <w:szCs w:val="24"/>
              </w:rPr>
              <w:t>.</w:t>
            </w:r>
          </w:p>
          <w:p w14:paraId="6A3F85A0" w14:textId="77777777" w:rsidR="00B10D38" w:rsidRPr="008B2505" w:rsidRDefault="00B10D38" w:rsidP="00C13019">
            <w:pPr>
              <w:spacing w:line="340" w:lineRule="exact"/>
              <w:ind w:firstLine="0"/>
              <w:jc w:val="both"/>
              <w:rPr>
                <w:sz w:val="24"/>
                <w:szCs w:val="24"/>
              </w:rPr>
            </w:pPr>
          </w:p>
          <w:p w14:paraId="69020647" w14:textId="77777777" w:rsidR="00B10D38" w:rsidRPr="008B2505" w:rsidRDefault="00B10D38" w:rsidP="00C13019">
            <w:pPr>
              <w:spacing w:line="340" w:lineRule="exact"/>
              <w:ind w:firstLine="0"/>
              <w:jc w:val="both"/>
              <w:rPr>
                <w:sz w:val="24"/>
                <w:szCs w:val="24"/>
              </w:rPr>
            </w:pPr>
          </w:p>
          <w:p w14:paraId="3D57ABC4" w14:textId="77777777" w:rsidR="00B10D38" w:rsidRPr="008B2505" w:rsidRDefault="00B10D38" w:rsidP="00C13019">
            <w:pPr>
              <w:spacing w:line="340" w:lineRule="exact"/>
              <w:ind w:firstLine="0"/>
              <w:jc w:val="both"/>
              <w:rPr>
                <w:sz w:val="24"/>
                <w:szCs w:val="24"/>
              </w:rPr>
            </w:pPr>
          </w:p>
          <w:p w14:paraId="3A842C7F" w14:textId="77777777" w:rsidR="00B10D38" w:rsidRPr="008B2505" w:rsidRDefault="00B10D38" w:rsidP="00C13019">
            <w:pPr>
              <w:spacing w:line="340" w:lineRule="exact"/>
              <w:ind w:firstLine="0"/>
              <w:jc w:val="both"/>
              <w:rPr>
                <w:sz w:val="24"/>
                <w:szCs w:val="24"/>
              </w:rPr>
            </w:pPr>
          </w:p>
          <w:p w14:paraId="36B0263C" w14:textId="5F4496A5" w:rsidR="00B10D38" w:rsidRPr="008B2505" w:rsidRDefault="00B10D38" w:rsidP="00C13019">
            <w:pPr>
              <w:spacing w:line="340" w:lineRule="exact"/>
              <w:ind w:firstLine="0"/>
              <w:jc w:val="both"/>
              <w:rPr>
                <w:sz w:val="24"/>
                <w:szCs w:val="24"/>
              </w:rPr>
            </w:pPr>
            <w:r w:rsidRPr="008B2505">
              <w:rPr>
                <w:sz w:val="24"/>
                <w:szCs w:val="24"/>
              </w:rPr>
              <w:t>- Nội dung này đã được quy định tại Điều 158 Luật Bảo vệ môi trường</w:t>
            </w:r>
            <w:r w:rsidR="0006062F">
              <w:rPr>
                <w:sz w:val="24"/>
                <w:szCs w:val="24"/>
              </w:rPr>
              <w:t>.</w:t>
            </w:r>
          </w:p>
        </w:tc>
      </w:tr>
      <w:tr w:rsidR="000C737B" w:rsidRPr="00CD3516" w14:paraId="5CA4D133" w14:textId="77777777" w:rsidTr="00B62081">
        <w:tc>
          <w:tcPr>
            <w:tcW w:w="704" w:type="dxa"/>
          </w:tcPr>
          <w:p w14:paraId="6B5C9992" w14:textId="77777777" w:rsidR="000C737B" w:rsidRPr="000C737B" w:rsidRDefault="000C737B" w:rsidP="00C13019">
            <w:pPr>
              <w:pStyle w:val="ListParagraph"/>
              <w:numPr>
                <w:ilvl w:val="0"/>
                <w:numId w:val="24"/>
              </w:numPr>
              <w:spacing w:line="340" w:lineRule="exact"/>
              <w:ind w:left="470" w:hanging="357"/>
              <w:jc w:val="both"/>
              <w:rPr>
                <w:sz w:val="24"/>
                <w:lang w:val="vi-VN"/>
              </w:rPr>
            </w:pPr>
          </w:p>
        </w:tc>
        <w:tc>
          <w:tcPr>
            <w:tcW w:w="6095" w:type="dxa"/>
          </w:tcPr>
          <w:p w14:paraId="0D93C948" w14:textId="77777777" w:rsidR="000C737B" w:rsidRPr="000C737B" w:rsidRDefault="000C737B" w:rsidP="00C13019">
            <w:pPr>
              <w:spacing w:line="340" w:lineRule="exact"/>
              <w:ind w:firstLine="0"/>
              <w:jc w:val="both"/>
              <w:rPr>
                <w:sz w:val="24"/>
                <w:lang w:val="vi-VN"/>
              </w:rPr>
            </w:pPr>
            <w:r w:rsidRPr="000C737B">
              <w:rPr>
                <w:sz w:val="24"/>
                <w:lang w:val="vi-VN"/>
              </w:rPr>
              <w:t xml:space="preserve">- Liên quan đến quy định quản lý Nhà nước về hải quan đề nghị Bộ Tài nguyên và Môi trường nên xem xét xây dựng theo hệ thống pháp luật về quản lý ngoại thương (Luật Quản lý ngoại thương, Nghị định số 69/2018/NĐ-CP ngày 15/05/2018 của Chính phủ quy định chi tiết một số điều của Luật Quản lý </w:t>
            </w:r>
            <w:r w:rsidRPr="000C737B">
              <w:rPr>
                <w:sz w:val="24"/>
                <w:lang w:val="vi-VN"/>
              </w:rPr>
              <w:lastRenderedPageBreak/>
              <w:t>ngoại thương và các văn bản hướng dẫn liên quan). Dự thảo Nghị định chỉ nên quy định nguyên tắc quản lý Nhà nước đối với mặt hàng cần quản lý chuyên ngành theo trách nhiệm của Bộ Tài nguyên và Môi trường.</w:t>
            </w:r>
          </w:p>
          <w:p w14:paraId="799D75AB" w14:textId="77777777" w:rsidR="000C737B" w:rsidRPr="000C737B" w:rsidRDefault="000C737B" w:rsidP="00C13019">
            <w:pPr>
              <w:spacing w:line="340" w:lineRule="exact"/>
              <w:ind w:firstLine="0"/>
              <w:jc w:val="both"/>
              <w:rPr>
                <w:sz w:val="24"/>
                <w:lang w:val="vi-VN"/>
              </w:rPr>
            </w:pPr>
            <w:r w:rsidRPr="000C737B">
              <w:rPr>
                <w:sz w:val="24"/>
                <w:lang w:val="vi-VN"/>
              </w:rPr>
              <w:t>- Tại Điều 28 Luật Thương mại quy định về hoạt động xuất khẩu, nhập khẩu hàng hoá như sau:</w:t>
            </w:r>
          </w:p>
          <w:p w14:paraId="28B808E6" w14:textId="77777777" w:rsidR="000C737B" w:rsidRPr="000C737B" w:rsidRDefault="000C737B" w:rsidP="00C13019">
            <w:pPr>
              <w:spacing w:line="340" w:lineRule="exact"/>
              <w:ind w:firstLine="0"/>
              <w:jc w:val="both"/>
              <w:rPr>
                <w:sz w:val="24"/>
                <w:lang w:val="vi-VN"/>
              </w:rPr>
            </w:pPr>
            <w:r w:rsidRPr="000C737B">
              <w:rPr>
                <w:sz w:val="24"/>
                <w:lang w:val="vi-VN"/>
              </w:rPr>
              <w:t>“1. Xuất khẩu hàng hóa là việc hàng hoá được đưa ra khỏi lãnh thổ Việt Nam hoặc đưa vào khu vực đặc biệt nằm trên lãnh thổ Việt Nam được coi là khu vực hải quan riêng theo quy định của pháp luật.</w:t>
            </w:r>
          </w:p>
          <w:p w14:paraId="373A290F" w14:textId="77777777" w:rsidR="000C737B" w:rsidRPr="000C737B" w:rsidRDefault="000C737B" w:rsidP="00C13019">
            <w:pPr>
              <w:spacing w:line="340" w:lineRule="exact"/>
              <w:ind w:firstLine="0"/>
              <w:jc w:val="both"/>
              <w:rPr>
                <w:sz w:val="24"/>
                <w:lang w:val="vi-VN"/>
              </w:rPr>
            </w:pPr>
            <w:r w:rsidRPr="000C737B">
              <w:rPr>
                <w:sz w:val="24"/>
                <w:lang w:val="vi-VN"/>
              </w:rPr>
              <w:t>2. Nhập khẩu hàng hóa là việc hàng hoá được đưa vào lãnh thổ Việt Nam từ nước ngoài hoặc từ khu vực đặc biệt nằm trên lãnh thổ Việt Nam được coi là khu vực hải quan riêng theo quy định của pháp luật”.</w:t>
            </w:r>
          </w:p>
          <w:p w14:paraId="4D46058E" w14:textId="77777777" w:rsidR="000C737B" w:rsidRPr="000C737B" w:rsidRDefault="000C737B" w:rsidP="00C13019">
            <w:pPr>
              <w:spacing w:line="340" w:lineRule="exact"/>
              <w:ind w:firstLine="0"/>
              <w:jc w:val="both"/>
              <w:rPr>
                <w:sz w:val="24"/>
                <w:lang w:val="vi-VN"/>
              </w:rPr>
            </w:pPr>
            <w:r w:rsidRPr="000C737B">
              <w:rPr>
                <w:sz w:val="24"/>
                <w:lang w:val="vi-VN"/>
              </w:rPr>
              <w:t>Như vậy, đối với các trường hợp đưa vào khu vực hải quan riêng nằm trên lãnh thổ Việt Nam các chất làm suy giảm tầng ô-dôn, chất gây hiệu ứng nhà kính được kiểm soát thì thực hiện như thế nào? Dự thảo Nghị định hiện chưa quy định cụ thể về nội dung này.</w:t>
            </w:r>
          </w:p>
          <w:p w14:paraId="12500203" w14:textId="77777777" w:rsidR="000C737B" w:rsidRPr="000C737B" w:rsidRDefault="000C737B" w:rsidP="00C13019">
            <w:pPr>
              <w:spacing w:line="340" w:lineRule="exact"/>
              <w:ind w:firstLine="0"/>
              <w:jc w:val="both"/>
              <w:rPr>
                <w:sz w:val="24"/>
                <w:lang w:val="vi-VN"/>
              </w:rPr>
            </w:pPr>
            <w:r w:rsidRPr="000C737B">
              <w:rPr>
                <w:sz w:val="24"/>
                <w:lang w:val="vi-VN"/>
              </w:rPr>
              <w:t xml:space="preserve">Ngoài ra, dự thảo Nghị định đưa ra một số biện pháp quản lý ngoại thương theo Luật Quản lý ngoại thương (như hạn ngạch, giấy phép…) nhằm quản lý đối với trường hợp đối tượng tham gia hoạt động xuất khẩu, nhập khẩu các chất làm suy giảm tầng ô-dôn, chất gây hiệu ứng nhà kính được kiểm soát. Như vậy, việc miễn áp dụng biện pháp quản lý đối với khu vực hải quan riêng theo Điều 56, 57 và 58 Luật Quản lý ngoại thương </w:t>
            </w:r>
            <w:r w:rsidRPr="000C737B">
              <w:rPr>
                <w:sz w:val="24"/>
                <w:lang w:val="vi-VN"/>
              </w:rPr>
              <w:lastRenderedPageBreak/>
              <w:t>đối với hàng hóa từ nội địa đưa vào khu vực hải quan riêng hoặc từ nước ngoài vào khu vực hải quan có được thực hiện đối với các chất làm suy giảm tầng ô-dôn, chất gây hiệu ứng nhà kính được kiểm soát hay không?</w:t>
            </w:r>
          </w:p>
          <w:p w14:paraId="2269F65F" w14:textId="77777777" w:rsidR="000C737B" w:rsidRPr="000C737B" w:rsidRDefault="000C737B" w:rsidP="00C13019">
            <w:pPr>
              <w:spacing w:line="340" w:lineRule="exact"/>
              <w:ind w:firstLine="0"/>
              <w:jc w:val="both"/>
              <w:rPr>
                <w:sz w:val="24"/>
                <w:lang w:val="vi-VN"/>
              </w:rPr>
            </w:pPr>
            <w:r w:rsidRPr="000C737B">
              <w:rPr>
                <w:sz w:val="24"/>
                <w:lang w:val="vi-VN"/>
              </w:rPr>
              <w:t>Vì vậy, để vừa đảm bảo bao quát được các trường hợp phát sinh trong thực tế, vừa đảm bảo thống nhất hệ thống pháp luật hiện hành, đề nghị rà soát để quy định các trường hợp riêng, đặc thù (nếu có) hoặc dẫn chiếu đến quy định pháp luật có liên quan.</w:t>
            </w:r>
          </w:p>
          <w:p w14:paraId="561D66B6" w14:textId="77777777" w:rsidR="000C737B" w:rsidRPr="000C737B" w:rsidRDefault="000C737B" w:rsidP="00C13019">
            <w:pPr>
              <w:spacing w:line="340" w:lineRule="exact"/>
              <w:ind w:firstLine="0"/>
              <w:jc w:val="both"/>
              <w:rPr>
                <w:sz w:val="24"/>
                <w:lang w:val="vi-VN"/>
              </w:rPr>
            </w:pPr>
            <w:r w:rsidRPr="000C737B">
              <w:rPr>
                <w:sz w:val="24"/>
                <w:lang w:val="vi-VN"/>
              </w:rPr>
              <w:t xml:space="preserve">- Đánh giá thực tế quản lý hiện nay đối với việc nhập khẩu các chất làm suy giảm tầng ô-dôn, chất gây hiệu ứng nhà kính nên quy định về điều kiện các thương nhân được nhập và công bố hạn ngạch theo phương thức trừ lùi tự động để các đơn vị quản lý và doanh nghiệp sản xuất có kế hoạch theo hạn ngạch, lộ trình điều tiết của Bộ Tài nguyên và Môi trường (hạn chế việc cấp phép mà không có tác dụng quản lý như thực trạng hiện nay). Theo đó, đề nghị Bộ Tài nguyên và Môi trường xem xét quy định việc phân bổ hạn ngạch tổng các chất được nhập khẩu trong năm cấp cho các tổ chức, doanh nghiệp, cơ sở sản xuất đáp ứng đủ điều kiện. Khi thực hiện thủ tục nhập khẩu, xuất khẩu, cơ quan hải quan chỉ căn cứ một loại chứng từ là lượng phân bổ hạn ngạch của Bộ Tài nguyên và Môi trường cho đơn vị nhập khẩu/xuất khẩu, sau đó thực hiện việc theo dõi trừ lùi tự động trên hệ thống công nghệ thông tin của cơ quan hải quan cho đến hết lượng hạn ngạch được phân bổ hoặc hết thời hạn hiệu lực của hạn ngạch. Hiện nay hệ thống </w:t>
            </w:r>
            <w:r w:rsidRPr="000C737B">
              <w:rPr>
                <w:sz w:val="24"/>
                <w:lang w:val="vi-VN"/>
              </w:rPr>
              <w:lastRenderedPageBreak/>
              <w:t>công nghệ thông tin của cơ quan hải quan đã thực hiện được chức năng này.</w:t>
            </w:r>
          </w:p>
          <w:p w14:paraId="322F555A" w14:textId="77777777" w:rsidR="000C737B" w:rsidRPr="000C737B" w:rsidRDefault="000C737B" w:rsidP="00C13019">
            <w:pPr>
              <w:spacing w:line="340" w:lineRule="exact"/>
              <w:ind w:firstLine="0"/>
              <w:jc w:val="both"/>
              <w:rPr>
                <w:sz w:val="24"/>
                <w:lang w:val="vi-VN"/>
              </w:rPr>
            </w:pPr>
            <w:r w:rsidRPr="000C737B">
              <w:rPr>
                <w:sz w:val="24"/>
                <w:lang w:val="vi-VN"/>
              </w:rPr>
              <w:t>- Đề nghị rà soát lại quy định tại Chương III dự thảo Nghị định về bảo vệ tầng ô-dôn để tránh chồng chéo trong quản lý và dễ nghiên cứu thực hiện đối với các cơ quan thực thi và các cá nhân, tổ chức có liên quan. Ví dụ, tại Điều 25 dự thảo Nghị định quy định đồng thời cả Bộ Tài nguyên và Môi trường, Bộ Công Thương đều cùng phân bổ các chất HCFC; Điều 29 dự thảo Nghị định quy định doanh nghiệp phải định kỳ báo cáo việc sử dụng chất HCFC tại Bộ Tài nguyên và Môi trường, nhưng tại Điều 28 dự thảo Nghị định lại quy định phải xin giấy phép nhập khẩu tại Bộ Công Thương.</w:t>
            </w:r>
          </w:p>
          <w:p w14:paraId="5A7C6335" w14:textId="2574BBFA" w:rsidR="000C737B" w:rsidRPr="000C737B" w:rsidRDefault="000C737B" w:rsidP="00C13019">
            <w:pPr>
              <w:spacing w:line="340" w:lineRule="exact"/>
              <w:ind w:firstLine="0"/>
              <w:jc w:val="both"/>
              <w:rPr>
                <w:sz w:val="24"/>
                <w:lang w:val="vi-VN"/>
              </w:rPr>
            </w:pPr>
            <w:r w:rsidRPr="000C737B">
              <w:rPr>
                <w:sz w:val="24"/>
                <w:lang w:val="vi-VN"/>
              </w:rPr>
              <w:t>- Đề nghị rà soát cách viết  tên các chất tại dự thảo Nghị định cho thống nhất với các quy định của pháp luật có liên quan để tránh vướng mắc trong quá trình thực hiện (ví dụ như dung dịch HCFC, tại Luật Thuế bảo vệ môi trường viết như sau: hydro-chloro-fluoro-carbon, tại dự thảo viết là hydrochlorofluorocarbon).</w:t>
            </w:r>
          </w:p>
        </w:tc>
        <w:tc>
          <w:tcPr>
            <w:tcW w:w="1843" w:type="dxa"/>
          </w:tcPr>
          <w:p w14:paraId="70F6DB1E" w14:textId="3DA4F8A5" w:rsidR="000C737B" w:rsidRPr="000C737B" w:rsidRDefault="000C737B" w:rsidP="00C13019">
            <w:pPr>
              <w:spacing w:line="340" w:lineRule="exact"/>
              <w:ind w:firstLine="0"/>
              <w:jc w:val="both"/>
              <w:rPr>
                <w:sz w:val="24"/>
                <w:lang w:val="vi-VN"/>
              </w:rPr>
            </w:pPr>
            <w:r w:rsidRPr="000C737B">
              <w:rPr>
                <w:sz w:val="24"/>
                <w:lang w:val="vi-VN"/>
              </w:rPr>
              <w:lastRenderedPageBreak/>
              <w:t>Bộ Tài chính</w:t>
            </w:r>
          </w:p>
        </w:tc>
        <w:tc>
          <w:tcPr>
            <w:tcW w:w="6095" w:type="dxa"/>
          </w:tcPr>
          <w:p w14:paraId="33D2FEB4" w14:textId="77777777" w:rsidR="000C737B" w:rsidRDefault="000C737B" w:rsidP="00C13019">
            <w:pPr>
              <w:spacing w:line="340" w:lineRule="exact"/>
              <w:ind w:firstLine="0"/>
              <w:jc w:val="both"/>
              <w:rPr>
                <w:sz w:val="24"/>
              </w:rPr>
            </w:pPr>
            <w:r>
              <w:rPr>
                <w:sz w:val="24"/>
              </w:rPr>
              <w:t xml:space="preserve">Tiếp thu ý kiến. </w:t>
            </w:r>
          </w:p>
          <w:p w14:paraId="40821974" w14:textId="77777777" w:rsidR="000C737B" w:rsidRDefault="000C737B" w:rsidP="00C13019">
            <w:pPr>
              <w:spacing w:line="340" w:lineRule="exact"/>
              <w:ind w:firstLine="0"/>
              <w:jc w:val="both"/>
              <w:rPr>
                <w:sz w:val="24"/>
              </w:rPr>
            </w:pPr>
            <w:r>
              <w:rPr>
                <w:sz w:val="24"/>
              </w:rPr>
              <w:t>Bộ Tài nguyên và Môi trường đã chỉnh sửa dự thảo theo hướng đơn giản hóa thủ tục:</w:t>
            </w:r>
          </w:p>
          <w:p w14:paraId="5A175DB7" w14:textId="77777777" w:rsidR="000C737B" w:rsidRDefault="000C737B" w:rsidP="00C13019">
            <w:pPr>
              <w:spacing w:line="340" w:lineRule="exact"/>
              <w:ind w:firstLine="0"/>
              <w:jc w:val="both"/>
              <w:rPr>
                <w:sz w:val="24"/>
              </w:rPr>
            </w:pPr>
            <w:r>
              <w:rPr>
                <w:sz w:val="24"/>
              </w:rPr>
              <w:lastRenderedPageBreak/>
              <w:t>-  Thương nhân chỉ giải quyết thủ tục xuất khẩu, nhập khẩu, tạm nhập, tái xuất tại cơ quan hải quan; (Điều 4, Nghị định 69/2018/NĐ-CP);</w:t>
            </w:r>
          </w:p>
          <w:p w14:paraId="4D7328DF" w14:textId="77777777" w:rsidR="000C737B" w:rsidRDefault="000C737B" w:rsidP="00C13019">
            <w:pPr>
              <w:spacing w:line="340" w:lineRule="exact"/>
              <w:ind w:firstLine="0"/>
              <w:jc w:val="both"/>
              <w:rPr>
                <w:sz w:val="24"/>
              </w:rPr>
            </w:pPr>
            <w:r>
              <w:rPr>
                <w:sz w:val="24"/>
              </w:rPr>
              <w:t>- Bỏ quy định về thủ tục cấp giấy phép xuất nhập khẩu;</w:t>
            </w:r>
          </w:p>
          <w:p w14:paraId="55F3C25C" w14:textId="77777777" w:rsidR="000C737B" w:rsidRDefault="000C737B" w:rsidP="00C13019">
            <w:pPr>
              <w:spacing w:line="340" w:lineRule="exact"/>
              <w:ind w:firstLine="0"/>
              <w:jc w:val="both"/>
              <w:rPr>
                <w:sz w:val="24"/>
              </w:rPr>
            </w:pPr>
            <w:r>
              <w:rPr>
                <w:sz w:val="24"/>
              </w:rPr>
              <w:t>- Bổ sung nội dung quy định liên quan đến khu vực hải quan riêng;</w:t>
            </w:r>
          </w:p>
          <w:p w14:paraId="03742AFA" w14:textId="77777777" w:rsidR="000C737B" w:rsidRDefault="000C737B" w:rsidP="00C13019">
            <w:pPr>
              <w:spacing w:line="340" w:lineRule="exact"/>
              <w:ind w:firstLine="0"/>
              <w:jc w:val="both"/>
              <w:rPr>
                <w:sz w:val="24"/>
              </w:rPr>
            </w:pPr>
          </w:p>
          <w:p w14:paraId="1AA16D59" w14:textId="77777777" w:rsidR="000C737B" w:rsidRDefault="000C737B" w:rsidP="00C13019">
            <w:pPr>
              <w:spacing w:line="340" w:lineRule="exact"/>
              <w:ind w:firstLine="0"/>
              <w:jc w:val="both"/>
              <w:rPr>
                <w:sz w:val="24"/>
              </w:rPr>
            </w:pPr>
          </w:p>
          <w:p w14:paraId="3DECAF79" w14:textId="77777777" w:rsidR="000C737B" w:rsidRDefault="000C737B" w:rsidP="00C13019">
            <w:pPr>
              <w:spacing w:line="340" w:lineRule="exact"/>
              <w:ind w:firstLine="0"/>
              <w:jc w:val="both"/>
              <w:rPr>
                <w:sz w:val="24"/>
              </w:rPr>
            </w:pPr>
          </w:p>
          <w:p w14:paraId="3C147B04" w14:textId="77777777" w:rsidR="000C737B" w:rsidRDefault="000C737B" w:rsidP="00C13019">
            <w:pPr>
              <w:spacing w:line="340" w:lineRule="exact"/>
              <w:ind w:firstLine="0"/>
              <w:jc w:val="both"/>
              <w:rPr>
                <w:sz w:val="24"/>
              </w:rPr>
            </w:pPr>
          </w:p>
          <w:p w14:paraId="7CFC13E8" w14:textId="58CA9B37" w:rsidR="000C737B" w:rsidRDefault="000C737B" w:rsidP="00C13019">
            <w:pPr>
              <w:spacing w:line="340" w:lineRule="exact"/>
              <w:ind w:firstLine="0"/>
              <w:jc w:val="both"/>
              <w:rPr>
                <w:sz w:val="24"/>
              </w:rPr>
            </w:pPr>
            <w:r>
              <w:rPr>
                <w:sz w:val="24"/>
              </w:rPr>
              <w:t xml:space="preserve">Một số nội dung (áp dụng mã số HS riêng cho từng chất) sẽ được tiếp tục trao đổi với </w:t>
            </w:r>
            <w:r w:rsidR="00B62081">
              <w:rPr>
                <w:sz w:val="24"/>
              </w:rPr>
              <w:t xml:space="preserve">Tổng cục Hải quan, </w:t>
            </w:r>
            <w:r>
              <w:rPr>
                <w:sz w:val="24"/>
              </w:rPr>
              <w:t>Bộ Tài chính hoàn thiện để tạo điều kiện cho việc thực hiện trừ lùi tự động trên hệ thống công nghệ thông tin của cơ quan hải quan.</w:t>
            </w:r>
          </w:p>
          <w:p w14:paraId="6D94B020" w14:textId="77777777" w:rsidR="000C737B" w:rsidRDefault="000C737B" w:rsidP="00C13019">
            <w:pPr>
              <w:spacing w:line="340" w:lineRule="exact"/>
              <w:ind w:firstLine="0"/>
              <w:jc w:val="both"/>
              <w:rPr>
                <w:sz w:val="24"/>
              </w:rPr>
            </w:pPr>
          </w:p>
          <w:p w14:paraId="7C35BDC6" w14:textId="77777777" w:rsidR="000C737B" w:rsidRDefault="000C737B" w:rsidP="00C13019">
            <w:pPr>
              <w:spacing w:line="340" w:lineRule="exact"/>
              <w:ind w:firstLine="0"/>
              <w:jc w:val="both"/>
              <w:rPr>
                <w:sz w:val="24"/>
              </w:rPr>
            </w:pPr>
          </w:p>
          <w:p w14:paraId="34BE4267" w14:textId="77777777" w:rsidR="000C737B" w:rsidRDefault="000C737B" w:rsidP="00C13019">
            <w:pPr>
              <w:spacing w:line="340" w:lineRule="exact"/>
              <w:ind w:firstLine="0"/>
              <w:jc w:val="both"/>
              <w:rPr>
                <w:sz w:val="24"/>
              </w:rPr>
            </w:pPr>
          </w:p>
          <w:p w14:paraId="02062B6F" w14:textId="77777777" w:rsidR="000C737B" w:rsidRDefault="000C737B" w:rsidP="00C13019">
            <w:pPr>
              <w:spacing w:line="340" w:lineRule="exact"/>
              <w:ind w:firstLine="0"/>
              <w:jc w:val="both"/>
              <w:rPr>
                <w:sz w:val="24"/>
              </w:rPr>
            </w:pPr>
          </w:p>
          <w:p w14:paraId="092D8C78" w14:textId="77777777" w:rsidR="000C737B" w:rsidRDefault="000C737B" w:rsidP="00C13019">
            <w:pPr>
              <w:spacing w:line="340" w:lineRule="exact"/>
              <w:ind w:firstLine="0"/>
              <w:jc w:val="both"/>
              <w:rPr>
                <w:sz w:val="24"/>
              </w:rPr>
            </w:pPr>
          </w:p>
          <w:p w14:paraId="3372926A" w14:textId="77777777" w:rsidR="000C737B" w:rsidRDefault="000C737B" w:rsidP="00C13019">
            <w:pPr>
              <w:spacing w:line="340" w:lineRule="exact"/>
              <w:ind w:firstLine="0"/>
              <w:jc w:val="both"/>
              <w:rPr>
                <w:sz w:val="24"/>
              </w:rPr>
            </w:pPr>
            <w:r>
              <w:rPr>
                <w:sz w:val="24"/>
              </w:rPr>
              <w:t xml:space="preserve">- Theo một số quy định hiện hành, Bộ Công Thương hiện đang chịu trách nhiệm quản lý hoạt động xuất nhập khẩu các chất HCFC. Tuy nhiên, với vai trò là cơ quan đầu mối thực hiện Nghị định thư Montreal, Bộ Tài nguyên và Môi trường có trách nhiệm quản lý và báo cáo việc thực thi cam kết của Việt Nam. Do vậy, dự thảo Nghị định được quy định theo hướng </w:t>
            </w:r>
            <w:r>
              <w:rPr>
                <w:sz w:val="24"/>
              </w:rPr>
              <w:lastRenderedPageBreak/>
              <w:t>Bộ TNMT tiếp nhận thông tin báo cáo, tổng hợp phục vụ hoạt động quản lý nhà nước theo trách nhiệm được giao.</w:t>
            </w:r>
          </w:p>
          <w:p w14:paraId="4D67B689" w14:textId="77777777" w:rsidR="000C737B" w:rsidRDefault="000C737B" w:rsidP="00C13019">
            <w:pPr>
              <w:spacing w:line="340" w:lineRule="exact"/>
              <w:ind w:firstLine="0"/>
              <w:jc w:val="both"/>
              <w:rPr>
                <w:sz w:val="24"/>
              </w:rPr>
            </w:pPr>
          </w:p>
          <w:p w14:paraId="1ED2914B" w14:textId="77777777" w:rsidR="000C737B" w:rsidRDefault="000C737B" w:rsidP="00C13019">
            <w:pPr>
              <w:spacing w:line="340" w:lineRule="exact"/>
              <w:ind w:firstLine="0"/>
              <w:jc w:val="both"/>
              <w:rPr>
                <w:sz w:val="24"/>
              </w:rPr>
            </w:pPr>
          </w:p>
          <w:p w14:paraId="0F1CB6D3" w14:textId="5BD7324B" w:rsidR="000C737B" w:rsidRDefault="000C737B" w:rsidP="00C13019">
            <w:pPr>
              <w:spacing w:line="340" w:lineRule="exact"/>
              <w:ind w:firstLine="0"/>
              <w:jc w:val="both"/>
              <w:rPr>
                <w:sz w:val="24"/>
              </w:rPr>
            </w:pPr>
            <w:r>
              <w:rPr>
                <w:sz w:val="24"/>
              </w:rPr>
              <w:t xml:space="preserve">- Tiếp thu rà soát </w:t>
            </w:r>
            <w:r w:rsidR="00B62081">
              <w:rPr>
                <w:sz w:val="24"/>
              </w:rPr>
              <w:t xml:space="preserve">đưa vào </w:t>
            </w:r>
            <w:r>
              <w:rPr>
                <w:sz w:val="24"/>
              </w:rPr>
              <w:t xml:space="preserve">dự thảo. Một số chất được viết theo tên chất </w:t>
            </w:r>
            <w:r w:rsidR="00D51003">
              <w:rPr>
                <w:sz w:val="24"/>
              </w:rPr>
              <w:t>đã được quy định tại</w:t>
            </w:r>
            <w:r>
              <w:rPr>
                <w:sz w:val="24"/>
              </w:rPr>
              <w:t xml:space="preserve"> Luật Bảo vệ môi trường 2020.</w:t>
            </w:r>
          </w:p>
          <w:p w14:paraId="5B9E888E" w14:textId="77777777" w:rsidR="000C737B" w:rsidRDefault="000C737B" w:rsidP="00C13019">
            <w:pPr>
              <w:spacing w:line="340" w:lineRule="exact"/>
              <w:ind w:firstLine="0"/>
              <w:jc w:val="both"/>
              <w:rPr>
                <w:sz w:val="24"/>
              </w:rPr>
            </w:pPr>
          </w:p>
          <w:p w14:paraId="4940F932" w14:textId="330A790F" w:rsidR="000C737B" w:rsidRPr="00B10D38" w:rsidRDefault="000C737B" w:rsidP="00C13019">
            <w:pPr>
              <w:spacing w:line="340" w:lineRule="exact"/>
              <w:ind w:firstLine="0"/>
              <w:jc w:val="both"/>
              <w:rPr>
                <w:sz w:val="24"/>
              </w:rPr>
            </w:pPr>
          </w:p>
        </w:tc>
      </w:tr>
      <w:tr w:rsidR="009F497D" w:rsidRPr="00CD3516" w14:paraId="4204DD24" w14:textId="77777777" w:rsidTr="00B62081">
        <w:tc>
          <w:tcPr>
            <w:tcW w:w="704" w:type="dxa"/>
          </w:tcPr>
          <w:p w14:paraId="77E63AEA" w14:textId="77777777" w:rsidR="009F497D" w:rsidRPr="00481ABD" w:rsidRDefault="009F497D" w:rsidP="00C13019">
            <w:pPr>
              <w:pStyle w:val="ListParagraph"/>
              <w:numPr>
                <w:ilvl w:val="0"/>
                <w:numId w:val="24"/>
              </w:numPr>
              <w:spacing w:line="340" w:lineRule="exact"/>
              <w:ind w:left="470" w:hanging="357"/>
              <w:jc w:val="both"/>
              <w:rPr>
                <w:sz w:val="24"/>
                <w:lang w:val="vi-VN"/>
              </w:rPr>
            </w:pPr>
          </w:p>
        </w:tc>
        <w:tc>
          <w:tcPr>
            <w:tcW w:w="6095" w:type="dxa"/>
          </w:tcPr>
          <w:p w14:paraId="6E5CF503" w14:textId="4321D29F" w:rsidR="009F497D" w:rsidRPr="00481ABD" w:rsidRDefault="009F497D" w:rsidP="00C13019">
            <w:pPr>
              <w:spacing w:line="340" w:lineRule="exact"/>
              <w:ind w:firstLine="0"/>
              <w:jc w:val="both"/>
              <w:rPr>
                <w:sz w:val="24"/>
                <w:lang w:val="vi-VN"/>
              </w:rPr>
            </w:pPr>
            <w:r w:rsidRPr="00481ABD">
              <w:rPr>
                <w:sz w:val="24"/>
                <w:lang w:val="vi-VN"/>
              </w:rPr>
              <w:t>- Về thủ tục hành chính</w:t>
            </w:r>
          </w:p>
          <w:p w14:paraId="7F3071D1" w14:textId="0D39D57D" w:rsidR="009F497D" w:rsidRPr="00481ABD" w:rsidRDefault="009F497D" w:rsidP="00C13019">
            <w:pPr>
              <w:spacing w:line="340" w:lineRule="exact"/>
              <w:ind w:firstLine="0"/>
              <w:jc w:val="both"/>
              <w:rPr>
                <w:sz w:val="24"/>
                <w:lang w:val="vi-VN"/>
              </w:rPr>
            </w:pPr>
            <w:r w:rsidRPr="00481ABD">
              <w:rPr>
                <w:sz w:val="24"/>
                <w:lang w:val="vi-VN"/>
              </w:rPr>
              <w:t xml:space="preserve">+ Dự thảo có quy định thủ tục hành chính tại Điều 18, Điều 22, đề nghị cơ quan chủ trì soạn thảo thực hiện đánh giá tác động của thủ tục hành chính theo quy định tại Nghị định số 63/2010/NĐ-CP ngày 08/6/2010 của Chính phủ về kiểm soát thủ tục hành chính (được sửa đổi, bổ sung một số điều tại Nghị định số 48/2013/NĐ-CP ngày 14/5/2013 và Nghị định số 92/2017/NĐ-CP ngày 07/8/2017 của Chính phủ) và Thông tư </w:t>
            </w:r>
            <w:r w:rsidRPr="00481ABD">
              <w:rPr>
                <w:sz w:val="24"/>
                <w:lang w:val="vi-VN"/>
              </w:rPr>
              <w:lastRenderedPageBreak/>
              <w:t xml:space="preserve">số 07/2014/TT-BTP ngày 24/02/2014 của Bộ trưởng Bộ Tư pháp. </w:t>
            </w:r>
          </w:p>
          <w:p w14:paraId="008B5757" w14:textId="71C6160B" w:rsidR="009F497D" w:rsidRPr="00481ABD" w:rsidRDefault="009F497D" w:rsidP="00C13019">
            <w:pPr>
              <w:spacing w:line="340" w:lineRule="exact"/>
              <w:ind w:firstLine="0"/>
              <w:jc w:val="both"/>
              <w:rPr>
                <w:sz w:val="24"/>
                <w:lang w:val="vi-VN"/>
              </w:rPr>
            </w:pPr>
            <w:r w:rsidRPr="00481ABD">
              <w:rPr>
                <w:sz w:val="24"/>
                <w:lang w:val="vi-VN"/>
              </w:rPr>
              <w:t xml:space="preserve">+ Đề nghị cơ quan chủ trì soạn thảo rà soát một số quy định trong dự thảo Nghị định để tránh phát sinh thủ tục hành chính tại Thông tư của Bộ trưởng, như: “Quy trình thẩm định kiểm kê khí nhà kính do Bộ trưởng Bộ Tài nguyên và Môi trường ban hành” tại khoản 6 Điều 11 dự thảo Nghị định. </w:t>
            </w:r>
          </w:p>
          <w:p w14:paraId="7CA2542E" w14:textId="578F6873" w:rsidR="009F497D" w:rsidRPr="00481ABD" w:rsidRDefault="009F497D" w:rsidP="00C13019">
            <w:pPr>
              <w:spacing w:line="340" w:lineRule="exact"/>
              <w:ind w:firstLine="0"/>
              <w:jc w:val="both"/>
              <w:rPr>
                <w:sz w:val="24"/>
                <w:lang w:val="vi-VN"/>
              </w:rPr>
            </w:pPr>
            <w:r w:rsidRPr="00481ABD">
              <w:rPr>
                <w:sz w:val="24"/>
                <w:lang w:val="vi-VN"/>
              </w:rPr>
              <w:t>- Về trình tự, thủ tục và kỹ thuật soạn thảo văn bản</w:t>
            </w:r>
          </w:p>
          <w:p w14:paraId="7A847606" w14:textId="3D2DCB7F" w:rsidR="009F497D" w:rsidRPr="00481ABD" w:rsidRDefault="009F497D" w:rsidP="00C13019">
            <w:pPr>
              <w:spacing w:line="340" w:lineRule="exact"/>
              <w:ind w:firstLine="0"/>
              <w:jc w:val="both"/>
              <w:rPr>
                <w:sz w:val="24"/>
                <w:lang w:val="vi-VN"/>
              </w:rPr>
            </w:pPr>
            <w:r w:rsidRPr="00481ABD">
              <w:rPr>
                <w:sz w:val="24"/>
                <w:lang w:val="vi-VN"/>
              </w:rPr>
              <w:t xml:space="preserve">+ Đề nghị cơ quan chủ trì soạn thảo rà soát, chỉnh lý về ngôn ngữ, thể thức, kỹ thuật trình bày văn bản đảm bảo tuân thủ các quy định của Luật Ban hành văn bản quy phạm pháp luật năm 2015 (sửa đổi, bổ sung năm 2020) và Chương V Nghị định số 34/2016/NĐ-CP ngày 14 tháng 5 năm 2016 của Chính phủ quy định chi tiết và biện pháp thi hành Luật Ban hành văn bản quy phạm pháp luật (được sửa đổi, bổ sung bởi Nghị định số 154/2020/NĐ-CP ngày 31/12/2020). </w:t>
            </w:r>
          </w:p>
          <w:p w14:paraId="46B0BF96" w14:textId="0EADD079" w:rsidR="009F497D" w:rsidRPr="00481ABD" w:rsidRDefault="009F497D" w:rsidP="00C13019">
            <w:pPr>
              <w:spacing w:line="340" w:lineRule="exact"/>
              <w:ind w:firstLine="0"/>
              <w:jc w:val="both"/>
              <w:rPr>
                <w:sz w:val="24"/>
                <w:lang w:val="vi-VN"/>
              </w:rPr>
            </w:pPr>
            <w:r w:rsidRPr="00481ABD">
              <w:rPr>
                <w:sz w:val="24"/>
                <w:lang w:val="vi-VN"/>
              </w:rPr>
              <w:t>+ Nội dung dự thảo Nghị định mang tính kỹ thuật, chuyên ngành phức tạp, có nhiều thông số kỹ thuật liên quan đến nhiều cơ quan, đơn vị, tổ chức, doanh nghiệp. Do đó, đề nghị cơ quan chủ trì soạn thảo tổ chức lấy ý kiến rộng rãi các đối tượng chịu sự tác động theo quy định của Luật Ban hành văn bản quy phạm pháp luật năm 2015 (được sửa đổi năm 2020).</w:t>
            </w:r>
          </w:p>
          <w:p w14:paraId="05B2BDA1" w14:textId="58FD640C" w:rsidR="009F497D" w:rsidRPr="00481ABD" w:rsidRDefault="009F497D" w:rsidP="00C13019">
            <w:pPr>
              <w:spacing w:line="340" w:lineRule="exact"/>
              <w:ind w:firstLine="0"/>
              <w:jc w:val="both"/>
              <w:rPr>
                <w:sz w:val="24"/>
                <w:lang w:val="vi-VN"/>
              </w:rPr>
            </w:pPr>
            <w:r w:rsidRPr="00481ABD">
              <w:rPr>
                <w:sz w:val="24"/>
                <w:lang w:val="vi-VN"/>
              </w:rPr>
              <w:t xml:space="preserve">+ Dự thảo Nghị định liên quan đến nhiều Điều ước quốc tế. Do đó, đề nghị cơ quan chủ trì soạn thảo rà soát và đánh giá tính tương thích với các điều ước quốc tế có liên quan trong lĩnh môi trường mà nước Cộng hòa xã hội chủ nghĩa Việt Nam </w:t>
            </w:r>
            <w:r w:rsidRPr="00481ABD">
              <w:rPr>
                <w:sz w:val="24"/>
                <w:lang w:val="vi-VN"/>
              </w:rPr>
              <w:lastRenderedPageBreak/>
              <w:t>là thành viên để đảm bảo các quy định của dự thảo Nghị định sự phù hợp và tuân thủ các Điều ước quốc tế này.</w:t>
            </w:r>
          </w:p>
          <w:p w14:paraId="566F1439" w14:textId="58107B6E" w:rsidR="009F497D" w:rsidRPr="00481ABD" w:rsidRDefault="009F497D" w:rsidP="00C13019">
            <w:pPr>
              <w:spacing w:line="340" w:lineRule="exact"/>
              <w:ind w:firstLine="0"/>
              <w:jc w:val="both"/>
              <w:rPr>
                <w:sz w:val="24"/>
                <w:lang w:val="vi-VN"/>
              </w:rPr>
            </w:pPr>
            <w:r w:rsidRPr="00481ABD">
              <w:rPr>
                <w:sz w:val="24"/>
                <w:lang w:val="vi-VN"/>
              </w:rPr>
              <w:t>+ Dự thảo Nghị định giao Bộ Tài nguyên và Môi trường thực hiện một số nội dung. Do đó, đề nghị cơ quan chủ trì soạn thảo dự kiến Bộ sẽ ban hành bao nhiêu Thông tư hướng dẫn thực hiện các nội dung này.</w:t>
            </w:r>
          </w:p>
        </w:tc>
        <w:tc>
          <w:tcPr>
            <w:tcW w:w="1843" w:type="dxa"/>
          </w:tcPr>
          <w:p w14:paraId="7E67BA3A" w14:textId="022CBA86" w:rsidR="009F497D" w:rsidRPr="00481ABD" w:rsidRDefault="009F497D" w:rsidP="00C13019">
            <w:pPr>
              <w:spacing w:line="340" w:lineRule="exact"/>
              <w:ind w:firstLine="0"/>
              <w:jc w:val="both"/>
              <w:rPr>
                <w:sz w:val="24"/>
                <w:lang w:val="vi-VN"/>
              </w:rPr>
            </w:pPr>
            <w:r w:rsidRPr="00481ABD">
              <w:rPr>
                <w:sz w:val="24"/>
                <w:lang w:val="vi-VN"/>
              </w:rPr>
              <w:lastRenderedPageBreak/>
              <w:t>Bộ Tư pháp</w:t>
            </w:r>
          </w:p>
        </w:tc>
        <w:tc>
          <w:tcPr>
            <w:tcW w:w="6095" w:type="dxa"/>
          </w:tcPr>
          <w:p w14:paraId="369F6CF0" w14:textId="77777777" w:rsidR="00BC5918" w:rsidRPr="00A63E2B" w:rsidRDefault="00BC5918" w:rsidP="00C13019">
            <w:pPr>
              <w:spacing w:line="340" w:lineRule="exact"/>
              <w:ind w:firstLine="0"/>
              <w:jc w:val="both"/>
              <w:rPr>
                <w:sz w:val="24"/>
              </w:rPr>
            </w:pPr>
          </w:p>
          <w:p w14:paraId="30D2C6AA" w14:textId="77777777" w:rsidR="009F497D" w:rsidRPr="00A63E2B" w:rsidRDefault="00BC5918" w:rsidP="00C13019">
            <w:pPr>
              <w:spacing w:line="340" w:lineRule="exact"/>
              <w:ind w:firstLine="0"/>
              <w:jc w:val="both"/>
              <w:rPr>
                <w:sz w:val="24"/>
                <w:szCs w:val="24"/>
              </w:rPr>
            </w:pPr>
            <w:r w:rsidRPr="00A63E2B">
              <w:rPr>
                <w:sz w:val="24"/>
              </w:rPr>
              <w:t xml:space="preserve">- </w:t>
            </w:r>
            <w:r w:rsidRPr="00CE728E">
              <w:rPr>
                <w:sz w:val="24"/>
              </w:rPr>
              <w:t>B</w:t>
            </w:r>
            <w:r w:rsidRPr="00481ABD">
              <w:rPr>
                <w:sz w:val="24"/>
              </w:rPr>
              <w:t xml:space="preserve">ộ Tài nguyên và Môi trường </w:t>
            </w:r>
            <w:r w:rsidRPr="00A63E2B">
              <w:rPr>
                <w:sz w:val="24"/>
                <w:szCs w:val="24"/>
              </w:rPr>
              <w:t>đã thực hiện việc đánh giá tác động của thủ tục hành chính. Bản đánh giá tác động của thủ tục hành chính được đưa vào hồ sơ dự thảo Nghị định trình Chính phủ.</w:t>
            </w:r>
          </w:p>
          <w:p w14:paraId="5819D166" w14:textId="77777777" w:rsidR="00BC5918" w:rsidRPr="00A63E2B" w:rsidRDefault="00BC5918" w:rsidP="00C13019">
            <w:pPr>
              <w:spacing w:line="340" w:lineRule="exact"/>
              <w:ind w:firstLine="0"/>
              <w:jc w:val="both"/>
              <w:rPr>
                <w:sz w:val="24"/>
                <w:szCs w:val="24"/>
              </w:rPr>
            </w:pPr>
          </w:p>
          <w:p w14:paraId="64B50D8B" w14:textId="77777777" w:rsidR="00BC5918" w:rsidRPr="00A63E2B" w:rsidRDefault="00BC5918" w:rsidP="00C13019">
            <w:pPr>
              <w:spacing w:line="340" w:lineRule="exact"/>
              <w:ind w:firstLine="0"/>
              <w:jc w:val="both"/>
              <w:rPr>
                <w:sz w:val="24"/>
                <w:szCs w:val="24"/>
              </w:rPr>
            </w:pPr>
          </w:p>
          <w:p w14:paraId="650DB66D" w14:textId="77777777" w:rsidR="00BC5918" w:rsidRPr="00A63E2B" w:rsidRDefault="00BC5918" w:rsidP="00C13019">
            <w:pPr>
              <w:spacing w:line="340" w:lineRule="exact"/>
              <w:ind w:firstLine="0"/>
              <w:jc w:val="both"/>
              <w:rPr>
                <w:sz w:val="24"/>
                <w:szCs w:val="24"/>
              </w:rPr>
            </w:pPr>
          </w:p>
          <w:p w14:paraId="692AD154" w14:textId="77777777" w:rsidR="00BC5918" w:rsidRPr="00A63E2B" w:rsidRDefault="00BC5918" w:rsidP="00C13019">
            <w:pPr>
              <w:spacing w:line="340" w:lineRule="exact"/>
              <w:ind w:firstLine="0"/>
              <w:jc w:val="both"/>
              <w:rPr>
                <w:sz w:val="24"/>
                <w:szCs w:val="24"/>
              </w:rPr>
            </w:pPr>
          </w:p>
          <w:p w14:paraId="522EF0EB" w14:textId="77777777" w:rsidR="00BC5918" w:rsidRPr="00A63E2B" w:rsidRDefault="00BC5918" w:rsidP="00C13019">
            <w:pPr>
              <w:spacing w:line="340" w:lineRule="exact"/>
              <w:ind w:firstLine="0"/>
              <w:jc w:val="both"/>
              <w:rPr>
                <w:sz w:val="24"/>
                <w:szCs w:val="24"/>
              </w:rPr>
            </w:pPr>
          </w:p>
          <w:p w14:paraId="501B9A57" w14:textId="77777777" w:rsidR="00BC5918" w:rsidRPr="00A63E2B" w:rsidRDefault="00BC5918" w:rsidP="00C13019">
            <w:pPr>
              <w:spacing w:line="340" w:lineRule="exact"/>
              <w:ind w:firstLine="0"/>
              <w:jc w:val="both"/>
              <w:rPr>
                <w:sz w:val="24"/>
                <w:szCs w:val="24"/>
              </w:rPr>
            </w:pPr>
            <w:r w:rsidRPr="00A63E2B">
              <w:rPr>
                <w:sz w:val="24"/>
                <w:szCs w:val="24"/>
              </w:rPr>
              <w:t>- Nội dung này đã được quy định tại điểm c khoản 4 Điều 91 Luật Bảo vệ môi trường. Theo đó giao Bộ Tài nguyên và Môi trường hướng dẫn thực hiện thẩm định kiểm kê khí nhà kính.</w:t>
            </w:r>
          </w:p>
          <w:p w14:paraId="791D67C7" w14:textId="77777777" w:rsidR="00BC5918" w:rsidRPr="00A63E2B" w:rsidRDefault="00BC5918" w:rsidP="00C13019">
            <w:pPr>
              <w:spacing w:line="340" w:lineRule="exact"/>
              <w:ind w:firstLine="0"/>
              <w:jc w:val="both"/>
              <w:rPr>
                <w:sz w:val="24"/>
                <w:szCs w:val="24"/>
              </w:rPr>
            </w:pPr>
          </w:p>
          <w:p w14:paraId="3EB61B01" w14:textId="77777777" w:rsidR="00BC5918" w:rsidRPr="00A63E2B" w:rsidRDefault="00BC5918" w:rsidP="00C13019">
            <w:pPr>
              <w:spacing w:line="340" w:lineRule="exact"/>
              <w:ind w:firstLine="0"/>
              <w:jc w:val="both"/>
              <w:rPr>
                <w:sz w:val="24"/>
                <w:szCs w:val="24"/>
              </w:rPr>
            </w:pPr>
          </w:p>
          <w:p w14:paraId="34CC613C" w14:textId="77777777" w:rsidR="00BC5918" w:rsidRPr="00A63E2B" w:rsidRDefault="00BC5918" w:rsidP="00C13019">
            <w:pPr>
              <w:spacing w:line="340" w:lineRule="exact"/>
              <w:ind w:firstLine="0"/>
              <w:jc w:val="both"/>
              <w:rPr>
                <w:sz w:val="24"/>
                <w:szCs w:val="24"/>
              </w:rPr>
            </w:pPr>
            <w:r w:rsidRPr="00A63E2B">
              <w:rPr>
                <w:sz w:val="24"/>
                <w:szCs w:val="24"/>
              </w:rPr>
              <w:t>- Tiếp thu và đã rà soát, chỉnh lý.</w:t>
            </w:r>
          </w:p>
          <w:p w14:paraId="141ADE3B" w14:textId="77777777" w:rsidR="00BC5918" w:rsidRPr="00A63E2B" w:rsidRDefault="00BC5918" w:rsidP="00C13019">
            <w:pPr>
              <w:spacing w:line="340" w:lineRule="exact"/>
              <w:ind w:firstLine="0"/>
              <w:jc w:val="both"/>
              <w:rPr>
                <w:sz w:val="24"/>
                <w:szCs w:val="24"/>
              </w:rPr>
            </w:pPr>
          </w:p>
          <w:p w14:paraId="1D1DA1B2" w14:textId="77777777" w:rsidR="00BC5918" w:rsidRPr="00A63E2B" w:rsidRDefault="00BC5918" w:rsidP="00C13019">
            <w:pPr>
              <w:spacing w:line="340" w:lineRule="exact"/>
              <w:ind w:firstLine="0"/>
              <w:jc w:val="both"/>
              <w:rPr>
                <w:sz w:val="24"/>
                <w:szCs w:val="24"/>
              </w:rPr>
            </w:pPr>
          </w:p>
          <w:p w14:paraId="2BB01A48" w14:textId="77777777" w:rsidR="00BC5918" w:rsidRPr="00A63E2B" w:rsidRDefault="00BC5918" w:rsidP="00C13019">
            <w:pPr>
              <w:spacing w:line="340" w:lineRule="exact"/>
              <w:ind w:firstLine="0"/>
              <w:jc w:val="both"/>
              <w:rPr>
                <w:sz w:val="24"/>
                <w:szCs w:val="24"/>
              </w:rPr>
            </w:pPr>
          </w:p>
          <w:p w14:paraId="5420AB1F" w14:textId="77777777" w:rsidR="00BC5918" w:rsidRPr="00A63E2B" w:rsidRDefault="00BC5918" w:rsidP="00C13019">
            <w:pPr>
              <w:spacing w:line="340" w:lineRule="exact"/>
              <w:ind w:firstLine="0"/>
              <w:jc w:val="both"/>
              <w:rPr>
                <w:sz w:val="24"/>
                <w:szCs w:val="24"/>
              </w:rPr>
            </w:pPr>
          </w:p>
          <w:p w14:paraId="00400DB1" w14:textId="77777777" w:rsidR="00BC5918" w:rsidRPr="00A63E2B" w:rsidRDefault="00BC5918" w:rsidP="00C13019">
            <w:pPr>
              <w:spacing w:line="340" w:lineRule="exact"/>
              <w:ind w:firstLine="0"/>
              <w:jc w:val="both"/>
              <w:rPr>
                <w:sz w:val="24"/>
                <w:szCs w:val="24"/>
              </w:rPr>
            </w:pPr>
          </w:p>
          <w:p w14:paraId="2B43B7CC" w14:textId="77777777" w:rsidR="00BC5918" w:rsidRPr="00A63E2B" w:rsidRDefault="00BC5918" w:rsidP="00C13019">
            <w:pPr>
              <w:spacing w:line="340" w:lineRule="exact"/>
              <w:ind w:firstLine="0"/>
              <w:jc w:val="both"/>
              <w:rPr>
                <w:sz w:val="24"/>
                <w:szCs w:val="24"/>
              </w:rPr>
            </w:pPr>
          </w:p>
          <w:p w14:paraId="3CDE276D" w14:textId="77777777" w:rsidR="00BC5918" w:rsidRPr="00A63E2B" w:rsidRDefault="00BC5918" w:rsidP="00C13019">
            <w:pPr>
              <w:spacing w:line="340" w:lineRule="exact"/>
              <w:ind w:firstLine="0"/>
              <w:jc w:val="both"/>
              <w:rPr>
                <w:sz w:val="24"/>
                <w:szCs w:val="24"/>
              </w:rPr>
            </w:pPr>
          </w:p>
          <w:p w14:paraId="75F8A81D" w14:textId="3EF0E41C" w:rsidR="00BC5918" w:rsidRPr="00A63E2B" w:rsidRDefault="00BC5918" w:rsidP="00C13019">
            <w:pPr>
              <w:spacing w:line="340" w:lineRule="exact"/>
              <w:ind w:firstLine="0"/>
              <w:jc w:val="both"/>
              <w:rPr>
                <w:sz w:val="24"/>
                <w:szCs w:val="24"/>
              </w:rPr>
            </w:pPr>
            <w:r w:rsidRPr="00A63E2B">
              <w:rPr>
                <w:sz w:val="24"/>
                <w:szCs w:val="24"/>
              </w:rPr>
              <w:t>- Dự thảo Nghị định đã được</w:t>
            </w:r>
            <w:r w:rsidR="000A6B95" w:rsidRPr="00A63E2B">
              <w:rPr>
                <w:sz w:val="24"/>
                <w:szCs w:val="24"/>
              </w:rPr>
              <w:t xml:space="preserve"> Bộ Tài nguyên và Môi trường phối hợp với các chuyên gia, tổ chức khoa học</w:t>
            </w:r>
            <w:r w:rsidR="00B62081">
              <w:rPr>
                <w:sz w:val="24"/>
                <w:szCs w:val="24"/>
              </w:rPr>
              <w:t xml:space="preserve"> và</w:t>
            </w:r>
            <w:r w:rsidR="000A6B95" w:rsidRPr="00A63E2B">
              <w:rPr>
                <w:sz w:val="24"/>
                <w:szCs w:val="24"/>
              </w:rPr>
              <w:t xml:space="preserve"> kỹ thuật xây dựng và</w:t>
            </w:r>
            <w:r w:rsidRPr="00A63E2B">
              <w:rPr>
                <w:sz w:val="24"/>
                <w:szCs w:val="24"/>
              </w:rPr>
              <w:t xml:space="preserve"> tham vấn rộng rãi bao gồm VCCI, các hiệp hội,</w:t>
            </w:r>
            <w:r w:rsidR="000A6B95" w:rsidRPr="00A63E2B">
              <w:rPr>
                <w:sz w:val="24"/>
                <w:szCs w:val="24"/>
              </w:rPr>
              <w:t xml:space="preserve"> hội,</w:t>
            </w:r>
            <w:r w:rsidRPr="00A63E2B">
              <w:rPr>
                <w:sz w:val="24"/>
                <w:szCs w:val="24"/>
              </w:rPr>
              <w:t xml:space="preserve"> doanh nghiệp, tổ chức, cá nhân</w:t>
            </w:r>
            <w:r w:rsidR="005C19F6">
              <w:rPr>
                <w:sz w:val="24"/>
                <w:szCs w:val="24"/>
              </w:rPr>
              <w:t>.</w:t>
            </w:r>
            <w:r w:rsidR="00B62081">
              <w:rPr>
                <w:sz w:val="24"/>
                <w:szCs w:val="24"/>
              </w:rPr>
              <w:t xml:space="preserve"> Dự thảo đã được đăng tải lấy ý kiến rộng rãi; Bộ phối hợp với VCCI tổ chức hội thảo tham vấn các </w:t>
            </w:r>
            <w:r w:rsidR="00B62081" w:rsidRPr="00A63E2B">
              <w:rPr>
                <w:sz w:val="24"/>
                <w:szCs w:val="24"/>
              </w:rPr>
              <w:t>các hiệp hội, hội, doanh nghiệp, tổ chức, cá nhân</w:t>
            </w:r>
            <w:r w:rsidR="00B62081">
              <w:rPr>
                <w:sz w:val="24"/>
                <w:szCs w:val="24"/>
              </w:rPr>
              <w:t>.</w:t>
            </w:r>
          </w:p>
          <w:p w14:paraId="2D8C9359" w14:textId="77777777" w:rsidR="00BC5918" w:rsidRPr="00A63E2B" w:rsidRDefault="00BC5918" w:rsidP="00C13019">
            <w:pPr>
              <w:spacing w:line="340" w:lineRule="exact"/>
              <w:ind w:firstLine="0"/>
              <w:jc w:val="both"/>
              <w:rPr>
                <w:sz w:val="24"/>
                <w:szCs w:val="24"/>
              </w:rPr>
            </w:pPr>
            <w:r w:rsidRPr="00A63E2B">
              <w:rPr>
                <w:sz w:val="24"/>
                <w:szCs w:val="24"/>
              </w:rPr>
              <w:t xml:space="preserve">- Dự thảo Nghị định đã được xây dựng theo hướng quy định chi tiết các Điều được giao trong Luật Bảo vệ môi trường bảo đảm phù hợp với các điều ước quốc tế về biến đổi khí hậu (Công ước khung của Liên hợp quốc về biến đổi khí hậu, Thỏa </w:t>
            </w:r>
            <w:r w:rsidRPr="00A63E2B">
              <w:rPr>
                <w:sz w:val="24"/>
                <w:szCs w:val="24"/>
              </w:rPr>
              <w:lastRenderedPageBreak/>
              <w:t>thuận Paris), bảo vệ tầng ô-dôn (Công ước Viên và Nghị định thư Montreal).</w:t>
            </w:r>
          </w:p>
          <w:p w14:paraId="6C603602" w14:textId="1216F7BE" w:rsidR="00A63E2B" w:rsidRPr="00A63E2B" w:rsidRDefault="000A6B95" w:rsidP="00C13019">
            <w:pPr>
              <w:spacing w:line="340" w:lineRule="exact"/>
              <w:ind w:firstLine="0"/>
              <w:jc w:val="both"/>
              <w:rPr>
                <w:sz w:val="24"/>
                <w:szCs w:val="24"/>
              </w:rPr>
            </w:pPr>
            <w:r w:rsidRPr="00A63E2B">
              <w:rPr>
                <w:sz w:val="24"/>
                <w:szCs w:val="24"/>
              </w:rPr>
              <w:t xml:space="preserve">- </w:t>
            </w:r>
            <w:r w:rsidR="00063FD9" w:rsidRPr="00A63E2B">
              <w:rPr>
                <w:sz w:val="24"/>
                <w:szCs w:val="24"/>
              </w:rPr>
              <w:t>Các nội dung được Luật và Nghị định giao Bộ Tài nguyên và Môi trường hướng dẫn sẽ được quy định chi tiết tại các Thông tư</w:t>
            </w:r>
            <w:r w:rsidR="00A63E2B" w:rsidRPr="00A63E2B">
              <w:rPr>
                <w:sz w:val="24"/>
                <w:szCs w:val="24"/>
              </w:rPr>
              <w:t xml:space="preserve"> về:</w:t>
            </w:r>
            <w:r w:rsidR="00063FD9" w:rsidRPr="00A63E2B">
              <w:rPr>
                <w:sz w:val="24"/>
                <w:szCs w:val="24"/>
              </w:rPr>
              <w:t xml:space="preserve"> quy định chi tiết thi hành một số điều của Luật Bảo vệ môi trường về ứng phó với biến đổi khí hậu</w:t>
            </w:r>
            <w:r w:rsidR="00A63E2B" w:rsidRPr="00A63E2B">
              <w:rPr>
                <w:sz w:val="24"/>
                <w:szCs w:val="24"/>
              </w:rPr>
              <w:t xml:space="preserve">; cơ chế trao đổi, bù trừ tín chỉ các-bon; </w:t>
            </w:r>
            <w:r w:rsidR="00063FD9" w:rsidRPr="00A63E2B">
              <w:rPr>
                <w:sz w:val="24"/>
                <w:szCs w:val="24"/>
              </w:rPr>
              <w:t>định mức kinh tế, kỹ thuật</w:t>
            </w:r>
            <w:r w:rsidR="00A63E2B" w:rsidRPr="00A63E2B">
              <w:rPr>
                <w:sz w:val="24"/>
                <w:szCs w:val="24"/>
              </w:rPr>
              <w:t xml:space="preserve">; </w:t>
            </w:r>
            <w:r w:rsidR="00063FD9" w:rsidRPr="00A63E2B">
              <w:rPr>
                <w:sz w:val="24"/>
                <w:szCs w:val="24"/>
              </w:rPr>
              <w:t>quy chuẩn kỹ thuật</w:t>
            </w:r>
            <w:r w:rsidR="005C19F6">
              <w:rPr>
                <w:sz w:val="24"/>
                <w:szCs w:val="24"/>
              </w:rPr>
              <w:t>.</w:t>
            </w:r>
          </w:p>
        </w:tc>
      </w:tr>
      <w:tr w:rsidR="00B40DD4" w:rsidRPr="00CD3516" w14:paraId="6B153912" w14:textId="77777777" w:rsidTr="00B62081">
        <w:tc>
          <w:tcPr>
            <w:tcW w:w="704" w:type="dxa"/>
          </w:tcPr>
          <w:p w14:paraId="0811EBE6" w14:textId="77777777" w:rsidR="00B40DD4" w:rsidRPr="00481ABD" w:rsidRDefault="00B40DD4" w:rsidP="00C13019">
            <w:pPr>
              <w:pStyle w:val="ListParagraph"/>
              <w:numPr>
                <w:ilvl w:val="0"/>
                <w:numId w:val="24"/>
              </w:numPr>
              <w:spacing w:line="340" w:lineRule="exact"/>
              <w:ind w:left="470" w:hanging="357"/>
              <w:jc w:val="both"/>
              <w:rPr>
                <w:sz w:val="24"/>
                <w:lang w:val="vi-VN"/>
              </w:rPr>
            </w:pPr>
          </w:p>
        </w:tc>
        <w:tc>
          <w:tcPr>
            <w:tcW w:w="6095" w:type="dxa"/>
          </w:tcPr>
          <w:p w14:paraId="32938264" w14:textId="655411C7" w:rsidR="00B40DD4" w:rsidRPr="0006062F" w:rsidRDefault="00B40DD4" w:rsidP="00C13019">
            <w:pPr>
              <w:spacing w:line="340" w:lineRule="exact"/>
              <w:ind w:firstLine="0"/>
              <w:jc w:val="both"/>
              <w:rPr>
                <w:sz w:val="24"/>
              </w:rPr>
            </w:pPr>
            <w:r w:rsidRPr="00B40DD4">
              <w:rPr>
                <w:sz w:val="24"/>
                <w:lang w:val="vi-VN"/>
              </w:rPr>
              <w:t>Xem xét bổ sung thêm các quy định về khuyến khích các tổ chức, đơn</w:t>
            </w:r>
            <w:r>
              <w:rPr>
                <w:sz w:val="24"/>
              </w:rPr>
              <w:t xml:space="preserve"> </w:t>
            </w:r>
            <w:r w:rsidRPr="00B40DD4">
              <w:rPr>
                <w:sz w:val="24"/>
                <w:lang w:val="vi-VN"/>
              </w:rPr>
              <w:t>vị, doanh nghiệp trong giảm nhẹ phát thải khí nhà kính</w:t>
            </w:r>
            <w:r w:rsidR="0006062F">
              <w:rPr>
                <w:sz w:val="24"/>
              </w:rPr>
              <w:t>.</w:t>
            </w:r>
          </w:p>
        </w:tc>
        <w:tc>
          <w:tcPr>
            <w:tcW w:w="1843" w:type="dxa"/>
          </w:tcPr>
          <w:p w14:paraId="5FFDF3C5" w14:textId="30811D14" w:rsidR="00B40DD4" w:rsidRPr="00B40DD4" w:rsidRDefault="00B40DD4" w:rsidP="00C13019">
            <w:pPr>
              <w:spacing w:line="340" w:lineRule="exact"/>
              <w:ind w:firstLine="0"/>
              <w:jc w:val="both"/>
              <w:rPr>
                <w:sz w:val="24"/>
              </w:rPr>
            </w:pPr>
            <w:r>
              <w:rPr>
                <w:sz w:val="24"/>
              </w:rPr>
              <w:t>Bộ Y tế</w:t>
            </w:r>
          </w:p>
        </w:tc>
        <w:tc>
          <w:tcPr>
            <w:tcW w:w="6095" w:type="dxa"/>
          </w:tcPr>
          <w:p w14:paraId="2C7DA44F" w14:textId="2AFDAAC1" w:rsidR="00B40DD4" w:rsidRPr="00A63E2B" w:rsidRDefault="00B40DD4" w:rsidP="00C13019">
            <w:pPr>
              <w:spacing w:line="340" w:lineRule="exact"/>
              <w:ind w:firstLine="0"/>
              <w:jc w:val="both"/>
              <w:rPr>
                <w:sz w:val="24"/>
              </w:rPr>
            </w:pPr>
            <w:r w:rsidRPr="0016444C">
              <w:rPr>
                <w:sz w:val="24"/>
                <w:szCs w:val="24"/>
              </w:rPr>
              <w:t>Việc giảm phát thải khí nhà kính thương đi kèm với áp dụng công nghệ mới, tiên tiến và các chính sách khuyến khích, ưu đãi, hỗ trợ các hoạt động này đã được quy định tại các Luật Khoa học và công nghệ, Luật Chuyển giao công nghệ, Luật Bảo vệ môi trường và các văn bản hướng dẫn thi hành. Đồng thời nội dung này đã được quy định tại khoản 5 Điều 7 và Điều 3</w:t>
            </w:r>
            <w:r w:rsidR="005C19F6">
              <w:rPr>
                <w:sz w:val="24"/>
                <w:szCs w:val="24"/>
              </w:rPr>
              <w:t>4.</w:t>
            </w:r>
          </w:p>
        </w:tc>
      </w:tr>
      <w:tr w:rsidR="00316DF5" w:rsidRPr="00CD3516" w14:paraId="0CC3F9D6" w14:textId="77777777" w:rsidTr="00B62081">
        <w:tc>
          <w:tcPr>
            <w:tcW w:w="704" w:type="dxa"/>
          </w:tcPr>
          <w:p w14:paraId="249A9DC2" w14:textId="77777777" w:rsidR="004E202C" w:rsidRPr="00481ABD" w:rsidRDefault="004E202C" w:rsidP="00C13019">
            <w:pPr>
              <w:pStyle w:val="ListParagraph"/>
              <w:numPr>
                <w:ilvl w:val="0"/>
                <w:numId w:val="24"/>
              </w:numPr>
              <w:spacing w:line="340" w:lineRule="exact"/>
              <w:ind w:left="470" w:hanging="357"/>
              <w:jc w:val="both"/>
              <w:rPr>
                <w:sz w:val="24"/>
                <w:lang w:val="vi-VN"/>
              </w:rPr>
            </w:pPr>
          </w:p>
        </w:tc>
        <w:tc>
          <w:tcPr>
            <w:tcW w:w="6095" w:type="dxa"/>
          </w:tcPr>
          <w:p w14:paraId="318FA71B" w14:textId="3BC56D3F" w:rsidR="004E202C" w:rsidRPr="00481ABD" w:rsidRDefault="004E202C" w:rsidP="00C13019">
            <w:pPr>
              <w:spacing w:line="340" w:lineRule="exact"/>
              <w:ind w:firstLine="0"/>
              <w:jc w:val="both"/>
              <w:rPr>
                <w:sz w:val="24"/>
                <w:lang w:val="vi-VN"/>
              </w:rPr>
            </w:pPr>
            <w:r w:rsidRPr="00481ABD">
              <w:rPr>
                <w:sz w:val="24"/>
                <w:lang w:val="vi-VN"/>
              </w:rPr>
              <w:t>- Đề nghị bổ sung nguồn kinh phí thực hiện kiểm kê khí nhà kính của dự thảo Nghị định.</w:t>
            </w:r>
          </w:p>
          <w:p w14:paraId="5AA2D625" w14:textId="6F421BBA" w:rsidR="004E202C" w:rsidRPr="00481ABD" w:rsidRDefault="004E202C" w:rsidP="00C13019">
            <w:pPr>
              <w:spacing w:line="340" w:lineRule="exact"/>
              <w:ind w:firstLine="0"/>
              <w:jc w:val="both"/>
              <w:rPr>
                <w:sz w:val="24"/>
                <w:lang w:val="vi-VN"/>
              </w:rPr>
            </w:pPr>
            <w:r w:rsidRPr="00481ABD">
              <w:rPr>
                <w:sz w:val="24"/>
                <w:lang w:val="vi-VN"/>
              </w:rPr>
              <w:t>- Ban hành thêm phụ lục các cơ sở cụ thể phải kiểm kê, báo cáo, thẩm định nhằm mục tiêu giảm nhẹ phát thải khí nhà kính và để thuận lợi cho công tác quản lý.</w:t>
            </w:r>
          </w:p>
        </w:tc>
        <w:tc>
          <w:tcPr>
            <w:tcW w:w="1843" w:type="dxa"/>
          </w:tcPr>
          <w:p w14:paraId="33FE2BE6" w14:textId="46DA448F" w:rsidR="004E202C" w:rsidRPr="00481ABD" w:rsidRDefault="004E202C" w:rsidP="00C13019">
            <w:pPr>
              <w:spacing w:line="340" w:lineRule="exact"/>
              <w:ind w:firstLine="0"/>
              <w:jc w:val="both"/>
              <w:rPr>
                <w:sz w:val="24"/>
                <w:lang w:val="vi-VN"/>
              </w:rPr>
            </w:pPr>
            <w:r w:rsidRPr="00481ABD">
              <w:rPr>
                <w:sz w:val="24"/>
                <w:lang w:val="vi-VN"/>
              </w:rPr>
              <w:t>UBND tỉnh An Giang</w:t>
            </w:r>
          </w:p>
        </w:tc>
        <w:tc>
          <w:tcPr>
            <w:tcW w:w="6095" w:type="dxa"/>
          </w:tcPr>
          <w:p w14:paraId="2FC837C4" w14:textId="4245FD66" w:rsidR="009D3C2C" w:rsidRPr="005C19F6" w:rsidRDefault="009D3C2C" w:rsidP="00C13019">
            <w:pPr>
              <w:spacing w:line="340" w:lineRule="exact"/>
              <w:ind w:firstLine="0"/>
              <w:jc w:val="both"/>
              <w:rPr>
                <w:sz w:val="24"/>
                <w:szCs w:val="24"/>
              </w:rPr>
            </w:pPr>
            <w:r w:rsidRPr="00CD3516">
              <w:rPr>
                <w:sz w:val="24"/>
                <w:szCs w:val="24"/>
                <w:lang w:val="vi-VN"/>
              </w:rPr>
              <w:t xml:space="preserve">- </w:t>
            </w:r>
            <w:r w:rsidR="000A6B95">
              <w:rPr>
                <w:sz w:val="24"/>
                <w:szCs w:val="24"/>
              </w:rPr>
              <w:t>Nội dung này</w:t>
            </w:r>
            <w:r w:rsidR="000A6B95">
              <w:rPr>
                <w:sz w:val="24"/>
                <w:szCs w:val="24"/>
                <w:lang w:val="vi-VN"/>
              </w:rPr>
              <w:t xml:space="preserve"> đã</w:t>
            </w:r>
            <w:r w:rsidRPr="00417DB6">
              <w:rPr>
                <w:sz w:val="24"/>
                <w:szCs w:val="24"/>
                <w:lang w:val="vi-VN"/>
              </w:rPr>
              <w:t xml:space="preserve"> quy định t</w:t>
            </w:r>
            <w:r w:rsidRPr="00D4429B">
              <w:rPr>
                <w:sz w:val="24"/>
                <w:szCs w:val="24"/>
                <w:lang w:val="vi-VN"/>
              </w:rPr>
              <w:t>ại d</w:t>
            </w:r>
            <w:r w:rsidRPr="00B11CC9">
              <w:rPr>
                <w:sz w:val="24"/>
                <w:szCs w:val="24"/>
                <w:lang w:val="vi-VN"/>
              </w:rPr>
              <w:t>ự</w:t>
            </w:r>
            <w:r w:rsidRPr="00CD3516">
              <w:rPr>
                <w:sz w:val="24"/>
                <w:szCs w:val="24"/>
                <w:lang w:val="vi-VN"/>
              </w:rPr>
              <w:t xml:space="preserve"> thảo Nghị định </w:t>
            </w:r>
            <w:r w:rsidR="000A6B95">
              <w:rPr>
                <w:sz w:val="24"/>
                <w:szCs w:val="24"/>
              </w:rPr>
              <w:t>quy định</w:t>
            </w:r>
            <w:r w:rsidRPr="00CD3516">
              <w:rPr>
                <w:sz w:val="24"/>
                <w:szCs w:val="24"/>
                <w:lang w:val="vi-VN"/>
              </w:rPr>
              <w:t xml:space="preserve"> chi tiết</w:t>
            </w:r>
            <w:r w:rsidR="000A6B95" w:rsidRPr="00481ABD">
              <w:rPr>
                <w:sz w:val="24"/>
              </w:rPr>
              <w:t xml:space="preserve"> </w:t>
            </w:r>
            <w:r w:rsidR="000A6B95">
              <w:rPr>
                <w:sz w:val="24"/>
                <w:szCs w:val="24"/>
              </w:rPr>
              <w:t>một số điều của</w:t>
            </w:r>
            <w:r w:rsidRPr="00CD3516">
              <w:rPr>
                <w:sz w:val="24"/>
                <w:szCs w:val="24"/>
                <w:lang w:val="vi-VN"/>
              </w:rPr>
              <w:t xml:space="preserve"> Luật Bảo vệ môi trường</w:t>
            </w:r>
            <w:r w:rsidR="005C19F6">
              <w:rPr>
                <w:sz w:val="24"/>
                <w:szCs w:val="24"/>
              </w:rPr>
              <w:t>.</w:t>
            </w:r>
          </w:p>
          <w:p w14:paraId="38E6E3F5" w14:textId="00D9E580" w:rsidR="004E202C" w:rsidRPr="005C19F6" w:rsidRDefault="009D3C2C" w:rsidP="00C13019">
            <w:pPr>
              <w:spacing w:line="340" w:lineRule="exact"/>
              <w:ind w:firstLine="0"/>
              <w:jc w:val="both"/>
              <w:rPr>
                <w:sz w:val="24"/>
              </w:rPr>
            </w:pPr>
            <w:r w:rsidRPr="00CD3516">
              <w:rPr>
                <w:sz w:val="24"/>
                <w:szCs w:val="24"/>
                <w:lang w:val="vi-VN"/>
              </w:rPr>
              <w:t>- Theo quy định tại điểm a</w:t>
            </w:r>
            <w:r w:rsidRPr="00481ABD">
              <w:rPr>
                <w:sz w:val="24"/>
                <w:lang w:val="vi-VN"/>
              </w:rPr>
              <w:t xml:space="preserve"> khoản</w:t>
            </w:r>
            <w:r w:rsidRPr="00CD3516">
              <w:rPr>
                <w:sz w:val="24"/>
                <w:szCs w:val="24"/>
                <w:lang w:val="vi-VN"/>
              </w:rPr>
              <w:t xml:space="preserve"> 4 Điều 91 Luật B</w:t>
            </w:r>
            <w:r w:rsidRPr="00417DB6">
              <w:rPr>
                <w:sz w:val="24"/>
                <w:szCs w:val="24"/>
                <w:lang w:val="vi-VN"/>
              </w:rPr>
              <w:t xml:space="preserve">ảo vệ môi </w:t>
            </w:r>
            <w:r w:rsidRPr="00B11CC9">
              <w:rPr>
                <w:sz w:val="24"/>
                <w:szCs w:val="24"/>
                <w:lang w:val="vi-VN"/>
              </w:rPr>
              <w:t>trư</w:t>
            </w:r>
            <w:r w:rsidRPr="00CD3516">
              <w:rPr>
                <w:sz w:val="24"/>
                <w:szCs w:val="24"/>
                <w:lang w:val="vi-VN"/>
              </w:rPr>
              <w:t>ờng, Bộ Tài nguyên và Môi trường đang phối hợp với các Bộ, ngành xây dựng, trình Thủ tướng Chính phủ phê duyệt danh mục lĩnh vực, cơ sở phát thải khí nhà kính phải thực hiện kiểm kê khí nhà kính, dự kiến ban hành cuối năm 2021</w:t>
            </w:r>
            <w:r w:rsidR="005C19F6">
              <w:rPr>
                <w:sz w:val="24"/>
                <w:szCs w:val="24"/>
              </w:rPr>
              <w:t>.</w:t>
            </w:r>
          </w:p>
        </w:tc>
      </w:tr>
      <w:tr w:rsidR="00566232" w:rsidRPr="00CD3516" w14:paraId="6264AB9E" w14:textId="77777777" w:rsidTr="00B62081">
        <w:tc>
          <w:tcPr>
            <w:tcW w:w="704" w:type="dxa"/>
          </w:tcPr>
          <w:p w14:paraId="50F47833" w14:textId="77777777" w:rsidR="00566232" w:rsidRPr="00481ABD" w:rsidRDefault="00566232" w:rsidP="00C13019">
            <w:pPr>
              <w:pStyle w:val="ListParagraph"/>
              <w:numPr>
                <w:ilvl w:val="0"/>
                <w:numId w:val="24"/>
              </w:numPr>
              <w:spacing w:line="340" w:lineRule="exact"/>
              <w:ind w:left="470" w:hanging="357"/>
              <w:jc w:val="both"/>
              <w:rPr>
                <w:sz w:val="24"/>
                <w:lang w:val="vi-VN"/>
              </w:rPr>
            </w:pPr>
          </w:p>
        </w:tc>
        <w:tc>
          <w:tcPr>
            <w:tcW w:w="6095" w:type="dxa"/>
          </w:tcPr>
          <w:p w14:paraId="4DB41085" w14:textId="772AA660" w:rsidR="00566232" w:rsidRPr="00481ABD" w:rsidRDefault="00566232" w:rsidP="00C13019">
            <w:pPr>
              <w:spacing w:line="340" w:lineRule="exact"/>
              <w:ind w:firstLine="0"/>
              <w:jc w:val="both"/>
              <w:rPr>
                <w:sz w:val="24"/>
                <w:lang w:val="vi-VN"/>
              </w:rPr>
            </w:pPr>
            <w:r w:rsidRPr="00566232">
              <w:rPr>
                <w:sz w:val="24"/>
                <w:lang w:val="vi-VN"/>
              </w:rPr>
              <w:t>Dự thảo Nghị định có nhiều quy định và khái niệm mới, quy định nhiều</w:t>
            </w:r>
            <w:r>
              <w:rPr>
                <w:sz w:val="24"/>
              </w:rPr>
              <w:t xml:space="preserve"> </w:t>
            </w:r>
            <w:r w:rsidRPr="00566232">
              <w:rPr>
                <w:sz w:val="24"/>
                <w:lang w:val="vi-VN"/>
              </w:rPr>
              <w:t>vấn đề mới và mang tính chuyên ngành sâu, để triển khai Nghị định này khi có</w:t>
            </w:r>
            <w:r>
              <w:rPr>
                <w:sz w:val="24"/>
              </w:rPr>
              <w:t xml:space="preserve"> </w:t>
            </w:r>
            <w:r w:rsidRPr="00566232">
              <w:rPr>
                <w:sz w:val="24"/>
                <w:lang w:val="vi-VN"/>
              </w:rPr>
              <w:t>hiệu lực thi hành sẽ gặp khó khăn, khó tiếp cận nội dung. Do đó, dự thảo Nghị</w:t>
            </w:r>
            <w:r>
              <w:rPr>
                <w:sz w:val="24"/>
              </w:rPr>
              <w:t xml:space="preserve"> </w:t>
            </w:r>
            <w:r w:rsidRPr="00566232">
              <w:rPr>
                <w:sz w:val="24"/>
                <w:lang w:val="vi-VN"/>
              </w:rPr>
              <w:t xml:space="preserve">định cần </w:t>
            </w:r>
            <w:r w:rsidRPr="00566232">
              <w:rPr>
                <w:sz w:val="24"/>
                <w:lang w:val="vi-VN"/>
              </w:rPr>
              <w:lastRenderedPageBreak/>
              <w:t>xem xét, bổ sung quy định rõ trách nhiệm các bộ, ngành chuyên môn</w:t>
            </w:r>
            <w:r>
              <w:rPr>
                <w:sz w:val="24"/>
              </w:rPr>
              <w:t xml:space="preserve"> </w:t>
            </w:r>
            <w:r w:rsidRPr="00566232">
              <w:rPr>
                <w:sz w:val="24"/>
                <w:lang w:val="vi-VN"/>
              </w:rPr>
              <w:t>tăng cường công tác tuyên truyền, phổ biến theo lĩnh vực ngành nhằm nâng cao</w:t>
            </w:r>
            <w:r>
              <w:rPr>
                <w:sz w:val="24"/>
              </w:rPr>
              <w:t xml:space="preserve"> </w:t>
            </w:r>
            <w:r w:rsidRPr="00566232">
              <w:rPr>
                <w:sz w:val="24"/>
                <w:lang w:val="vi-VN"/>
              </w:rPr>
              <w:t>nhận thức của người dân, doanh nghiệp.</w:t>
            </w:r>
          </w:p>
        </w:tc>
        <w:tc>
          <w:tcPr>
            <w:tcW w:w="1843" w:type="dxa"/>
          </w:tcPr>
          <w:p w14:paraId="0FEAAFE9" w14:textId="1CC8D323" w:rsidR="00566232" w:rsidRPr="00566232" w:rsidRDefault="00566232" w:rsidP="00C13019">
            <w:pPr>
              <w:spacing w:line="340" w:lineRule="exact"/>
              <w:ind w:firstLine="0"/>
              <w:jc w:val="both"/>
              <w:rPr>
                <w:sz w:val="24"/>
              </w:rPr>
            </w:pPr>
            <w:r>
              <w:rPr>
                <w:sz w:val="24"/>
              </w:rPr>
              <w:lastRenderedPageBreak/>
              <w:t>UBND tỉnh Bình Thuận</w:t>
            </w:r>
          </w:p>
        </w:tc>
        <w:tc>
          <w:tcPr>
            <w:tcW w:w="6095" w:type="dxa"/>
          </w:tcPr>
          <w:p w14:paraId="396B3F35" w14:textId="1B616DED" w:rsidR="00566232" w:rsidRPr="00566232" w:rsidRDefault="00566232" w:rsidP="00C13019">
            <w:pPr>
              <w:spacing w:line="340" w:lineRule="exact"/>
              <w:ind w:firstLine="0"/>
              <w:jc w:val="both"/>
              <w:rPr>
                <w:sz w:val="24"/>
                <w:szCs w:val="24"/>
              </w:rPr>
            </w:pPr>
            <w:r>
              <w:rPr>
                <w:sz w:val="24"/>
                <w:szCs w:val="24"/>
              </w:rPr>
              <w:t xml:space="preserve">Các nội dung về tăng cường năng lực, nâng cao nhận thức nói chung đã quy định tại Điều 35. Quy định về trách nhiệm các bộ chuyên ngành trong việc tăng cường năng lực được quy định tại Điều 9, Điều 11, Điều 21. </w:t>
            </w:r>
          </w:p>
        </w:tc>
      </w:tr>
      <w:tr w:rsidR="00852022" w:rsidRPr="00316DF5" w14:paraId="0830DC0E" w14:textId="77777777" w:rsidTr="00B62081">
        <w:tc>
          <w:tcPr>
            <w:tcW w:w="704" w:type="dxa"/>
          </w:tcPr>
          <w:p w14:paraId="1AA2A94E" w14:textId="77777777" w:rsidR="00852022" w:rsidRPr="00316DF5" w:rsidRDefault="00852022" w:rsidP="00C13019">
            <w:pPr>
              <w:pStyle w:val="ListParagraph"/>
              <w:numPr>
                <w:ilvl w:val="0"/>
                <w:numId w:val="24"/>
              </w:numPr>
              <w:spacing w:line="340" w:lineRule="exact"/>
              <w:ind w:left="470" w:hanging="357"/>
              <w:jc w:val="both"/>
              <w:rPr>
                <w:sz w:val="24"/>
                <w:szCs w:val="24"/>
              </w:rPr>
            </w:pPr>
          </w:p>
        </w:tc>
        <w:tc>
          <w:tcPr>
            <w:tcW w:w="6095" w:type="dxa"/>
          </w:tcPr>
          <w:p w14:paraId="11F89D13" w14:textId="1BB57530" w:rsidR="00852022" w:rsidRPr="00481ABD" w:rsidRDefault="00852022" w:rsidP="00C13019">
            <w:pPr>
              <w:spacing w:line="340" w:lineRule="exact"/>
              <w:ind w:firstLine="0"/>
              <w:jc w:val="both"/>
              <w:rPr>
                <w:sz w:val="24"/>
              </w:rPr>
            </w:pPr>
            <w:r w:rsidRPr="00481ABD">
              <w:rPr>
                <w:sz w:val="24"/>
              </w:rPr>
              <w:t>- Làm rõ các thông tin: Đối tượng phạm vi điều chỉnh thực hiện giảm nhẹ phát thải khí nhà kính; hệ thống quốc gia đo đạc, báo cáo, thẩm định giảm nhẹ phát thải khí nhà kính; nội dung hoạt động đo đạc, báo cáo, thẩm định giảm nhẹ phát thải khí nhà kính…</w:t>
            </w:r>
          </w:p>
          <w:p w14:paraId="0C90DA4A" w14:textId="6D688225" w:rsidR="00852022" w:rsidRPr="00481ABD" w:rsidRDefault="00852022" w:rsidP="00C13019">
            <w:pPr>
              <w:spacing w:line="340" w:lineRule="exact"/>
              <w:ind w:firstLine="0"/>
              <w:jc w:val="both"/>
              <w:rPr>
                <w:sz w:val="24"/>
              </w:rPr>
            </w:pPr>
            <w:r w:rsidRPr="00481ABD">
              <w:rPr>
                <w:sz w:val="24"/>
              </w:rPr>
              <w:t>- Nghiên cứu, bổ sung thêm các quy định về khuyến khích các đơn vị, doanh nghiệp tiên phong trong giảm phát thải khí nhà kính.</w:t>
            </w:r>
          </w:p>
          <w:p w14:paraId="12F69374" w14:textId="77777777" w:rsidR="000F6589" w:rsidRPr="0016444C" w:rsidRDefault="000F6589" w:rsidP="00C13019">
            <w:pPr>
              <w:spacing w:line="340" w:lineRule="exact"/>
              <w:ind w:firstLine="0"/>
              <w:jc w:val="both"/>
              <w:rPr>
                <w:sz w:val="24"/>
                <w:szCs w:val="24"/>
              </w:rPr>
            </w:pPr>
          </w:p>
          <w:p w14:paraId="09D9B77D" w14:textId="77777777" w:rsidR="000F6589" w:rsidRPr="0016444C" w:rsidRDefault="000F6589" w:rsidP="00C13019">
            <w:pPr>
              <w:spacing w:line="340" w:lineRule="exact"/>
              <w:ind w:firstLine="0"/>
              <w:jc w:val="both"/>
              <w:rPr>
                <w:sz w:val="24"/>
                <w:szCs w:val="24"/>
              </w:rPr>
            </w:pPr>
          </w:p>
          <w:p w14:paraId="7653DEB5" w14:textId="77777777" w:rsidR="000F6589" w:rsidRPr="0016444C" w:rsidRDefault="000F6589" w:rsidP="00C13019">
            <w:pPr>
              <w:spacing w:line="340" w:lineRule="exact"/>
              <w:ind w:firstLine="0"/>
              <w:jc w:val="both"/>
              <w:rPr>
                <w:sz w:val="24"/>
                <w:szCs w:val="24"/>
              </w:rPr>
            </w:pPr>
          </w:p>
          <w:p w14:paraId="25D8E63D" w14:textId="77777777" w:rsidR="000F6589" w:rsidRPr="0016444C" w:rsidRDefault="000F6589" w:rsidP="00C13019">
            <w:pPr>
              <w:spacing w:line="340" w:lineRule="exact"/>
              <w:ind w:firstLine="0"/>
              <w:jc w:val="both"/>
              <w:rPr>
                <w:sz w:val="24"/>
                <w:szCs w:val="24"/>
              </w:rPr>
            </w:pPr>
          </w:p>
          <w:p w14:paraId="6D45C49D" w14:textId="12BADDBA" w:rsidR="00852022" w:rsidRPr="00481ABD" w:rsidRDefault="00852022" w:rsidP="00C13019">
            <w:pPr>
              <w:spacing w:line="340" w:lineRule="exact"/>
              <w:ind w:firstLine="0"/>
              <w:jc w:val="both"/>
              <w:rPr>
                <w:sz w:val="24"/>
              </w:rPr>
            </w:pPr>
            <w:r w:rsidRPr="00481ABD">
              <w:rPr>
                <w:sz w:val="24"/>
              </w:rPr>
              <w:t>- Đề nghị bổ sung nội dung giao Sở Tài nguyên và Môi trường hướng dẫn</w:t>
            </w:r>
            <w:r w:rsidR="005D2680" w:rsidRPr="00481ABD">
              <w:rPr>
                <w:sz w:val="24"/>
              </w:rPr>
              <w:t xml:space="preserve"> </w:t>
            </w:r>
            <w:r w:rsidRPr="00481ABD">
              <w:rPr>
                <w:sz w:val="24"/>
              </w:rPr>
              <w:t>Kiểm kê khí nhà kính (trong đó hướng dẫn cụ thể việc tính toán lượng phát thải</w:t>
            </w:r>
            <w:r w:rsidR="005D2680" w:rsidRPr="00481ABD">
              <w:rPr>
                <w:sz w:val="24"/>
              </w:rPr>
              <w:t xml:space="preserve"> </w:t>
            </w:r>
            <w:r w:rsidRPr="00481ABD">
              <w:rPr>
                <w:sz w:val="24"/>
              </w:rPr>
              <w:t>khí nhà kính, hấp thụ khí nhà kính); nội dung hướng dẫn việc giám sát việc thực</w:t>
            </w:r>
            <w:r w:rsidR="005D2680" w:rsidRPr="00481ABD">
              <w:rPr>
                <w:sz w:val="24"/>
              </w:rPr>
              <w:t xml:space="preserve"> </w:t>
            </w:r>
            <w:r w:rsidRPr="00481ABD">
              <w:rPr>
                <w:sz w:val="24"/>
              </w:rPr>
              <w:t>hiện loại trừ và các quy định về thu gom, tái chế, tái sử dụng hoặc tiêu hủy các chất</w:t>
            </w:r>
            <w:r w:rsidR="005D2680" w:rsidRPr="00481ABD">
              <w:rPr>
                <w:sz w:val="24"/>
              </w:rPr>
              <w:t xml:space="preserve"> </w:t>
            </w:r>
            <w:r w:rsidRPr="00481ABD">
              <w:rPr>
                <w:sz w:val="24"/>
              </w:rPr>
              <w:t>được kiểm soát của các tổ chức.</w:t>
            </w:r>
          </w:p>
        </w:tc>
        <w:tc>
          <w:tcPr>
            <w:tcW w:w="1843" w:type="dxa"/>
          </w:tcPr>
          <w:p w14:paraId="2894AC7A" w14:textId="33F7B647" w:rsidR="00852022" w:rsidRPr="00481ABD" w:rsidRDefault="00852022" w:rsidP="00C13019">
            <w:pPr>
              <w:spacing w:line="340" w:lineRule="exact"/>
              <w:ind w:firstLine="0"/>
              <w:jc w:val="both"/>
              <w:rPr>
                <w:sz w:val="24"/>
              </w:rPr>
            </w:pPr>
            <w:r w:rsidRPr="00481ABD">
              <w:rPr>
                <w:sz w:val="24"/>
              </w:rPr>
              <w:t>UBND tỉnh Lào Cai</w:t>
            </w:r>
          </w:p>
        </w:tc>
        <w:tc>
          <w:tcPr>
            <w:tcW w:w="6095" w:type="dxa"/>
          </w:tcPr>
          <w:p w14:paraId="385424B1" w14:textId="266E8CDE" w:rsidR="00852022" w:rsidRPr="0016444C" w:rsidRDefault="00A63E2B" w:rsidP="00C13019">
            <w:pPr>
              <w:spacing w:line="340" w:lineRule="exact"/>
              <w:ind w:firstLine="0"/>
              <w:jc w:val="both"/>
              <w:rPr>
                <w:sz w:val="24"/>
                <w:szCs w:val="24"/>
              </w:rPr>
            </w:pPr>
            <w:r w:rsidRPr="0016444C">
              <w:rPr>
                <w:sz w:val="24"/>
                <w:szCs w:val="24"/>
              </w:rPr>
              <w:t>- Đối tượng, phạm vi điều chỉnh đã được quy định tại Điều 2 và Điều 3. Các đối tượng thực hiện các hoạt động cụ thể đã được quy định chi tiết tại các Điều có liên quan của Nghị định.</w:t>
            </w:r>
          </w:p>
          <w:p w14:paraId="105B0448" w14:textId="77777777" w:rsidR="00A63E2B" w:rsidRPr="0016444C" w:rsidRDefault="00A63E2B" w:rsidP="00C13019">
            <w:pPr>
              <w:spacing w:line="340" w:lineRule="exact"/>
              <w:ind w:firstLine="0"/>
              <w:jc w:val="both"/>
              <w:rPr>
                <w:sz w:val="24"/>
                <w:szCs w:val="24"/>
              </w:rPr>
            </w:pPr>
          </w:p>
          <w:p w14:paraId="4A2C5018" w14:textId="020F1138" w:rsidR="00A63E2B" w:rsidRPr="0016444C" w:rsidRDefault="00A63E2B" w:rsidP="00C13019">
            <w:pPr>
              <w:spacing w:line="340" w:lineRule="exact"/>
              <w:ind w:firstLine="0"/>
              <w:jc w:val="both"/>
              <w:rPr>
                <w:sz w:val="24"/>
                <w:szCs w:val="24"/>
              </w:rPr>
            </w:pPr>
            <w:r w:rsidRPr="0016444C">
              <w:rPr>
                <w:sz w:val="24"/>
                <w:szCs w:val="24"/>
              </w:rPr>
              <w:t xml:space="preserve">- </w:t>
            </w:r>
            <w:r w:rsidR="000F6589" w:rsidRPr="0016444C">
              <w:rPr>
                <w:sz w:val="24"/>
                <w:szCs w:val="24"/>
              </w:rPr>
              <w:t>Việc giảm phát thải khí nhà kính thương đi kèm với áp dụng công nghệ mới, tiên tiến và các chính sách khuyến khích, ưu đãi, hỗ trợ các hoạt động này đã được quy định tại các Luật Khoa học và công nghệ, Luật Chuyển giao công nghệ, Luật Bảo vệ môi trường và các văn bản hướng dẫn thi hành. Đồng thời nội dung này đã được quy định tại khoản 5 Điều 7 và Điều 3</w:t>
            </w:r>
            <w:r w:rsidR="005C19F6">
              <w:rPr>
                <w:sz w:val="24"/>
                <w:szCs w:val="24"/>
              </w:rPr>
              <w:t>4.</w:t>
            </w:r>
          </w:p>
          <w:p w14:paraId="6AA99E75" w14:textId="1E89670F" w:rsidR="00A63E2B" w:rsidRPr="00481ABD" w:rsidRDefault="000F6589" w:rsidP="00C13019">
            <w:pPr>
              <w:spacing w:line="340" w:lineRule="exact"/>
              <w:ind w:firstLine="0"/>
              <w:jc w:val="both"/>
              <w:rPr>
                <w:sz w:val="24"/>
              </w:rPr>
            </w:pPr>
            <w:r w:rsidRPr="0016444C">
              <w:rPr>
                <w:sz w:val="24"/>
                <w:szCs w:val="24"/>
              </w:rPr>
              <w:t>- Sở Tài nguyên và Môi trường có trách nhiệm theo dõi, giám sát và phối hợp thực hiện các hoạt động về kiểm kê khí nhà kính và đã được quy định khoản 2 Điều 6 và khoản 3 Điều 15</w:t>
            </w:r>
            <w:r w:rsidR="0016444C" w:rsidRPr="0016444C">
              <w:rPr>
                <w:sz w:val="24"/>
                <w:szCs w:val="24"/>
              </w:rPr>
              <w:t xml:space="preserve">; </w:t>
            </w:r>
            <w:r w:rsidRPr="0016444C">
              <w:rPr>
                <w:sz w:val="24"/>
                <w:szCs w:val="24"/>
              </w:rPr>
              <w:t>giám sát việc thực hiện loại trừ và các quy định về thu gom, tái chế, tái sử dụng hoặc tiêu hủy các chất được kiểm soát của các tổ chức</w:t>
            </w:r>
            <w:r w:rsidR="0016444C" w:rsidRPr="0016444C">
              <w:rPr>
                <w:sz w:val="24"/>
                <w:szCs w:val="24"/>
              </w:rPr>
              <w:t xml:space="preserve"> được quy định tại điểm a khoản </w:t>
            </w:r>
            <w:r w:rsidR="005C19F6">
              <w:rPr>
                <w:sz w:val="24"/>
                <w:szCs w:val="24"/>
              </w:rPr>
              <w:t>5</w:t>
            </w:r>
            <w:r w:rsidR="0016444C" w:rsidRPr="0016444C">
              <w:rPr>
                <w:sz w:val="24"/>
                <w:szCs w:val="24"/>
              </w:rPr>
              <w:t xml:space="preserve"> Điều 3</w:t>
            </w:r>
            <w:r w:rsidR="005C19F6">
              <w:rPr>
                <w:sz w:val="24"/>
                <w:szCs w:val="24"/>
              </w:rPr>
              <w:t>0.</w:t>
            </w:r>
          </w:p>
        </w:tc>
      </w:tr>
      <w:tr w:rsidR="00316DF5" w:rsidRPr="00CD3516" w14:paraId="66F3C8C9" w14:textId="77777777" w:rsidTr="00B62081">
        <w:tc>
          <w:tcPr>
            <w:tcW w:w="704" w:type="dxa"/>
          </w:tcPr>
          <w:p w14:paraId="33E79643" w14:textId="77777777" w:rsidR="0019785C" w:rsidRPr="00481ABD" w:rsidRDefault="0019785C" w:rsidP="00C13019">
            <w:pPr>
              <w:pStyle w:val="ListParagraph"/>
              <w:numPr>
                <w:ilvl w:val="0"/>
                <w:numId w:val="24"/>
              </w:numPr>
              <w:spacing w:line="340" w:lineRule="exact"/>
              <w:ind w:left="470" w:hanging="357"/>
              <w:jc w:val="both"/>
              <w:rPr>
                <w:sz w:val="24"/>
                <w:lang w:val="vi-VN"/>
              </w:rPr>
            </w:pPr>
          </w:p>
        </w:tc>
        <w:tc>
          <w:tcPr>
            <w:tcW w:w="6095" w:type="dxa"/>
          </w:tcPr>
          <w:p w14:paraId="567C5D15" w14:textId="6D76C7BF" w:rsidR="0019785C" w:rsidRPr="005C19F6" w:rsidRDefault="0019785C" w:rsidP="00C13019">
            <w:pPr>
              <w:spacing w:line="340" w:lineRule="exact"/>
              <w:ind w:firstLine="0"/>
              <w:jc w:val="both"/>
              <w:rPr>
                <w:sz w:val="24"/>
              </w:rPr>
            </w:pPr>
            <w:r w:rsidRPr="00481ABD">
              <w:rPr>
                <w:sz w:val="24"/>
                <w:lang w:val="vi-VN"/>
              </w:rPr>
              <w:t xml:space="preserve">Nội dung của dự thảo bao gồm “tổ chức và phát triển thị trường các-bon”. Do đó, để tên gọi của dự thảo Nghị định phản ánh khái quát nội dung chủ yếu của văn bản, đề nghị bổ </w:t>
            </w:r>
            <w:r w:rsidRPr="00481ABD">
              <w:rPr>
                <w:sz w:val="24"/>
                <w:lang w:val="vi-VN"/>
              </w:rPr>
              <w:lastRenderedPageBreak/>
              <w:t>sung thêm nội dung “tổ chức và phát triển thị trường các-bon” vào tên gọi của dự thảo</w:t>
            </w:r>
            <w:r w:rsidR="005C19F6">
              <w:rPr>
                <w:sz w:val="24"/>
              </w:rPr>
              <w:t>.</w:t>
            </w:r>
          </w:p>
        </w:tc>
        <w:tc>
          <w:tcPr>
            <w:tcW w:w="1843" w:type="dxa"/>
          </w:tcPr>
          <w:p w14:paraId="7C0BD92C" w14:textId="081AD4CB" w:rsidR="0019785C" w:rsidRPr="00481ABD" w:rsidRDefault="0019785C" w:rsidP="00C13019">
            <w:pPr>
              <w:spacing w:line="340" w:lineRule="exact"/>
              <w:ind w:firstLine="0"/>
              <w:jc w:val="both"/>
              <w:rPr>
                <w:sz w:val="24"/>
                <w:lang w:val="vi-VN"/>
              </w:rPr>
            </w:pPr>
            <w:r w:rsidRPr="00481ABD">
              <w:rPr>
                <w:sz w:val="24"/>
                <w:lang w:val="vi-VN"/>
              </w:rPr>
              <w:lastRenderedPageBreak/>
              <w:t>Sở TNMT TP. Cần Thơ</w:t>
            </w:r>
          </w:p>
        </w:tc>
        <w:tc>
          <w:tcPr>
            <w:tcW w:w="6095" w:type="dxa"/>
          </w:tcPr>
          <w:p w14:paraId="6D97786C" w14:textId="18436B44" w:rsidR="0019785C" w:rsidRPr="005C19F6" w:rsidRDefault="0016444C" w:rsidP="00C13019">
            <w:pPr>
              <w:spacing w:line="340" w:lineRule="exact"/>
              <w:ind w:firstLine="0"/>
              <w:jc w:val="both"/>
              <w:rPr>
                <w:sz w:val="24"/>
              </w:rPr>
            </w:pPr>
            <w:r>
              <w:rPr>
                <w:sz w:val="24"/>
              </w:rPr>
              <w:t>T</w:t>
            </w:r>
            <w:r w:rsidR="00091CB2" w:rsidRPr="00D310FF">
              <w:rPr>
                <w:sz w:val="24"/>
                <w:lang w:val="vi-VN"/>
              </w:rPr>
              <w:t>rao đổi</w:t>
            </w:r>
            <w:r>
              <w:rPr>
                <w:sz w:val="24"/>
              </w:rPr>
              <w:t xml:space="preserve"> hạn ngạch phát thải khí nhà kính và</w:t>
            </w:r>
            <w:r w:rsidR="00091CB2" w:rsidRPr="00481ABD">
              <w:rPr>
                <w:sz w:val="24"/>
                <w:lang w:val="vi-VN"/>
              </w:rPr>
              <w:t xml:space="preserve"> tín chỉ các-bon là một trong những công cụ hỗ trợ giảm nhẹ phát thải khí nhà kính và tên của Nghị định đã được quy định tại Quyết định số 2197/QĐ-TTg ngày 22 tháng 12 năm 2020 của Thủ tướng </w:t>
            </w:r>
            <w:r w:rsidR="00091CB2" w:rsidRPr="00481ABD">
              <w:rPr>
                <w:sz w:val="24"/>
                <w:lang w:val="vi-VN"/>
              </w:rPr>
              <w:lastRenderedPageBreak/>
              <w:t>Chính phủ ban hành danh mục và phân công cơ quan chủ trì soạn thảo văn bản quy định chi tiết thi hành các luật, nghị quyết được Quốc hội khóa XIV thông qua tại Kỳ họp thứ 10</w:t>
            </w:r>
            <w:r w:rsidR="005C19F6">
              <w:rPr>
                <w:sz w:val="24"/>
              </w:rPr>
              <w:t>.</w:t>
            </w:r>
          </w:p>
        </w:tc>
      </w:tr>
      <w:tr w:rsidR="00316DF5" w:rsidRPr="00CD3516" w14:paraId="28E6BD5F" w14:textId="77777777" w:rsidTr="00B62081">
        <w:tc>
          <w:tcPr>
            <w:tcW w:w="704" w:type="dxa"/>
          </w:tcPr>
          <w:p w14:paraId="1092D779" w14:textId="77777777" w:rsidR="00C47F10" w:rsidRPr="00CD3516" w:rsidRDefault="00C47F10" w:rsidP="00C13019">
            <w:pPr>
              <w:pStyle w:val="ListParagraph"/>
              <w:numPr>
                <w:ilvl w:val="0"/>
                <w:numId w:val="24"/>
              </w:numPr>
              <w:spacing w:line="340" w:lineRule="exact"/>
              <w:ind w:left="470" w:hanging="357"/>
              <w:jc w:val="both"/>
              <w:rPr>
                <w:sz w:val="24"/>
                <w:szCs w:val="24"/>
                <w:lang w:val="vi-VN"/>
              </w:rPr>
            </w:pPr>
          </w:p>
        </w:tc>
        <w:tc>
          <w:tcPr>
            <w:tcW w:w="6095" w:type="dxa"/>
          </w:tcPr>
          <w:p w14:paraId="0752A70B" w14:textId="509C2060" w:rsidR="00C47F10" w:rsidRPr="00CD3516" w:rsidRDefault="00C47F10" w:rsidP="00C13019">
            <w:pPr>
              <w:spacing w:line="340" w:lineRule="exact"/>
              <w:ind w:firstLine="0"/>
              <w:jc w:val="both"/>
              <w:rPr>
                <w:sz w:val="24"/>
                <w:szCs w:val="24"/>
                <w:lang w:val="vi-VN"/>
              </w:rPr>
            </w:pPr>
            <w:r w:rsidRPr="00B11CC9">
              <w:rPr>
                <w:sz w:val="24"/>
                <w:szCs w:val="24"/>
                <w:lang w:val="vi-VN"/>
              </w:rPr>
              <w:t>B</w:t>
            </w:r>
            <w:r w:rsidRPr="00CD3516">
              <w:rPr>
                <w:sz w:val="24"/>
                <w:szCs w:val="24"/>
                <w:lang w:val="vi-VN"/>
              </w:rPr>
              <w:t>ổ sung thêm các quy định về chính sách khuyến khích, hỗ trợ để các</w:t>
            </w:r>
            <w:r w:rsidRPr="00481ABD">
              <w:rPr>
                <w:sz w:val="24"/>
                <w:lang w:val="vi-VN"/>
              </w:rPr>
              <w:t xml:space="preserve"> </w:t>
            </w:r>
            <w:r w:rsidRPr="00CD3516">
              <w:rPr>
                <w:sz w:val="24"/>
                <w:szCs w:val="24"/>
                <w:lang w:val="vi-VN"/>
              </w:rPr>
              <w:t>doanh nghiệp thuộc đ</w:t>
            </w:r>
            <w:r w:rsidRPr="00417DB6">
              <w:rPr>
                <w:sz w:val="24"/>
                <w:szCs w:val="24"/>
                <w:lang w:val="vi-VN"/>
              </w:rPr>
              <w:t>ối tượng phải thực hi</w:t>
            </w:r>
            <w:r w:rsidRPr="00D4429B">
              <w:rPr>
                <w:sz w:val="24"/>
                <w:szCs w:val="24"/>
                <w:lang w:val="vi-VN"/>
              </w:rPr>
              <w:t>ện giảm nh</w:t>
            </w:r>
            <w:r w:rsidRPr="00B11CC9">
              <w:rPr>
                <w:sz w:val="24"/>
                <w:szCs w:val="24"/>
                <w:lang w:val="vi-VN"/>
              </w:rPr>
              <w:t>ẹ phát thả</w:t>
            </w:r>
            <w:r w:rsidRPr="00CD3516">
              <w:rPr>
                <w:sz w:val="24"/>
                <w:szCs w:val="24"/>
                <w:lang w:val="vi-VN"/>
              </w:rPr>
              <w:t>i</w:t>
            </w:r>
            <w:r w:rsidRPr="00481ABD">
              <w:rPr>
                <w:sz w:val="24"/>
                <w:lang w:val="vi-VN"/>
              </w:rPr>
              <w:t xml:space="preserve"> KNK </w:t>
            </w:r>
            <w:r w:rsidRPr="00CD3516">
              <w:rPr>
                <w:sz w:val="24"/>
                <w:szCs w:val="24"/>
                <w:lang w:val="vi-VN"/>
              </w:rPr>
              <w:t>dần chuyển đổi công ngh</w:t>
            </w:r>
            <w:r w:rsidRPr="00417DB6">
              <w:rPr>
                <w:sz w:val="24"/>
                <w:szCs w:val="24"/>
                <w:lang w:val="vi-VN"/>
              </w:rPr>
              <w:t>ệ, thiết bị hi</w:t>
            </w:r>
            <w:r w:rsidRPr="00D4429B">
              <w:rPr>
                <w:sz w:val="24"/>
                <w:szCs w:val="24"/>
                <w:lang w:val="vi-VN"/>
              </w:rPr>
              <w:t>ện đại hơn nh</w:t>
            </w:r>
            <w:r w:rsidRPr="00B11CC9">
              <w:rPr>
                <w:sz w:val="24"/>
                <w:szCs w:val="24"/>
                <w:lang w:val="vi-VN"/>
              </w:rPr>
              <w:t>ằm giả</w:t>
            </w:r>
            <w:r w:rsidRPr="00CD3516">
              <w:rPr>
                <w:sz w:val="24"/>
                <w:szCs w:val="24"/>
                <w:lang w:val="vi-VN"/>
              </w:rPr>
              <w:t>m phần nào khó khăn</w:t>
            </w:r>
            <w:r w:rsidRPr="00481ABD">
              <w:rPr>
                <w:sz w:val="24"/>
                <w:lang w:val="vi-VN"/>
              </w:rPr>
              <w:t xml:space="preserve"> </w:t>
            </w:r>
            <w:r w:rsidRPr="00CD3516">
              <w:rPr>
                <w:sz w:val="24"/>
                <w:szCs w:val="24"/>
                <w:lang w:val="vi-VN"/>
              </w:rPr>
              <w:t>cho doanh nghiệp.</w:t>
            </w:r>
          </w:p>
        </w:tc>
        <w:tc>
          <w:tcPr>
            <w:tcW w:w="1843" w:type="dxa"/>
          </w:tcPr>
          <w:p w14:paraId="08DEF3B1" w14:textId="77777777" w:rsidR="00C47F10" w:rsidRPr="00481ABD" w:rsidRDefault="00C47F10" w:rsidP="00C13019">
            <w:pPr>
              <w:spacing w:line="340" w:lineRule="exact"/>
              <w:ind w:firstLine="0"/>
              <w:jc w:val="both"/>
              <w:rPr>
                <w:sz w:val="24"/>
                <w:lang w:val="vi-VN"/>
              </w:rPr>
            </w:pPr>
            <w:r w:rsidRPr="00481ABD">
              <w:rPr>
                <w:sz w:val="24"/>
                <w:lang w:val="vi-VN"/>
              </w:rPr>
              <w:t>Sở TNMT tỉnh Đăk Nông</w:t>
            </w:r>
          </w:p>
        </w:tc>
        <w:tc>
          <w:tcPr>
            <w:tcW w:w="6095" w:type="dxa"/>
          </w:tcPr>
          <w:p w14:paraId="6C378498" w14:textId="1FCCB808" w:rsidR="00C47F10" w:rsidRPr="0016444C" w:rsidRDefault="0016444C" w:rsidP="00C13019">
            <w:pPr>
              <w:spacing w:line="340" w:lineRule="exact"/>
              <w:ind w:firstLine="0"/>
              <w:jc w:val="both"/>
              <w:rPr>
                <w:sz w:val="24"/>
                <w:szCs w:val="24"/>
              </w:rPr>
            </w:pPr>
            <w:r w:rsidRPr="0016444C">
              <w:rPr>
                <w:sz w:val="24"/>
                <w:szCs w:val="24"/>
              </w:rPr>
              <w:t>Việc giảm phát thải khí nhà kính thương đi kèm với áp dụng công nghệ mới, tiên tiến và các chính sách khuyến khích, ưu đãi, hỗ trợ các hoạt động này đã được quy định tại các Luật Khoa học và công nghệ, Luật Chuyển giao  công nghệ, Luật Bảo vệ môi trường và các văn bản hướng dẫn thi hành. Đồng thời nội dung này đã được quy định tại khoản 5 Điều 7 và Điều 3</w:t>
            </w:r>
            <w:r w:rsidR="0006062F">
              <w:rPr>
                <w:sz w:val="24"/>
                <w:szCs w:val="24"/>
              </w:rPr>
              <w:t>4.</w:t>
            </w:r>
          </w:p>
        </w:tc>
      </w:tr>
      <w:tr w:rsidR="00316DF5" w:rsidRPr="00CD3516" w14:paraId="5D094ACB" w14:textId="77777777" w:rsidTr="00B62081">
        <w:tc>
          <w:tcPr>
            <w:tcW w:w="704" w:type="dxa"/>
          </w:tcPr>
          <w:p w14:paraId="5E5EFF36" w14:textId="77777777" w:rsidR="00C47F10" w:rsidRPr="00CD3516" w:rsidRDefault="00C47F10" w:rsidP="00C13019">
            <w:pPr>
              <w:pStyle w:val="ListParagraph"/>
              <w:numPr>
                <w:ilvl w:val="0"/>
                <w:numId w:val="24"/>
              </w:numPr>
              <w:spacing w:line="340" w:lineRule="exact"/>
              <w:ind w:left="470" w:hanging="357"/>
              <w:jc w:val="both"/>
              <w:rPr>
                <w:sz w:val="24"/>
                <w:szCs w:val="24"/>
                <w:lang w:val="vi-VN"/>
              </w:rPr>
            </w:pPr>
          </w:p>
        </w:tc>
        <w:tc>
          <w:tcPr>
            <w:tcW w:w="6095" w:type="dxa"/>
          </w:tcPr>
          <w:p w14:paraId="701A11B2" w14:textId="653AF753" w:rsidR="00C47F10" w:rsidRPr="0006062F" w:rsidRDefault="00C47F10" w:rsidP="00C13019">
            <w:pPr>
              <w:spacing w:line="340" w:lineRule="exact"/>
              <w:ind w:firstLine="0"/>
              <w:jc w:val="both"/>
              <w:rPr>
                <w:sz w:val="24"/>
              </w:rPr>
            </w:pPr>
            <w:r w:rsidRPr="00B11CC9">
              <w:rPr>
                <w:sz w:val="24"/>
                <w:szCs w:val="24"/>
                <w:lang w:val="vi-VN"/>
              </w:rPr>
              <w:t>C</w:t>
            </w:r>
            <w:r w:rsidRPr="00CD3516">
              <w:rPr>
                <w:sz w:val="24"/>
                <w:szCs w:val="24"/>
                <w:lang w:val="vi-VN"/>
              </w:rPr>
              <w:t>ần phải đưa thêm danh mục các máy móc, thiết bị đang sử dụng có phát</w:t>
            </w:r>
            <w:r w:rsidRPr="00481ABD">
              <w:rPr>
                <w:sz w:val="24"/>
                <w:lang w:val="vi-VN"/>
              </w:rPr>
              <w:t xml:space="preserve"> </w:t>
            </w:r>
            <w:r w:rsidRPr="00CD3516">
              <w:rPr>
                <w:sz w:val="24"/>
                <w:szCs w:val="24"/>
                <w:lang w:val="vi-VN"/>
              </w:rPr>
              <w:t>sinh các chất làm suy giảm t</w:t>
            </w:r>
            <w:r w:rsidRPr="00417DB6">
              <w:rPr>
                <w:sz w:val="24"/>
                <w:szCs w:val="24"/>
                <w:lang w:val="vi-VN"/>
              </w:rPr>
              <w:t>ầng ô-dôn để được ki</w:t>
            </w:r>
            <w:r w:rsidRPr="00D4429B">
              <w:rPr>
                <w:sz w:val="24"/>
                <w:szCs w:val="24"/>
                <w:lang w:val="vi-VN"/>
              </w:rPr>
              <w:t>ểm soát và lộ trình qu</w:t>
            </w:r>
            <w:r w:rsidRPr="00B11CC9">
              <w:rPr>
                <w:sz w:val="24"/>
                <w:szCs w:val="24"/>
                <w:lang w:val="vi-VN"/>
              </w:rPr>
              <w:t>ản lý, loạ</w:t>
            </w:r>
            <w:r w:rsidRPr="00CD3516">
              <w:rPr>
                <w:sz w:val="24"/>
                <w:szCs w:val="24"/>
                <w:lang w:val="vi-VN"/>
              </w:rPr>
              <w:t>i</w:t>
            </w:r>
            <w:r w:rsidRPr="00481ABD">
              <w:rPr>
                <w:sz w:val="24"/>
                <w:lang w:val="vi-VN"/>
              </w:rPr>
              <w:t xml:space="preserve"> </w:t>
            </w:r>
            <w:r w:rsidRPr="00CD3516">
              <w:rPr>
                <w:sz w:val="24"/>
                <w:szCs w:val="24"/>
                <w:lang w:val="vi-VN"/>
              </w:rPr>
              <w:t>trừ các chất làm suy gi</w:t>
            </w:r>
            <w:r w:rsidRPr="00417DB6">
              <w:rPr>
                <w:sz w:val="24"/>
                <w:szCs w:val="24"/>
                <w:lang w:val="vi-VN"/>
              </w:rPr>
              <w:t>ảm tầng ô-dôn</w:t>
            </w:r>
            <w:r w:rsidR="0006062F">
              <w:rPr>
                <w:sz w:val="24"/>
                <w:szCs w:val="24"/>
              </w:rPr>
              <w:t>.</w:t>
            </w:r>
          </w:p>
        </w:tc>
        <w:tc>
          <w:tcPr>
            <w:tcW w:w="1843" w:type="dxa"/>
          </w:tcPr>
          <w:p w14:paraId="3325D3E0" w14:textId="77777777" w:rsidR="00C47F10" w:rsidRPr="00481ABD" w:rsidRDefault="00C47F10" w:rsidP="00C13019">
            <w:pPr>
              <w:spacing w:line="340" w:lineRule="exact"/>
              <w:ind w:firstLine="0"/>
              <w:jc w:val="both"/>
              <w:rPr>
                <w:sz w:val="24"/>
                <w:lang w:val="vi-VN"/>
              </w:rPr>
            </w:pPr>
            <w:r w:rsidRPr="00481ABD">
              <w:rPr>
                <w:sz w:val="24"/>
                <w:lang w:val="vi-VN"/>
              </w:rPr>
              <w:t>Sở TNMT tỉnh Hải Dương</w:t>
            </w:r>
          </w:p>
        </w:tc>
        <w:tc>
          <w:tcPr>
            <w:tcW w:w="6095" w:type="dxa"/>
          </w:tcPr>
          <w:p w14:paraId="4D3DF5BE" w14:textId="62DF5B14" w:rsidR="00C47F10" w:rsidRPr="00481ABD" w:rsidRDefault="00595FA6" w:rsidP="00C13019">
            <w:pPr>
              <w:spacing w:line="340" w:lineRule="exact"/>
              <w:ind w:firstLine="0"/>
              <w:jc w:val="both"/>
              <w:rPr>
                <w:sz w:val="24"/>
                <w:lang w:val="vi-VN"/>
              </w:rPr>
            </w:pPr>
            <w:r w:rsidRPr="00481ABD">
              <w:rPr>
                <w:sz w:val="24"/>
                <w:lang w:val="vi-VN"/>
              </w:rPr>
              <w:t>Danh mục máy móc thiết bị có chứa chất được kiểm soát được ban hành kèm theo tại Thông tư của Bộ Tài nguyên và Môi trường.</w:t>
            </w:r>
          </w:p>
        </w:tc>
      </w:tr>
      <w:tr w:rsidR="00316DF5" w:rsidRPr="00CD3516" w14:paraId="7FB0DB7F" w14:textId="77777777" w:rsidTr="00B62081">
        <w:tc>
          <w:tcPr>
            <w:tcW w:w="704" w:type="dxa"/>
          </w:tcPr>
          <w:p w14:paraId="09701D25" w14:textId="77777777" w:rsidR="00C47F10" w:rsidRPr="00481ABD" w:rsidRDefault="00C47F10" w:rsidP="00C13019">
            <w:pPr>
              <w:pStyle w:val="ListParagraph"/>
              <w:numPr>
                <w:ilvl w:val="0"/>
                <w:numId w:val="24"/>
              </w:numPr>
              <w:spacing w:line="340" w:lineRule="exact"/>
              <w:ind w:left="470" w:hanging="357"/>
              <w:jc w:val="both"/>
              <w:rPr>
                <w:sz w:val="24"/>
                <w:lang w:val="vi-VN"/>
              </w:rPr>
            </w:pPr>
          </w:p>
        </w:tc>
        <w:tc>
          <w:tcPr>
            <w:tcW w:w="6095" w:type="dxa"/>
          </w:tcPr>
          <w:p w14:paraId="4F29855E" w14:textId="222F2AE8" w:rsidR="00C47F10" w:rsidRPr="0006062F" w:rsidRDefault="00C47F10" w:rsidP="00C13019">
            <w:pPr>
              <w:spacing w:line="340" w:lineRule="exact"/>
              <w:ind w:firstLine="0"/>
              <w:jc w:val="both"/>
              <w:rPr>
                <w:sz w:val="24"/>
              </w:rPr>
            </w:pPr>
            <w:r w:rsidRPr="00481ABD">
              <w:rPr>
                <w:sz w:val="24"/>
                <w:lang w:val="vi-VN"/>
              </w:rPr>
              <w:t>- Để kiểm soát, đánh giá KNK đối với một số dự án lớn sẽ thực hiện trong tương lai như dự án metro trong giao thông, xây dựng cao ốc, nhà máy công nghiệp lớn…, kiến nghị xem xét yêu cầu xây dựng Báo cáo khí nhà kính tương tự Báo cáo đánh giá tác động môi trường ngay từ giai đoạn xét duyệt hồ sơ dự án</w:t>
            </w:r>
            <w:r w:rsidR="0006062F">
              <w:rPr>
                <w:sz w:val="24"/>
              </w:rPr>
              <w:t>.</w:t>
            </w:r>
          </w:p>
          <w:p w14:paraId="06EE427D" w14:textId="068DD483" w:rsidR="00C47F10" w:rsidRPr="0006062F" w:rsidRDefault="00C47F10" w:rsidP="00C13019">
            <w:pPr>
              <w:spacing w:line="340" w:lineRule="exact"/>
              <w:ind w:firstLine="0"/>
              <w:jc w:val="both"/>
              <w:rPr>
                <w:sz w:val="24"/>
              </w:rPr>
            </w:pPr>
            <w:r w:rsidRPr="00481ABD">
              <w:rPr>
                <w:sz w:val="24"/>
                <w:lang w:val="vi-VN"/>
              </w:rPr>
              <w:t>- Hiện tại các nhiệm vụ, dự án, hoạt động về giảm nhẹ phát thải KNK được nêu trong khá nhiều chương trình, kế hoạch các cấp. Kiến nghị Bộ TNMT có hướng dẫn thích hợp để tránh trùng lắp, chồng chéo nội dung, nhất là trong giai đoạn xây dựng các kế hoạch và báo cáo hàng năm</w:t>
            </w:r>
            <w:r w:rsidR="0006062F">
              <w:rPr>
                <w:sz w:val="24"/>
              </w:rPr>
              <w:t>.</w:t>
            </w:r>
          </w:p>
          <w:p w14:paraId="7D7978FE" w14:textId="77777777" w:rsidR="00C47F10" w:rsidRPr="00481ABD" w:rsidRDefault="00C47F10" w:rsidP="00C13019">
            <w:pPr>
              <w:spacing w:line="340" w:lineRule="exact"/>
              <w:ind w:firstLine="0"/>
              <w:jc w:val="both"/>
              <w:rPr>
                <w:sz w:val="24"/>
                <w:lang w:val="vi-VN"/>
              </w:rPr>
            </w:pPr>
            <w:r w:rsidRPr="00481ABD">
              <w:rPr>
                <w:sz w:val="24"/>
                <w:lang w:val="vi-VN"/>
              </w:rPr>
              <w:lastRenderedPageBreak/>
              <w:t>- Để giảm phát thải KNK cho doanh nghiệp, có 2 yếu tố quan trọng là công nghệ và chi phí. Kiến nghị Bộ TNMT phối với với các Bộ, ngành tham mưu Chính phủ các biện pháp như dựng hàng rào công nghệ trong các ngành để hạn chế các công nghệ phát thải nhiều KNK, có chính sách khuyến khích, hỗ trợ tài chính, hỗ trợ lãi suất, hỗ trợ thay đổi công nghệ.</w:t>
            </w:r>
          </w:p>
        </w:tc>
        <w:tc>
          <w:tcPr>
            <w:tcW w:w="1843" w:type="dxa"/>
          </w:tcPr>
          <w:p w14:paraId="3823A255" w14:textId="77777777" w:rsidR="00C47F10" w:rsidRPr="00481ABD" w:rsidRDefault="00C47F10" w:rsidP="00C13019">
            <w:pPr>
              <w:spacing w:line="340" w:lineRule="exact"/>
              <w:ind w:firstLine="0"/>
              <w:jc w:val="both"/>
              <w:rPr>
                <w:sz w:val="24"/>
                <w:lang w:val="vi-VN"/>
              </w:rPr>
            </w:pPr>
            <w:r w:rsidRPr="00481ABD">
              <w:rPr>
                <w:sz w:val="24"/>
                <w:lang w:val="vi-VN"/>
              </w:rPr>
              <w:lastRenderedPageBreak/>
              <w:t>Sở TNMT TP. Hồ Chí Minh</w:t>
            </w:r>
          </w:p>
        </w:tc>
        <w:tc>
          <w:tcPr>
            <w:tcW w:w="6095" w:type="dxa"/>
          </w:tcPr>
          <w:p w14:paraId="1F69FD33" w14:textId="49D7CB5C" w:rsidR="009D3C2C" w:rsidRPr="00CD3516" w:rsidRDefault="009D3C2C" w:rsidP="00C13019">
            <w:pPr>
              <w:spacing w:line="340" w:lineRule="exact"/>
              <w:ind w:firstLine="0"/>
              <w:jc w:val="both"/>
              <w:rPr>
                <w:sz w:val="24"/>
                <w:szCs w:val="24"/>
                <w:lang w:val="vi-VN"/>
              </w:rPr>
            </w:pPr>
            <w:r w:rsidRPr="00CD3516">
              <w:rPr>
                <w:sz w:val="24"/>
                <w:szCs w:val="24"/>
                <w:lang w:val="vi-VN"/>
              </w:rPr>
              <w:t xml:space="preserve">- </w:t>
            </w:r>
            <w:r w:rsidRPr="00417DB6">
              <w:rPr>
                <w:sz w:val="24"/>
                <w:szCs w:val="24"/>
                <w:lang w:val="vi-VN"/>
              </w:rPr>
              <w:t>Báo cáo kiểm kê khí nhà kính cần đư</w:t>
            </w:r>
            <w:r w:rsidRPr="00B11CC9">
              <w:rPr>
                <w:sz w:val="24"/>
                <w:szCs w:val="24"/>
                <w:lang w:val="vi-VN"/>
              </w:rPr>
              <w:t>ợ</w:t>
            </w:r>
            <w:r w:rsidRPr="00CD3516">
              <w:rPr>
                <w:sz w:val="24"/>
                <w:szCs w:val="24"/>
                <w:lang w:val="vi-VN"/>
              </w:rPr>
              <w:t>c xây dựng định kỳ và</w:t>
            </w:r>
            <w:r w:rsidR="003B6791" w:rsidRPr="00481ABD">
              <w:rPr>
                <w:sz w:val="24"/>
              </w:rPr>
              <w:t xml:space="preserve"> </w:t>
            </w:r>
            <w:r w:rsidR="003B6791">
              <w:rPr>
                <w:sz w:val="24"/>
                <w:szCs w:val="24"/>
              </w:rPr>
              <w:t>chỉ được xây dựng</w:t>
            </w:r>
            <w:r w:rsidRPr="00CD3516">
              <w:rPr>
                <w:sz w:val="24"/>
                <w:szCs w:val="24"/>
                <w:lang w:val="vi-VN"/>
              </w:rPr>
              <w:t xml:space="preserve"> sau khi cơ sở đi vào giai đoạn vận hành chính thức. Báo cáo đánh giá tác động môi trường đã có quy định về đánh giá tác động của biến đổi khí hậu, bao gồm về phát thải khí nhà kính.</w:t>
            </w:r>
          </w:p>
          <w:p w14:paraId="40235A08" w14:textId="77777777" w:rsidR="009D3C2C" w:rsidRPr="00CD3516" w:rsidRDefault="009D3C2C" w:rsidP="00C13019">
            <w:pPr>
              <w:spacing w:line="340" w:lineRule="exact"/>
              <w:ind w:firstLine="0"/>
              <w:jc w:val="both"/>
              <w:rPr>
                <w:sz w:val="24"/>
                <w:szCs w:val="24"/>
                <w:lang w:val="vi-VN"/>
              </w:rPr>
            </w:pPr>
          </w:p>
          <w:p w14:paraId="2741C0D8" w14:textId="38B2BAA1" w:rsidR="009D3C2C" w:rsidRPr="00CD3516" w:rsidRDefault="009D3C2C" w:rsidP="00C13019">
            <w:pPr>
              <w:spacing w:line="340" w:lineRule="exact"/>
              <w:ind w:firstLine="0"/>
              <w:jc w:val="both"/>
              <w:rPr>
                <w:sz w:val="24"/>
                <w:szCs w:val="24"/>
                <w:lang w:val="vi-VN"/>
              </w:rPr>
            </w:pPr>
            <w:r w:rsidRPr="00CD3516">
              <w:rPr>
                <w:sz w:val="24"/>
                <w:szCs w:val="24"/>
                <w:lang w:val="vi-VN"/>
              </w:rPr>
              <w:t xml:space="preserve">- </w:t>
            </w:r>
            <w:r w:rsidR="003B6791">
              <w:rPr>
                <w:sz w:val="24"/>
                <w:szCs w:val="24"/>
              </w:rPr>
              <w:t>Giảm nhẹ phát thải khí nhà kính</w:t>
            </w:r>
            <w:r w:rsidR="003B6791" w:rsidRPr="00481ABD">
              <w:rPr>
                <w:sz w:val="24"/>
              </w:rPr>
              <w:t xml:space="preserve"> là </w:t>
            </w:r>
            <w:r w:rsidR="003B6791">
              <w:rPr>
                <w:sz w:val="24"/>
                <w:szCs w:val="24"/>
              </w:rPr>
              <w:t xml:space="preserve">hoạt động được lồng ghép </w:t>
            </w:r>
            <w:r w:rsidR="003B6791" w:rsidRPr="00481ABD">
              <w:rPr>
                <w:sz w:val="24"/>
              </w:rPr>
              <w:t xml:space="preserve">trong các </w:t>
            </w:r>
            <w:r w:rsidR="003B6791">
              <w:rPr>
                <w:sz w:val="24"/>
                <w:szCs w:val="24"/>
              </w:rPr>
              <w:t xml:space="preserve">chiến lược, </w:t>
            </w:r>
            <w:r w:rsidR="003B6791" w:rsidRPr="00481ABD">
              <w:rPr>
                <w:sz w:val="24"/>
              </w:rPr>
              <w:t>kế hoạch</w:t>
            </w:r>
            <w:r w:rsidR="003B6791">
              <w:rPr>
                <w:sz w:val="24"/>
                <w:szCs w:val="24"/>
              </w:rPr>
              <w:t>, Bộ Tài nguyên</w:t>
            </w:r>
            <w:r w:rsidR="003B6791" w:rsidRPr="00481ABD">
              <w:rPr>
                <w:sz w:val="24"/>
              </w:rPr>
              <w:t xml:space="preserve"> và </w:t>
            </w:r>
            <w:r w:rsidR="003B6791">
              <w:rPr>
                <w:sz w:val="24"/>
                <w:szCs w:val="24"/>
              </w:rPr>
              <w:t>Môi trường ghi nhận ý kiến và sẽ</w:t>
            </w:r>
            <w:r w:rsidR="00A74F62">
              <w:rPr>
                <w:sz w:val="24"/>
                <w:szCs w:val="24"/>
              </w:rPr>
              <w:t xml:space="preserve"> cùng các Bộ, ngành liên quan</w:t>
            </w:r>
            <w:r w:rsidR="003B6791">
              <w:rPr>
                <w:sz w:val="24"/>
                <w:szCs w:val="24"/>
              </w:rPr>
              <w:t xml:space="preserve"> hoàn thiện các hướng dẫn </w:t>
            </w:r>
            <w:r w:rsidR="003B6791" w:rsidRPr="00481ABD">
              <w:rPr>
                <w:sz w:val="24"/>
              </w:rPr>
              <w:t xml:space="preserve">báo cáo </w:t>
            </w:r>
            <w:r w:rsidR="003B6791">
              <w:rPr>
                <w:sz w:val="24"/>
                <w:szCs w:val="24"/>
              </w:rPr>
              <w:t xml:space="preserve">các hoạt động này để </w:t>
            </w:r>
            <w:r w:rsidR="00A74F62">
              <w:rPr>
                <w:sz w:val="24"/>
                <w:szCs w:val="24"/>
              </w:rPr>
              <w:t>hạn chế</w:t>
            </w:r>
            <w:r w:rsidR="003B6791">
              <w:rPr>
                <w:sz w:val="24"/>
                <w:szCs w:val="24"/>
              </w:rPr>
              <w:t xml:space="preserve"> trùng lặp. </w:t>
            </w:r>
          </w:p>
          <w:p w14:paraId="4A176CAC" w14:textId="676F92C4" w:rsidR="00C47F10" w:rsidRPr="00481ABD" w:rsidRDefault="009D3C2C" w:rsidP="00C13019">
            <w:pPr>
              <w:spacing w:line="340" w:lineRule="exact"/>
              <w:ind w:firstLine="0"/>
              <w:jc w:val="both"/>
              <w:rPr>
                <w:sz w:val="24"/>
                <w:lang w:val="vi-VN"/>
              </w:rPr>
            </w:pPr>
            <w:r w:rsidRPr="00CD3516">
              <w:rPr>
                <w:sz w:val="24"/>
                <w:szCs w:val="24"/>
                <w:lang w:val="vi-VN"/>
              </w:rPr>
              <w:lastRenderedPageBreak/>
              <w:t xml:space="preserve">- </w:t>
            </w:r>
            <w:r w:rsidR="00A74F62" w:rsidRPr="0016444C">
              <w:rPr>
                <w:sz w:val="24"/>
                <w:szCs w:val="24"/>
              </w:rPr>
              <w:t>Việc giảm phát thải khí nhà kính thương đi kèm với áp dụng công nghệ mới, tiên tiến và các chính sách</w:t>
            </w:r>
            <w:r w:rsidR="00A74F62">
              <w:rPr>
                <w:sz w:val="24"/>
                <w:szCs w:val="24"/>
              </w:rPr>
              <w:t xml:space="preserve"> </w:t>
            </w:r>
            <w:r w:rsidR="00A74F62" w:rsidRPr="0016444C">
              <w:rPr>
                <w:sz w:val="24"/>
                <w:szCs w:val="24"/>
              </w:rPr>
              <w:t>khuyến khích, ưu đãi, hỗ trợ các hoạt động này</w:t>
            </w:r>
            <w:r w:rsidR="00F10E6D">
              <w:rPr>
                <w:sz w:val="24"/>
                <w:szCs w:val="24"/>
              </w:rPr>
              <w:t xml:space="preserve"> và hạn chế công nghệ lạc hậu</w:t>
            </w:r>
            <w:r w:rsidR="00A74F62" w:rsidRPr="0016444C">
              <w:rPr>
                <w:sz w:val="24"/>
                <w:szCs w:val="24"/>
              </w:rPr>
              <w:t xml:space="preserve"> đã được quy định tại các Luật Khoa học và công nghệ, Luật Chuyển giao  công nghệ, Luật Bảo vệ môi trường và các văn bản hướng dẫn thi hành. Đồng thời nội dung này đã được quy định tại khoản 5 Điều 7 và Điều 3</w:t>
            </w:r>
            <w:r w:rsidR="0006062F">
              <w:rPr>
                <w:sz w:val="24"/>
                <w:szCs w:val="24"/>
              </w:rPr>
              <w:t>4</w:t>
            </w:r>
          </w:p>
        </w:tc>
      </w:tr>
      <w:tr w:rsidR="00316DF5" w:rsidRPr="00CD3516" w14:paraId="0B8465CE" w14:textId="77777777" w:rsidTr="00B62081">
        <w:tc>
          <w:tcPr>
            <w:tcW w:w="704" w:type="dxa"/>
          </w:tcPr>
          <w:p w14:paraId="7837CB3F" w14:textId="77777777" w:rsidR="00C47F10" w:rsidRPr="00481ABD" w:rsidRDefault="00C47F10" w:rsidP="00C13019">
            <w:pPr>
              <w:pStyle w:val="ListParagraph"/>
              <w:numPr>
                <w:ilvl w:val="0"/>
                <w:numId w:val="24"/>
              </w:numPr>
              <w:spacing w:line="340" w:lineRule="exact"/>
              <w:ind w:left="470" w:hanging="357"/>
              <w:jc w:val="both"/>
              <w:rPr>
                <w:sz w:val="24"/>
                <w:lang w:val="vi-VN"/>
              </w:rPr>
            </w:pPr>
          </w:p>
        </w:tc>
        <w:tc>
          <w:tcPr>
            <w:tcW w:w="6095" w:type="dxa"/>
          </w:tcPr>
          <w:p w14:paraId="6E414451" w14:textId="0A1E4AFC" w:rsidR="00C47F10" w:rsidRPr="0006062F" w:rsidRDefault="00C47F10" w:rsidP="00C13019">
            <w:pPr>
              <w:spacing w:line="340" w:lineRule="exact"/>
              <w:ind w:firstLine="0"/>
              <w:jc w:val="both"/>
              <w:rPr>
                <w:sz w:val="24"/>
              </w:rPr>
            </w:pPr>
            <w:r w:rsidRPr="00481ABD">
              <w:rPr>
                <w:sz w:val="24"/>
                <w:lang w:val="vi-VN"/>
              </w:rPr>
              <w:t>- Rà soát lại thể thức và kỹ thuật trình bày của dự thảo theo quy định tại Nghị định số 34/2016/NĐ-CP ngày 14/5/2016 và Nghị định số 30/2020/NĐ-CP ngày 05/3/2020 của Chính phủ</w:t>
            </w:r>
            <w:r w:rsidR="0006062F">
              <w:rPr>
                <w:sz w:val="24"/>
              </w:rPr>
              <w:t>.</w:t>
            </w:r>
          </w:p>
          <w:p w14:paraId="58E6CEDC" w14:textId="472F4B29" w:rsidR="00C47F10" w:rsidRPr="0006062F" w:rsidRDefault="00C47F10" w:rsidP="00C13019">
            <w:pPr>
              <w:spacing w:line="340" w:lineRule="exact"/>
              <w:ind w:firstLine="0"/>
              <w:jc w:val="both"/>
              <w:rPr>
                <w:sz w:val="24"/>
              </w:rPr>
            </w:pPr>
            <w:r w:rsidRPr="00481ABD">
              <w:rPr>
                <w:sz w:val="24"/>
                <w:lang w:val="vi-VN"/>
              </w:rPr>
              <w:t>- Bổ sung các cơ quan quản lý nhà nước thuộc đối tượng thực hiện giảm nhẹ phát thải KNK trong hoạch định và ban hành chính sách liên quan</w:t>
            </w:r>
            <w:r w:rsidR="0006062F">
              <w:rPr>
                <w:sz w:val="24"/>
              </w:rPr>
              <w:t>.</w:t>
            </w:r>
          </w:p>
        </w:tc>
        <w:tc>
          <w:tcPr>
            <w:tcW w:w="1843" w:type="dxa"/>
          </w:tcPr>
          <w:p w14:paraId="299ABC71" w14:textId="77777777" w:rsidR="00C47F10" w:rsidRPr="00481ABD" w:rsidRDefault="00C47F10" w:rsidP="00C13019">
            <w:pPr>
              <w:spacing w:line="340" w:lineRule="exact"/>
              <w:ind w:firstLine="0"/>
              <w:jc w:val="both"/>
              <w:rPr>
                <w:sz w:val="24"/>
                <w:lang w:val="vi-VN"/>
              </w:rPr>
            </w:pPr>
            <w:r w:rsidRPr="00481ABD">
              <w:rPr>
                <w:sz w:val="24"/>
                <w:lang w:val="vi-VN"/>
              </w:rPr>
              <w:t>Sở TNMT tỉnh Lâm Đồng</w:t>
            </w:r>
          </w:p>
        </w:tc>
        <w:tc>
          <w:tcPr>
            <w:tcW w:w="6095" w:type="dxa"/>
          </w:tcPr>
          <w:p w14:paraId="0CF0C25C" w14:textId="77777777" w:rsidR="00C47F10" w:rsidRPr="00481ABD" w:rsidRDefault="00091CB2" w:rsidP="00C13019">
            <w:pPr>
              <w:spacing w:line="340" w:lineRule="exact"/>
              <w:ind w:firstLine="0"/>
              <w:jc w:val="both"/>
              <w:rPr>
                <w:sz w:val="24"/>
                <w:lang w:val="vi-VN"/>
              </w:rPr>
            </w:pPr>
            <w:r w:rsidRPr="00481ABD">
              <w:rPr>
                <w:sz w:val="24"/>
                <w:lang w:val="vi-VN"/>
              </w:rPr>
              <w:t>- Tiếp thu và đã rà soát.</w:t>
            </w:r>
          </w:p>
          <w:p w14:paraId="06761E61" w14:textId="77777777" w:rsidR="00091CB2" w:rsidRPr="00481ABD" w:rsidRDefault="00091CB2" w:rsidP="00C13019">
            <w:pPr>
              <w:spacing w:line="340" w:lineRule="exact"/>
              <w:ind w:firstLine="0"/>
              <w:jc w:val="both"/>
              <w:rPr>
                <w:sz w:val="24"/>
                <w:lang w:val="vi-VN"/>
              </w:rPr>
            </w:pPr>
          </w:p>
          <w:p w14:paraId="2917A9CD" w14:textId="77777777" w:rsidR="00091CB2" w:rsidRPr="00481ABD" w:rsidRDefault="00091CB2" w:rsidP="00C13019">
            <w:pPr>
              <w:spacing w:line="340" w:lineRule="exact"/>
              <w:ind w:firstLine="0"/>
              <w:jc w:val="both"/>
              <w:rPr>
                <w:sz w:val="24"/>
                <w:lang w:val="vi-VN"/>
              </w:rPr>
            </w:pPr>
          </w:p>
          <w:p w14:paraId="303C11D2" w14:textId="7C6344C6" w:rsidR="00091CB2" w:rsidRPr="00F10E6D" w:rsidRDefault="00091CB2" w:rsidP="00C13019">
            <w:pPr>
              <w:spacing w:line="340" w:lineRule="exact"/>
              <w:ind w:firstLine="0"/>
              <w:jc w:val="both"/>
              <w:rPr>
                <w:sz w:val="24"/>
              </w:rPr>
            </w:pPr>
            <w:r w:rsidRPr="00D310FF">
              <w:rPr>
                <w:sz w:val="24"/>
                <w:lang w:val="vi-VN"/>
              </w:rPr>
              <w:t xml:space="preserve">- </w:t>
            </w:r>
            <w:r w:rsidR="00F10E6D">
              <w:rPr>
                <w:sz w:val="24"/>
                <w:szCs w:val="24"/>
              </w:rPr>
              <w:t>Nội dung này đã được quy định tại Thông tư 05/2021/TT-BTNMT ngày 29/5/2021 của Bộ Tài nguyên và Môi trường hướng dẫn chức năng, nhiệm vụ, quyền hạn của Sở Tài nguyên và Môi trường thuộc Ủy ban nhân dân cấp tỉnh, phòng tài nguyên và môi trường thuộc Ủy ban hân dân cấp huyện</w:t>
            </w:r>
            <w:r w:rsidR="0006062F">
              <w:rPr>
                <w:sz w:val="24"/>
                <w:szCs w:val="24"/>
              </w:rPr>
              <w:t>.</w:t>
            </w:r>
          </w:p>
        </w:tc>
      </w:tr>
      <w:tr w:rsidR="00316DF5" w:rsidRPr="00CD3516" w14:paraId="7511F611" w14:textId="77777777" w:rsidTr="00B62081">
        <w:tc>
          <w:tcPr>
            <w:tcW w:w="704" w:type="dxa"/>
          </w:tcPr>
          <w:p w14:paraId="4ED9090D" w14:textId="77777777" w:rsidR="00C47F10" w:rsidRPr="00481ABD" w:rsidRDefault="00C47F10" w:rsidP="00C13019">
            <w:pPr>
              <w:pStyle w:val="ListParagraph"/>
              <w:numPr>
                <w:ilvl w:val="0"/>
                <w:numId w:val="24"/>
              </w:numPr>
              <w:spacing w:line="340" w:lineRule="exact"/>
              <w:ind w:left="470" w:hanging="357"/>
              <w:jc w:val="both"/>
              <w:rPr>
                <w:sz w:val="24"/>
                <w:lang w:val="vi-VN"/>
              </w:rPr>
            </w:pPr>
          </w:p>
        </w:tc>
        <w:tc>
          <w:tcPr>
            <w:tcW w:w="6095" w:type="dxa"/>
          </w:tcPr>
          <w:p w14:paraId="185EEBBE" w14:textId="0F7D23F4" w:rsidR="00C47F10" w:rsidRPr="00481ABD" w:rsidRDefault="00C47F10" w:rsidP="00C13019">
            <w:pPr>
              <w:spacing w:line="340" w:lineRule="exact"/>
              <w:ind w:firstLine="0"/>
              <w:jc w:val="both"/>
              <w:rPr>
                <w:sz w:val="24"/>
                <w:lang w:val="vi-VN"/>
              </w:rPr>
            </w:pPr>
            <w:r w:rsidRPr="00481ABD">
              <w:rPr>
                <w:sz w:val="24"/>
                <w:lang w:val="vi-VN"/>
              </w:rPr>
              <w:t>Để thực hiện có hiệu quả các nhiệm vụ giao cho địa phương được đề ra trong dự thảo nghị định, đề nghị Cục Biến đổi khí hậu có các hướng dẫn, tập huấn, cơ chế phối hợp giữa Cục Biến đổi khí hậu với các địa phương trong việc thực hiện.</w:t>
            </w:r>
          </w:p>
        </w:tc>
        <w:tc>
          <w:tcPr>
            <w:tcW w:w="1843" w:type="dxa"/>
          </w:tcPr>
          <w:p w14:paraId="0C869ACA" w14:textId="77777777" w:rsidR="00C47F10" w:rsidRPr="00481ABD" w:rsidRDefault="00C47F10" w:rsidP="00C13019">
            <w:pPr>
              <w:spacing w:line="340" w:lineRule="exact"/>
              <w:ind w:firstLine="0"/>
              <w:jc w:val="both"/>
              <w:rPr>
                <w:sz w:val="24"/>
                <w:lang w:val="vi-VN"/>
              </w:rPr>
            </w:pPr>
            <w:r w:rsidRPr="00481ABD">
              <w:rPr>
                <w:sz w:val="24"/>
                <w:lang w:val="vi-VN"/>
              </w:rPr>
              <w:t>Sở TNMT tỉnh Tiền Giang</w:t>
            </w:r>
          </w:p>
        </w:tc>
        <w:tc>
          <w:tcPr>
            <w:tcW w:w="6095" w:type="dxa"/>
          </w:tcPr>
          <w:p w14:paraId="22ECE4CB" w14:textId="4FBDBF9D" w:rsidR="00C47F10" w:rsidRPr="00481ABD" w:rsidRDefault="009D3C2C" w:rsidP="00C13019">
            <w:pPr>
              <w:spacing w:line="340" w:lineRule="exact"/>
              <w:ind w:firstLine="0"/>
              <w:jc w:val="both"/>
              <w:rPr>
                <w:sz w:val="24"/>
                <w:lang w:val="vi-VN"/>
              </w:rPr>
            </w:pPr>
            <w:r w:rsidRPr="00D310FF">
              <w:rPr>
                <w:sz w:val="24"/>
                <w:lang w:val="vi-VN"/>
              </w:rPr>
              <w:t>Tiếp thu.</w:t>
            </w:r>
            <w:r w:rsidR="00F10E6D">
              <w:rPr>
                <w:sz w:val="24"/>
              </w:rPr>
              <w:t xml:space="preserve"> Sau khi Nghị định được ban hành,</w:t>
            </w:r>
            <w:r w:rsidR="00F10E6D" w:rsidRPr="00D310FF">
              <w:rPr>
                <w:sz w:val="24"/>
                <w:lang w:val="vi-VN"/>
              </w:rPr>
              <w:t xml:space="preserve"> Cục Biến đổi khí hậu </w:t>
            </w:r>
            <w:r w:rsidR="00F10E6D">
              <w:rPr>
                <w:sz w:val="24"/>
              </w:rPr>
              <w:t xml:space="preserve">sẽ </w:t>
            </w:r>
            <w:r w:rsidR="00F10E6D" w:rsidRPr="00D310FF">
              <w:rPr>
                <w:sz w:val="24"/>
                <w:lang w:val="vi-VN"/>
              </w:rPr>
              <w:t>có các hướng dẫn, tập huấn</w:t>
            </w:r>
            <w:r w:rsidR="00F10E6D">
              <w:rPr>
                <w:sz w:val="24"/>
              </w:rPr>
              <w:t xml:space="preserve"> cho</w:t>
            </w:r>
            <w:r w:rsidR="00F10E6D" w:rsidRPr="00D310FF">
              <w:rPr>
                <w:sz w:val="24"/>
                <w:lang w:val="vi-VN"/>
              </w:rPr>
              <w:t xml:space="preserve"> các địa phương trong việc thực hiện</w:t>
            </w:r>
            <w:r w:rsidR="00F10E6D">
              <w:rPr>
                <w:sz w:val="24"/>
              </w:rPr>
              <w:t xml:space="preserve"> các quy định</w:t>
            </w:r>
            <w:r w:rsidR="00F10E6D" w:rsidRPr="00D310FF">
              <w:rPr>
                <w:sz w:val="24"/>
                <w:lang w:val="vi-VN"/>
              </w:rPr>
              <w:t>.</w:t>
            </w:r>
          </w:p>
        </w:tc>
      </w:tr>
      <w:tr w:rsidR="00316DF5" w:rsidRPr="00CD3516" w14:paraId="7689AAF5" w14:textId="77777777" w:rsidTr="00B62081">
        <w:tc>
          <w:tcPr>
            <w:tcW w:w="704" w:type="dxa"/>
          </w:tcPr>
          <w:p w14:paraId="0021CD19" w14:textId="77777777" w:rsidR="00C47F10" w:rsidRPr="00481ABD" w:rsidRDefault="00C47F10" w:rsidP="00C13019">
            <w:pPr>
              <w:pStyle w:val="ListParagraph"/>
              <w:numPr>
                <w:ilvl w:val="0"/>
                <w:numId w:val="24"/>
              </w:numPr>
              <w:spacing w:line="340" w:lineRule="exact"/>
              <w:ind w:left="470" w:hanging="357"/>
              <w:jc w:val="both"/>
              <w:rPr>
                <w:sz w:val="24"/>
                <w:lang w:val="vi-VN"/>
              </w:rPr>
            </w:pPr>
          </w:p>
        </w:tc>
        <w:tc>
          <w:tcPr>
            <w:tcW w:w="6095" w:type="dxa"/>
          </w:tcPr>
          <w:p w14:paraId="74785178" w14:textId="07525AD1" w:rsidR="00C47F10" w:rsidRPr="0006062F" w:rsidRDefault="00C47F10" w:rsidP="00C13019">
            <w:pPr>
              <w:spacing w:line="340" w:lineRule="exact"/>
              <w:ind w:firstLine="0"/>
              <w:jc w:val="both"/>
              <w:rPr>
                <w:sz w:val="24"/>
                <w:szCs w:val="24"/>
              </w:rPr>
            </w:pPr>
            <w:r w:rsidRPr="00481ABD">
              <w:rPr>
                <w:sz w:val="24"/>
                <w:lang w:val="vi-VN"/>
              </w:rPr>
              <w:t>Đ</w:t>
            </w:r>
            <w:r w:rsidRPr="00CD3516">
              <w:rPr>
                <w:sz w:val="24"/>
                <w:szCs w:val="24"/>
                <w:lang w:val="vi-VN"/>
              </w:rPr>
              <w:t>ề nghị</w:t>
            </w:r>
            <w:r w:rsidRPr="00481ABD">
              <w:rPr>
                <w:sz w:val="24"/>
                <w:lang w:val="vi-VN"/>
              </w:rPr>
              <w:t xml:space="preserve"> </w:t>
            </w:r>
            <w:r w:rsidRPr="00CD3516">
              <w:rPr>
                <w:sz w:val="24"/>
                <w:szCs w:val="24"/>
                <w:lang w:val="vi-VN"/>
              </w:rPr>
              <w:t>chỉnh sửa tên “</w:t>
            </w:r>
            <w:r w:rsidRPr="00417DB6">
              <w:rPr>
                <w:i/>
                <w:iCs/>
                <w:sz w:val="24"/>
                <w:szCs w:val="24"/>
                <w:lang w:val="vi-VN"/>
              </w:rPr>
              <w:t xml:space="preserve">Hệ thống </w:t>
            </w:r>
            <w:r w:rsidRPr="00417DB6">
              <w:rPr>
                <w:b/>
                <w:bCs/>
                <w:i/>
                <w:iCs/>
                <w:sz w:val="24"/>
                <w:szCs w:val="24"/>
                <w:lang w:val="vi-VN"/>
              </w:rPr>
              <w:t>quố</w:t>
            </w:r>
            <w:r w:rsidRPr="00D4429B">
              <w:rPr>
                <w:b/>
                <w:bCs/>
                <w:i/>
                <w:iCs/>
                <w:sz w:val="24"/>
                <w:szCs w:val="24"/>
                <w:lang w:val="vi-VN"/>
              </w:rPr>
              <w:t xml:space="preserve">c gia về </w:t>
            </w:r>
            <w:r w:rsidRPr="00D4429B">
              <w:rPr>
                <w:i/>
                <w:iCs/>
                <w:sz w:val="24"/>
                <w:szCs w:val="24"/>
                <w:lang w:val="vi-VN"/>
              </w:rPr>
              <w:t>đo đ</w:t>
            </w:r>
            <w:r w:rsidRPr="00B11CC9">
              <w:rPr>
                <w:i/>
                <w:iCs/>
                <w:sz w:val="24"/>
                <w:szCs w:val="24"/>
                <w:lang w:val="vi-VN"/>
              </w:rPr>
              <w:t>ạc, báo cáo, th</w:t>
            </w:r>
            <w:r w:rsidRPr="00CD3516">
              <w:rPr>
                <w:i/>
                <w:iCs/>
                <w:sz w:val="24"/>
                <w:szCs w:val="24"/>
                <w:lang w:val="vi-VN"/>
              </w:rPr>
              <w:t>ẩm định giảm nhẹ phát</w:t>
            </w:r>
            <w:r w:rsidRPr="00481ABD">
              <w:rPr>
                <w:i/>
                <w:sz w:val="24"/>
                <w:lang w:val="vi-VN"/>
              </w:rPr>
              <w:t xml:space="preserve"> </w:t>
            </w:r>
            <w:r w:rsidRPr="00CD3516">
              <w:rPr>
                <w:i/>
                <w:iCs/>
                <w:sz w:val="24"/>
                <w:szCs w:val="24"/>
                <w:lang w:val="vi-VN"/>
              </w:rPr>
              <w:t>thải khí nhà kính</w:t>
            </w:r>
            <w:r w:rsidRPr="00CD3516">
              <w:rPr>
                <w:sz w:val="24"/>
                <w:szCs w:val="24"/>
                <w:lang w:val="vi-VN"/>
              </w:rPr>
              <w:t>”</w:t>
            </w:r>
            <w:r w:rsidRPr="00481ABD">
              <w:rPr>
                <w:sz w:val="24"/>
                <w:lang w:val="vi-VN"/>
              </w:rPr>
              <w:t xml:space="preserve"> trong toàn bộ Nghị định</w:t>
            </w:r>
            <w:r w:rsidR="0006062F">
              <w:rPr>
                <w:sz w:val="24"/>
              </w:rPr>
              <w:t>.</w:t>
            </w:r>
          </w:p>
        </w:tc>
        <w:tc>
          <w:tcPr>
            <w:tcW w:w="1843" w:type="dxa"/>
          </w:tcPr>
          <w:p w14:paraId="46DA6B6B" w14:textId="77777777" w:rsidR="00C47F10" w:rsidRPr="00481ABD" w:rsidRDefault="00C47F10" w:rsidP="00C13019">
            <w:pPr>
              <w:spacing w:line="340" w:lineRule="exact"/>
              <w:ind w:firstLine="0"/>
              <w:jc w:val="both"/>
              <w:rPr>
                <w:sz w:val="24"/>
                <w:lang w:val="vi-VN"/>
              </w:rPr>
            </w:pPr>
            <w:r w:rsidRPr="00481ABD">
              <w:rPr>
                <w:sz w:val="24"/>
                <w:lang w:val="vi-VN"/>
              </w:rPr>
              <w:t>Sở TNMT tỉnh Thái Bình</w:t>
            </w:r>
          </w:p>
        </w:tc>
        <w:tc>
          <w:tcPr>
            <w:tcW w:w="6095" w:type="dxa"/>
          </w:tcPr>
          <w:p w14:paraId="4457C768" w14:textId="7D72B334" w:rsidR="00C47F10" w:rsidRPr="0006062F" w:rsidRDefault="00583B46" w:rsidP="00C13019">
            <w:pPr>
              <w:spacing w:line="340" w:lineRule="exact"/>
              <w:ind w:firstLine="0"/>
              <w:jc w:val="both"/>
              <w:rPr>
                <w:sz w:val="24"/>
              </w:rPr>
            </w:pPr>
            <w:r>
              <w:rPr>
                <w:sz w:val="24"/>
                <w:szCs w:val="24"/>
              </w:rPr>
              <w:t>C</w:t>
            </w:r>
            <w:r w:rsidR="009D3C2C" w:rsidRPr="00417DB6">
              <w:rPr>
                <w:sz w:val="24"/>
                <w:szCs w:val="24"/>
                <w:lang w:val="vi-VN"/>
              </w:rPr>
              <w:t>ụm từ “Hệ</w:t>
            </w:r>
            <w:r w:rsidR="009D3C2C" w:rsidRPr="00D4429B">
              <w:rPr>
                <w:sz w:val="24"/>
                <w:szCs w:val="24"/>
                <w:lang w:val="vi-VN"/>
              </w:rPr>
              <w:t xml:space="preserve"> thống quố</w:t>
            </w:r>
            <w:r w:rsidR="009D3C2C" w:rsidRPr="00B11CC9">
              <w:rPr>
                <w:sz w:val="24"/>
                <w:szCs w:val="24"/>
                <w:lang w:val="vi-VN"/>
              </w:rPr>
              <w:t>c gia đo đạc, báo cáo, th</w:t>
            </w:r>
            <w:r w:rsidR="009D3C2C" w:rsidRPr="00CD3516">
              <w:rPr>
                <w:sz w:val="24"/>
                <w:szCs w:val="24"/>
                <w:lang w:val="vi-VN"/>
              </w:rPr>
              <w:t xml:space="preserve">ẩm định giảm nhẹ phát thải khí nhà kính” đã được </w:t>
            </w:r>
            <w:r>
              <w:rPr>
                <w:sz w:val="24"/>
                <w:szCs w:val="24"/>
              </w:rPr>
              <w:t>quy định</w:t>
            </w:r>
            <w:r w:rsidRPr="00481ABD">
              <w:rPr>
                <w:sz w:val="24"/>
              </w:rPr>
              <w:t xml:space="preserve"> </w:t>
            </w:r>
            <w:r w:rsidR="009D3C2C" w:rsidRPr="00CD3516">
              <w:rPr>
                <w:sz w:val="24"/>
                <w:szCs w:val="24"/>
                <w:lang w:val="vi-VN"/>
              </w:rPr>
              <w:t>tại Điều 91 Luật Bảo vệ môi trường</w:t>
            </w:r>
            <w:r w:rsidR="0006062F">
              <w:rPr>
                <w:sz w:val="24"/>
                <w:szCs w:val="24"/>
              </w:rPr>
              <w:t>.</w:t>
            </w:r>
          </w:p>
        </w:tc>
      </w:tr>
      <w:tr w:rsidR="008B5929" w:rsidRPr="00316DF5" w14:paraId="2AFBD1F0" w14:textId="77777777" w:rsidTr="00B62081">
        <w:tc>
          <w:tcPr>
            <w:tcW w:w="704" w:type="dxa"/>
          </w:tcPr>
          <w:p w14:paraId="1BD62ECD" w14:textId="77777777" w:rsidR="008B5929" w:rsidRPr="00316DF5" w:rsidRDefault="008B5929" w:rsidP="00C13019">
            <w:pPr>
              <w:pStyle w:val="ListParagraph"/>
              <w:numPr>
                <w:ilvl w:val="0"/>
                <w:numId w:val="24"/>
              </w:numPr>
              <w:spacing w:line="340" w:lineRule="exact"/>
              <w:ind w:left="470" w:hanging="357"/>
              <w:jc w:val="both"/>
              <w:rPr>
                <w:sz w:val="24"/>
                <w:szCs w:val="24"/>
              </w:rPr>
            </w:pPr>
          </w:p>
        </w:tc>
        <w:tc>
          <w:tcPr>
            <w:tcW w:w="6095" w:type="dxa"/>
          </w:tcPr>
          <w:p w14:paraId="330BCF32" w14:textId="362CD30A" w:rsidR="008B5929" w:rsidRPr="008B5929" w:rsidRDefault="008B5929" w:rsidP="00C13019">
            <w:pPr>
              <w:spacing w:line="340" w:lineRule="exact"/>
              <w:ind w:firstLine="0"/>
              <w:jc w:val="both"/>
              <w:rPr>
                <w:sz w:val="24"/>
                <w:szCs w:val="24"/>
              </w:rPr>
            </w:pPr>
            <w:r w:rsidRPr="008B5929">
              <w:rPr>
                <w:sz w:val="24"/>
                <w:szCs w:val="24"/>
              </w:rPr>
              <w:t>Tên Chương II: “Giảm nhẹ phát thải khí nhà kính, tổ chức và phát triển thị trường các-bon”, đề nghị bỏ cụm từ “tổ chức và phát triển thị trường các-bon”. Lý do: theo quy định tại điểm đ khoản 2 Điều 91 Luật Bảo vệ môi trường năm 2020</w:t>
            </w:r>
          </w:p>
          <w:p w14:paraId="02CE26F9" w14:textId="1F390B7C" w:rsidR="008B5929" w:rsidRPr="008B5929" w:rsidRDefault="008B5929" w:rsidP="00C13019">
            <w:pPr>
              <w:spacing w:line="340" w:lineRule="exact"/>
              <w:ind w:firstLine="0"/>
              <w:jc w:val="both"/>
              <w:rPr>
                <w:sz w:val="24"/>
                <w:szCs w:val="24"/>
              </w:rPr>
            </w:pPr>
            <w:r w:rsidRPr="008B5929">
              <w:rPr>
                <w:sz w:val="24"/>
                <w:szCs w:val="24"/>
              </w:rPr>
              <w:lastRenderedPageBreak/>
              <w:t>quy định về giảm nhẹ phát thải khí nhà kính đã bao hàm nội dung về tổ chức và phát triển thị trường các-bon.</w:t>
            </w:r>
          </w:p>
        </w:tc>
        <w:tc>
          <w:tcPr>
            <w:tcW w:w="1843" w:type="dxa"/>
          </w:tcPr>
          <w:p w14:paraId="39B9D049" w14:textId="37A18C11" w:rsidR="008B5929" w:rsidRPr="008B5929" w:rsidRDefault="008B5929" w:rsidP="00C13019">
            <w:pPr>
              <w:spacing w:line="340" w:lineRule="exact"/>
              <w:ind w:firstLine="0"/>
              <w:jc w:val="both"/>
              <w:rPr>
                <w:sz w:val="24"/>
                <w:szCs w:val="24"/>
              </w:rPr>
            </w:pPr>
            <w:r w:rsidRPr="008B5929">
              <w:rPr>
                <w:sz w:val="24"/>
                <w:szCs w:val="24"/>
              </w:rPr>
              <w:lastRenderedPageBreak/>
              <w:t>Sở TNMT tỉnh Tuyên Quang</w:t>
            </w:r>
          </w:p>
        </w:tc>
        <w:tc>
          <w:tcPr>
            <w:tcW w:w="6095" w:type="dxa"/>
          </w:tcPr>
          <w:p w14:paraId="28785258" w14:textId="49D0E679" w:rsidR="008B5929" w:rsidRPr="008B5929" w:rsidRDefault="008B5929" w:rsidP="00C13019">
            <w:pPr>
              <w:spacing w:line="340" w:lineRule="exact"/>
              <w:ind w:firstLine="0"/>
              <w:jc w:val="both"/>
              <w:rPr>
                <w:sz w:val="24"/>
                <w:szCs w:val="24"/>
              </w:rPr>
            </w:pPr>
            <w:r w:rsidRPr="008B5929">
              <w:rPr>
                <w:sz w:val="24"/>
                <w:szCs w:val="24"/>
              </w:rPr>
              <w:t xml:space="preserve">Đề nghị giữ </w:t>
            </w:r>
            <w:r w:rsidR="00583B46">
              <w:rPr>
                <w:sz w:val="24"/>
                <w:szCs w:val="24"/>
              </w:rPr>
              <w:t>như dự thảo Nghị định</w:t>
            </w:r>
            <w:r w:rsidRPr="008B5929">
              <w:rPr>
                <w:sz w:val="24"/>
                <w:szCs w:val="24"/>
              </w:rPr>
              <w:t xml:space="preserve"> để </w:t>
            </w:r>
            <w:r w:rsidR="00583B46">
              <w:rPr>
                <w:sz w:val="24"/>
                <w:szCs w:val="24"/>
              </w:rPr>
              <w:t xml:space="preserve">đảm bảo tính bao quát của nội dung Chương và </w:t>
            </w:r>
            <w:r w:rsidRPr="008B5929">
              <w:rPr>
                <w:sz w:val="24"/>
                <w:szCs w:val="24"/>
              </w:rPr>
              <w:t>thể hiện rõ việc quy định chi tiết Điều</w:t>
            </w:r>
            <w:r w:rsidR="00583B46">
              <w:rPr>
                <w:sz w:val="24"/>
                <w:szCs w:val="24"/>
              </w:rPr>
              <w:t xml:space="preserve"> 91 và Điều</w:t>
            </w:r>
            <w:r w:rsidRPr="008B5929">
              <w:rPr>
                <w:sz w:val="24"/>
                <w:szCs w:val="24"/>
              </w:rPr>
              <w:t xml:space="preserve"> 139 Luật Bảo vệ Môi trường.</w:t>
            </w:r>
          </w:p>
        </w:tc>
      </w:tr>
      <w:tr w:rsidR="00316DF5" w:rsidRPr="00CD3516" w14:paraId="0711DAA4" w14:textId="77777777" w:rsidTr="00B62081">
        <w:tc>
          <w:tcPr>
            <w:tcW w:w="704" w:type="dxa"/>
          </w:tcPr>
          <w:p w14:paraId="304CA0D9" w14:textId="77777777" w:rsidR="00643948" w:rsidRPr="00481ABD" w:rsidRDefault="00643948" w:rsidP="00C13019">
            <w:pPr>
              <w:pStyle w:val="ListParagraph"/>
              <w:numPr>
                <w:ilvl w:val="0"/>
                <w:numId w:val="24"/>
              </w:numPr>
              <w:spacing w:line="340" w:lineRule="exact"/>
              <w:ind w:left="470" w:hanging="357"/>
              <w:jc w:val="both"/>
              <w:rPr>
                <w:sz w:val="24"/>
                <w:lang w:val="vi-VN"/>
              </w:rPr>
            </w:pPr>
          </w:p>
        </w:tc>
        <w:tc>
          <w:tcPr>
            <w:tcW w:w="6095" w:type="dxa"/>
          </w:tcPr>
          <w:p w14:paraId="67CF24AB" w14:textId="5C9923BE" w:rsidR="00643948" w:rsidRPr="008B2505" w:rsidRDefault="009F2DDE" w:rsidP="00C13019">
            <w:pPr>
              <w:spacing w:line="340" w:lineRule="exact"/>
              <w:ind w:firstLine="0"/>
              <w:jc w:val="both"/>
              <w:rPr>
                <w:sz w:val="24"/>
                <w:lang w:val="vi-VN"/>
              </w:rPr>
            </w:pPr>
            <w:r w:rsidRPr="008911DB">
              <w:rPr>
                <w:sz w:val="24"/>
                <w:lang w:val="vi-VN"/>
              </w:rPr>
              <w:t xml:space="preserve">- </w:t>
            </w:r>
            <w:r w:rsidR="00643948" w:rsidRPr="008911DB">
              <w:rPr>
                <w:sz w:val="24"/>
                <w:lang w:val="vi-VN"/>
              </w:rPr>
              <w:t xml:space="preserve">Dự thảo quy định một số trách nhiệm cung cấp báo cáo, thông tin, số liệu về giảm nhẹ khí nhà kính, bao gồm: trách nhiệm cung cấp thông tin, số liệu (Điều 9.6, 11.4.b Dự thảo), cung cấp báo cáo giảm nhẹ khí nhà kính (Điều 10.3.a); cung </w:t>
            </w:r>
            <w:r w:rsidR="00643948" w:rsidRPr="008B2505">
              <w:rPr>
                <w:sz w:val="24"/>
                <w:lang w:val="vi-VN"/>
              </w:rPr>
              <w:t>cấp báo cáo kiểm kê khí nhà kính. Tuy nhiên, các quy định này cần xem xét ở một số điểm như sau:</w:t>
            </w:r>
          </w:p>
          <w:p w14:paraId="10BE9FF2" w14:textId="543EDBD7" w:rsidR="00643948" w:rsidRPr="008B2505" w:rsidRDefault="009F2DDE" w:rsidP="00C13019">
            <w:pPr>
              <w:spacing w:line="340" w:lineRule="exact"/>
              <w:ind w:firstLine="0"/>
              <w:jc w:val="both"/>
              <w:rPr>
                <w:sz w:val="24"/>
                <w:lang w:val="vi-VN"/>
              </w:rPr>
            </w:pPr>
            <w:r w:rsidRPr="008B2505">
              <w:rPr>
                <w:sz w:val="24"/>
                <w:lang w:val="vi-VN"/>
              </w:rPr>
              <w:t xml:space="preserve">+ </w:t>
            </w:r>
            <w:r w:rsidR="00643948" w:rsidRPr="008B2505">
              <w:rPr>
                <w:sz w:val="24"/>
                <w:lang w:val="vi-VN"/>
              </w:rPr>
              <w:t>Thứ nhất, quy định tại Điều 9.6, 11.4.b Dự thảo chưa rõ ràng ở điểm các thông tin, số liệu nào mà doanh nghiệp cần cung cấp cho cơ quan nhà nước? Liệu các thông tin, số liệu này đã có trong các báo cáo kiểm kê và báo cáo giảm nhẹ mà doanh nghiệp đã nộp cho cơ quan nhà nước hay không? Nếu đã có, quy định này có thể tạo ra gánh nặng về trách nhiệm báo cáo cho doanh nghiệp, không phù hợp với yêu cầu “ngăn chặn việc phát sinh những quy định không cần thiết, không hợp lý, gây khó khăn cho hoạt động kinh doanh” tại Nghị quyết 68/NQ-CP của Chính phủ năm 2020. Do vậy, đề nghị cơ quan soạn thảo làm rõ nội dung trên.</w:t>
            </w:r>
          </w:p>
          <w:p w14:paraId="7C0AC8FF" w14:textId="1CD758D2" w:rsidR="00643948" w:rsidRPr="008911DB" w:rsidRDefault="009F2DDE" w:rsidP="00C13019">
            <w:pPr>
              <w:spacing w:line="340" w:lineRule="exact"/>
              <w:ind w:firstLine="0"/>
              <w:jc w:val="both"/>
              <w:rPr>
                <w:sz w:val="24"/>
                <w:lang w:val="vi-VN"/>
              </w:rPr>
            </w:pPr>
            <w:r w:rsidRPr="008911DB">
              <w:rPr>
                <w:sz w:val="24"/>
                <w:lang w:val="vi-VN"/>
              </w:rPr>
              <w:t xml:space="preserve">+ </w:t>
            </w:r>
            <w:r w:rsidR="00643948" w:rsidRPr="008911DB">
              <w:rPr>
                <w:sz w:val="24"/>
                <w:lang w:val="vi-VN"/>
              </w:rPr>
              <w:t xml:space="preserve">Thứ hai, các quy định trên không thống nhất được đầu mối báo cáo, theo đó, doanh nghiệp phải đồng thời thực hiện báo cáo với (i) Bộ Tài nguyên và Môi trường; (ii) Bộ quản lý lĩnh vực; (iii) cơ quan địa phương. Quy định này tốn thời gian, chi phí của doanh nghiệp, trong khi các cơ quan trên có thể tự chia sẻ các thông tin, số liệu trên với nhau. Do vậy, đề nghị cơ quan soạn thảo thống nhất quy định lại một đầu mối tiếp </w:t>
            </w:r>
            <w:r w:rsidR="00643948" w:rsidRPr="008911DB">
              <w:rPr>
                <w:sz w:val="24"/>
                <w:lang w:val="vi-VN"/>
              </w:rPr>
              <w:lastRenderedPageBreak/>
              <w:t>nhận các báo cáo, thông tin, số liệu của doanh nghiệp, và chia sẻ các thông tin này cho các cơ quan nhà nước khác.</w:t>
            </w:r>
          </w:p>
          <w:p w14:paraId="6F7D25A8" w14:textId="77777777" w:rsidR="004C5E57" w:rsidRPr="008911DB" w:rsidRDefault="004C5E57" w:rsidP="00C13019">
            <w:pPr>
              <w:spacing w:line="340" w:lineRule="exact"/>
              <w:ind w:firstLine="0"/>
              <w:jc w:val="both"/>
              <w:rPr>
                <w:sz w:val="24"/>
                <w:lang w:val="vi-VN"/>
              </w:rPr>
            </w:pPr>
          </w:p>
          <w:p w14:paraId="5109034C" w14:textId="77777777" w:rsidR="0021460F" w:rsidRPr="008911DB" w:rsidRDefault="0021460F" w:rsidP="00C13019">
            <w:pPr>
              <w:spacing w:line="340" w:lineRule="exact"/>
              <w:ind w:firstLine="0"/>
              <w:jc w:val="both"/>
              <w:rPr>
                <w:sz w:val="24"/>
                <w:lang w:val="vi-VN"/>
              </w:rPr>
            </w:pPr>
          </w:p>
          <w:p w14:paraId="7CBDE7BD" w14:textId="77777777" w:rsidR="0021460F" w:rsidRPr="008911DB" w:rsidRDefault="0021460F" w:rsidP="00C13019">
            <w:pPr>
              <w:spacing w:line="340" w:lineRule="exact"/>
              <w:ind w:firstLine="0"/>
              <w:jc w:val="both"/>
              <w:rPr>
                <w:sz w:val="24"/>
                <w:lang w:val="vi-VN"/>
              </w:rPr>
            </w:pPr>
          </w:p>
          <w:p w14:paraId="4A4D296C" w14:textId="77777777" w:rsidR="0021460F" w:rsidRPr="008911DB" w:rsidRDefault="0021460F" w:rsidP="00C13019">
            <w:pPr>
              <w:spacing w:line="340" w:lineRule="exact"/>
              <w:ind w:firstLine="0"/>
              <w:jc w:val="both"/>
              <w:rPr>
                <w:sz w:val="24"/>
                <w:lang w:val="vi-VN"/>
              </w:rPr>
            </w:pPr>
          </w:p>
          <w:p w14:paraId="35234128" w14:textId="77777777" w:rsidR="0021460F" w:rsidRPr="008911DB" w:rsidRDefault="0021460F" w:rsidP="00C13019">
            <w:pPr>
              <w:spacing w:line="340" w:lineRule="exact"/>
              <w:ind w:firstLine="0"/>
              <w:jc w:val="both"/>
              <w:rPr>
                <w:sz w:val="24"/>
                <w:lang w:val="vi-VN"/>
              </w:rPr>
            </w:pPr>
          </w:p>
          <w:p w14:paraId="19B199BC" w14:textId="77777777" w:rsidR="0021460F" w:rsidRPr="008911DB" w:rsidRDefault="0021460F" w:rsidP="00C13019">
            <w:pPr>
              <w:spacing w:line="340" w:lineRule="exact"/>
              <w:ind w:firstLine="0"/>
              <w:jc w:val="both"/>
              <w:rPr>
                <w:sz w:val="24"/>
                <w:lang w:val="vi-VN"/>
              </w:rPr>
            </w:pPr>
          </w:p>
          <w:p w14:paraId="49A1EAB5" w14:textId="77777777" w:rsidR="0021460F" w:rsidRPr="008911DB" w:rsidRDefault="0021460F" w:rsidP="00C13019">
            <w:pPr>
              <w:spacing w:line="340" w:lineRule="exact"/>
              <w:ind w:firstLine="0"/>
              <w:jc w:val="both"/>
              <w:rPr>
                <w:sz w:val="24"/>
                <w:lang w:val="vi-VN"/>
              </w:rPr>
            </w:pPr>
          </w:p>
          <w:p w14:paraId="560F2513" w14:textId="77777777" w:rsidR="0021460F" w:rsidRPr="008911DB" w:rsidRDefault="0021460F" w:rsidP="00C13019">
            <w:pPr>
              <w:spacing w:line="340" w:lineRule="exact"/>
              <w:ind w:firstLine="0"/>
              <w:jc w:val="both"/>
              <w:rPr>
                <w:sz w:val="24"/>
                <w:lang w:val="vi-VN"/>
              </w:rPr>
            </w:pPr>
          </w:p>
          <w:p w14:paraId="356627AA" w14:textId="77777777" w:rsidR="0021460F" w:rsidRPr="008911DB" w:rsidRDefault="0021460F" w:rsidP="00C13019">
            <w:pPr>
              <w:spacing w:line="340" w:lineRule="exact"/>
              <w:ind w:firstLine="0"/>
              <w:jc w:val="both"/>
              <w:rPr>
                <w:sz w:val="24"/>
                <w:lang w:val="vi-VN"/>
              </w:rPr>
            </w:pPr>
          </w:p>
          <w:p w14:paraId="3DFC0654" w14:textId="77777777" w:rsidR="0021460F" w:rsidRPr="008911DB" w:rsidRDefault="0021460F" w:rsidP="00C13019">
            <w:pPr>
              <w:spacing w:line="340" w:lineRule="exact"/>
              <w:ind w:firstLine="0"/>
              <w:jc w:val="both"/>
              <w:rPr>
                <w:sz w:val="24"/>
                <w:lang w:val="vi-VN"/>
              </w:rPr>
            </w:pPr>
          </w:p>
          <w:p w14:paraId="37373645" w14:textId="3E5E516E" w:rsidR="00643948" w:rsidRPr="008911DB" w:rsidRDefault="009F2DDE" w:rsidP="00C13019">
            <w:pPr>
              <w:spacing w:line="340" w:lineRule="exact"/>
              <w:ind w:firstLine="0"/>
              <w:jc w:val="both"/>
              <w:rPr>
                <w:sz w:val="24"/>
                <w:lang w:val="vi-VN"/>
              </w:rPr>
            </w:pPr>
            <w:r w:rsidRPr="008911DB">
              <w:rPr>
                <w:sz w:val="24"/>
                <w:lang w:val="vi-VN"/>
              </w:rPr>
              <w:t xml:space="preserve">+ </w:t>
            </w:r>
            <w:r w:rsidR="00643948" w:rsidRPr="008911DB">
              <w:rPr>
                <w:sz w:val="24"/>
                <w:lang w:val="vi-VN"/>
              </w:rPr>
              <w:t>Thứ ba, Điều 10.3.a Dự thảo quy định doanh nghiệp phải nộp báo cáo giảm nhẹ phát thải trước ngày 31/12 hàng năm. Tuy nhiên, theo phản ánh của doanh nghiệp, nếu kỳ thu thập từ tháng 1 đến tháng 12 thì doanh nghiệp không thể tổng hợp số liệu kịp trước ngày 31/12 được, mà cần thêm ít nhất 1 tháng để làm việc này. Do vậy, đề nghị cơ quan soạn thảo cân nhắc điều chỉnh lại quy định này.</w:t>
            </w:r>
          </w:p>
          <w:p w14:paraId="43676363" w14:textId="77777777" w:rsidR="00397FEB" w:rsidRPr="008911DB" w:rsidRDefault="00397FEB" w:rsidP="00C13019">
            <w:pPr>
              <w:spacing w:line="340" w:lineRule="exact"/>
              <w:ind w:firstLine="0"/>
              <w:jc w:val="both"/>
              <w:rPr>
                <w:sz w:val="24"/>
                <w:lang w:val="vi-VN"/>
              </w:rPr>
            </w:pPr>
          </w:p>
          <w:p w14:paraId="3CBEBF5B" w14:textId="77777777" w:rsidR="007C357E" w:rsidRPr="008911DB" w:rsidRDefault="007C357E" w:rsidP="00C13019">
            <w:pPr>
              <w:spacing w:line="340" w:lineRule="exact"/>
              <w:ind w:firstLine="0"/>
              <w:jc w:val="both"/>
              <w:rPr>
                <w:sz w:val="24"/>
                <w:lang w:val="vi-VN"/>
              </w:rPr>
            </w:pPr>
          </w:p>
          <w:p w14:paraId="50C1D543" w14:textId="77777777" w:rsidR="0021460F" w:rsidRPr="008911DB" w:rsidRDefault="0021460F" w:rsidP="00C13019">
            <w:pPr>
              <w:spacing w:line="340" w:lineRule="exact"/>
              <w:ind w:firstLine="0"/>
              <w:jc w:val="both"/>
              <w:rPr>
                <w:sz w:val="24"/>
                <w:lang w:val="vi-VN"/>
              </w:rPr>
            </w:pPr>
          </w:p>
          <w:p w14:paraId="73B0C42A" w14:textId="6E49A37F" w:rsidR="009F2DDE" w:rsidRPr="008911DB" w:rsidRDefault="009F2DDE" w:rsidP="00C13019">
            <w:pPr>
              <w:spacing w:line="340" w:lineRule="exact"/>
              <w:ind w:firstLine="0"/>
              <w:jc w:val="both"/>
              <w:rPr>
                <w:sz w:val="24"/>
                <w:lang w:val="vi-VN"/>
              </w:rPr>
            </w:pPr>
            <w:r w:rsidRPr="008911DB">
              <w:rPr>
                <w:sz w:val="24"/>
                <w:lang w:val="vi-VN"/>
              </w:rPr>
              <w:t xml:space="preserve">- Theo phản ánh của các doanh nghiệp, các quy định trong Dự thảo Nghị định về kiểm kê khí nhà kính, hoạt động đo đạc, báo cáo, thẩm định giảm nhẹ phát thải khí nhà kính là tương đối mới, trong khi đó nội dung lại mang tính kỹ thuật cao, do </w:t>
            </w:r>
            <w:r w:rsidRPr="008911DB">
              <w:rPr>
                <w:sz w:val="24"/>
                <w:lang w:val="vi-VN"/>
              </w:rPr>
              <w:lastRenderedPageBreak/>
              <w:t>đó gây khó khăn và tốn kém nhiều chi phí cho doanh nghiệp trong giai đoạn đầu thực hiện. Do vậy, đề nghị cơ quan soạn thảo bổ sung các quy định hỗ trợ doanh nghiệp, chẳng hạn:</w:t>
            </w:r>
          </w:p>
          <w:p w14:paraId="5F6282AE" w14:textId="5E0D73D6" w:rsidR="009F2DDE" w:rsidRPr="008911DB" w:rsidRDefault="009F2DDE" w:rsidP="00C13019">
            <w:pPr>
              <w:spacing w:line="340" w:lineRule="exact"/>
              <w:ind w:firstLine="0"/>
              <w:jc w:val="both"/>
              <w:rPr>
                <w:sz w:val="24"/>
                <w:lang w:val="vi-VN"/>
              </w:rPr>
            </w:pPr>
            <w:r w:rsidRPr="008911DB">
              <w:rPr>
                <w:sz w:val="24"/>
                <w:lang w:val="vi-VN"/>
              </w:rPr>
              <w:t>+ Bộ Tài nguyên và Môi trường dịch các tài liệu hướng dẫn về phương pháp kiểm kê (do Ban liên chính phủ về biến đổi ban hành – Điều 11.1.a Dự thảo);</w:t>
            </w:r>
          </w:p>
          <w:p w14:paraId="613C3E20" w14:textId="69D0171C" w:rsidR="009F2DDE" w:rsidRPr="008911DB" w:rsidRDefault="009F2DDE" w:rsidP="00C13019">
            <w:pPr>
              <w:spacing w:line="340" w:lineRule="exact"/>
              <w:ind w:firstLine="0"/>
              <w:jc w:val="both"/>
              <w:rPr>
                <w:sz w:val="24"/>
                <w:lang w:val="vi-VN"/>
              </w:rPr>
            </w:pPr>
            <w:r w:rsidRPr="008911DB">
              <w:rPr>
                <w:sz w:val="24"/>
                <w:lang w:val="vi-VN"/>
              </w:rPr>
              <w:t>+ Ngân sách Nhà nước hỗ trợ chi trả cho chi phí kiểm kê khí nhà kính của doanh nghiệp trong giai đoạn đầu từ 2022 – 2025;</w:t>
            </w:r>
          </w:p>
          <w:p w14:paraId="188D3764" w14:textId="77777777" w:rsidR="009F2DDE" w:rsidRPr="008911DB" w:rsidRDefault="009F2DDE" w:rsidP="00C13019">
            <w:pPr>
              <w:spacing w:line="340" w:lineRule="exact"/>
              <w:ind w:firstLine="0"/>
              <w:jc w:val="both"/>
              <w:rPr>
                <w:sz w:val="24"/>
                <w:lang w:val="vi-VN"/>
              </w:rPr>
            </w:pPr>
            <w:r w:rsidRPr="008911DB">
              <w:rPr>
                <w:sz w:val="24"/>
                <w:lang w:val="vi-VN"/>
              </w:rPr>
              <w:t>+ Bộ Tài nguyên và Môi trường thường xuyên cập nhật, trao đổi, hướng dẫn các phương pháp, cách thức giảm khí nhà kính cho doanh nghiệp tham khảo, học hỏi;</w:t>
            </w:r>
          </w:p>
          <w:p w14:paraId="4F58AA7E" w14:textId="77777777" w:rsidR="00397FEB" w:rsidRPr="008911DB" w:rsidRDefault="00397FEB" w:rsidP="00C13019">
            <w:pPr>
              <w:spacing w:line="340" w:lineRule="exact"/>
              <w:ind w:firstLine="0"/>
              <w:jc w:val="both"/>
              <w:rPr>
                <w:sz w:val="24"/>
                <w:lang w:val="vi-VN"/>
              </w:rPr>
            </w:pPr>
          </w:p>
          <w:p w14:paraId="16C2D8D2" w14:textId="77777777" w:rsidR="007C357E" w:rsidRPr="008911DB" w:rsidRDefault="007C357E" w:rsidP="00C13019">
            <w:pPr>
              <w:spacing w:line="340" w:lineRule="exact"/>
              <w:ind w:firstLine="0"/>
              <w:jc w:val="both"/>
              <w:rPr>
                <w:sz w:val="24"/>
                <w:lang w:val="vi-VN"/>
              </w:rPr>
            </w:pPr>
          </w:p>
          <w:p w14:paraId="12F1CC33" w14:textId="77777777" w:rsidR="007C357E" w:rsidRPr="008911DB" w:rsidRDefault="007C357E" w:rsidP="00C13019">
            <w:pPr>
              <w:spacing w:line="340" w:lineRule="exact"/>
              <w:ind w:firstLine="0"/>
              <w:jc w:val="both"/>
              <w:rPr>
                <w:sz w:val="24"/>
                <w:lang w:val="vi-VN"/>
              </w:rPr>
            </w:pPr>
          </w:p>
          <w:p w14:paraId="5C06885E" w14:textId="77777777" w:rsidR="007C357E" w:rsidRPr="008911DB" w:rsidRDefault="007C357E" w:rsidP="00C13019">
            <w:pPr>
              <w:spacing w:line="340" w:lineRule="exact"/>
              <w:ind w:firstLine="0"/>
              <w:jc w:val="both"/>
              <w:rPr>
                <w:sz w:val="24"/>
                <w:lang w:val="vi-VN"/>
              </w:rPr>
            </w:pPr>
          </w:p>
          <w:p w14:paraId="62AE5DEE" w14:textId="77777777" w:rsidR="007C357E" w:rsidRPr="008911DB" w:rsidRDefault="007C357E" w:rsidP="00C13019">
            <w:pPr>
              <w:spacing w:line="340" w:lineRule="exact"/>
              <w:ind w:firstLine="0"/>
              <w:jc w:val="both"/>
              <w:rPr>
                <w:sz w:val="24"/>
                <w:lang w:val="vi-VN"/>
              </w:rPr>
            </w:pPr>
          </w:p>
          <w:p w14:paraId="27AAC93F" w14:textId="565ABA84" w:rsidR="00397FEB" w:rsidRPr="008911DB" w:rsidRDefault="00397FEB" w:rsidP="00C13019">
            <w:pPr>
              <w:spacing w:line="340" w:lineRule="exact"/>
              <w:ind w:firstLine="0"/>
              <w:jc w:val="both"/>
              <w:rPr>
                <w:sz w:val="24"/>
                <w:lang w:val="vi-VN"/>
              </w:rPr>
            </w:pPr>
            <w:r w:rsidRPr="008911DB">
              <w:rPr>
                <w:sz w:val="24"/>
                <w:lang w:val="vi-VN"/>
              </w:rPr>
              <w:t xml:space="preserve">- Điều 28 Dự thảo quy định trình tự, thủ tục xuất nhập khẩu các chất được kiểm soát, theo đó, doanh nghiệp xuất nhập khẩu chất được kiểm soát phải xin cấp giấy phép nhập khẩu, xuất khẩu chất được kiểm soát. Tuy nhiên, quy định này dường như chưa phù hợp với Điều 31.1 Luật Quản lý ngoại thương. Theo đó, hàng hóa, dịch vụ thuộc diện quản lý xuất nhập khẩu theo giấy phép, điều kiện phải được công bố trong Danh mục hàng hóa xuất khẩu, nhập khẩu theo giấy phép, theo điều kiện. Trong khi đó, Danh mục này tại Phụ lục III </w:t>
            </w:r>
            <w:r w:rsidRPr="008911DB">
              <w:rPr>
                <w:sz w:val="24"/>
                <w:lang w:val="vi-VN"/>
              </w:rPr>
              <w:lastRenderedPageBreak/>
              <w:t xml:space="preserve">Nghị định 69/2018/NĐ-CP không có quy định với các chất được kiểm soát. </w:t>
            </w:r>
          </w:p>
          <w:p w14:paraId="5DF749E1" w14:textId="406362AC" w:rsidR="00397FEB" w:rsidRPr="008911DB" w:rsidRDefault="008B2505" w:rsidP="00C13019">
            <w:pPr>
              <w:spacing w:line="340" w:lineRule="exact"/>
              <w:ind w:firstLine="0"/>
              <w:jc w:val="both"/>
              <w:rPr>
                <w:sz w:val="24"/>
                <w:lang w:val="vi-VN"/>
              </w:rPr>
            </w:pPr>
            <w:r>
              <w:rPr>
                <w:sz w:val="24"/>
              </w:rPr>
              <w:t xml:space="preserve">- </w:t>
            </w:r>
            <w:r w:rsidR="00397FEB" w:rsidRPr="008911DB">
              <w:rPr>
                <w:sz w:val="24"/>
                <w:lang w:val="vi-VN"/>
              </w:rPr>
              <w:t>Bên cạnh đó, quy định này cũng chưa hợp lý vì gây tốn kém thời gian và chi phí cho doanh nghiệp. Không rõ vì sao các doanh nghiệp phải xin giấy phép xuất nhập khẩu, trong khi doanh nghiệp đã phải được phân bổ hạn ngạch bởi Bộ Tài nguyên và Môi trường để thực hiện xuất nhập khẩu các chất này? Để quản lý xuất nhập khẩu với các chất này, cơ quan Hải quan chỉ cần xác nhận theo văn bản thông báo về phân bổ hạn ngạch, và thực hiện trừ lùi đến khi nhập khẩu hết hạn ngạch được cho phép như quy định tại Điều 28.5 Dự thảo.</w:t>
            </w:r>
          </w:p>
          <w:p w14:paraId="06C380C6" w14:textId="72DA2E54" w:rsidR="00397FEB" w:rsidRPr="008911DB" w:rsidRDefault="00397FEB" w:rsidP="00C13019">
            <w:pPr>
              <w:spacing w:line="340" w:lineRule="exact"/>
              <w:ind w:firstLine="0"/>
              <w:jc w:val="both"/>
              <w:rPr>
                <w:sz w:val="24"/>
                <w:lang w:val="vi-VN"/>
              </w:rPr>
            </w:pPr>
            <w:r w:rsidRPr="008911DB">
              <w:rPr>
                <w:sz w:val="24"/>
                <w:lang w:val="vi-VN"/>
              </w:rPr>
              <w:t>Từ những lý do trên, đề nghị cơ quan soạn thảo bỏ quy định liên quan đến việc xin giấy phép xuất nhập khẩu các chất được kiểm soát.</w:t>
            </w:r>
          </w:p>
        </w:tc>
        <w:tc>
          <w:tcPr>
            <w:tcW w:w="1843" w:type="dxa"/>
          </w:tcPr>
          <w:p w14:paraId="152FDA8A" w14:textId="7CA0B4DE" w:rsidR="00643948" w:rsidRPr="001932A0" w:rsidRDefault="001932A0" w:rsidP="00C13019">
            <w:pPr>
              <w:spacing w:line="340" w:lineRule="exact"/>
              <w:ind w:firstLine="0"/>
              <w:jc w:val="both"/>
              <w:rPr>
                <w:sz w:val="24"/>
              </w:rPr>
            </w:pPr>
            <w:r>
              <w:rPr>
                <w:sz w:val="24"/>
              </w:rPr>
              <w:lastRenderedPageBreak/>
              <w:t>Phòng Thương mại và Công nghiệp Việt Nam (</w:t>
            </w:r>
            <w:r w:rsidR="00643948" w:rsidRPr="00481ABD">
              <w:rPr>
                <w:sz w:val="24"/>
                <w:lang w:val="vi-VN"/>
              </w:rPr>
              <w:t>VCCI</w:t>
            </w:r>
            <w:r>
              <w:rPr>
                <w:sz w:val="24"/>
              </w:rPr>
              <w:t>)</w:t>
            </w:r>
          </w:p>
        </w:tc>
        <w:tc>
          <w:tcPr>
            <w:tcW w:w="6095" w:type="dxa"/>
          </w:tcPr>
          <w:p w14:paraId="44637762" w14:textId="0A241291" w:rsidR="007C357E" w:rsidRDefault="004C5E57" w:rsidP="00C13019">
            <w:pPr>
              <w:spacing w:line="340" w:lineRule="exact"/>
              <w:ind w:firstLine="0"/>
              <w:jc w:val="both"/>
              <w:rPr>
                <w:sz w:val="24"/>
              </w:rPr>
            </w:pPr>
            <w:r>
              <w:rPr>
                <w:sz w:val="24"/>
              </w:rPr>
              <w:t>Ý kiến của VCCI cho rằng các quy định của Nghị định đối với cấp cơ sở như sau:</w:t>
            </w:r>
          </w:p>
          <w:p w14:paraId="24E90C9C" w14:textId="6A944852" w:rsidR="004C5E57" w:rsidRDefault="004C5E57" w:rsidP="00C13019">
            <w:pPr>
              <w:spacing w:line="340" w:lineRule="exact"/>
              <w:ind w:firstLine="0"/>
              <w:jc w:val="both"/>
              <w:rPr>
                <w:sz w:val="24"/>
              </w:rPr>
            </w:pPr>
            <w:r>
              <w:rPr>
                <w:sz w:val="24"/>
              </w:rPr>
              <w:t>- Có thêm trách nhiệm xây dựng các báo cáo kiểm kê khí nhà kính, giảm nhẹ phát thải khí nhà kính, cung cấp thông tin số liệu;</w:t>
            </w:r>
          </w:p>
          <w:p w14:paraId="55A7712B" w14:textId="4F8C5630" w:rsidR="004C5E57" w:rsidRDefault="004C5E57" w:rsidP="00C13019">
            <w:pPr>
              <w:spacing w:line="340" w:lineRule="exact"/>
              <w:ind w:firstLine="0"/>
              <w:jc w:val="both"/>
              <w:rPr>
                <w:sz w:val="24"/>
              </w:rPr>
            </w:pPr>
            <w:r>
              <w:rPr>
                <w:sz w:val="24"/>
              </w:rPr>
              <w:t>- Phát sinh kinh phí trong quá trình thực hiện các trách nhiệm quy định tại Nghị định;</w:t>
            </w:r>
          </w:p>
          <w:p w14:paraId="55D34B60" w14:textId="68A9A73E" w:rsidR="004C5E57" w:rsidRDefault="004C5E57" w:rsidP="00C13019">
            <w:pPr>
              <w:spacing w:line="340" w:lineRule="exact"/>
              <w:ind w:firstLine="0"/>
              <w:jc w:val="both"/>
              <w:rPr>
                <w:sz w:val="24"/>
              </w:rPr>
            </w:pPr>
            <w:r>
              <w:rPr>
                <w:sz w:val="24"/>
              </w:rPr>
              <w:t>- Các nội dung kỹ thuật là mới, còn thiếu các hướng dẫn đối với các cơ sở (thuộc danh mục các cơ sở phát thải khí nhà kính phải kiểm kê khí nhà kính)</w:t>
            </w:r>
          </w:p>
          <w:p w14:paraId="0E253B84" w14:textId="796F46A0" w:rsidR="007C357E" w:rsidRPr="00481ABD" w:rsidRDefault="0021460F" w:rsidP="00C13019">
            <w:pPr>
              <w:spacing w:line="340" w:lineRule="exact"/>
              <w:ind w:firstLine="0"/>
              <w:jc w:val="both"/>
              <w:rPr>
                <w:sz w:val="24"/>
                <w:lang w:val="vi-VN"/>
              </w:rPr>
            </w:pPr>
            <w:r>
              <w:rPr>
                <w:sz w:val="24"/>
              </w:rPr>
              <w:t>Để giải quyết các vấn đề nêu trên, dự thảo Nghị định đã được xây dựng theo hướng giãn lộ trình thực hiện các quy định đối với cấp cơ sở; sử dụng nguồn ngân sách nhà nước hỗ trợ cơ sở thực hiện trong giai đoạn đầu và xây dựng các hướng dẫn cụ thể đối với các lĩnh vực, tiểu lĩnh vực. Cụ thể như sau:</w:t>
            </w:r>
          </w:p>
          <w:p w14:paraId="39CF31A4" w14:textId="4D458EDC" w:rsidR="007C357E" w:rsidRPr="002B4F29" w:rsidRDefault="0021460F" w:rsidP="00C13019">
            <w:pPr>
              <w:spacing w:line="340" w:lineRule="exact"/>
              <w:ind w:firstLine="0"/>
              <w:jc w:val="both"/>
              <w:rPr>
                <w:sz w:val="24"/>
              </w:rPr>
            </w:pPr>
            <w:r w:rsidRPr="002B4F29">
              <w:rPr>
                <w:sz w:val="24"/>
              </w:rPr>
              <w:t xml:space="preserve">+ </w:t>
            </w:r>
            <w:r w:rsidR="007C357E" w:rsidRPr="002B4F29">
              <w:rPr>
                <w:sz w:val="24"/>
              </w:rPr>
              <w:t xml:space="preserve">Giai đoạn tới 2025, trách nhiệm của các cơ sở phải kiểm kê khí nhà kính (theo khoản 3 Điều 91 Luật Bảo vệ môi trường) là xây dựng báo cáo kiểm kê khí nhà kính với sự hỗ trợ của các Bộ quản lý lĩnh vực (như quy định tại khoản 6 Điều 11). Các cơ sở cung cấp số liệu theo hướng dẫn của Bộ quản lý lĩnh vực để xây dựng báo cáo KKKNK cấp cơ sở, các Bộ quản lý lĩnh vực sẽ tổng hợp và gửi Bộ Tài nguyên và Môi trường. Hiện nay Bộ TNMT đang phối hợp xây dựng hệ thống cung cấp số liệu trực tuyến nhằm đảm bảo hỗ trợ cơ sở tối đa trong </w:t>
            </w:r>
            <w:r w:rsidR="007C357E" w:rsidRPr="002B4F29">
              <w:rPr>
                <w:sz w:val="24"/>
              </w:rPr>
              <w:lastRenderedPageBreak/>
              <w:t>việc cung cấp số liệu và dễ dàng trong việc gửi các báo cáo tới Bộ quản lý lĩnh vực, UBND cấp tỉnh và Bộ TNMT.</w:t>
            </w:r>
          </w:p>
          <w:p w14:paraId="5CB02F54" w14:textId="6C815734" w:rsidR="007C357E" w:rsidRPr="00D310FF" w:rsidRDefault="0021460F" w:rsidP="00C13019">
            <w:pPr>
              <w:spacing w:line="340" w:lineRule="exact"/>
              <w:ind w:firstLine="0"/>
              <w:jc w:val="both"/>
              <w:rPr>
                <w:sz w:val="24"/>
              </w:rPr>
            </w:pPr>
            <w:r>
              <w:rPr>
                <w:sz w:val="24"/>
              </w:rPr>
              <w:t xml:space="preserve">+ </w:t>
            </w:r>
            <w:r w:rsidR="007C357E" w:rsidRPr="00D310FF">
              <w:rPr>
                <w:sz w:val="24"/>
              </w:rPr>
              <w:t>Giai đoạn 2026 – 2030, các cơ sở sẽ thực hiện báo cáo kiểm kê khí nhà kính trên nền tảng đã được xây dựng trong giai đoạn trước và thực hiện giảm nhẹ phát thải KNK theo hạn ngạch được phân bổ. Việc xây dựng báo cáo giảm nhẹ theo mẫu số 02 đã quy định tại Phụ lục II. Báo cáo này gửi 1 lần tới các cơ quan (i) Bộ Tài nguyên và Môi trường; (ii) Bộ quản lý lĩnh vực; (iii) cơ quan quản lý môi trường cấp tỉnh nên không tạo gánh nặng về gửi nhiều lần, dự kiến trong giai đoạn này báo cáo giảm nhẹ phát thải khí nhà kính được thực hiện thông qua hệ thống trực tuyến.</w:t>
            </w:r>
          </w:p>
          <w:p w14:paraId="23733212" w14:textId="1624879A" w:rsidR="007C357E" w:rsidRPr="00D310FF" w:rsidRDefault="004C5E57" w:rsidP="00C13019">
            <w:pPr>
              <w:spacing w:line="340" w:lineRule="exact"/>
              <w:ind w:firstLine="0"/>
              <w:jc w:val="both"/>
              <w:rPr>
                <w:sz w:val="24"/>
              </w:rPr>
            </w:pPr>
            <w:r>
              <w:rPr>
                <w:sz w:val="24"/>
              </w:rPr>
              <w:t xml:space="preserve">- Thời hạn báo cáo đã được quy định tại khoản 7 Điều 91 Luật Bảo vệ môi trường. </w:t>
            </w:r>
            <w:r w:rsidR="007C357E" w:rsidRPr="00D310FF">
              <w:rPr>
                <w:sz w:val="24"/>
              </w:rPr>
              <w:t>Đối với báo cáo giảm nhẹ cấp cơ sở, việc thực hiện trong một năm (chu kỳ báo cáo) đã được lên kế hoạch từ trước và mức giảm nhẹ phát thải đạt được với biện pháp giảm nhẹ đề xuất theo kế hoạch cũng đã được tính toán theo chu kỳ. Đến 31 tháng 12 hàng năm kế hoạch của cơ sở không thay đổi, do đó báo cáo giảm nhẹ sẽ không có sự thay đổi. Việc nộp báo cáo giảm nhẹ phát thải trước ngày 31 tháng 12 hàng năm là cần thiết để tiếp tục ban hành hạn ngạch phát thải khí nhà kính cho năm tiếp theo.</w:t>
            </w:r>
          </w:p>
          <w:p w14:paraId="155499C2" w14:textId="6943FA13" w:rsidR="007C357E" w:rsidRPr="00D310FF" w:rsidRDefault="007C357E" w:rsidP="00C13019">
            <w:pPr>
              <w:spacing w:line="340" w:lineRule="exact"/>
              <w:ind w:firstLine="0"/>
              <w:jc w:val="both"/>
              <w:rPr>
                <w:sz w:val="24"/>
              </w:rPr>
            </w:pPr>
            <w:r w:rsidRPr="00D310FF">
              <w:rPr>
                <w:sz w:val="24"/>
              </w:rPr>
              <w:t xml:space="preserve">- Theo quy định tại Điều 9, 3. Các Bộ quản lý lĩnh vực có trách nhiệm hướng dẫn quy trình, quy định kỹ thuật về đo đạc, báo cáo, thẩm định giảm nhẹ phát thải khí nhà kính trong phạm vi lĩnh vực quản lý và hướng dẫn các cơ sở trong phạm </w:t>
            </w:r>
            <w:r w:rsidRPr="00D310FF">
              <w:rPr>
                <w:sz w:val="24"/>
              </w:rPr>
              <w:lastRenderedPageBreak/>
              <w:t>vi lĩnh vực quản lý thực hiện đo đạc, báo cáo và thẩm định giảm nhẹ phát thải khí nhà kính</w:t>
            </w:r>
          </w:p>
          <w:p w14:paraId="78B5ECB6" w14:textId="77777777" w:rsidR="007C357E" w:rsidRPr="00D310FF" w:rsidRDefault="007C357E" w:rsidP="00C13019">
            <w:pPr>
              <w:spacing w:line="340" w:lineRule="exact"/>
              <w:ind w:firstLine="0"/>
              <w:jc w:val="both"/>
              <w:rPr>
                <w:sz w:val="24"/>
              </w:rPr>
            </w:pPr>
            <w:r w:rsidRPr="00D310FF">
              <w:rPr>
                <w:sz w:val="24"/>
              </w:rPr>
              <w:t>- Giai đoạn tới 2025, trách nhiệm của các cơ sở phải kiểm kê khí nhà kính (theo khoản 3 Điều 91 Luật Bảo vệ môi trường) là xây dựng báo cáo kiểm kê khí nhà kính với sự hỗ trợ của các Bộ quản lý lĩnh vực (như quy định tại khoản 6 Điều 11). Các cơ sở cung cấp số liệu theo hướng dẫn của Bộ quản lý lĩnh vực để xây dựng báo cáo KKKNK cấp cơ sở, các Bộ quản lý lĩnh vực sẽ tổng hợp và gửi Bộ Tài nguyên và Môi trường. Hiện nay Bộ TNMT đang phối hợp xây dựng hệ thống cung cấp số liệu trực tuyến nhằm đảm bảo hỗ trợ cơ sở tối đa trong việc cung cấp số liệu và dễ dàng trong việc gửi các báo cáo tới Bộ quản lý lĩnh vực, UBND cấp tỉnh và Bộ TNMT..</w:t>
            </w:r>
          </w:p>
          <w:p w14:paraId="69C900F5" w14:textId="4CD406CA" w:rsidR="00643948" w:rsidRDefault="007C357E" w:rsidP="00C13019">
            <w:pPr>
              <w:spacing w:line="340" w:lineRule="exact"/>
              <w:ind w:firstLine="0"/>
              <w:jc w:val="both"/>
              <w:rPr>
                <w:sz w:val="24"/>
              </w:rPr>
            </w:pPr>
            <w:r w:rsidRPr="00D310FF">
              <w:rPr>
                <w:sz w:val="24"/>
              </w:rPr>
              <w:t>- Quy định tại khoản 2 Điều 9 Bộ T</w:t>
            </w:r>
            <w:r w:rsidR="00B62081">
              <w:rPr>
                <w:sz w:val="24"/>
              </w:rPr>
              <w:t>N&amp;MT</w:t>
            </w:r>
            <w:r w:rsidRPr="00D310FF">
              <w:rPr>
                <w:sz w:val="24"/>
              </w:rPr>
              <w:t xml:space="preserve"> là cơ quan đầu mối kiểm kê quốc gia khí nhà kính, có trách nhiệm phổ biến các quy định, phương pháp kiểm kê khí nhà kính của Ban Liên chính phủ về biến đổi khí hậu;</w:t>
            </w:r>
          </w:p>
          <w:p w14:paraId="54243CDA" w14:textId="4952969E" w:rsidR="00D703B4" w:rsidRPr="00D703B4" w:rsidRDefault="00D703B4" w:rsidP="00C13019">
            <w:pPr>
              <w:spacing w:line="340" w:lineRule="exact"/>
              <w:ind w:firstLine="0"/>
              <w:jc w:val="both"/>
              <w:rPr>
                <w:sz w:val="24"/>
              </w:rPr>
            </w:pPr>
            <w:r>
              <w:rPr>
                <w:sz w:val="24"/>
              </w:rPr>
              <w:t>- Đối với quy định cung cấp thông tin có thể trùng lặp với các báo cáo của cơ sở, Bộ Tài nguyên và Môi trường đã sửa khoản 6 Điều 9</w:t>
            </w:r>
            <w:r w:rsidR="00AE21F4">
              <w:rPr>
                <w:sz w:val="24"/>
              </w:rPr>
              <w:t xml:space="preserve"> và khoản </w:t>
            </w:r>
            <w:r>
              <w:rPr>
                <w:sz w:val="24"/>
              </w:rPr>
              <w:t xml:space="preserve">, cụ thể chỉ </w:t>
            </w:r>
            <w:r w:rsidRPr="00D703B4">
              <w:rPr>
                <w:sz w:val="24"/>
              </w:rPr>
              <w:t xml:space="preserve">cung cấp bổ sung thông tin, số liệu </w:t>
            </w:r>
            <w:r>
              <w:rPr>
                <w:sz w:val="24"/>
              </w:rPr>
              <w:t xml:space="preserve">khi cần thiết </w:t>
            </w:r>
            <w:r w:rsidRPr="00D703B4">
              <w:rPr>
                <w:sz w:val="24"/>
              </w:rPr>
              <w:t>theo yêu cầu của Bộ quản lý.</w:t>
            </w:r>
            <w:r>
              <w:rPr>
                <w:sz w:val="24"/>
              </w:rPr>
              <w:t xml:space="preserve"> </w:t>
            </w:r>
          </w:p>
          <w:p w14:paraId="39AADD9F" w14:textId="35EDDF7B" w:rsidR="007D6E8A" w:rsidRDefault="002B4F29" w:rsidP="00C13019">
            <w:pPr>
              <w:spacing w:line="340" w:lineRule="exact"/>
              <w:ind w:firstLine="0"/>
              <w:jc w:val="both"/>
              <w:rPr>
                <w:sz w:val="24"/>
              </w:rPr>
            </w:pPr>
            <w:r>
              <w:rPr>
                <w:sz w:val="24"/>
              </w:rPr>
              <w:t>-</w:t>
            </w:r>
            <w:r w:rsidR="008911DB">
              <w:rPr>
                <w:sz w:val="24"/>
              </w:rPr>
              <w:t xml:space="preserve"> Để đảm bảo tính thống nhấ</w:t>
            </w:r>
            <w:r>
              <w:rPr>
                <w:sz w:val="24"/>
              </w:rPr>
              <w:t>t, c</w:t>
            </w:r>
            <w:r w:rsidRPr="002B4F29">
              <w:rPr>
                <w:sz w:val="24"/>
              </w:rPr>
              <w:t xml:space="preserve">ác </w:t>
            </w:r>
            <w:r w:rsidRPr="002B4F29">
              <w:rPr>
                <w:sz w:val="24"/>
                <w:lang w:val="vi-VN"/>
              </w:rPr>
              <w:t>chất được kiểm soát</w:t>
            </w:r>
            <w:r w:rsidRPr="002B4F29">
              <w:rPr>
                <w:sz w:val="24"/>
              </w:rPr>
              <w:t xml:space="preserve"> quy định tại Nghị định này sẽ </w:t>
            </w:r>
            <w:r>
              <w:rPr>
                <w:sz w:val="24"/>
              </w:rPr>
              <w:t xml:space="preserve">được bổ sung vào danh mục hàng hóa </w:t>
            </w:r>
            <w:r w:rsidRPr="002B4F29">
              <w:rPr>
                <w:sz w:val="24"/>
              </w:rPr>
              <w:t>xuất khẩu, nhập khẩu theo giấy phép, theo điều kiện</w:t>
            </w:r>
            <w:r>
              <w:rPr>
                <w:sz w:val="24"/>
              </w:rPr>
              <w:t>.</w:t>
            </w:r>
          </w:p>
          <w:p w14:paraId="248E3711" w14:textId="77777777" w:rsidR="002B4F29" w:rsidRDefault="002B4F29" w:rsidP="00C13019">
            <w:pPr>
              <w:spacing w:line="340" w:lineRule="exact"/>
              <w:ind w:firstLine="0"/>
              <w:jc w:val="both"/>
              <w:rPr>
                <w:sz w:val="24"/>
              </w:rPr>
            </w:pPr>
          </w:p>
          <w:p w14:paraId="4AA0CEAC" w14:textId="77777777" w:rsidR="002B4F29" w:rsidRDefault="002B4F29" w:rsidP="00C13019">
            <w:pPr>
              <w:spacing w:line="340" w:lineRule="exact"/>
              <w:ind w:firstLine="0"/>
              <w:jc w:val="both"/>
              <w:rPr>
                <w:sz w:val="24"/>
              </w:rPr>
            </w:pPr>
          </w:p>
          <w:p w14:paraId="5D60C768" w14:textId="77777777" w:rsidR="002B4F29" w:rsidRDefault="002B4F29" w:rsidP="00C13019">
            <w:pPr>
              <w:spacing w:line="340" w:lineRule="exact"/>
              <w:ind w:firstLine="0"/>
              <w:jc w:val="both"/>
              <w:rPr>
                <w:sz w:val="24"/>
              </w:rPr>
            </w:pPr>
          </w:p>
          <w:p w14:paraId="77CCDF73" w14:textId="033FA91C" w:rsidR="002B4F29" w:rsidRDefault="002B4F29" w:rsidP="00C13019">
            <w:pPr>
              <w:spacing w:line="340" w:lineRule="exact"/>
              <w:ind w:firstLine="0"/>
              <w:jc w:val="both"/>
              <w:rPr>
                <w:sz w:val="24"/>
              </w:rPr>
            </w:pPr>
          </w:p>
          <w:p w14:paraId="67DF92DB" w14:textId="7FDF99EC" w:rsidR="002B4F29" w:rsidRPr="002B4F29" w:rsidRDefault="002B4F29" w:rsidP="00C13019">
            <w:pPr>
              <w:spacing w:line="340" w:lineRule="exact"/>
              <w:ind w:firstLine="0"/>
              <w:jc w:val="both"/>
              <w:rPr>
                <w:sz w:val="24"/>
              </w:rPr>
            </w:pPr>
            <w:r>
              <w:rPr>
                <w:sz w:val="24"/>
              </w:rPr>
              <w:t xml:space="preserve">- Tiếp thu và đã chỉnh sửa. Bỏ quy định cấp phép xuất nhập khẩu theo từng lần mà thực hiện trừ lùi thông qua hoạt động kiểm soát của cơ quan hải quan trên cơ sở tổng hạn ngạch </w:t>
            </w:r>
            <w:r w:rsidR="00C70F00">
              <w:rPr>
                <w:sz w:val="24"/>
              </w:rPr>
              <w:t xml:space="preserve">hằng </w:t>
            </w:r>
            <w:r>
              <w:rPr>
                <w:sz w:val="24"/>
              </w:rPr>
              <w:t>năm được phân bổ cho từng doanh nghiệp.</w:t>
            </w:r>
          </w:p>
        </w:tc>
      </w:tr>
      <w:tr w:rsidR="005765A3" w:rsidRPr="00316DF5" w14:paraId="4B29F776" w14:textId="77777777" w:rsidTr="00B62081">
        <w:tc>
          <w:tcPr>
            <w:tcW w:w="704" w:type="dxa"/>
          </w:tcPr>
          <w:p w14:paraId="1B25DDFF" w14:textId="77777777" w:rsidR="005765A3" w:rsidRPr="00481ABD" w:rsidRDefault="005765A3" w:rsidP="00C13019">
            <w:pPr>
              <w:pStyle w:val="ListParagraph"/>
              <w:numPr>
                <w:ilvl w:val="0"/>
                <w:numId w:val="24"/>
              </w:numPr>
              <w:spacing w:line="340" w:lineRule="exact"/>
              <w:ind w:left="470" w:hanging="357"/>
              <w:jc w:val="both"/>
              <w:rPr>
                <w:sz w:val="24"/>
              </w:rPr>
            </w:pPr>
          </w:p>
        </w:tc>
        <w:tc>
          <w:tcPr>
            <w:tcW w:w="6095" w:type="dxa"/>
          </w:tcPr>
          <w:p w14:paraId="16C24087" w14:textId="3451C355" w:rsidR="005765A3" w:rsidRPr="0006062F" w:rsidRDefault="005765A3" w:rsidP="00C13019">
            <w:pPr>
              <w:spacing w:line="340" w:lineRule="exact"/>
              <w:ind w:firstLine="0"/>
              <w:jc w:val="both"/>
              <w:rPr>
                <w:sz w:val="24"/>
              </w:rPr>
            </w:pPr>
            <w:r w:rsidRPr="00481ABD">
              <w:rPr>
                <w:sz w:val="24"/>
                <w:lang w:val="vi-VN"/>
              </w:rPr>
              <w:t xml:space="preserve">Đề nghị xem xét thời điểm đưa ra quy định </w:t>
            </w:r>
            <w:r w:rsidR="004C5E57" w:rsidRPr="002B4F29">
              <w:rPr>
                <w:sz w:val="24"/>
                <w:szCs w:val="24"/>
              </w:rPr>
              <w:t>về tổ chức và phát triển thị trường các-bon trong nước</w:t>
            </w:r>
            <w:r w:rsidR="004C5E57" w:rsidRPr="00481ABD">
              <w:rPr>
                <w:sz w:val="24"/>
              </w:rPr>
              <w:t xml:space="preserve"> </w:t>
            </w:r>
            <w:r w:rsidRPr="00481ABD">
              <w:rPr>
                <w:sz w:val="24"/>
                <w:lang w:val="vi-VN"/>
              </w:rPr>
              <w:t>vì trên thế giới hiện nay hoạt động của thị trường các-bon rất hạn chế</w:t>
            </w:r>
            <w:r w:rsidR="0006062F">
              <w:rPr>
                <w:sz w:val="24"/>
              </w:rPr>
              <w:t>.</w:t>
            </w:r>
          </w:p>
        </w:tc>
        <w:tc>
          <w:tcPr>
            <w:tcW w:w="1843" w:type="dxa"/>
          </w:tcPr>
          <w:p w14:paraId="35323A0F" w14:textId="24AC2FB2" w:rsidR="005765A3" w:rsidRPr="00481ABD" w:rsidRDefault="005765A3" w:rsidP="00C13019">
            <w:pPr>
              <w:spacing w:line="340" w:lineRule="exact"/>
              <w:ind w:firstLine="0"/>
              <w:jc w:val="both"/>
              <w:rPr>
                <w:sz w:val="24"/>
                <w:lang w:val="vi-VN"/>
              </w:rPr>
            </w:pPr>
            <w:r w:rsidRPr="00481ABD">
              <w:rPr>
                <w:sz w:val="24"/>
                <w:lang w:val="vi-VN"/>
              </w:rPr>
              <w:t>Tập đoàn Điện lực Việt Nam</w:t>
            </w:r>
          </w:p>
        </w:tc>
        <w:tc>
          <w:tcPr>
            <w:tcW w:w="6095" w:type="dxa"/>
          </w:tcPr>
          <w:p w14:paraId="62EA2212" w14:textId="3FBF6E05" w:rsidR="005765A3" w:rsidRPr="00316DF5" w:rsidRDefault="004C5E57" w:rsidP="00C13019">
            <w:pPr>
              <w:spacing w:line="340" w:lineRule="exact"/>
              <w:ind w:firstLine="0"/>
              <w:jc w:val="both"/>
              <w:rPr>
                <w:sz w:val="24"/>
                <w:szCs w:val="24"/>
              </w:rPr>
            </w:pPr>
            <w:r>
              <w:rPr>
                <w:sz w:val="24"/>
                <w:szCs w:val="24"/>
              </w:rPr>
              <w:t>Quy định về tổ chức và phát triển thị trường các-bon</w:t>
            </w:r>
            <w:r w:rsidR="00744299">
              <w:rPr>
                <w:sz w:val="24"/>
                <w:szCs w:val="24"/>
              </w:rPr>
              <w:t xml:space="preserve"> không áp dụng ngay mà</w:t>
            </w:r>
            <w:r>
              <w:rPr>
                <w:sz w:val="24"/>
                <w:szCs w:val="24"/>
              </w:rPr>
              <w:t xml:space="preserve"> </w:t>
            </w:r>
            <w:r w:rsidR="00744299">
              <w:rPr>
                <w:sz w:val="24"/>
                <w:szCs w:val="24"/>
              </w:rPr>
              <w:t>được thực hiện theo lộ trình</w:t>
            </w:r>
            <w:r w:rsidR="002B4F29">
              <w:rPr>
                <w:sz w:val="24"/>
                <w:szCs w:val="24"/>
              </w:rPr>
              <w:t xml:space="preserve"> quy định tại Điều 17</w:t>
            </w:r>
            <w:r w:rsidR="0006062F">
              <w:rPr>
                <w:sz w:val="24"/>
                <w:szCs w:val="24"/>
              </w:rPr>
              <w:t>.</w:t>
            </w:r>
          </w:p>
        </w:tc>
      </w:tr>
      <w:tr w:rsidR="00C47F10" w:rsidRPr="00CD3516" w14:paraId="461EFE91" w14:textId="77777777" w:rsidTr="00B62081">
        <w:tc>
          <w:tcPr>
            <w:tcW w:w="704" w:type="dxa"/>
          </w:tcPr>
          <w:p w14:paraId="6021BEB2" w14:textId="77777777" w:rsidR="00C47F10" w:rsidRPr="00481ABD" w:rsidRDefault="00C47F10" w:rsidP="00C13019">
            <w:pPr>
              <w:pStyle w:val="ListParagraph"/>
              <w:numPr>
                <w:ilvl w:val="0"/>
                <w:numId w:val="24"/>
              </w:numPr>
              <w:spacing w:line="340" w:lineRule="exact"/>
              <w:ind w:left="470" w:hanging="357"/>
              <w:jc w:val="both"/>
              <w:rPr>
                <w:sz w:val="24"/>
                <w:lang w:val="vi-VN"/>
              </w:rPr>
            </w:pPr>
          </w:p>
        </w:tc>
        <w:tc>
          <w:tcPr>
            <w:tcW w:w="6095" w:type="dxa"/>
          </w:tcPr>
          <w:p w14:paraId="5AEDA36D" w14:textId="2BC5D8FA" w:rsidR="00C47F10" w:rsidRPr="00481ABD" w:rsidRDefault="00C47F10" w:rsidP="00C13019">
            <w:pPr>
              <w:spacing w:line="340" w:lineRule="exact"/>
              <w:ind w:firstLine="0"/>
              <w:jc w:val="both"/>
              <w:rPr>
                <w:sz w:val="24"/>
                <w:lang w:val="vi-VN"/>
              </w:rPr>
            </w:pPr>
            <w:r w:rsidRPr="00481ABD">
              <w:rPr>
                <w:sz w:val="24"/>
                <w:lang w:val="vi-VN"/>
              </w:rPr>
              <w:t>Cần có các biện pháp kiểm soát khác nhau đối với HFC và các khí nhà kính khác. Có phải HFC chính là khí nhà kính theo quy định của Nghị định này.</w:t>
            </w:r>
          </w:p>
        </w:tc>
        <w:tc>
          <w:tcPr>
            <w:tcW w:w="1843" w:type="dxa"/>
          </w:tcPr>
          <w:p w14:paraId="69A36ED4" w14:textId="77777777" w:rsidR="00C47F10" w:rsidRPr="00481ABD" w:rsidRDefault="00C47F10" w:rsidP="00C13019">
            <w:pPr>
              <w:spacing w:line="340" w:lineRule="exact"/>
              <w:ind w:firstLine="0"/>
              <w:jc w:val="both"/>
              <w:rPr>
                <w:sz w:val="24"/>
                <w:lang w:val="vi-VN"/>
              </w:rPr>
            </w:pPr>
            <w:r w:rsidRPr="00481ABD">
              <w:rPr>
                <w:sz w:val="24"/>
                <w:lang w:val="vi-VN"/>
              </w:rPr>
              <w:t>Công ty Daikin Việt Nam</w:t>
            </w:r>
          </w:p>
        </w:tc>
        <w:tc>
          <w:tcPr>
            <w:tcW w:w="6095" w:type="dxa"/>
          </w:tcPr>
          <w:p w14:paraId="3DDF99E0" w14:textId="00C37FF4" w:rsidR="008E3483" w:rsidRPr="00C70F00" w:rsidRDefault="00C70F00" w:rsidP="00C13019">
            <w:pPr>
              <w:spacing w:line="340" w:lineRule="exact"/>
              <w:ind w:firstLine="0"/>
              <w:jc w:val="both"/>
              <w:rPr>
                <w:sz w:val="24"/>
              </w:rPr>
            </w:pPr>
            <w:r>
              <w:rPr>
                <w:sz w:val="24"/>
              </w:rPr>
              <w:t xml:space="preserve">HFC là khí nhà kính được kiểm soát theo quy định tại khoản 1 Điều 91 Luật Bảo vệ môi trường. Do đó, HFC được kiểm soát theo quy định của Nghị định này. </w:t>
            </w:r>
          </w:p>
        </w:tc>
      </w:tr>
    </w:tbl>
    <w:p w14:paraId="2657B277" w14:textId="3BF711FD" w:rsidR="00C47F10" w:rsidRPr="00481ABD" w:rsidRDefault="00C47F10">
      <w:pPr>
        <w:rPr>
          <w:b/>
          <w:lang w:val="vi-VN"/>
        </w:rPr>
      </w:pPr>
    </w:p>
    <w:p w14:paraId="503F9D67" w14:textId="3BCEEDEF" w:rsidR="007340F8" w:rsidRPr="00481ABD" w:rsidRDefault="00C47F10" w:rsidP="00C47F10">
      <w:pPr>
        <w:ind w:firstLine="0"/>
        <w:rPr>
          <w:b/>
          <w:lang w:val="vi-VN"/>
        </w:rPr>
      </w:pPr>
      <w:r w:rsidRPr="00481ABD">
        <w:rPr>
          <w:b/>
          <w:lang w:val="vi-VN"/>
        </w:rPr>
        <w:br w:type="page"/>
      </w:r>
      <w:r w:rsidR="00BA3AFB" w:rsidRPr="00481ABD">
        <w:rPr>
          <w:b/>
          <w:lang w:val="vi-VN"/>
        </w:rPr>
        <w:lastRenderedPageBreak/>
        <w:t xml:space="preserve">B. </w:t>
      </w:r>
      <w:r w:rsidR="001932A0">
        <w:rPr>
          <w:b/>
        </w:rPr>
        <w:t>Các ý</w:t>
      </w:r>
      <w:r w:rsidR="00BA3AFB" w:rsidRPr="00481ABD">
        <w:rPr>
          <w:b/>
          <w:lang w:val="vi-VN"/>
        </w:rPr>
        <w:t xml:space="preserve"> kiến cụ thể</w:t>
      </w:r>
    </w:p>
    <w:tbl>
      <w:tblPr>
        <w:tblStyle w:val="TableGrid"/>
        <w:tblW w:w="14737" w:type="dxa"/>
        <w:tblLayout w:type="fixed"/>
        <w:tblLook w:val="04A0" w:firstRow="1" w:lastRow="0" w:firstColumn="1" w:lastColumn="0" w:noHBand="0" w:noVBand="1"/>
      </w:tblPr>
      <w:tblGrid>
        <w:gridCol w:w="1129"/>
        <w:gridCol w:w="6379"/>
        <w:gridCol w:w="1843"/>
        <w:gridCol w:w="5386"/>
      </w:tblGrid>
      <w:tr w:rsidR="00316DF5" w:rsidRPr="00CD3516" w14:paraId="3E5B61E0" w14:textId="77777777" w:rsidTr="00D51003">
        <w:trPr>
          <w:tblHeader/>
        </w:trPr>
        <w:tc>
          <w:tcPr>
            <w:tcW w:w="1129" w:type="dxa"/>
            <w:shd w:val="clear" w:color="auto" w:fill="D9D9D9" w:themeFill="background1" w:themeFillShade="D9"/>
            <w:vAlign w:val="center"/>
          </w:tcPr>
          <w:p w14:paraId="3EFC2A16" w14:textId="69E09F85" w:rsidR="008D5201" w:rsidRPr="00481ABD" w:rsidRDefault="008D5201" w:rsidP="001932A0">
            <w:pPr>
              <w:ind w:left="-113" w:right="-113" w:firstLine="0"/>
              <w:jc w:val="center"/>
              <w:rPr>
                <w:b/>
                <w:sz w:val="24"/>
                <w:lang w:val="vi-VN"/>
              </w:rPr>
            </w:pPr>
            <w:r w:rsidRPr="001932A0">
              <w:rPr>
                <w:b/>
                <w:sz w:val="22"/>
                <w:lang w:val="vi-VN"/>
              </w:rPr>
              <w:t>Điều/Khoản/ Điểm</w:t>
            </w:r>
          </w:p>
        </w:tc>
        <w:tc>
          <w:tcPr>
            <w:tcW w:w="6379" w:type="dxa"/>
            <w:shd w:val="clear" w:color="auto" w:fill="D9D9D9" w:themeFill="background1" w:themeFillShade="D9"/>
            <w:vAlign w:val="center"/>
          </w:tcPr>
          <w:p w14:paraId="4BCED94F" w14:textId="0860EB23" w:rsidR="008D5201" w:rsidRPr="00481ABD" w:rsidRDefault="008D5201" w:rsidP="001932A0">
            <w:pPr>
              <w:ind w:firstLine="0"/>
              <w:jc w:val="center"/>
              <w:rPr>
                <w:b/>
                <w:sz w:val="24"/>
                <w:lang w:val="vi-VN"/>
              </w:rPr>
            </w:pPr>
            <w:r w:rsidRPr="00481ABD">
              <w:rPr>
                <w:b/>
                <w:sz w:val="24"/>
                <w:lang w:val="vi-VN"/>
              </w:rPr>
              <w:t>Nội dung ý kiến</w:t>
            </w:r>
          </w:p>
        </w:tc>
        <w:tc>
          <w:tcPr>
            <w:tcW w:w="1843" w:type="dxa"/>
            <w:shd w:val="clear" w:color="auto" w:fill="D9D9D9" w:themeFill="background1" w:themeFillShade="D9"/>
            <w:vAlign w:val="center"/>
          </w:tcPr>
          <w:p w14:paraId="2798D5DA" w14:textId="2AEE0F99" w:rsidR="008D5201" w:rsidRPr="001932A0" w:rsidRDefault="008D5201" w:rsidP="001932A0">
            <w:pPr>
              <w:ind w:left="-113" w:right="-113" w:firstLine="0"/>
              <w:jc w:val="center"/>
              <w:rPr>
                <w:b/>
                <w:spacing w:val="-4"/>
                <w:sz w:val="24"/>
                <w:lang w:val="vi-VN"/>
              </w:rPr>
            </w:pPr>
            <w:r w:rsidRPr="001932A0">
              <w:rPr>
                <w:b/>
                <w:spacing w:val="-4"/>
                <w:sz w:val="24"/>
                <w:lang w:val="vi-VN"/>
              </w:rPr>
              <w:t>Cơ quan, tổ chức, cá nhân</w:t>
            </w:r>
          </w:p>
        </w:tc>
        <w:tc>
          <w:tcPr>
            <w:tcW w:w="5386" w:type="dxa"/>
            <w:shd w:val="clear" w:color="auto" w:fill="D9D9D9" w:themeFill="background1" w:themeFillShade="D9"/>
            <w:vAlign w:val="center"/>
          </w:tcPr>
          <w:p w14:paraId="59737BA5" w14:textId="5DBC9B25" w:rsidR="008D5201" w:rsidRPr="00481ABD" w:rsidRDefault="008D5201" w:rsidP="001932A0">
            <w:pPr>
              <w:ind w:firstLine="0"/>
              <w:jc w:val="center"/>
              <w:rPr>
                <w:b/>
                <w:sz w:val="24"/>
                <w:lang w:val="vi-VN"/>
              </w:rPr>
            </w:pPr>
            <w:r w:rsidRPr="00481ABD">
              <w:rPr>
                <w:b/>
                <w:sz w:val="24"/>
                <w:lang w:val="vi-VN"/>
              </w:rPr>
              <w:t>Tiếp thu, giải trình</w:t>
            </w:r>
          </w:p>
        </w:tc>
      </w:tr>
      <w:tr w:rsidR="00316DF5" w:rsidRPr="00CD3516" w14:paraId="4C18561D" w14:textId="77777777" w:rsidTr="00D51003">
        <w:tc>
          <w:tcPr>
            <w:tcW w:w="1129" w:type="dxa"/>
          </w:tcPr>
          <w:p w14:paraId="1BA4917D" w14:textId="41E3E043" w:rsidR="005211DA" w:rsidRPr="00481ABD" w:rsidRDefault="005211DA" w:rsidP="00D51003">
            <w:pPr>
              <w:spacing w:line="340" w:lineRule="exact"/>
              <w:ind w:firstLine="0"/>
              <w:jc w:val="center"/>
              <w:rPr>
                <w:sz w:val="24"/>
                <w:lang w:val="vi-VN"/>
              </w:rPr>
            </w:pPr>
            <w:r w:rsidRPr="00481ABD">
              <w:rPr>
                <w:sz w:val="24"/>
                <w:lang w:val="vi-VN"/>
              </w:rPr>
              <w:t>Căn cứ pháp lý</w:t>
            </w:r>
          </w:p>
        </w:tc>
        <w:tc>
          <w:tcPr>
            <w:tcW w:w="6379" w:type="dxa"/>
          </w:tcPr>
          <w:p w14:paraId="136E1898" w14:textId="62D0B3F9" w:rsidR="005211DA" w:rsidRPr="0006062F" w:rsidRDefault="005211DA" w:rsidP="00D51003">
            <w:pPr>
              <w:spacing w:line="340" w:lineRule="exact"/>
              <w:ind w:firstLine="0"/>
              <w:jc w:val="both"/>
              <w:rPr>
                <w:sz w:val="24"/>
              </w:rPr>
            </w:pPr>
            <w:r w:rsidRPr="00481ABD">
              <w:rPr>
                <w:sz w:val="24"/>
                <w:lang w:val="vi-VN"/>
              </w:rPr>
              <w:t>Đ</w:t>
            </w:r>
            <w:r w:rsidRPr="00CD3516">
              <w:rPr>
                <w:sz w:val="24"/>
                <w:szCs w:val="24"/>
                <w:lang w:val="vi-VN"/>
              </w:rPr>
              <w:t>ề nghị b</w:t>
            </w:r>
            <w:r w:rsidRPr="00417DB6">
              <w:rPr>
                <w:sz w:val="24"/>
                <w:szCs w:val="24"/>
                <w:lang w:val="vi-VN"/>
              </w:rPr>
              <w:t>ổ sung Luật sửa đổi, bổ</w:t>
            </w:r>
            <w:r w:rsidRPr="00481ABD">
              <w:rPr>
                <w:sz w:val="24"/>
                <w:lang w:val="vi-VN"/>
              </w:rPr>
              <w:t xml:space="preserve"> </w:t>
            </w:r>
            <w:r w:rsidRPr="00CD3516">
              <w:rPr>
                <w:sz w:val="24"/>
                <w:szCs w:val="24"/>
                <w:lang w:val="vi-VN"/>
              </w:rPr>
              <w:t>sung một số</w:t>
            </w:r>
            <w:r w:rsidRPr="00417DB6">
              <w:rPr>
                <w:sz w:val="24"/>
                <w:szCs w:val="24"/>
                <w:lang w:val="vi-VN"/>
              </w:rPr>
              <w:t xml:space="preserve"> điều của Luật Tổ chức Chính phủ và Luật Tổ chức chính quyền địa</w:t>
            </w:r>
            <w:r w:rsidRPr="00481ABD">
              <w:rPr>
                <w:sz w:val="24"/>
                <w:lang w:val="vi-VN"/>
              </w:rPr>
              <w:t xml:space="preserve"> </w:t>
            </w:r>
            <w:r w:rsidRPr="00CD3516">
              <w:rPr>
                <w:sz w:val="24"/>
                <w:szCs w:val="24"/>
                <w:lang w:val="vi-VN"/>
              </w:rPr>
              <w:t>phương</w:t>
            </w:r>
            <w:r w:rsidR="0006062F">
              <w:rPr>
                <w:sz w:val="24"/>
                <w:szCs w:val="24"/>
              </w:rPr>
              <w:t>.</w:t>
            </w:r>
          </w:p>
        </w:tc>
        <w:tc>
          <w:tcPr>
            <w:tcW w:w="1843" w:type="dxa"/>
          </w:tcPr>
          <w:p w14:paraId="01B22AD5" w14:textId="3A55040A" w:rsidR="005211DA" w:rsidRPr="00481ABD" w:rsidRDefault="005211DA" w:rsidP="00D51003">
            <w:pPr>
              <w:spacing w:line="340" w:lineRule="exact"/>
              <w:ind w:firstLine="0"/>
              <w:jc w:val="both"/>
              <w:rPr>
                <w:sz w:val="24"/>
                <w:lang w:val="vi-VN"/>
              </w:rPr>
            </w:pPr>
            <w:r w:rsidRPr="00481ABD">
              <w:rPr>
                <w:sz w:val="24"/>
                <w:lang w:val="vi-VN"/>
              </w:rPr>
              <w:t xml:space="preserve">Ủy ban KHCN </w:t>
            </w:r>
            <w:r w:rsidR="001932A0">
              <w:rPr>
                <w:sz w:val="24"/>
              </w:rPr>
              <w:t xml:space="preserve">và </w:t>
            </w:r>
            <w:r w:rsidRPr="00481ABD">
              <w:rPr>
                <w:sz w:val="24"/>
                <w:lang w:val="vi-VN"/>
              </w:rPr>
              <w:t>Môi trường</w:t>
            </w:r>
          </w:p>
        </w:tc>
        <w:tc>
          <w:tcPr>
            <w:tcW w:w="5386" w:type="dxa"/>
          </w:tcPr>
          <w:p w14:paraId="2B21D5EB" w14:textId="5D7CAAE0" w:rsidR="005211DA" w:rsidRPr="00481ABD" w:rsidRDefault="005211DA" w:rsidP="00D51003">
            <w:pPr>
              <w:spacing w:line="340" w:lineRule="exact"/>
              <w:ind w:firstLine="0"/>
              <w:jc w:val="both"/>
              <w:rPr>
                <w:sz w:val="24"/>
                <w:lang w:val="vi-VN"/>
              </w:rPr>
            </w:pPr>
            <w:r w:rsidRPr="00481ABD">
              <w:rPr>
                <w:sz w:val="24"/>
                <w:lang w:val="vi-VN"/>
              </w:rPr>
              <w:t>Tiếp thu và đã bổ sung.</w:t>
            </w:r>
          </w:p>
        </w:tc>
      </w:tr>
      <w:tr w:rsidR="00316DF5" w:rsidRPr="00CD3516" w14:paraId="67B95292" w14:textId="77777777" w:rsidTr="00D51003">
        <w:tc>
          <w:tcPr>
            <w:tcW w:w="1129" w:type="dxa"/>
          </w:tcPr>
          <w:p w14:paraId="7D39A03E" w14:textId="22B35871" w:rsidR="005211DA" w:rsidRPr="00481ABD" w:rsidRDefault="005211DA" w:rsidP="00D51003">
            <w:pPr>
              <w:spacing w:line="340" w:lineRule="exact"/>
              <w:ind w:firstLine="0"/>
              <w:jc w:val="center"/>
              <w:rPr>
                <w:sz w:val="24"/>
                <w:lang w:val="vi-VN"/>
              </w:rPr>
            </w:pPr>
            <w:r w:rsidRPr="00481ABD">
              <w:rPr>
                <w:sz w:val="24"/>
                <w:lang w:val="vi-VN"/>
              </w:rPr>
              <w:t>Căn cứ pháp lý</w:t>
            </w:r>
          </w:p>
        </w:tc>
        <w:tc>
          <w:tcPr>
            <w:tcW w:w="6379" w:type="dxa"/>
          </w:tcPr>
          <w:p w14:paraId="7F03AEA8" w14:textId="1E454765" w:rsidR="005211DA" w:rsidRPr="0006062F" w:rsidRDefault="005211DA" w:rsidP="00D51003">
            <w:pPr>
              <w:spacing w:line="340" w:lineRule="exact"/>
              <w:ind w:firstLine="0"/>
              <w:jc w:val="both"/>
              <w:rPr>
                <w:sz w:val="24"/>
                <w:szCs w:val="24"/>
              </w:rPr>
            </w:pPr>
            <w:r w:rsidRPr="00481ABD">
              <w:rPr>
                <w:sz w:val="24"/>
                <w:lang w:val="vi-VN"/>
              </w:rPr>
              <w:t>Đ</w:t>
            </w:r>
            <w:r w:rsidRPr="00CD3516">
              <w:rPr>
                <w:sz w:val="24"/>
                <w:szCs w:val="24"/>
                <w:lang w:val="vi-VN"/>
              </w:rPr>
              <w:t>ề nghị b</w:t>
            </w:r>
            <w:r w:rsidRPr="00417DB6">
              <w:rPr>
                <w:sz w:val="24"/>
                <w:szCs w:val="24"/>
                <w:lang w:val="vi-VN"/>
              </w:rPr>
              <w:t>ổ sung Luật sửa đổi, bổ</w:t>
            </w:r>
            <w:r w:rsidRPr="00481ABD">
              <w:rPr>
                <w:sz w:val="24"/>
                <w:lang w:val="vi-VN"/>
              </w:rPr>
              <w:t xml:space="preserve"> </w:t>
            </w:r>
            <w:r w:rsidRPr="00CD3516">
              <w:rPr>
                <w:sz w:val="24"/>
                <w:szCs w:val="24"/>
                <w:lang w:val="vi-VN"/>
              </w:rPr>
              <w:t>sung một s</w:t>
            </w:r>
            <w:r w:rsidRPr="00417DB6">
              <w:rPr>
                <w:sz w:val="24"/>
                <w:szCs w:val="24"/>
                <w:lang w:val="vi-VN"/>
              </w:rPr>
              <w:t>ố điều của Luật Tổ chức Chính phủ và Luật Tổ chức chính quyền địa</w:t>
            </w:r>
            <w:r w:rsidRPr="00481ABD">
              <w:rPr>
                <w:sz w:val="24"/>
                <w:lang w:val="vi-VN"/>
              </w:rPr>
              <w:t xml:space="preserve"> </w:t>
            </w:r>
            <w:r w:rsidRPr="00CD3516">
              <w:rPr>
                <w:sz w:val="24"/>
                <w:szCs w:val="24"/>
                <w:lang w:val="vi-VN"/>
              </w:rPr>
              <w:t>phương ngày 22/11/2019</w:t>
            </w:r>
            <w:r w:rsidR="0006062F">
              <w:rPr>
                <w:sz w:val="24"/>
                <w:szCs w:val="24"/>
              </w:rPr>
              <w:t>.</w:t>
            </w:r>
          </w:p>
        </w:tc>
        <w:tc>
          <w:tcPr>
            <w:tcW w:w="1843" w:type="dxa"/>
          </w:tcPr>
          <w:p w14:paraId="0EC4906D" w14:textId="123C800C" w:rsidR="005211DA" w:rsidRPr="00481ABD" w:rsidRDefault="005211DA" w:rsidP="00D51003">
            <w:pPr>
              <w:spacing w:line="340" w:lineRule="exact"/>
              <w:ind w:firstLine="0"/>
              <w:jc w:val="both"/>
              <w:rPr>
                <w:sz w:val="24"/>
                <w:lang w:val="vi-VN"/>
              </w:rPr>
            </w:pPr>
            <w:r w:rsidRPr="00481ABD">
              <w:rPr>
                <w:sz w:val="24"/>
                <w:lang w:val="vi-VN"/>
              </w:rPr>
              <w:t>Bộ Nội vụ</w:t>
            </w:r>
          </w:p>
        </w:tc>
        <w:tc>
          <w:tcPr>
            <w:tcW w:w="5386" w:type="dxa"/>
          </w:tcPr>
          <w:p w14:paraId="4B506ED9" w14:textId="2D50C5E4" w:rsidR="005211DA" w:rsidRPr="00481ABD" w:rsidRDefault="005211DA" w:rsidP="00D51003">
            <w:pPr>
              <w:spacing w:line="340" w:lineRule="exact"/>
              <w:ind w:firstLine="0"/>
              <w:jc w:val="both"/>
              <w:rPr>
                <w:sz w:val="24"/>
                <w:lang w:val="vi-VN"/>
              </w:rPr>
            </w:pPr>
            <w:r w:rsidRPr="00481ABD">
              <w:rPr>
                <w:sz w:val="24"/>
                <w:lang w:val="vi-VN"/>
              </w:rPr>
              <w:t>Tiếp thu và đã bổ sung.</w:t>
            </w:r>
          </w:p>
        </w:tc>
      </w:tr>
      <w:tr w:rsidR="00316DF5" w:rsidRPr="00CD3516" w14:paraId="2BBE6D5C" w14:textId="77777777" w:rsidTr="00D51003">
        <w:tc>
          <w:tcPr>
            <w:tcW w:w="1129" w:type="dxa"/>
          </w:tcPr>
          <w:p w14:paraId="2E347F96" w14:textId="7A8958F8" w:rsidR="005211DA" w:rsidRPr="00481ABD" w:rsidRDefault="005211DA" w:rsidP="00D51003">
            <w:pPr>
              <w:spacing w:line="340" w:lineRule="exact"/>
              <w:ind w:firstLine="0"/>
              <w:jc w:val="center"/>
              <w:rPr>
                <w:sz w:val="24"/>
                <w:lang w:val="vi-VN"/>
              </w:rPr>
            </w:pPr>
            <w:r w:rsidRPr="00481ABD">
              <w:rPr>
                <w:sz w:val="24"/>
                <w:lang w:val="vi-VN"/>
              </w:rPr>
              <w:t>Căn cứ pháp lý</w:t>
            </w:r>
          </w:p>
        </w:tc>
        <w:tc>
          <w:tcPr>
            <w:tcW w:w="6379" w:type="dxa"/>
          </w:tcPr>
          <w:p w14:paraId="7BABC44A" w14:textId="3E7B6101" w:rsidR="005211DA" w:rsidRPr="0006062F" w:rsidRDefault="005211DA" w:rsidP="00D51003">
            <w:pPr>
              <w:spacing w:line="340" w:lineRule="exact"/>
              <w:ind w:firstLine="0"/>
              <w:jc w:val="both"/>
              <w:rPr>
                <w:sz w:val="24"/>
              </w:rPr>
            </w:pPr>
            <w:r w:rsidRPr="00481ABD">
              <w:rPr>
                <w:sz w:val="24"/>
                <w:lang w:val="vi-VN"/>
              </w:rPr>
              <w:t>Bổ sung: “Luật sửa đổi, bổ sung một số điều của Luật Tổ chức Chính phủ và Luật Tổ chức chính quyền địa phương ngày 22/11/2019”</w:t>
            </w:r>
            <w:r w:rsidR="0006062F">
              <w:rPr>
                <w:sz w:val="24"/>
              </w:rPr>
              <w:t>.</w:t>
            </w:r>
          </w:p>
        </w:tc>
        <w:tc>
          <w:tcPr>
            <w:tcW w:w="1843" w:type="dxa"/>
          </w:tcPr>
          <w:p w14:paraId="6B015AC9" w14:textId="36090C80" w:rsidR="005211DA" w:rsidRPr="00481ABD" w:rsidRDefault="005211DA" w:rsidP="00D51003">
            <w:pPr>
              <w:spacing w:line="340" w:lineRule="exact"/>
              <w:ind w:firstLine="0"/>
              <w:jc w:val="both"/>
              <w:rPr>
                <w:sz w:val="24"/>
                <w:lang w:val="vi-VN"/>
              </w:rPr>
            </w:pPr>
            <w:r w:rsidRPr="00481ABD">
              <w:rPr>
                <w:sz w:val="24"/>
                <w:lang w:val="vi-VN"/>
              </w:rPr>
              <w:t>UBND tỉnh Kon Tum</w:t>
            </w:r>
          </w:p>
        </w:tc>
        <w:tc>
          <w:tcPr>
            <w:tcW w:w="5386" w:type="dxa"/>
          </w:tcPr>
          <w:p w14:paraId="07964AC0" w14:textId="74D0E3F3" w:rsidR="005211DA" w:rsidRPr="00481ABD" w:rsidRDefault="005211DA" w:rsidP="00D51003">
            <w:pPr>
              <w:spacing w:line="340" w:lineRule="exact"/>
              <w:ind w:firstLine="0"/>
              <w:jc w:val="both"/>
              <w:rPr>
                <w:sz w:val="24"/>
                <w:lang w:val="vi-VN"/>
              </w:rPr>
            </w:pPr>
            <w:r w:rsidRPr="00481ABD">
              <w:rPr>
                <w:sz w:val="24"/>
                <w:lang w:val="vi-VN"/>
              </w:rPr>
              <w:t>Tiếp thu và đã bổ sung.</w:t>
            </w:r>
          </w:p>
        </w:tc>
      </w:tr>
      <w:tr w:rsidR="00316DF5" w:rsidRPr="00CD3516" w14:paraId="5A3D845B" w14:textId="77777777" w:rsidTr="00D51003">
        <w:tc>
          <w:tcPr>
            <w:tcW w:w="1129" w:type="dxa"/>
          </w:tcPr>
          <w:p w14:paraId="07A6ECCA" w14:textId="0E527C7F" w:rsidR="0019785C" w:rsidRPr="00481ABD" w:rsidRDefault="0019785C" w:rsidP="00D51003">
            <w:pPr>
              <w:spacing w:line="340" w:lineRule="exact"/>
              <w:ind w:firstLine="0"/>
              <w:jc w:val="center"/>
              <w:rPr>
                <w:sz w:val="24"/>
                <w:lang w:val="vi-VN"/>
              </w:rPr>
            </w:pPr>
            <w:r w:rsidRPr="00481ABD">
              <w:rPr>
                <w:sz w:val="24"/>
                <w:lang w:val="vi-VN"/>
              </w:rPr>
              <w:t>Căn cứ pháp lý</w:t>
            </w:r>
          </w:p>
        </w:tc>
        <w:tc>
          <w:tcPr>
            <w:tcW w:w="6379" w:type="dxa"/>
          </w:tcPr>
          <w:p w14:paraId="29D6C6C5" w14:textId="6E26B105" w:rsidR="0019785C" w:rsidRPr="00481ABD" w:rsidRDefault="0019785C" w:rsidP="00D51003">
            <w:pPr>
              <w:spacing w:line="340" w:lineRule="exact"/>
              <w:ind w:firstLine="0"/>
              <w:jc w:val="both"/>
              <w:rPr>
                <w:sz w:val="24"/>
                <w:lang w:val="vi-VN"/>
              </w:rPr>
            </w:pPr>
            <w:r w:rsidRPr="00481ABD">
              <w:rPr>
                <w:sz w:val="24"/>
                <w:lang w:val="vi-VN"/>
              </w:rPr>
              <w:t>Đề nghị bổ sung “Luật sửa đổi, bổ sung một số điều của Luật Tổ chức Chính phủ và Luật Tổ chức chính quyền địa phương ngày 22 tháng 11 năm 2019”.</w:t>
            </w:r>
          </w:p>
        </w:tc>
        <w:tc>
          <w:tcPr>
            <w:tcW w:w="1843" w:type="dxa"/>
          </w:tcPr>
          <w:p w14:paraId="2F942EB0" w14:textId="2E9532C5" w:rsidR="0019785C" w:rsidRPr="00481ABD" w:rsidRDefault="00E1134B" w:rsidP="00D51003">
            <w:pPr>
              <w:spacing w:line="340" w:lineRule="exact"/>
              <w:ind w:firstLine="0"/>
              <w:jc w:val="both"/>
              <w:rPr>
                <w:sz w:val="24"/>
                <w:lang w:val="vi-VN"/>
              </w:rPr>
            </w:pPr>
            <w:r>
              <w:rPr>
                <w:sz w:val="24"/>
                <w:szCs w:val="24"/>
              </w:rPr>
              <w:t>UBND tỉnh Cao Bằng</w:t>
            </w:r>
          </w:p>
        </w:tc>
        <w:tc>
          <w:tcPr>
            <w:tcW w:w="5386" w:type="dxa"/>
          </w:tcPr>
          <w:p w14:paraId="62CFD57A" w14:textId="07BBFF49" w:rsidR="0019785C" w:rsidRPr="00481ABD" w:rsidRDefault="0019785C" w:rsidP="00D51003">
            <w:pPr>
              <w:spacing w:line="340" w:lineRule="exact"/>
              <w:ind w:firstLine="0"/>
              <w:jc w:val="both"/>
              <w:rPr>
                <w:sz w:val="24"/>
                <w:lang w:val="vi-VN"/>
              </w:rPr>
            </w:pPr>
            <w:r w:rsidRPr="00481ABD">
              <w:rPr>
                <w:sz w:val="24"/>
                <w:lang w:val="vi-VN"/>
              </w:rPr>
              <w:t>Tiếp thu và đã bổ sung.</w:t>
            </w:r>
          </w:p>
        </w:tc>
      </w:tr>
      <w:tr w:rsidR="00316DF5" w:rsidRPr="00CD3516" w14:paraId="5C27DE0F" w14:textId="77777777" w:rsidTr="00D51003">
        <w:tc>
          <w:tcPr>
            <w:tcW w:w="1129" w:type="dxa"/>
          </w:tcPr>
          <w:p w14:paraId="36F9F857" w14:textId="694185C2" w:rsidR="0019785C" w:rsidRPr="00481ABD" w:rsidRDefault="0019785C" w:rsidP="00D51003">
            <w:pPr>
              <w:spacing w:line="340" w:lineRule="exact"/>
              <w:ind w:firstLine="0"/>
              <w:jc w:val="center"/>
              <w:rPr>
                <w:sz w:val="24"/>
                <w:lang w:val="vi-VN"/>
              </w:rPr>
            </w:pPr>
            <w:r w:rsidRPr="00481ABD">
              <w:rPr>
                <w:sz w:val="24"/>
                <w:lang w:val="vi-VN"/>
              </w:rPr>
              <w:t>Căn cứ pháp lý</w:t>
            </w:r>
          </w:p>
        </w:tc>
        <w:tc>
          <w:tcPr>
            <w:tcW w:w="6379" w:type="dxa"/>
          </w:tcPr>
          <w:p w14:paraId="2EB8E14C" w14:textId="71492664" w:rsidR="0019785C" w:rsidRPr="00481ABD" w:rsidRDefault="0019785C" w:rsidP="00D51003">
            <w:pPr>
              <w:spacing w:line="340" w:lineRule="exact"/>
              <w:ind w:firstLine="0"/>
              <w:jc w:val="both"/>
              <w:rPr>
                <w:sz w:val="24"/>
                <w:lang w:val="vi-VN"/>
              </w:rPr>
            </w:pPr>
            <w:r w:rsidRPr="00481ABD">
              <w:rPr>
                <w:sz w:val="24"/>
                <w:lang w:val="vi-VN"/>
              </w:rPr>
              <w:t>Đề nghị bổ sung “Luật sửa đổi, bổ sung một số điều của Luật Tổ chức Chính phủ và Luật Tổ chức chính quyền địa phương ngày 22 tháng 11 năm 2019”.</w:t>
            </w:r>
          </w:p>
        </w:tc>
        <w:tc>
          <w:tcPr>
            <w:tcW w:w="1843" w:type="dxa"/>
          </w:tcPr>
          <w:p w14:paraId="05A7E339" w14:textId="70397135" w:rsidR="0019785C" w:rsidRPr="00481ABD" w:rsidRDefault="0019785C" w:rsidP="00D51003">
            <w:pPr>
              <w:spacing w:line="340" w:lineRule="exact"/>
              <w:ind w:firstLine="0"/>
              <w:jc w:val="both"/>
              <w:rPr>
                <w:sz w:val="24"/>
                <w:lang w:val="vi-VN"/>
              </w:rPr>
            </w:pPr>
            <w:r w:rsidRPr="00481ABD">
              <w:rPr>
                <w:sz w:val="24"/>
                <w:lang w:val="vi-VN"/>
              </w:rPr>
              <w:t>Sở TNMT tỉnh Lạng Sơn</w:t>
            </w:r>
          </w:p>
        </w:tc>
        <w:tc>
          <w:tcPr>
            <w:tcW w:w="5386" w:type="dxa"/>
          </w:tcPr>
          <w:p w14:paraId="14C4C78B" w14:textId="300081FB" w:rsidR="0019785C" w:rsidRPr="00481ABD" w:rsidRDefault="00091CB2" w:rsidP="00D51003">
            <w:pPr>
              <w:spacing w:line="340" w:lineRule="exact"/>
              <w:ind w:firstLine="0"/>
              <w:jc w:val="both"/>
              <w:rPr>
                <w:sz w:val="24"/>
                <w:lang w:val="vi-VN"/>
              </w:rPr>
            </w:pPr>
            <w:r w:rsidRPr="00481ABD">
              <w:rPr>
                <w:sz w:val="24"/>
                <w:lang w:val="vi-VN"/>
              </w:rPr>
              <w:t>Tiếp thu và đã bổ sung.</w:t>
            </w:r>
          </w:p>
        </w:tc>
      </w:tr>
      <w:tr w:rsidR="00316DF5" w:rsidRPr="00CD3516" w14:paraId="6B653051" w14:textId="77777777" w:rsidTr="00D51003">
        <w:tc>
          <w:tcPr>
            <w:tcW w:w="1129" w:type="dxa"/>
          </w:tcPr>
          <w:p w14:paraId="599B8BFD" w14:textId="54BCCD7E" w:rsidR="005211DA" w:rsidRPr="00481ABD" w:rsidRDefault="005211DA" w:rsidP="00D51003">
            <w:pPr>
              <w:spacing w:line="340" w:lineRule="exact"/>
              <w:ind w:firstLine="0"/>
              <w:jc w:val="center"/>
              <w:rPr>
                <w:sz w:val="24"/>
                <w:lang w:val="vi-VN"/>
              </w:rPr>
            </w:pPr>
            <w:r w:rsidRPr="00481ABD">
              <w:rPr>
                <w:sz w:val="24"/>
                <w:lang w:val="vi-VN"/>
              </w:rPr>
              <w:t>Căn cứ pháp lý</w:t>
            </w:r>
          </w:p>
        </w:tc>
        <w:tc>
          <w:tcPr>
            <w:tcW w:w="6379" w:type="dxa"/>
          </w:tcPr>
          <w:p w14:paraId="6BAD4D06" w14:textId="648431E7" w:rsidR="005211DA" w:rsidRPr="0006062F" w:rsidRDefault="005211DA" w:rsidP="00D51003">
            <w:pPr>
              <w:spacing w:line="340" w:lineRule="exact"/>
              <w:ind w:firstLine="0"/>
              <w:jc w:val="both"/>
              <w:rPr>
                <w:sz w:val="24"/>
              </w:rPr>
            </w:pPr>
            <w:r w:rsidRPr="00481ABD">
              <w:rPr>
                <w:sz w:val="24"/>
                <w:lang w:val="vi-VN"/>
              </w:rPr>
              <w:t>Đề nghị xem xét, bổ sung “Luật sửa đổi, bổ sung một số điều của Luật Tổ chức Chính phủ và Luật chính quyền địa phương ngày 22/11/2019”</w:t>
            </w:r>
            <w:r w:rsidR="0006062F">
              <w:rPr>
                <w:sz w:val="24"/>
              </w:rPr>
              <w:t>.</w:t>
            </w:r>
          </w:p>
        </w:tc>
        <w:tc>
          <w:tcPr>
            <w:tcW w:w="1843" w:type="dxa"/>
          </w:tcPr>
          <w:p w14:paraId="09EF68A1" w14:textId="14315090" w:rsidR="005211DA" w:rsidRPr="00481ABD" w:rsidRDefault="005211DA" w:rsidP="00D51003">
            <w:pPr>
              <w:spacing w:line="340" w:lineRule="exact"/>
              <w:ind w:firstLine="0"/>
              <w:jc w:val="both"/>
              <w:rPr>
                <w:sz w:val="24"/>
                <w:lang w:val="vi-VN"/>
              </w:rPr>
            </w:pPr>
            <w:r w:rsidRPr="00481ABD">
              <w:rPr>
                <w:sz w:val="24"/>
                <w:lang w:val="vi-VN"/>
              </w:rPr>
              <w:t>Sở TNMT tỉnh Phú Yên</w:t>
            </w:r>
          </w:p>
        </w:tc>
        <w:tc>
          <w:tcPr>
            <w:tcW w:w="5386" w:type="dxa"/>
          </w:tcPr>
          <w:p w14:paraId="7270C5E7" w14:textId="71F6B948" w:rsidR="005211DA" w:rsidRPr="00481ABD" w:rsidRDefault="005211DA" w:rsidP="00D51003">
            <w:pPr>
              <w:spacing w:line="340" w:lineRule="exact"/>
              <w:ind w:firstLine="0"/>
              <w:jc w:val="both"/>
              <w:rPr>
                <w:sz w:val="24"/>
                <w:lang w:val="vi-VN"/>
              </w:rPr>
            </w:pPr>
            <w:r w:rsidRPr="00481ABD">
              <w:rPr>
                <w:sz w:val="24"/>
                <w:lang w:val="vi-VN"/>
              </w:rPr>
              <w:t>Tiếp thu và đã bổ sung.</w:t>
            </w:r>
          </w:p>
        </w:tc>
      </w:tr>
      <w:tr w:rsidR="00316DF5" w:rsidRPr="00CD3516" w14:paraId="19C4AD97" w14:textId="77777777" w:rsidTr="00D51003">
        <w:tc>
          <w:tcPr>
            <w:tcW w:w="1129" w:type="dxa"/>
          </w:tcPr>
          <w:p w14:paraId="798A51D0" w14:textId="6D2F3D10" w:rsidR="005211DA" w:rsidRPr="00481ABD" w:rsidRDefault="005211DA" w:rsidP="00D51003">
            <w:pPr>
              <w:spacing w:line="340" w:lineRule="exact"/>
              <w:ind w:firstLine="0"/>
              <w:jc w:val="center"/>
              <w:rPr>
                <w:sz w:val="24"/>
                <w:lang w:val="vi-VN"/>
              </w:rPr>
            </w:pPr>
            <w:r w:rsidRPr="00481ABD">
              <w:rPr>
                <w:sz w:val="24"/>
                <w:lang w:val="vi-VN"/>
              </w:rPr>
              <w:t>Căn cứ pháp lý</w:t>
            </w:r>
          </w:p>
        </w:tc>
        <w:tc>
          <w:tcPr>
            <w:tcW w:w="6379" w:type="dxa"/>
          </w:tcPr>
          <w:p w14:paraId="0077A621" w14:textId="2DEC7D00" w:rsidR="005211DA" w:rsidRPr="0006062F" w:rsidRDefault="005211DA" w:rsidP="00D51003">
            <w:pPr>
              <w:spacing w:line="340" w:lineRule="exact"/>
              <w:ind w:firstLine="0"/>
              <w:jc w:val="both"/>
              <w:rPr>
                <w:sz w:val="24"/>
              </w:rPr>
            </w:pPr>
            <w:r w:rsidRPr="00481ABD">
              <w:rPr>
                <w:sz w:val="24"/>
                <w:lang w:val="vi-VN"/>
              </w:rPr>
              <w:t>Đề nghị bổ sung Nghị định thư Montreal về các chất làm suy giảm tầng ô-dôn</w:t>
            </w:r>
            <w:r w:rsidR="0006062F">
              <w:rPr>
                <w:sz w:val="24"/>
              </w:rPr>
              <w:t>.</w:t>
            </w:r>
          </w:p>
        </w:tc>
        <w:tc>
          <w:tcPr>
            <w:tcW w:w="1843" w:type="dxa"/>
          </w:tcPr>
          <w:p w14:paraId="1157DEEB" w14:textId="42EC516B" w:rsidR="005211DA" w:rsidRPr="00481ABD" w:rsidRDefault="005211DA" w:rsidP="00D51003">
            <w:pPr>
              <w:spacing w:line="340" w:lineRule="exact"/>
              <w:ind w:firstLine="0"/>
              <w:jc w:val="both"/>
              <w:rPr>
                <w:sz w:val="24"/>
                <w:lang w:val="vi-VN"/>
              </w:rPr>
            </w:pPr>
            <w:r w:rsidRPr="00481ABD">
              <w:rPr>
                <w:sz w:val="24"/>
                <w:lang w:val="vi-VN"/>
              </w:rPr>
              <w:t>Sở TNMT tỉnh Thái Bình</w:t>
            </w:r>
          </w:p>
        </w:tc>
        <w:tc>
          <w:tcPr>
            <w:tcW w:w="5386" w:type="dxa"/>
          </w:tcPr>
          <w:p w14:paraId="092CE11C" w14:textId="5FCF1141" w:rsidR="00461EA7" w:rsidRPr="00EE1CE4" w:rsidRDefault="00EE1CE4" w:rsidP="00D51003">
            <w:pPr>
              <w:spacing w:line="340" w:lineRule="exact"/>
              <w:ind w:firstLine="0"/>
              <w:jc w:val="both"/>
              <w:rPr>
                <w:sz w:val="24"/>
              </w:rPr>
            </w:pPr>
            <w:r>
              <w:rPr>
                <w:sz w:val="24"/>
              </w:rPr>
              <w:t>Nội dung của mục căn cứ pháp lý chỉ thể hiện các văn bản thuộc h</w:t>
            </w:r>
            <w:r w:rsidR="00461EA7" w:rsidRPr="00481ABD">
              <w:rPr>
                <w:sz w:val="24"/>
                <w:lang w:val="vi-VN"/>
              </w:rPr>
              <w:t>ệ thống văn bản pháp luật Việt Nam.</w:t>
            </w:r>
            <w:r>
              <w:rPr>
                <w:sz w:val="24"/>
              </w:rPr>
              <w:t xml:space="preserve"> Nội dung các điều, khoản cụ thể có thể nội luật hóa các quy định điều ước quốc tế.</w:t>
            </w:r>
          </w:p>
        </w:tc>
      </w:tr>
      <w:tr w:rsidR="00316DF5" w:rsidRPr="00CD3516" w14:paraId="40F96AA3" w14:textId="77777777" w:rsidTr="00D51003">
        <w:tc>
          <w:tcPr>
            <w:tcW w:w="1129" w:type="dxa"/>
          </w:tcPr>
          <w:p w14:paraId="5575F56D" w14:textId="6BB40C57" w:rsidR="005211DA" w:rsidRPr="00481ABD" w:rsidRDefault="005211DA" w:rsidP="00D51003">
            <w:pPr>
              <w:spacing w:line="340" w:lineRule="exact"/>
              <w:ind w:firstLine="0"/>
              <w:jc w:val="center"/>
              <w:rPr>
                <w:sz w:val="24"/>
                <w:lang w:val="vi-VN"/>
              </w:rPr>
            </w:pPr>
            <w:r w:rsidRPr="00481ABD">
              <w:rPr>
                <w:sz w:val="24"/>
                <w:lang w:val="vi-VN"/>
              </w:rPr>
              <w:t>1</w:t>
            </w:r>
          </w:p>
        </w:tc>
        <w:tc>
          <w:tcPr>
            <w:tcW w:w="6379" w:type="dxa"/>
          </w:tcPr>
          <w:p w14:paraId="48717958" w14:textId="03FCA766" w:rsidR="005211DA" w:rsidRPr="00481ABD" w:rsidRDefault="005211DA" w:rsidP="00D51003">
            <w:pPr>
              <w:spacing w:line="340" w:lineRule="exact"/>
              <w:ind w:firstLine="0"/>
              <w:jc w:val="both"/>
              <w:rPr>
                <w:sz w:val="24"/>
                <w:lang w:val="vi-VN"/>
              </w:rPr>
            </w:pPr>
            <w:r w:rsidRPr="00481ABD">
              <w:rPr>
                <w:sz w:val="24"/>
                <w:lang w:val="vi-VN"/>
              </w:rPr>
              <w:t>Phạm vi điều chỉnh rất rộng, không nên giới thiệu các Điều 91, Điều 92, Điều 139, cần cụ thể hóa thành các các khoản chi tiết.</w:t>
            </w:r>
          </w:p>
        </w:tc>
        <w:tc>
          <w:tcPr>
            <w:tcW w:w="1843" w:type="dxa"/>
          </w:tcPr>
          <w:p w14:paraId="374305DC" w14:textId="226CC4A1" w:rsidR="005211DA" w:rsidRPr="00481ABD" w:rsidRDefault="005211DA" w:rsidP="00D51003">
            <w:pPr>
              <w:spacing w:line="340" w:lineRule="exact"/>
              <w:ind w:firstLine="0"/>
              <w:jc w:val="both"/>
              <w:rPr>
                <w:sz w:val="24"/>
                <w:lang w:val="vi-VN"/>
              </w:rPr>
            </w:pPr>
            <w:r w:rsidRPr="00481ABD">
              <w:rPr>
                <w:sz w:val="24"/>
                <w:lang w:val="vi-VN"/>
              </w:rPr>
              <w:t>Ban Tuyên gi</w:t>
            </w:r>
            <w:r w:rsidR="007C357E" w:rsidRPr="00481ABD">
              <w:rPr>
                <w:sz w:val="24"/>
                <w:lang w:val="vi-VN"/>
              </w:rPr>
              <w:t>á</w:t>
            </w:r>
            <w:r w:rsidR="001932A0">
              <w:rPr>
                <w:sz w:val="24"/>
                <w:lang w:val="vi-VN"/>
              </w:rPr>
              <w:t>o Trung ương</w:t>
            </w:r>
          </w:p>
        </w:tc>
        <w:tc>
          <w:tcPr>
            <w:tcW w:w="5386" w:type="dxa"/>
          </w:tcPr>
          <w:p w14:paraId="4449095F" w14:textId="0B168E92" w:rsidR="005211DA" w:rsidRPr="00EE1CE4" w:rsidRDefault="00EE1CE4" w:rsidP="00D51003">
            <w:pPr>
              <w:spacing w:line="340" w:lineRule="exact"/>
              <w:ind w:firstLine="0"/>
              <w:jc w:val="both"/>
              <w:rPr>
                <w:sz w:val="24"/>
              </w:rPr>
            </w:pPr>
            <w:r>
              <w:rPr>
                <w:sz w:val="24"/>
              </w:rPr>
              <w:t xml:space="preserve">Theo quy định của Luật ban hành văn bản quy phạm pháp luật thì phạm vi điều chỉnh của văn bản quy định </w:t>
            </w:r>
            <w:r>
              <w:rPr>
                <w:sz w:val="24"/>
              </w:rPr>
              <w:lastRenderedPageBreak/>
              <w:t>chi tiết phải nêu rõ các điều, khoản, điểm được hướng dẫn. Do đó, đề nghị giữ nguyên như dự thảo.</w:t>
            </w:r>
          </w:p>
        </w:tc>
      </w:tr>
      <w:tr w:rsidR="00EE1CE4" w:rsidRPr="00CD3516" w14:paraId="248995A3" w14:textId="77777777" w:rsidTr="00D51003">
        <w:tc>
          <w:tcPr>
            <w:tcW w:w="1129" w:type="dxa"/>
          </w:tcPr>
          <w:p w14:paraId="42CF673E" w14:textId="6862E0D7" w:rsidR="00EE1CE4" w:rsidRPr="00EE1CE4" w:rsidRDefault="00EE1CE4" w:rsidP="00D51003">
            <w:pPr>
              <w:spacing w:line="340" w:lineRule="exact"/>
              <w:ind w:firstLine="0"/>
              <w:jc w:val="center"/>
              <w:rPr>
                <w:sz w:val="24"/>
                <w:lang w:val="vi-VN"/>
              </w:rPr>
            </w:pPr>
            <w:r w:rsidRPr="00EE1CE4">
              <w:rPr>
                <w:sz w:val="24"/>
                <w:lang w:val="vi-VN"/>
              </w:rPr>
              <w:lastRenderedPageBreak/>
              <w:t>1</w:t>
            </w:r>
          </w:p>
        </w:tc>
        <w:tc>
          <w:tcPr>
            <w:tcW w:w="6379" w:type="dxa"/>
          </w:tcPr>
          <w:p w14:paraId="6995AF21" w14:textId="7E72EB6B" w:rsidR="00EE1CE4" w:rsidRPr="00EE1CE4" w:rsidRDefault="00EE1CE4" w:rsidP="00D51003">
            <w:pPr>
              <w:spacing w:line="340" w:lineRule="exact"/>
              <w:ind w:firstLine="0"/>
              <w:jc w:val="both"/>
              <w:rPr>
                <w:sz w:val="24"/>
                <w:szCs w:val="24"/>
              </w:rPr>
            </w:pPr>
            <w:r>
              <w:rPr>
                <w:sz w:val="24"/>
                <w:szCs w:val="24"/>
              </w:rPr>
              <w:t xml:space="preserve">- </w:t>
            </w:r>
            <w:r w:rsidRPr="00EE1CE4">
              <w:rPr>
                <w:sz w:val="24"/>
                <w:szCs w:val="24"/>
              </w:rPr>
              <w:t>Đề nghị nêu rõ phạm vi các nội dung, vấn đề cụ thể cần quy định. Đối với các Điều 91, 92 và 139 của Luật Bảo vệ môi trường gồm 3 nội dung chính: i) Quản lý phát thải khí nhà kính; ii) Bảo vệ tầng ô – dôn và iii) Phát triển thị trường carbon.</w:t>
            </w:r>
          </w:p>
          <w:p w14:paraId="29B87F8E" w14:textId="6B3A93C6" w:rsidR="00EE1CE4" w:rsidRPr="00EE1CE4" w:rsidRDefault="00EE1CE4" w:rsidP="00D51003">
            <w:pPr>
              <w:spacing w:line="340" w:lineRule="exact"/>
              <w:ind w:firstLine="0"/>
              <w:jc w:val="both"/>
              <w:rPr>
                <w:sz w:val="24"/>
                <w:szCs w:val="24"/>
              </w:rPr>
            </w:pPr>
            <w:r>
              <w:rPr>
                <w:sz w:val="24"/>
                <w:szCs w:val="24"/>
              </w:rPr>
              <w:t>- C</w:t>
            </w:r>
            <w:r w:rsidRPr="00EE1CE4">
              <w:rPr>
                <w:sz w:val="24"/>
                <w:szCs w:val="24"/>
              </w:rPr>
              <w:t>ần quy định rõ hơn khí nhà kính cần kiểm soát. Trong điều kiện của Việt Nam, giai đoạn thực hiện ban đầu từ nay đến năm 2030 chỉ nên quy định 03 loại khí chính: CO2, CH4 và N2O.</w:t>
            </w:r>
          </w:p>
        </w:tc>
        <w:tc>
          <w:tcPr>
            <w:tcW w:w="1843" w:type="dxa"/>
          </w:tcPr>
          <w:p w14:paraId="26022FBF" w14:textId="69C291DE" w:rsidR="00EE1CE4" w:rsidRPr="00EE1CE4" w:rsidRDefault="00EE1CE4" w:rsidP="00D51003">
            <w:pPr>
              <w:spacing w:line="340" w:lineRule="exact"/>
              <w:ind w:firstLine="0"/>
              <w:jc w:val="both"/>
              <w:rPr>
                <w:sz w:val="24"/>
                <w:lang w:val="vi-VN"/>
              </w:rPr>
            </w:pPr>
            <w:r w:rsidRPr="00EE1CE4">
              <w:rPr>
                <w:sz w:val="24"/>
                <w:lang w:val="vi-VN"/>
              </w:rPr>
              <w:t>Bộ Công Thương</w:t>
            </w:r>
          </w:p>
        </w:tc>
        <w:tc>
          <w:tcPr>
            <w:tcW w:w="5386" w:type="dxa"/>
          </w:tcPr>
          <w:p w14:paraId="7E653E84" w14:textId="77777777" w:rsidR="00EE1CE4" w:rsidRDefault="00EE1CE4" w:rsidP="00D51003">
            <w:pPr>
              <w:spacing w:line="340" w:lineRule="exact"/>
              <w:ind w:firstLine="0"/>
              <w:jc w:val="both"/>
              <w:rPr>
                <w:sz w:val="24"/>
              </w:rPr>
            </w:pPr>
            <w:r>
              <w:rPr>
                <w:sz w:val="24"/>
              </w:rPr>
              <w:t>- Theo quy định của Luật ban hành văn bản quy phạm pháp luật thì phạm vi điều chỉnh của văn bản quy định chi tiết phải nêu rõ các điều, khoản, điểm được hướng dẫn. Do đó, đề nghị giữ nguyên như dự thảo.</w:t>
            </w:r>
          </w:p>
          <w:p w14:paraId="3CEE7EF7" w14:textId="32D6EE3D" w:rsidR="00EE1CE4" w:rsidRPr="00481ABD" w:rsidRDefault="00EE1CE4" w:rsidP="00D51003">
            <w:pPr>
              <w:spacing w:line="340" w:lineRule="exact"/>
              <w:ind w:firstLine="0"/>
              <w:jc w:val="both"/>
              <w:rPr>
                <w:sz w:val="24"/>
                <w:lang w:val="vi-VN"/>
              </w:rPr>
            </w:pPr>
            <w:r>
              <w:rPr>
                <w:sz w:val="24"/>
              </w:rPr>
              <w:t>- Nội dung này đã được quy định tại khoản 1 Điều 91 Luật Bảo vệ môi trường</w:t>
            </w:r>
            <w:r w:rsidR="0006062F">
              <w:rPr>
                <w:sz w:val="24"/>
              </w:rPr>
              <w:t>, không quy định lại tại Nghị định hướng dẫn.</w:t>
            </w:r>
          </w:p>
        </w:tc>
      </w:tr>
      <w:tr w:rsidR="00EE1CE4" w:rsidRPr="00CD3516" w14:paraId="6AC1BD70" w14:textId="77777777" w:rsidTr="00D51003">
        <w:tc>
          <w:tcPr>
            <w:tcW w:w="1129" w:type="dxa"/>
          </w:tcPr>
          <w:p w14:paraId="409971D4" w14:textId="7393F1E9" w:rsidR="00EE1CE4" w:rsidRPr="00481ABD" w:rsidRDefault="00EE1CE4" w:rsidP="00D51003">
            <w:pPr>
              <w:spacing w:line="340" w:lineRule="exact"/>
              <w:ind w:firstLine="0"/>
              <w:jc w:val="center"/>
              <w:rPr>
                <w:sz w:val="24"/>
                <w:lang w:val="vi-VN"/>
              </w:rPr>
            </w:pPr>
            <w:r w:rsidRPr="00481ABD">
              <w:rPr>
                <w:sz w:val="24"/>
                <w:lang w:val="vi-VN"/>
              </w:rPr>
              <w:t>1</w:t>
            </w:r>
          </w:p>
        </w:tc>
        <w:tc>
          <w:tcPr>
            <w:tcW w:w="6379" w:type="dxa"/>
          </w:tcPr>
          <w:p w14:paraId="68C68D5A" w14:textId="7B953FD4" w:rsidR="00EE1CE4" w:rsidRPr="0006062F" w:rsidRDefault="00EE1CE4" w:rsidP="00D51003">
            <w:pPr>
              <w:spacing w:line="340" w:lineRule="exact"/>
              <w:ind w:firstLine="0"/>
              <w:jc w:val="both"/>
              <w:rPr>
                <w:sz w:val="24"/>
              </w:rPr>
            </w:pPr>
            <w:r w:rsidRPr="00481ABD">
              <w:rPr>
                <w:sz w:val="24"/>
                <w:lang w:val="vi-VN"/>
              </w:rPr>
              <w:t>Xem xét quy định cụ thể hơn phạm vi điều chỉnh của nghị định</w:t>
            </w:r>
            <w:r w:rsidR="0006062F">
              <w:rPr>
                <w:sz w:val="24"/>
              </w:rPr>
              <w:t>.</w:t>
            </w:r>
          </w:p>
        </w:tc>
        <w:tc>
          <w:tcPr>
            <w:tcW w:w="1843" w:type="dxa"/>
          </w:tcPr>
          <w:p w14:paraId="5E0008B9" w14:textId="328A73C5" w:rsidR="00EE1CE4" w:rsidRPr="00481ABD" w:rsidRDefault="00EE1CE4" w:rsidP="00D51003">
            <w:pPr>
              <w:spacing w:line="340" w:lineRule="exact"/>
              <w:ind w:firstLine="0"/>
              <w:jc w:val="both"/>
              <w:rPr>
                <w:sz w:val="24"/>
                <w:lang w:val="vi-VN"/>
              </w:rPr>
            </w:pPr>
            <w:r w:rsidRPr="00481ABD">
              <w:rPr>
                <w:sz w:val="24"/>
                <w:lang w:val="vi-VN"/>
              </w:rPr>
              <w:t>Bộ VHTTDL</w:t>
            </w:r>
          </w:p>
        </w:tc>
        <w:tc>
          <w:tcPr>
            <w:tcW w:w="5386" w:type="dxa"/>
          </w:tcPr>
          <w:p w14:paraId="2429983A" w14:textId="55B8B922" w:rsidR="00EE1CE4" w:rsidRPr="00481ABD" w:rsidRDefault="00EE1CE4" w:rsidP="00D51003">
            <w:pPr>
              <w:spacing w:line="340" w:lineRule="exact"/>
              <w:ind w:firstLine="0"/>
              <w:jc w:val="both"/>
              <w:rPr>
                <w:sz w:val="24"/>
                <w:lang w:val="vi-VN"/>
              </w:rPr>
            </w:pPr>
            <w:r>
              <w:rPr>
                <w:sz w:val="24"/>
              </w:rPr>
              <w:t>Theo quy định của Luật ban hành văn bản quy phạm pháp luật thì phạm vi điều chỉnh của văn bản quy định chi tiết phải nêu rõ các điều, khoản, điểm được hướng dẫn. Do đó, đề nghị giữ nguyên như dự thảo.</w:t>
            </w:r>
          </w:p>
        </w:tc>
      </w:tr>
      <w:tr w:rsidR="00EE1CE4" w:rsidRPr="00CD3516" w14:paraId="6CCF88EB" w14:textId="77777777" w:rsidTr="00D51003">
        <w:tc>
          <w:tcPr>
            <w:tcW w:w="1129" w:type="dxa"/>
          </w:tcPr>
          <w:p w14:paraId="58490921" w14:textId="3A8C4B3C" w:rsidR="00EE1CE4" w:rsidRPr="00481ABD" w:rsidRDefault="00EE1CE4" w:rsidP="00D51003">
            <w:pPr>
              <w:spacing w:line="340" w:lineRule="exact"/>
              <w:ind w:firstLine="0"/>
              <w:jc w:val="center"/>
              <w:rPr>
                <w:sz w:val="24"/>
                <w:lang w:val="vi-VN"/>
              </w:rPr>
            </w:pPr>
            <w:r w:rsidRPr="00481ABD">
              <w:rPr>
                <w:sz w:val="24"/>
                <w:lang w:val="vi-VN"/>
              </w:rPr>
              <w:t>1</w:t>
            </w:r>
          </w:p>
        </w:tc>
        <w:tc>
          <w:tcPr>
            <w:tcW w:w="6379" w:type="dxa"/>
          </w:tcPr>
          <w:p w14:paraId="04F025F6" w14:textId="4B4D6B3E" w:rsidR="00EE1CE4" w:rsidRPr="00481ABD" w:rsidRDefault="00EE1CE4" w:rsidP="00D51003">
            <w:pPr>
              <w:spacing w:line="340" w:lineRule="exact"/>
              <w:ind w:firstLine="0"/>
              <w:jc w:val="both"/>
              <w:rPr>
                <w:sz w:val="24"/>
                <w:lang w:val="vi-VN"/>
              </w:rPr>
            </w:pPr>
            <w:r w:rsidRPr="00481ABD">
              <w:rPr>
                <w:sz w:val="24"/>
                <w:lang w:val="vi-VN"/>
              </w:rPr>
              <w:t>Đề nghị ghi rõ các nội dung điều chỉnh của dự thảo Nghị định.</w:t>
            </w:r>
          </w:p>
        </w:tc>
        <w:tc>
          <w:tcPr>
            <w:tcW w:w="1843" w:type="dxa"/>
          </w:tcPr>
          <w:p w14:paraId="0BED0239" w14:textId="1A5DA0E5" w:rsidR="00EE1CE4" w:rsidRPr="00481ABD" w:rsidRDefault="00EE1CE4" w:rsidP="00D51003">
            <w:pPr>
              <w:spacing w:line="340" w:lineRule="exact"/>
              <w:ind w:firstLine="0"/>
              <w:jc w:val="both"/>
              <w:rPr>
                <w:sz w:val="24"/>
                <w:lang w:val="vi-VN"/>
              </w:rPr>
            </w:pPr>
            <w:r w:rsidRPr="00481ABD">
              <w:rPr>
                <w:sz w:val="24"/>
                <w:lang w:val="vi-VN"/>
              </w:rPr>
              <w:t>Sở TNMT TP. Cần Thơ</w:t>
            </w:r>
          </w:p>
        </w:tc>
        <w:tc>
          <w:tcPr>
            <w:tcW w:w="5386" w:type="dxa"/>
          </w:tcPr>
          <w:p w14:paraId="1E7AEC7F" w14:textId="01967D96" w:rsidR="00EE1CE4" w:rsidRPr="00481ABD" w:rsidRDefault="00EE1CE4" w:rsidP="00D51003">
            <w:pPr>
              <w:spacing w:line="340" w:lineRule="exact"/>
              <w:ind w:firstLine="0"/>
              <w:jc w:val="both"/>
              <w:rPr>
                <w:sz w:val="24"/>
                <w:lang w:val="vi-VN"/>
              </w:rPr>
            </w:pPr>
            <w:r>
              <w:rPr>
                <w:sz w:val="24"/>
              </w:rPr>
              <w:t>Theo quy định của Luật ban hành văn bản quy phạm pháp luật thì phạm vi điều chỉnh của văn bản quy định chi tiết phải nêu rõ các điều, khoản, điểm được hướng dẫn. Do đó, đề nghị giữ nguyên như dự thảo.</w:t>
            </w:r>
          </w:p>
        </w:tc>
      </w:tr>
      <w:tr w:rsidR="00EE1CE4" w:rsidRPr="00CD3516" w14:paraId="7DF1ED38" w14:textId="77777777" w:rsidTr="00D51003">
        <w:tc>
          <w:tcPr>
            <w:tcW w:w="1129" w:type="dxa"/>
          </w:tcPr>
          <w:p w14:paraId="505E24C5" w14:textId="6A64E203" w:rsidR="00EE1CE4" w:rsidRPr="00481ABD" w:rsidRDefault="00EE1CE4" w:rsidP="00D51003">
            <w:pPr>
              <w:spacing w:line="340" w:lineRule="exact"/>
              <w:ind w:firstLine="0"/>
              <w:jc w:val="center"/>
              <w:rPr>
                <w:sz w:val="24"/>
                <w:lang w:val="vi-VN"/>
              </w:rPr>
            </w:pPr>
            <w:r w:rsidRPr="00481ABD">
              <w:rPr>
                <w:sz w:val="24"/>
                <w:lang w:val="vi-VN"/>
              </w:rPr>
              <w:t>2</w:t>
            </w:r>
          </w:p>
        </w:tc>
        <w:tc>
          <w:tcPr>
            <w:tcW w:w="6379" w:type="dxa"/>
          </w:tcPr>
          <w:p w14:paraId="46B56DB6" w14:textId="7A7E768B" w:rsidR="00EE1CE4" w:rsidRPr="0006062F" w:rsidRDefault="00EE1CE4" w:rsidP="00D51003">
            <w:pPr>
              <w:spacing w:line="340" w:lineRule="exact"/>
              <w:ind w:firstLine="0"/>
              <w:jc w:val="both"/>
              <w:rPr>
                <w:sz w:val="24"/>
              </w:rPr>
            </w:pPr>
            <w:r w:rsidRPr="00481ABD">
              <w:rPr>
                <w:sz w:val="24"/>
                <w:lang w:val="vi-VN"/>
              </w:rPr>
              <w:t>Đối tượng áp dụng rất rộng, cần cụ thể hóa các Điều thành các các khoản chi tiết. Đối tượng áp dụng ở Quy định chung phải đồng bộ với đối tượng thực hiện ở các Chương II, Chương III, Chương IV</w:t>
            </w:r>
            <w:r w:rsidR="0006062F">
              <w:rPr>
                <w:sz w:val="24"/>
              </w:rPr>
              <w:t>.</w:t>
            </w:r>
          </w:p>
        </w:tc>
        <w:tc>
          <w:tcPr>
            <w:tcW w:w="1843" w:type="dxa"/>
          </w:tcPr>
          <w:p w14:paraId="393EB848" w14:textId="5FCC8208" w:rsidR="00EE1CE4" w:rsidRPr="00481ABD" w:rsidRDefault="00EE1CE4" w:rsidP="00D51003">
            <w:pPr>
              <w:spacing w:line="340" w:lineRule="exact"/>
              <w:ind w:firstLine="0"/>
              <w:jc w:val="both"/>
              <w:rPr>
                <w:sz w:val="24"/>
                <w:lang w:val="vi-VN"/>
              </w:rPr>
            </w:pPr>
            <w:r>
              <w:rPr>
                <w:sz w:val="24"/>
                <w:lang w:val="vi-VN"/>
              </w:rPr>
              <w:t>Ban Tuyên giá</w:t>
            </w:r>
            <w:r w:rsidR="001932A0">
              <w:rPr>
                <w:sz w:val="24"/>
                <w:lang w:val="vi-VN"/>
              </w:rPr>
              <w:t>o Trung ương</w:t>
            </w:r>
          </w:p>
        </w:tc>
        <w:tc>
          <w:tcPr>
            <w:tcW w:w="5386" w:type="dxa"/>
          </w:tcPr>
          <w:p w14:paraId="363081D7" w14:textId="45A3D777" w:rsidR="00EE1CE4" w:rsidRPr="00481ABD" w:rsidRDefault="00EE1CE4" w:rsidP="00D51003">
            <w:pPr>
              <w:spacing w:line="340" w:lineRule="exact"/>
              <w:ind w:firstLine="0"/>
              <w:jc w:val="both"/>
              <w:rPr>
                <w:sz w:val="24"/>
                <w:lang w:val="vi-VN"/>
              </w:rPr>
            </w:pPr>
            <w:r>
              <w:rPr>
                <w:sz w:val="24"/>
              </w:rPr>
              <w:t>Đối tượng quy định tại Điều 2 là đối tượng chung áp dụng cho toàn bộ Nghị định. Đối tượng cụ thể được quy định trong các Chương của Nghị định. Do đó, đề nghị giữ nguyên như dự thảo.</w:t>
            </w:r>
          </w:p>
        </w:tc>
      </w:tr>
      <w:tr w:rsidR="00EE1CE4" w:rsidRPr="00CD3516" w14:paraId="2A227B71" w14:textId="77777777" w:rsidTr="00D51003">
        <w:tc>
          <w:tcPr>
            <w:tcW w:w="1129" w:type="dxa"/>
          </w:tcPr>
          <w:p w14:paraId="54EC3786" w14:textId="2D668BDC" w:rsidR="00EE1CE4" w:rsidRPr="00AA55A4" w:rsidRDefault="00EE1CE4" w:rsidP="00D51003">
            <w:pPr>
              <w:spacing w:line="340" w:lineRule="exact"/>
              <w:ind w:firstLine="0"/>
              <w:jc w:val="center"/>
              <w:rPr>
                <w:sz w:val="24"/>
                <w:lang w:val="vi-VN"/>
              </w:rPr>
            </w:pPr>
            <w:r w:rsidRPr="00AA55A4">
              <w:rPr>
                <w:sz w:val="24"/>
                <w:lang w:val="vi-VN"/>
              </w:rPr>
              <w:t>2</w:t>
            </w:r>
          </w:p>
        </w:tc>
        <w:tc>
          <w:tcPr>
            <w:tcW w:w="6379" w:type="dxa"/>
          </w:tcPr>
          <w:p w14:paraId="60F026D4" w14:textId="77777777" w:rsidR="00EE1CE4" w:rsidRPr="00AA55A4" w:rsidRDefault="00EE1CE4" w:rsidP="00D51003">
            <w:pPr>
              <w:spacing w:line="340" w:lineRule="exact"/>
              <w:ind w:firstLine="0"/>
              <w:jc w:val="both"/>
              <w:rPr>
                <w:sz w:val="24"/>
                <w:szCs w:val="24"/>
              </w:rPr>
            </w:pPr>
            <w:r w:rsidRPr="00AA55A4">
              <w:rPr>
                <w:sz w:val="24"/>
                <w:szCs w:val="24"/>
              </w:rPr>
              <w:t xml:space="preserve">- Đề nghị quy định rõ hơn các đối tượng bị điều chỉnh bởi Nghị định này. Trong các nội dung quy định trong dự thảo Nghị định, các doanh nghiệp là cơ sở phát thải khí nhà kính phải thực hiện kiểm kê khí nhà kính theo quyết định của Thủ tướng Chính phủ, các tổ chức, cá nhân liên quan đến hoạt động đo đạc, báo cáo và </w:t>
            </w:r>
            <w:r w:rsidRPr="00AA55A4">
              <w:rPr>
                <w:sz w:val="24"/>
                <w:szCs w:val="24"/>
              </w:rPr>
              <w:lastRenderedPageBreak/>
              <w:t>thẩm tra và tham gia thị trường các-bon. Do đó, đối tượng phải tuân thủ quy định của nghị định này cần được làm rõ để các Bộ ngành được giao nhiệm vụ có cơ sở ban hành các chính sách phù hợp, cụ thể;</w:t>
            </w:r>
          </w:p>
          <w:p w14:paraId="051AE69A" w14:textId="780E8008" w:rsidR="00EE1CE4" w:rsidRPr="00AA55A4" w:rsidRDefault="00EE1CE4" w:rsidP="00D51003">
            <w:pPr>
              <w:spacing w:line="340" w:lineRule="exact"/>
              <w:ind w:firstLine="0"/>
              <w:jc w:val="both"/>
              <w:rPr>
                <w:sz w:val="24"/>
                <w:lang w:val="vi-VN"/>
              </w:rPr>
            </w:pPr>
            <w:r w:rsidRPr="00AA55A4">
              <w:rPr>
                <w:sz w:val="24"/>
                <w:szCs w:val="24"/>
              </w:rPr>
              <w:t>- Đề nghị bỏ chủ thể là “cơ sở sản xuất kinh doanh” do tổ chức, cá nhân đã bao gồm các cơ sở sản xuất kinh doanh này.</w:t>
            </w:r>
          </w:p>
        </w:tc>
        <w:tc>
          <w:tcPr>
            <w:tcW w:w="1843" w:type="dxa"/>
          </w:tcPr>
          <w:p w14:paraId="740D4A07" w14:textId="196E0946" w:rsidR="00EE1CE4" w:rsidRPr="00AA55A4" w:rsidRDefault="00EE1CE4" w:rsidP="00D51003">
            <w:pPr>
              <w:spacing w:line="340" w:lineRule="exact"/>
              <w:ind w:firstLine="0"/>
              <w:jc w:val="both"/>
              <w:rPr>
                <w:sz w:val="24"/>
                <w:lang w:val="vi-VN"/>
              </w:rPr>
            </w:pPr>
            <w:r w:rsidRPr="00AA55A4">
              <w:rPr>
                <w:sz w:val="24"/>
                <w:lang w:val="vi-VN"/>
              </w:rPr>
              <w:lastRenderedPageBreak/>
              <w:t>Bộ Công Thương</w:t>
            </w:r>
          </w:p>
        </w:tc>
        <w:tc>
          <w:tcPr>
            <w:tcW w:w="5386" w:type="dxa"/>
          </w:tcPr>
          <w:p w14:paraId="2989C004" w14:textId="77777777" w:rsidR="00EE1CE4" w:rsidRDefault="00AA55A4" w:rsidP="00D51003">
            <w:pPr>
              <w:spacing w:line="340" w:lineRule="exact"/>
              <w:ind w:firstLine="0"/>
              <w:jc w:val="both"/>
              <w:rPr>
                <w:sz w:val="24"/>
              </w:rPr>
            </w:pPr>
            <w:r>
              <w:rPr>
                <w:sz w:val="24"/>
              </w:rPr>
              <w:t>- Đối tượng quy định tại Điều 2 là đối tượng chung áp dụng cho toàn bộ Nghị định. Đối tượng cụ thể được quy định trong các Chương của Nghị định.</w:t>
            </w:r>
          </w:p>
          <w:p w14:paraId="3DED5EAF" w14:textId="77777777" w:rsidR="00AA55A4" w:rsidRDefault="00AA55A4" w:rsidP="00D51003">
            <w:pPr>
              <w:spacing w:line="340" w:lineRule="exact"/>
              <w:ind w:firstLine="0"/>
              <w:jc w:val="both"/>
              <w:rPr>
                <w:sz w:val="24"/>
              </w:rPr>
            </w:pPr>
          </w:p>
          <w:p w14:paraId="548772F4" w14:textId="77777777" w:rsidR="00AA55A4" w:rsidRDefault="00AA55A4" w:rsidP="00D51003">
            <w:pPr>
              <w:spacing w:line="340" w:lineRule="exact"/>
              <w:ind w:firstLine="0"/>
              <w:jc w:val="both"/>
              <w:rPr>
                <w:sz w:val="24"/>
              </w:rPr>
            </w:pPr>
          </w:p>
          <w:p w14:paraId="473E5CA1" w14:textId="77777777" w:rsidR="00AA55A4" w:rsidRDefault="00AA55A4" w:rsidP="00D51003">
            <w:pPr>
              <w:spacing w:line="340" w:lineRule="exact"/>
              <w:ind w:firstLine="0"/>
              <w:jc w:val="both"/>
              <w:rPr>
                <w:sz w:val="24"/>
              </w:rPr>
            </w:pPr>
          </w:p>
          <w:p w14:paraId="412344B3" w14:textId="77777777" w:rsidR="00AA55A4" w:rsidRDefault="00AA55A4" w:rsidP="00D51003">
            <w:pPr>
              <w:spacing w:line="340" w:lineRule="exact"/>
              <w:ind w:firstLine="0"/>
              <w:jc w:val="both"/>
              <w:rPr>
                <w:sz w:val="24"/>
              </w:rPr>
            </w:pPr>
          </w:p>
          <w:p w14:paraId="15A5C3AD" w14:textId="77777777" w:rsidR="00AA55A4" w:rsidRDefault="00AA55A4" w:rsidP="00D51003">
            <w:pPr>
              <w:spacing w:line="340" w:lineRule="exact"/>
              <w:ind w:firstLine="0"/>
              <w:jc w:val="both"/>
              <w:rPr>
                <w:sz w:val="24"/>
              </w:rPr>
            </w:pPr>
          </w:p>
          <w:p w14:paraId="6F66E4D5" w14:textId="77777777" w:rsidR="00AA55A4" w:rsidRDefault="00AA55A4" w:rsidP="00D51003">
            <w:pPr>
              <w:spacing w:line="340" w:lineRule="exact"/>
              <w:ind w:firstLine="0"/>
              <w:jc w:val="both"/>
              <w:rPr>
                <w:sz w:val="24"/>
              </w:rPr>
            </w:pPr>
          </w:p>
          <w:p w14:paraId="3CDDF590" w14:textId="087BEF28" w:rsidR="00AA55A4" w:rsidRPr="00481ABD" w:rsidRDefault="00AA55A4" w:rsidP="00D51003">
            <w:pPr>
              <w:spacing w:line="340" w:lineRule="exact"/>
              <w:ind w:firstLine="0"/>
              <w:jc w:val="both"/>
              <w:rPr>
                <w:sz w:val="24"/>
                <w:lang w:val="vi-VN"/>
              </w:rPr>
            </w:pPr>
            <w:r>
              <w:rPr>
                <w:sz w:val="24"/>
              </w:rPr>
              <w:t xml:space="preserve">- </w:t>
            </w:r>
            <w:r w:rsidR="00D51003">
              <w:rPr>
                <w:sz w:val="24"/>
              </w:rPr>
              <w:t>Đã được t</w:t>
            </w:r>
            <w:r>
              <w:rPr>
                <w:sz w:val="24"/>
              </w:rPr>
              <w:t>iếp thu.</w:t>
            </w:r>
          </w:p>
        </w:tc>
      </w:tr>
      <w:tr w:rsidR="00B2253F" w:rsidRPr="00CD3516" w14:paraId="313571EC" w14:textId="77777777" w:rsidTr="00D51003">
        <w:tc>
          <w:tcPr>
            <w:tcW w:w="1129" w:type="dxa"/>
          </w:tcPr>
          <w:p w14:paraId="5EB41DBC" w14:textId="55E05594" w:rsidR="00B2253F" w:rsidRPr="00B2253F" w:rsidRDefault="00B2253F" w:rsidP="00D51003">
            <w:pPr>
              <w:spacing w:line="340" w:lineRule="exact"/>
              <w:ind w:firstLine="0"/>
              <w:jc w:val="center"/>
              <w:rPr>
                <w:sz w:val="24"/>
              </w:rPr>
            </w:pPr>
            <w:r>
              <w:rPr>
                <w:sz w:val="24"/>
              </w:rPr>
              <w:lastRenderedPageBreak/>
              <w:t>2</w:t>
            </w:r>
          </w:p>
        </w:tc>
        <w:tc>
          <w:tcPr>
            <w:tcW w:w="6379" w:type="dxa"/>
          </w:tcPr>
          <w:p w14:paraId="3EE5901C" w14:textId="64CCFCAB" w:rsidR="00B2253F" w:rsidRPr="00AA55A4" w:rsidRDefault="00B2253F" w:rsidP="00D51003">
            <w:pPr>
              <w:spacing w:line="340" w:lineRule="exact"/>
              <w:ind w:firstLine="0"/>
              <w:jc w:val="both"/>
              <w:rPr>
                <w:sz w:val="24"/>
                <w:szCs w:val="24"/>
              </w:rPr>
            </w:pPr>
            <w:r w:rsidRPr="00B2253F">
              <w:rPr>
                <w:sz w:val="24"/>
                <w:szCs w:val="24"/>
              </w:rPr>
              <w:t>Làm rõ theo từng đối tượng cụ thể: (1) đối tượng liên quan đến hoạt động giảm nhẹ phát thải khí nhà kính, (2) đối tượng tham gia thị trường các-bon và (3) đối tượng liên quan đến sản xuất, nhập khẩu, xuất khẩu và tiêu thụ các chất suy giảm tầng ô-dôn và gây hiệu ứng khí nhà kính được kiểm soát theo Nghị định thư Montreal.</w:t>
            </w:r>
          </w:p>
        </w:tc>
        <w:tc>
          <w:tcPr>
            <w:tcW w:w="1843" w:type="dxa"/>
          </w:tcPr>
          <w:p w14:paraId="07D661B6" w14:textId="6D0437DF" w:rsidR="00B2253F" w:rsidRPr="00B2253F" w:rsidRDefault="00B2253F" w:rsidP="00D51003">
            <w:pPr>
              <w:spacing w:line="340" w:lineRule="exact"/>
              <w:ind w:firstLine="0"/>
              <w:jc w:val="both"/>
              <w:rPr>
                <w:sz w:val="24"/>
              </w:rPr>
            </w:pPr>
            <w:r>
              <w:rPr>
                <w:sz w:val="24"/>
              </w:rPr>
              <w:t>Bộ Kế hoạch và Đầu tư</w:t>
            </w:r>
          </w:p>
        </w:tc>
        <w:tc>
          <w:tcPr>
            <w:tcW w:w="5386" w:type="dxa"/>
          </w:tcPr>
          <w:p w14:paraId="466F26EF" w14:textId="15E73D22" w:rsidR="00B2253F" w:rsidRDefault="00B54E71" w:rsidP="00D51003">
            <w:pPr>
              <w:spacing w:line="340" w:lineRule="exact"/>
              <w:ind w:firstLine="0"/>
              <w:jc w:val="both"/>
              <w:rPr>
                <w:sz w:val="24"/>
              </w:rPr>
            </w:pPr>
            <w:r>
              <w:rPr>
                <w:sz w:val="24"/>
              </w:rPr>
              <w:t xml:space="preserve">Đối tượng quy định tại Điều 2 là đối tượng chung áp dụng cho toàn bộ Nghị định. Đối tượng cụ thể được quy định trong các Chương của Nghị định. </w:t>
            </w:r>
          </w:p>
        </w:tc>
      </w:tr>
      <w:tr w:rsidR="00D06908" w:rsidRPr="00CD3516" w14:paraId="7D315A88" w14:textId="77777777" w:rsidTr="00D51003">
        <w:tc>
          <w:tcPr>
            <w:tcW w:w="1129" w:type="dxa"/>
          </w:tcPr>
          <w:p w14:paraId="243D3132" w14:textId="696B1F5F" w:rsidR="00D06908" w:rsidRPr="00D06908" w:rsidRDefault="00D06908" w:rsidP="00D51003">
            <w:pPr>
              <w:spacing w:line="340" w:lineRule="exact"/>
              <w:ind w:firstLine="0"/>
              <w:jc w:val="center"/>
              <w:rPr>
                <w:sz w:val="24"/>
              </w:rPr>
            </w:pPr>
            <w:r w:rsidRPr="00D06908">
              <w:rPr>
                <w:sz w:val="24"/>
              </w:rPr>
              <w:t>2</w:t>
            </w:r>
          </w:p>
        </w:tc>
        <w:tc>
          <w:tcPr>
            <w:tcW w:w="6379" w:type="dxa"/>
          </w:tcPr>
          <w:p w14:paraId="5A95127F" w14:textId="6096B146" w:rsidR="00D06908" w:rsidRPr="00D06908" w:rsidRDefault="00D06908" w:rsidP="00D51003">
            <w:pPr>
              <w:spacing w:line="340" w:lineRule="exact"/>
              <w:ind w:firstLine="0"/>
              <w:jc w:val="both"/>
              <w:rPr>
                <w:sz w:val="24"/>
                <w:szCs w:val="24"/>
              </w:rPr>
            </w:pPr>
            <w:r w:rsidRPr="00D06908">
              <w:rPr>
                <w:sz w:val="24"/>
                <w:szCs w:val="24"/>
              </w:rPr>
              <w:t>Đề nghị làm rõ hơn đối tượng áp dụng của Nghị định cho phù hợp với thực tế. Dự thảo cần xác định cụ thể đối tượng thuộc phạm vi điều chỉnh</w:t>
            </w:r>
            <w:r w:rsidR="0006062F">
              <w:rPr>
                <w:sz w:val="24"/>
                <w:szCs w:val="24"/>
              </w:rPr>
              <w:t>.</w:t>
            </w:r>
          </w:p>
        </w:tc>
        <w:tc>
          <w:tcPr>
            <w:tcW w:w="1843" w:type="dxa"/>
          </w:tcPr>
          <w:p w14:paraId="23F368FB" w14:textId="7720A62F" w:rsidR="00D06908" w:rsidRPr="00D06908" w:rsidRDefault="001932A0" w:rsidP="00D51003">
            <w:pPr>
              <w:spacing w:line="340" w:lineRule="exact"/>
              <w:ind w:firstLine="0"/>
              <w:jc w:val="both"/>
              <w:rPr>
                <w:sz w:val="24"/>
              </w:rPr>
            </w:pPr>
            <w:r w:rsidRPr="00844293">
              <w:rPr>
                <w:sz w:val="24"/>
                <w:szCs w:val="24"/>
              </w:rPr>
              <w:t>Bộ Nông nghiệp</w:t>
            </w:r>
            <w:r>
              <w:rPr>
                <w:sz w:val="24"/>
                <w:szCs w:val="24"/>
              </w:rPr>
              <w:t xml:space="preserve"> và Phát triển nông thôn</w:t>
            </w:r>
          </w:p>
        </w:tc>
        <w:tc>
          <w:tcPr>
            <w:tcW w:w="5386" w:type="dxa"/>
          </w:tcPr>
          <w:p w14:paraId="4C0F2CAA" w14:textId="4CF3D12B" w:rsidR="00D06908" w:rsidRDefault="00D06908" w:rsidP="00D51003">
            <w:pPr>
              <w:spacing w:line="340" w:lineRule="exact"/>
              <w:ind w:firstLine="0"/>
              <w:jc w:val="both"/>
              <w:rPr>
                <w:sz w:val="24"/>
              </w:rPr>
            </w:pPr>
            <w:r>
              <w:rPr>
                <w:sz w:val="24"/>
              </w:rPr>
              <w:t>Đối tượng quy định tại Điều 2 là đối tượng chung áp dụng cho toàn bộ Nghị định. Đối tượng cụ thể được quy định trong các Chương của Nghị định.</w:t>
            </w:r>
          </w:p>
        </w:tc>
      </w:tr>
      <w:tr w:rsidR="00EE1CE4" w:rsidRPr="00CD3516" w14:paraId="7497881B" w14:textId="77777777" w:rsidTr="00D51003">
        <w:tc>
          <w:tcPr>
            <w:tcW w:w="1129" w:type="dxa"/>
          </w:tcPr>
          <w:p w14:paraId="2260E53B" w14:textId="31034AA9" w:rsidR="00EE1CE4" w:rsidRPr="00AA55A4" w:rsidRDefault="00EE1CE4" w:rsidP="00D51003">
            <w:pPr>
              <w:spacing w:line="340" w:lineRule="exact"/>
              <w:ind w:firstLine="0"/>
              <w:jc w:val="center"/>
              <w:rPr>
                <w:sz w:val="24"/>
                <w:lang w:val="vi-VN"/>
              </w:rPr>
            </w:pPr>
            <w:r w:rsidRPr="00AA55A4">
              <w:rPr>
                <w:sz w:val="24"/>
                <w:lang w:val="vi-VN"/>
              </w:rPr>
              <w:t>2</w:t>
            </w:r>
          </w:p>
        </w:tc>
        <w:tc>
          <w:tcPr>
            <w:tcW w:w="6379" w:type="dxa"/>
          </w:tcPr>
          <w:p w14:paraId="1FD4F9FF" w14:textId="77777777" w:rsidR="00EE1CE4" w:rsidRPr="00AA55A4" w:rsidRDefault="00EE1CE4" w:rsidP="00D51003">
            <w:pPr>
              <w:spacing w:line="340" w:lineRule="exact"/>
              <w:ind w:firstLine="0"/>
              <w:jc w:val="both"/>
              <w:rPr>
                <w:sz w:val="24"/>
                <w:szCs w:val="24"/>
              </w:rPr>
            </w:pPr>
            <w:r w:rsidRPr="00AA55A4">
              <w:rPr>
                <w:sz w:val="24"/>
                <w:szCs w:val="24"/>
              </w:rPr>
              <w:t xml:space="preserve">- Đối tượng áp dụng hiện đang quá chung chung, chưa chính xác và chưa cụ thể đúng đối tượng cần pháp luật điều chỉnh. Vì hoạt động phát thải và hấp thụ KNK gắn liền với tất cả các hoạt động sống và sản xuất (bao gồm tài sản cố định (Ví dụ: Đất đai, công trình dân dụng…), đối tượng sản xuất (Ví dụ: Cây trồng, vật nuôi…), công cụ sản xuất (Ví dụ: Phương tiện giao thông, máy móc cơ điện…) và phương thức sản xuất (Ví dụ: Hình thức canh tác lúa nước, hình thức xử lý chất thải…) của tất cả cá nhân, cơ quan, tổ chức, cơ sở sản xuất, kinh doanh trên lãnh thổ Việt Nam. Do đó tất cả đối tượng áp dụng đều là “có liên quan”, điều này là </w:t>
            </w:r>
            <w:r w:rsidRPr="00AA55A4">
              <w:rPr>
                <w:sz w:val="24"/>
                <w:szCs w:val="24"/>
              </w:rPr>
              <w:lastRenderedPageBreak/>
              <w:t>không cần thiết vì đối tượng là “toàn dân” đã quy định tại Điều 2 của Luật BVMT.</w:t>
            </w:r>
          </w:p>
          <w:p w14:paraId="48877165" w14:textId="77777777" w:rsidR="00EE1CE4" w:rsidRPr="00AA55A4" w:rsidRDefault="00EE1CE4" w:rsidP="00D51003">
            <w:pPr>
              <w:spacing w:line="340" w:lineRule="exact"/>
              <w:ind w:firstLine="0"/>
              <w:jc w:val="both"/>
              <w:rPr>
                <w:sz w:val="24"/>
                <w:szCs w:val="24"/>
              </w:rPr>
            </w:pPr>
            <w:r w:rsidRPr="00AA55A4">
              <w:rPr>
                <w:sz w:val="24"/>
                <w:szCs w:val="24"/>
              </w:rPr>
              <w:t>- Đề xuất đối tượng áp dụng Nghị định Chính phủ này cũng là đối tượng của điều 91, Luật BVMT, cần tập trung cụ thể vào những cá nhân, tổ chức, cơ quan có trách nhiệm/nghĩa vụ trong hoạt động giảm nhẹ phát thải KNK các cấp đã đưa ra trong Điều 91, Luật BVMT, bao gồm: tại Khoản 3, Điều 91, Luật BVMT (cấp cơ sở gồm các doanh nghiệp, cơ sở sản xuất phát thải KNK lớn; Khoản 4, Điều 91, Luật BVMT (cấp Quốc gia do Bộ TNMT chủ trì) và Khoản 5 Điều 91, Luật BVMT (cấp ngành và theo lĩnh vực do các Bộ chuyên ngành quản lý).</w:t>
            </w:r>
          </w:p>
          <w:p w14:paraId="0F160DA8" w14:textId="5B797025" w:rsidR="00EE1CE4" w:rsidRPr="00AA55A4" w:rsidRDefault="00EE1CE4" w:rsidP="00D51003">
            <w:pPr>
              <w:spacing w:line="340" w:lineRule="exact"/>
              <w:ind w:firstLine="0"/>
              <w:jc w:val="both"/>
              <w:rPr>
                <w:sz w:val="24"/>
                <w:szCs w:val="24"/>
              </w:rPr>
            </w:pPr>
            <w:r w:rsidRPr="00AA55A4">
              <w:rPr>
                <w:sz w:val="24"/>
                <w:szCs w:val="24"/>
              </w:rPr>
              <w:t>Do đó đề xuất chỉnh sửa đối tượng áp dụng của Nghị định Chính phủ như sau:</w:t>
            </w:r>
          </w:p>
          <w:p w14:paraId="5C1690F7" w14:textId="77777777" w:rsidR="00EE1CE4" w:rsidRPr="00AA55A4" w:rsidRDefault="00EE1CE4" w:rsidP="00D51003">
            <w:pPr>
              <w:spacing w:line="340" w:lineRule="exact"/>
              <w:ind w:firstLine="0"/>
              <w:jc w:val="both"/>
              <w:rPr>
                <w:sz w:val="24"/>
                <w:szCs w:val="24"/>
              </w:rPr>
            </w:pPr>
            <w:r w:rsidRPr="00AA55A4">
              <w:rPr>
                <w:sz w:val="24"/>
                <w:szCs w:val="24"/>
              </w:rPr>
              <w:t>1. Các cơ sở sản xuất gây phát thải KNK theo danh mục ban hành của Thủ tướng chính phủ quy định tại Khoản 3, Điều 91, Luật BVMT;</w:t>
            </w:r>
          </w:p>
          <w:p w14:paraId="68C430A4" w14:textId="77777777" w:rsidR="00EE1CE4" w:rsidRPr="00AA55A4" w:rsidRDefault="00EE1CE4" w:rsidP="00D51003">
            <w:pPr>
              <w:spacing w:line="340" w:lineRule="exact"/>
              <w:ind w:firstLine="0"/>
              <w:jc w:val="both"/>
              <w:rPr>
                <w:sz w:val="24"/>
                <w:szCs w:val="24"/>
              </w:rPr>
            </w:pPr>
            <w:r w:rsidRPr="00AA55A4">
              <w:rPr>
                <w:sz w:val="24"/>
                <w:szCs w:val="24"/>
              </w:rPr>
              <w:t>2. Các cơ quan tổ chức của Bộ TNMT và các cơ quan, ban, ngành, đoàn thể liên quan đến các lĩnh vực được lựa chọn trong kế hoạch đã cam kết giảm nhẹ phát thải KNK của quốc gia theo các điều ước quốc tế mà Việt Nam đã tham gia;</w:t>
            </w:r>
          </w:p>
          <w:p w14:paraId="498AE669" w14:textId="77777777" w:rsidR="00EE1CE4" w:rsidRPr="00AA55A4" w:rsidRDefault="00EE1CE4" w:rsidP="00D51003">
            <w:pPr>
              <w:spacing w:line="340" w:lineRule="exact"/>
              <w:ind w:firstLine="0"/>
              <w:jc w:val="both"/>
              <w:rPr>
                <w:sz w:val="24"/>
                <w:szCs w:val="24"/>
              </w:rPr>
            </w:pPr>
            <w:r w:rsidRPr="00AA55A4">
              <w:rPr>
                <w:sz w:val="24"/>
                <w:szCs w:val="24"/>
              </w:rPr>
              <w:t>3. Các cơ quan, tổ chức của các Bộ quản lý lĩnh vực liên quan đến các lĩnh vực được yêu cầu giảm nhẹ do Chính phủ lựa chọn giảm nhẹ trong NDC và các Nghị quyết, Quyết định của Chính phủ và cơ quan có thẩm quyền đã công bố;</w:t>
            </w:r>
          </w:p>
          <w:p w14:paraId="70B61405" w14:textId="77777777" w:rsidR="00EE1CE4" w:rsidRPr="00AA55A4" w:rsidRDefault="00EE1CE4" w:rsidP="00D51003">
            <w:pPr>
              <w:spacing w:line="340" w:lineRule="exact"/>
              <w:ind w:firstLine="0"/>
              <w:jc w:val="both"/>
              <w:rPr>
                <w:sz w:val="24"/>
                <w:szCs w:val="24"/>
              </w:rPr>
            </w:pPr>
            <w:r w:rsidRPr="00AA55A4">
              <w:rPr>
                <w:sz w:val="24"/>
                <w:szCs w:val="24"/>
              </w:rPr>
              <w:t xml:space="preserve">4. Các cá nhân, cơ quan, tổ chức trong và ngoài nước tại các tỉnh, thành phố trực thuộc Trung ương có sở hữu cơ sở sản xuất, dự </w:t>
            </w:r>
            <w:r w:rsidRPr="00AA55A4">
              <w:rPr>
                <w:sz w:val="24"/>
                <w:szCs w:val="24"/>
              </w:rPr>
              <w:lastRenderedPageBreak/>
              <w:t>án, thiết bị gây phát thải KNK và/hoặc góp phần hấp thụ KNK tự nguyện trong nỗ lực đóng góp giảm phát thải KNK cho Việt Nam.</w:t>
            </w:r>
          </w:p>
          <w:p w14:paraId="142B07C5" w14:textId="61DECDA9" w:rsidR="00EE1CE4" w:rsidRPr="00AA55A4" w:rsidRDefault="00EE1CE4" w:rsidP="00D51003">
            <w:pPr>
              <w:spacing w:line="340" w:lineRule="exact"/>
              <w:ind w:firstLine="0"/>
              <w:jc w:val="both"/>
              <w:rPr>
                <w:sz w:val="24"/>
                <w:lang w:val="vi-VN"/>
              </w:rPr>
            </w:pPr>
            <w:r w:rsidRPr="00AA55A4">
              <w:rPr>
                <w:sz w:val="24"/>
                <w:szCs w:val="24"/>
              </w:rPr>
              <w:t>- Đối tượng áp dụng Nghị định Chính phủ này cho Điều 139 của Luật BVMT cần tách độc lập ra khỏi đối tượng của Điều 91 của Luật để tránh nhầm lẫn vì nội dung tổ chức và phát triển thị trường các-bon bao gồm các đối tượng là chủ thể của hoạt động trao đổi thương mại với một tài sản sở hữu cụ thể được nhà nước công nhận (tín chỉ các-bon), không bắt buộc phải là đối tượng trực tiếp gây phát thải KNK hay đối tượng trực tiếp góp phần hấp thụ KNK trên lãnh thổ Việt Nam.</w:t>
            </w:r>
            <w:r w:rsidRPr="00AA55A4">
              <w:rPr>
                <w:sz w:val="24"/>
                <w:lang w:val="vi-VN"/>
              </w:rPr>
              <w:t xml:space="preserve"> </w:t>
            </w:r>
          </w:p>
          <w:p w14:paraId="51D5BF19" w14:textId="77777777" w:rsidR="00EE1CE4" w:rsidRPr="00AA55A4" w:rsidRDefault="00EE1CE4" w:rsidP="00D51003">
            <w:pPr>
              <w:spacing w:line="340" w:lineRule="exact"/>
              <w:ind w:firstLine="0"/>
              <w:jc w:val="both"/>
              <w:rPr>
                <w:sz w:val="24"/>
                <w:lang w:val="vi-VN"/>
              </w:rPr>
            </w:pPr>
            <w:r w:rsidRPr="00AA55A4">
              <w:rPr>
                <w:sz w:val="24"/>
                <w:lang w:val="vi-VN"/>
              </w:rPr>
              <w:t xml:space="preserve">Đề xuất chỉnh sửa đối tượng của Nghị định CP này cho đối tượng tại Điều 139 Luật BVMT: </w:t>
            </w:r>
          </w:p>
          <w:p w14:paraId="1010F435" w14:textId="77777777" w:rsidR="00EE1CE4" w:rsidRPr="00AA55A4" w:rsidRDefault="00EE1CE4" w:rsidP="00D51003">
            <w:pPr>
              <w:spacing w:line="340" w:lineRule="exact"/>
              <w:ind w:firstLine="0"/>
              <w:jc w:val="both"/>
              <w:rPr>
                <w:sz w:val="24"/>
                <w:lang w:val="vi-VN"/>
              </w:rPr>
            </w:pPr>
            <w:r w:rsidRPr="00AA55A4">
              <w:rPr>
                <w:sz w:val="24"/>
                <w:lang w:val="vi-VN"/>
              </w:rPr>
              <w:t>1. Tổ chức, cá nhân Việt Nam và tổ chức, cá nhân nước ngoài tại Việt Nam sở hữu hợp pháp pháp tín chỉ các-bon tham gia đầu tư và có hoạt động trên thị trường trao đổi tín chỉ các-bon trong nước;</w:t>
            </w:r>
          </w:p>
          <w:p w14:paraId="75754BB9" w14:textId="77777777" w:rsidR="00EE1CE4" w:rsidRPr="00AA55A4" w:rsidRDefault="00EE1CE4" w:rsidP="00D51003">
            <w:pPr>
              <w:spacing w:line="340" w:lineRule="exact"/>
              <w:ind w:firstLine="0"/>
              <w:jc w:val="both"/>
              <w:rPr>
                <w:sz w:val="24"/>
                <w:lang w:val="vi-VN"/>
              </w:rPr>
            </w:pPr>
            <w:r w:rsidRPr="00AA55A4">
              <w:rPr>
                <w:sz w:val="24"/>
                <w:lang w:val="vi-VN"/>
              </w:rPr>
              <w:t>2. Cơ quan quản lý nhà nước về cấp phát tín chỉ các-bon và vận hành thị trường các-bon trong nước;</w:t>
            </w:r>
          </w:p>
          <w:p w14:paraId="7A46DCE0" w14:textId="2FE6FA6F" w:rsidR="00EE1CE4" w:rsidRPr="00AA55A4" w:rsidRDefault="00EE1CE4" w:rsidP="00D51003">
            <w:pPr>
              <w:spacing w:line="340" w:lineRule="exact"/>
              <w:ind w:firstLine="0"/>
              <w:jc w:val="both"/>
              <w:rPr>
                <w:sz w:val="24"/>
                <w:lang w:val="vi-VN"/>
              </w:rPr>
            </w:pPr>
            <w:r w:rsidRPr="00AA55A4">
              <w:rPr>
                <w:sz w:val="24"/>
                <w:lang w:val="vi-VN"/>
              </w:rPr>
              <w:t>3. Cơ quan, tổ chức, cá nhân khác có liên quan đến hoạt động về mua bán tín chỉ các-bon và thị trường mua bán tín chỉ các-bon.</w:t>
            </w:r>
          </w:p>
        </w:tc>
        <w:tc>
          <w:tcPr>
            <w:tcW w:w="1843" w:type="dxa"/>
          </w:tcPr>
          <w:p w14:paraId="0B94726B" w14:textId="7CC3DCD1" w:rsidR="00EE1CE4" w:rsidRPr="00AA55A4" w:rsidRDefault="00EE1CE4" w:rsidP="00D51003">
            <w:pPr>
              <w:spacing w:line="340" w:lineRule="exact"/>
              <w:ind w:firstLine="0"/>
              <w:jc w:val="both"/>
              <w:rPr>
                <w:sz w:val="24"/>
                <w:lang w:val="vi-VN"/>
              </w:rPr>
            </w:pPr>
            <w:r w:rsidRPr="00AA55A4">
              <w:rPr>
                <w:sz w:val="24"/>
                <w:lang w:val="vi-VN"/>
              </w:rPr>
              <w:lastRenderedPageBreak/>
              <w:t>UBND TP. Hà Nội</w:t>
            </w:r>
          </w:p>
        </w:tc>
        <w:tc>
          <w:tcPr>
            <w:tcW w:w="5386" w:type="dxa"/>
          </w:tcPr>
          <w:p w14:paraId="582DB4F6" w14:textId="391C7F31" w:rsidR="00AA55A4" w:rsidRDefault="00AA55A4" w:rsidP="00D51003">
            <w:pPr>
              <w:spacing w:line="340" w:lineRule="exact"/>
              <w:ind w:firstLine="0"/>
              <w:jc w:val="both"/>
              <w:rPr>
                <w:sz w:val="24"/>
              </w:rPr>
            </w:pPr>
            <w:r>
              <w:rPr>
                <w:sz w:val="24"/>
              </w:rPr>
              <w:t>- Đối tượng quy định tại Điều 2 là đối tượng chung áp dụng cho toàn bộ Nghị định. Đối tượng cụ thể được quy định trong các điều, khoản có liên quan của Nghị định.</w:t>
            </w:r>
          </w:p>
          <w:p w14:paraId="53CB5530" w14:textId="77777777" w:rsidR="00AA55A4" w:rsidRDefault="00AA55A4" w:rsidP="00D51003">
            <w:pPr>
              <w:spacing w:line="340" w:lineRule="exact"/>
              <w:ind w:firstLine="0"/>
              <w:jc w:val="both"/>
              <w:rPr>
                <w:sz w:val="24"/>
              </w:rPr>
            </w:pPr>
          </w:p>
          <w:p w14:paraId="42B34193" w14:textId="77777777" w:rsidR="00AA55A4" w:rsidRDefault="00AA55A4" w:rsidP="00D51003">
            <w:pPr>
              <w:spacing w:line="340" w:lineRule="exact"/>
              <w:ind w:firstLine="0"/>
              <w:jc w:val="both"/>
              <w:rPr>
                <w:sz w:val="24"/>
              </w:rPr>
            </w:pPr>
          </w:p>
          <w:p w14:paraId="58F61BDB" w14:textId="77777777" w:rsidR="00EE1CE4" w:rsidRPr="00481ABD" w:rsidRDefault="00EE1CE4" w:rsidP="00D51003">
            <w:pPr>
              <w:spacing w:line="340" w:lineRule="exact"/>
              <w:ind w:firstLine="0"/>
              <w:jc w:val="both"/>
              <w:rPr>
                <w:sz w:val="24"/>
                <w:lang w:val="vi-VN"/>
              </w:rPr>
            </w:pPr>
          </w:p>
        </w:tc>
      </w:tr>
      <w:tr w:rsidR="005164E2" w:rsidRPr="00CD3516" w14:paraId="2CB6CFB1" w14:textId="77777777" w:rsidTr="00D51003">
        <w:tc>
          <w:tcPr>
            <w:tcW w:w="1129" w:type="dxa"/>
            <w:shd w:val="clear" w:color="auto" w:fill="auto"/>
          </w:tcPr>
          <w:p w14:paraId="7B07D1E9" w14:textId="440AE35F" w:rsidR="005164E2" w:rsidRPr="007E6DAD" w:rsidRDefault="005164E2" w:rsidP="00D51003">
            <w:pPr>
              <w:spacing w:line="340" w:lineRule="exact"/>
              <w:ind w:firstLine="0"/>
              <w:jc w:val="center"/>
              <w:rPr>
                <w:sz w:val="24"/>
              </w:rPr>
            </w:pPr>
            <w:r w:rsidRPr="007E6DAD">
              <w:rPr>
                <w:sz w:val="24"/>
              </w:rPr>
              <w:lastRenderedPageBreak/>
              <w:t>2</w:t>
            </w:r>
          </w:p>
        </w:tc>
        <w:tc>
          <w:tcPr>
            <w:tcW w:w="6379" w:type="dxa"/>
            <w:shd w:val="clear" w:color="auto" w:fill="auto"/>
          </w:tcPr>
          <w:p w14:paraId="358436E0" w14:textId="5D943F23" w:rsidR="005164E2" w:rsidRPr="007E6DAD" w:rsidRDefault="005164E2" w:rsidP="00D51003">
            <w:pPr>
              <w:spacing w:line="340" w:lineRule="exact"/>
              <w:ind w:firstLine="0"/>
              <w:jc w:val="both"/>
              <w:rPr>
                <w:sz w:val="24"/>
                <w:lang w:val="vi-VN"/>
              </w:rPr>
            </w:pPr>
            <w:r w:rsidRPr="007E6DAD">
              <w:rPr>
                <w:sz w:val="24"/>
                <w:lang w:val="vi-VN"/>
              </w:rPr>
              <w:t xml:space="preserve">Các điều khoản ở phần sau của dự thảo nghị định có đề cập đến đối tượng thực hiện và hoạt động liên quan đến thu gom, tái chế, thu hồi và xử lý/tiêu hủy các chất làm suy giảm tầng ô-dôn và chất gây hiệu ứng nhà kính được kiểm soát theo Nghị định thư Montreal về các chất làm suy giảm tầng ô-dôn. Ví dụ, Điều 30 </w:t>
            </w:r>
            <w:r w:rsidRPr="007E6DAD">
              <w:rPr>
                <w:sz w:val="24"/>
                <w:lang w:val="vi-VN"/>
              </w:rPr>
              <w:lastRenderedPageBreak/>
              <w:t>quy định tổ chức sở hữu máy điều hòa không khí và thiết bị có chứa các chất được kiểm soát phải thực hiện tiêu hủy các chất được kiểm soát theo quy định của pháp luật về quản lý chất thải nguy hại. Hoạt động tiêu hủy các chất làm suy giảm tầng ô-dôn và chất gây hiệu ứng nhà kính được kiểm soát theo Nghị định thư Montreal phải được thực hiện theo yêu cầu của Nghị định thư Montreal. Vì thế, dự thảo nghị định điều chỉnh các hoạt động và tổ chức này. Nên mở rộng phạm vi áp dụng của dự thảo nghị định đến các đối tượng và tổ chức thực hiện thu gom, thu hồi, tái chế và xử lý/tiêu hủy.</w:t>
            </w:r>
          </w:p>
          <w:p w14:paraId="760CD260" w14:textId="3A1B4AA1" w:rsidR="005164E2" w:rsidRPr="007E6DAD" w:rsidRDefault="005164E2" w:rsidP="00D51003">
            <w:pPr>
              <w:spacing w:line="340" w:lineRule="exact"/>
              <w:ind w:firstLine="0"/>
              <w:jc w:val="both"/>
              <w:rPr>
                <w:sz w:val="24"/>
                <w:lang w:val="vi-VN"/>
              </w:rPr>
            </w:pPr>
            <w:r w:rsidRPr="007E6DAD">
              <w:rPr>
                <w:sz w:val="24"/>
                <w:lang w:val="vi-VN"/>
              </w:rPr>
              <w:t>Ngoài nội dung đã đề cập, nên áp dụng với các hoạt động nhằm giảm nhẹ và loại bỏ phát thải khí nhà kính liên quan đến thu gom, tái chế, thu hồi, khôi phục và xử lý/tiêu hủy các chất làm suy giảm tầng ôzôn (ODS).</w:t>
            </w:r>
          </w:p>
        </w:tc>
        <w:tc>
          <w:tcPr>
            <w:tcW w:w="1843" w:type="dxa"/>
            <w:shd w:val="clear" w:color="auto" w:fill="auto"/>
          </w:tcPr>
          <w:p w14:paraId="64EF9B18" w14:textId="64A56F5F" w:rsidR="005164E2" w:rsidRPr="007E6DAD" w:rsidRDefault="005164E2" w:rsidP="00D51003">
            <w:pPr>
              <w:spacing w:line="340" w:lineRule="exact"/>
              <w:ind w:firstLine="0"/>
              <w:jc w:val="both"/>
              <w:rPr>
                <w:sz w:val="24"/>
              </w:rPr>
            </w:pPr>
            <w:r w:rsidRPr="007E6DAD">
              <w:rPr>
                <w:sz w:val="24"/>
              </w:rPr>
              <w:lastRenderedPageBreak/>
              <w:t xml:space="preserve">Liên minh </w:t>
            </w:r>
            <w:r w:rsidR="001932A0">
              <w:rPr>
                <w:sz w:val="24"/>
              </w:rPr>
              <w:t>D</w:t>
            </w:r>
            <w:r w:rsidRPr="007E6DAD">
              <w:rPr>
                <w:sz w:val="24"/>
              </w:rPr>
              <w:t>iễn đàn doanh nghiệp Việt Nam</w:t>
            </w:r>
          </w:p>
        </w:tc>
        <w:tc>
          <w:tcPr>
            <w:tcW w:w="5386" w:type="dxa"/>
            <w:shd w:val="clear" w:color="auto" w:fill="auto"/>
          </w:tcPr>
          <w:p w14:paraId="0A9A059C" w14:textId="77777777" w:rsidR="005164E2" w:rsidRPr="007E6DAD" w:rsidRDefault="00D35A4A" w:rsidP="00D51003">
            <w:pPr>
              <w:spacing w:line="340" w:lineRule="exact"/>
              <w:ind w:firstLine="0"/>
              <w:jc w:val="both"/>
              <w:rPr>
                <w:sz w:val="24"/>
              </w:rPr>
            </w:pPr>
            <w:r w:rsidRPr="007E6DAD">
              <w:rPr>
                <w:sz w:val="24"/>
              </w:rPr>
              <w:t>Đối tượng quy định tại Điều 2 là đối tượng chung áp dụng cho toàn bộ Nghị định. Đối tượng cụ thể được quy định trong các Chương của Nghị định.</w:t>
            </w:r>
            <w:r w:rsidR="0053411D" w:rsidRPr="007E6DAD">
              <w:rPr>
                <w:sz w:val="24"/>
              </w:rPr>
              <w:t xml:space="preserve"> Tổ chức</w:t>
            </w:r>
            <w:r w:rsidR="007E6DAD" w:rsidRPr="007E6DAD">
              <w:rPr>
                <w:sz w:val="24"/>
              </w:rPr>
              <w:t xml:space="preserve"> Tổ chức thực hiện dịch vụ thu gom, tái chế, tái sử dụng và xử lý các chất được kiểm soát được quy định tại điểm </w:t>
            </w:r>
            <w:r w:rsidR="007E6DAD" w:rsidRPr="007E6DAD">
              <w:rPr>
                <w:sz w:val="24"/>
              </w:rPr>
              <w:lastRenderedPageBreak/>
              <w:t>đ khoản 1 Điều 24.</w:t>
            </w:r>
            <w:r w:rsidRPr="007E6DAD">
              <w:rPr>
                <w:sz w:val="24"/>
              </w:rPr>
              <w:t xml:space="preserve"> Do đó, đề nghị giữ nguyên như dự thảo.</w:t>
            </w:r>
          </w:p>
          <w:p w14:paraId="13A28D0D" w14:textId="77777777" w:rsidR="007E6DAD" w:rsidRPr="007E6DAD" w:rsidRDefault="007E6DAD" w:rsidP="00D51003">
            <w:pPr>
              <w:spacing w:line="340" w:lineRule="exact"/>
              <w:ind w:firstLine="0"/>
              <w:jc w:val="both"/>
              <w:rPr>
                <w:sz w:val="24"/>
              </w:rPr>
            </w:pPr>
          </w:p>
          <w:p w14:paraId="3E0EDED1" w14:textId="77777777" w:rsidR="007E6DAD" w:rsidRPr="007E6DAD" w:rsidRDefault="007E6DAD" w:rsidP="00D51003">
            <w:pPr>
              <w:spacing w:line="340" w:lineRule="exact"/>
              <w:ind w:firstLine="0"/>
              <w:jc w:val="both"/>
              <w:rPr>
                <w:sz w:val="24"/>
              </w:rPr>
            </w:pPr>
          </w:p>
          <w:p w14:paraId="5E9758F6" w14:textId="77777777" w:rsidR="007E6DAD" w:rsidRPr="007E6DAD" w:rsidRDefault="007E6DAD" w:rsidP="00D51003">
            <w:pPr>
              <w:spacing w:line="340" w:lineRule="exact"/>
              <w:ind w:firstLine="0"/>
              <w:jc w:val="both"/>
              <w:rPr>
                <w:sz w:val="24"/>
              </w:rPr>
            </w:pPr>
          </w:p>
          <w:p w14:paraId="05905C23" w14:textId="77777777" w:rsidR="007E6DAD" w:rsidRPr="007E6DAD" w:rsidRDefault="007E6DAD" w:rsidP="00D51003">
            <w:pPr>
              <w:spacing w:line="340" w:lineRule="exact"/>
              <w:ind w:firstLine="0"/>
              <w:jc w:val="both"/>
              <w:rPr>
                <w:sz w:val="24"/>
              </w:rPr>
            </w:pPr>
          </w:p>
          <w:p w14:paraId="31A3C5A5" w14:textId="77777777" w:rsidR="007E6DAD" w:rsidRPr="007E6DAD" w:rsidRDefault="007E6DAD" w:rsidP="00D51003">
            <w:pPr>
              <w:spacing w:line="340" w:lineRule="exact"/>
              <w:ind w:firstLine="0"/>
              <w:jc w:val="both"/>
              <w:rPr>
                <w:sz w:val="24"/>
              </w:rPr>
            </w:pPr>
          </w:p>
          <w:p w14:paraId="67A729F7" w14:textId="77777777" w:rsidR="007E6DAD" w:rsidRPr="007E6DAD" w:rsidRDefault="007E6DAD" w:rsidP="00D51003">
            <w:pPr>
              <w:spacing w:line="340" w:lineRule="exact"/>
              <w:ind w:firstLine="0"/>
              <w:jc w:val="both"/>
              <w:rPr>
                <w:sz w:val="24"/>
              </w:rPr>
            </w:pPr>
          </w:p>
          <w:p w14:paraId="49580142" w14:textId="77777777" w:rsidR="007E6DAD" w:rsidRPr="007E6DAD" w:rsidRDefault="007E6DAD" w:rsidP="00D51003">
            <w:pPr>
              <w:spacing w:line="340" w:lineRule="exact"/>
              <w:ind w:firstLine="0"/>
              <w:jc w:val="both"/>
              <w:rPr>
                <w:sz w:val="24"/>
              </w:rPr>
            </w:pPr>
          </w:p>
          <w:p w14:paraId="1FB75C95" w14:textId="77777777" w:rsidR="007E6DAD" w:rsidRPr="007E6DAD" w:rsidRDefault="007E6DAD" w:rsidP="00D51003">
            <w:pPr>
              <w:spacing w:line="340" w:lineRule="exact"/>
              <w:ind w:firstLine="0"/>
              <w:jc w:val="both"/>
              <w:rPr>
                <w:sz w:val="24"/>
              </w:rPr>
            </w:pPr>
          </w:p>
          <w:p w14:paraId="571DC90D" w14:textId="50313501" w:rsidR="007E6DAD" w:rsidRPr="007E6DAD" w:rsidRDefault="007E6DAD" w:rsidP="00D51003">
            <w:pPr>
              <w:spacing w:line="340" w:lineRule="exact"/>
              <w:ind w:firstLine="0"/>
              <w:jc w:val="both"/>
              <w:rPr>
                <w:sz w:val="24"/>
              </w:rPr>
            </w:pPr>
            <w:r w:rsidRPr="007E6DAD">
              <w:rPr>
                <w:sz w:val="24"/>
              </w:rPr>
              <w:t>Khoản 1 Điều 34 đã quy định các hoạt động này được khuyến khích áp dụng cơ chế hợp tác, trao đổi, bù trừ tín chỉ các-bon nhằm giảm nhẹ phát thải khí nhà kính.</w:t>
            </w:r>
          </w:p>
        </w:tc>
      </w:tr>
      <w:tr w:rsidR="00EE1CE4" w:rsidRPr="00CD3516" w14:paraId="360EDD45" w14:textId="77777777" w:rsidTr="00D51003">
        <w:tc>
          <w:tcPr>
            <w:tcW w:w="1129" w:type="dxa"/>
          </w:tcPr>
          <w:p w14:paraId="6344AB36" w14:textId="4CFC79D0" w:rsidR="00EE1CE4" w:rsidRPr="00481ABD" w:rsidRDefault="00EE1CE4" w:rsidP="00D51003">
            <w:pPr>
              <w:spacing w:line="340" w:lineRule="exact"/>
              <w:ind w:firstLine="0"/>
              <w:jc w:val="center"/>
              <w:rPr>
                <w:sz w:val="24"/>
                <w:lang w:val="vi-VN"/>
              </w:rPr>
            </w:pPr>
            <w:r w:rsidRPr="00481ABD">
              <w:rPr>
                <w:sz w:val="24"/>
                <w:lang w:val="vi-VN"/>
              </w:rPr>
              <w:lastRenderedPageBreak/>
              <w:t>2</w:t>
            </w:r>
          </w:p>
        </w:tc>
        <w:tc>
          <w:tcPr>
            <w:tcW w:w="6379" w:type="dxa"/>
          </w:tcPr>
          <w:p w14:paraId="46447A32" w14:textId="101BB129" w:rsidR="00EE1CE4" w:rsidRPr="0006062F" w:rsidRDefault="00EE1CE4" w:rsidP="00D51003">
            <w:pPr>
              <w:spacing w:line="340" w:lineRule="exact"/>
              <w:ind w:firstLine="0"/>
              <w:jc w:val="both"/>
              <w:rPr>
                <w:sz w:val="24"/>
              </w:rPr>
            </w:pPr>
            <w:r w:rsidRPr="00481ABD">
              <w:rPr>
                <w:sz w:val="24"/>
                <w:lang w:val="vi-VN"/>
              </w:rPr>
              <w:t>Đề nghị bổ sung cụm từ “thu gom, tái chế, phục hồi, cải tạo và xử lý / tiêu hủy” sau cụm từ “tiêu thụ”</w:t>
            </w:r>
            <w:r w:rsidR="0006062F">
              <w:rPr>
                <w:sz w:val="24"/>
              </w:rPr>
              <w:t>.</w:t>
            </w:r>
          </w:p>
        </w:tc>
        <w:tc>
          <w:tcPr>
            <w:tcW w:w="1843" w:type="dxa"/>
          </w:tcPr>
          <w:p w14:paraId="051EA9BC" w14:textId="7572BE3F" w:rsidR="00EE1CE4" w:rsidRPr="00481ABD" w:rsidRDefault="00EE1CE4" w:rsidP="00D51003">
            <w:pPr>
              <w:spacing w:line="340" w:lineRule="exact"/>
              <w:ind w:firstLine="0"/>
              <w:jc w:val="both"/>
              <w:rPr>
                <w:sz w:val="24"/>
                <w:lang w:val="vi-VN"/>
              </w:rPr>
            </w:pPr>
            <w:r w:rsidRPr="00481ABD">
              <w:rPr>
                <w:sz w:val="24"/>
                <w:lang w:val="vi-VN"/>
              </w:rPr>
              <w:t>Công ty Daikin Việt Nam</w:t>
            </w:r>
          </w:p>
        </w:tc>
        <w:tc>
          <w:tcPr>
            <w:tcW w:w="5386" w:type="dxa"/>
          </w:tcPr>
          <w:p w14:paraId="4C10A821" w14:textId="696168AF" w:rsidR="00EE1CE4" w:rsidRPr="00481ABD" w:rsidRDefault="00AA55A4" w:rsidP="00D51003">
            <w:pPr>
              <w:spacing w:line="340" w:lineRule="exact"/>
              <w:ind w:firstLine="0"/>
              <w:jc w:val="both"/>
              <w:rPr>
                <w:sz w:val="24"/>
                <w:lang w:val="vi-VN"/>
              </w:rPr>
            </w:pPr>
            <w:r>
              <w:rPr>
                <w:sz w:val="24"/>
              </w:rPr>
              <w:t>Tiếp thu theo hướng b</w:t>
            </w:r>
            <w:r w:rsidR="00EE1CE4" w:rsidRPr="00481ABD">
              <w:rPr>
                <w:sz w:val="24"/>
                <w:lang w:val="vi-VN"/>
              </w:rPr>
              <w:t xml:space="preserve">ổ sung cụm từ </w:t>
            </w:r>
            <w:r>
              <w:rPr>
                <w:sz w:val="24"/>
              </w:rPr>
              <w:t>“</w:t>
            </w:r>
            <w:r w:rsidR="00EE1CE4" w:rsidRPr="00481ABD">
              <w:rPr>
                <w:i/>
                <w:sz w:val="24"/>
                <w:lang w:val="vi-VN"/>
              </w:rPr>
              <w:t>xử lý”</w:t>
            </w:r>
            <w:r>
              <w:rPr>
                <w:i/>
                <w:sz w:val="24"/>
              </w:rPr>
              <w:t xml:space="preserve"> </w:t>
            </w:r>
            <w:r w:rsidRPr="00AA55A4">
              <w:rPr>
                <w:sz w:val="24"/>
              </w:rPr>
              <w:t>tại Điều 2</w:t>
            </w:r>
            <w:r w:rsidR="00EE1CE4" w:rsidRPr="00AA55A4">
              <w:rPr>
                <w:sz w:val="24"/>
                <w:lang w:val="vi-VN"/>
              </w:rPr>
              <w:t>.</w:t>
            </w:r>
          </w:p>
        </w:tc>
      </w:tr>
      <w:tr w:rsidR="00EE1CE4" w:rsidRPr="00CD3516" w14:paraId="23727FC2" w14:textId="77777777" w:rsidTr="00D51003">
        <w:tc>
          <w:tcPr>
            <w:tcW w:w="1129" w:type="dxa"/>
          </w:tcPr>
          <w:p w14:paraId="281887D5" w14:textId="75D4A426" w:rsidR="00EE1CE4" w:rsidRPr="00481ABD" w:rsidRDefault="00EE1CE4" w:rsidP="00D51003">
            <w:pPr>
              <w:spacing w:line="340" w:lineRule="exact"/>
              <w:ind w:firstLine="0"/>
              <w:jc w:val="center"/>
              <w:rPr>
                <w:sz w:val="24"/>
                <w:lang w:val="vi-VN"/>
              </w:rPr>
            </w:pPr>
            <w:r w:rsidRPr="00481ABD">
              <w:rPr>
                <w:sz w:val="24"/>
                <w:lang w:val="vi-VN"/>
              </w:rPr>
              <w:t>3</w:t>
            </w:r>
          </w:p>
        </w:tc>
        <w:tc>
          <w:tcPr>
            <w:tcW w:w="6379" w:type="dxa"/>
          </w:tcPr>
          <w:p w14:paraId="6D05A2B9" w14:textId="1168267F" w:rsidR="00EE1CE4" w:rsidRPr="0006062F" w:rsidRDefault="00EE1CE4" w:rsidP="00D51003">
            <w:pPr>
              <w:spacing w:line="340" w:lineRule="exact"/>
              <w:ind w:firstLine="0"/>
              <w:jc w:val="both"/>
              <w:rPr>
                <w:sz w:val="24"/>
              </w:rPr>
            </w:pPr>
            <w:r w:rsidRPr="00481ABD">
              <w:rPr>
                <w:sz w:val="24"/>
                <w:lang w:val="vi-VN"/>
              </w:rPr>
              <w:t>Bổ sung giải thích từ ngữ về phát thải KNK, giảm nhẹ phát thải KNK đã có trong Điều 3 của Luật BVMT</w:t>
            </w:r>
            <w:r w:rsidR="0006062F">
              <w:rPr>
                <w:sz w:val="24"/>
              </w:rPr>
              <w:t>.</w:t>
            </w:r>
          </w:p>
        </w:tc>
        <w:tc>
          <w:tcPr>
            <w:tcW w:w="1843" w:type="dxa"/>
          </w:tcPr>
          <w:p w14:paraId="462691EF" w14:textId="6A80EB88" w:rsidR="00EE1CE4" w:rsidRPr="00481ABD" w:rsidRDefault="00AA55A4" w:rsidP="00D51003">
            <w:pPr>
              <w:spacing w:line="340" w:lineRule="exact"/>
              <w:ind w:firstLine="0"/>
              <w:jc w:val="both"/>
              <w:rPr>
                <w:sz w:val="24"/>
                <w:lang w:val="vi-VN"/>
              </w:rPr>
            </w:pPr>
            <w:r>
              <w:rPr>
                <w:sz w:val="24"/>
                <w:lang w:val="vi-VN"/>
              </w:rPr>
              <w:t>Ban Tuyên giáo</w:t>
            </w:r>
            <w:r w:rsidR="001932A0">
              <w:rPr>
                <w:sz w:val="24"/>
                <w:lang w:val="vi-VN"/>
              </w:rPr>
              <w:t xml:space="preserve"> Trung ương</w:t>
            </w:r>
          </w:p>
        </w:tc>
        <w:tc>
          <w:tcPr>
            <w:tcW w:w="5386" w:type="dxa"/>
          </w:tcPr>
          <w:p w14:paraId="0C408D1E" w14:textId="09072813" w:rsidR="00EE1CE4" w:rsidRPr="00481ABD" w:rsidRDefault="0094316B" w:rsidP="00D51003">
            <w:pPr>
              <w:spacing w:line="340" w:lineRule="exact"/>
              <w:ind w:firstLine="0"/>
              <w:jc w:val="both"/>
              <w:rPr>
                <w:sz w:val="24"/>
                <w:lang w:val="vi-VN"/>
              </w:rPr>
            </w:pPr>
            <w:r>
              <w:rPr>
                <w:sz w:val="24"/>
                <w:szCs w:val="24"/>
              </w:rPr>
              <w:t>Các thuật ngữ đã quy định tại Luật thì k</w:t>
            </w:r>
            <w:r w:rsidR="00EE1CE4" w:rsidRPr="00417DB6">
              <w:rPr>
                <w:sz w:val="24"/>
                <w:szCs w:val="24"/>
                <w:lang w:val="vi-VN"/>
              </w:rPr>
              <w:t xml:space="preserve">hông </w:t>
            </w:r>
            <w:r>
              <w:rPr>
                <w:sz w:val="24"/>
                <w:szCs w:val="24"/>
              </w:rPr>
              <w:t>quy định lại tại Nghị định hướng dẫn thi hành.</w:t>
            </w:r>
          </w:p>
        </w:tc>
      </w:tr>
      <w:tr w:rsidR="00EE1CE4" w:rsidRPr="00CD3516" w14:paraId="31A3E55E" w14:textId="77777777" w:rsidTr="00D51003">
        <w:tc>
          <w:tcPr>
            <w:tcW w:w="1129" w:type="dxa"/>
          </w:tcPr>
          <w:p w14:paraId="57AF5845" w14:textId="5124344F" w:rsidR="00EE1CE4" w:rsidRPr="00481ABD" w:rsidRDefault="00EE1CE4" w:rsidP="00D51003">
            <w:pPr>
              <w:spacing w:line="340" w:lineRule="exact"/>
              <w:ind w:firstLine="0"/>
              <w:jc w:val="center"/>
              <w:rPr>
                <w:sz w:val="24"/>
                <w:lang w:val="vi-VN"/>
              </w:rPr>
            </w:pPr>
            <w:r w:rsidRPr="00481ABD">
              <w:rPr>
                <w:sz w:val="24"/>
                <w:lang w:val="vi-VN"/>
              </w:rPr>
              <w:t>3</w:t>
            </w:r>
          </w:p>
        </w:tc>
        <w:tc>
          <w:tcPr>
            <w:tcW w:w="6379" w:type="dxa"/>
          </w:tcPr>
          <w:p w14:paraId="7CDA3F88" w14:textId="63999D3E" w:rsidR="00EE1CE4" w:rsidRPr="0006062F" w:rsidRDefault="00EE1CE4" w:rsidP="00D51003">
            <w:pPr>
              <w:spacing w:line="340" w:lineRule="exact"/>
              <w:ind w:firstLine="0"/>
              <w:jc w:val="both"/>
              <w:rPr>
                <w:sz w:val="24"/>
              </w:rPr>
            </w:pPr>
            <w:r w:rsidRPr="00481ABD">
              <w:rPr>
                <w:sz w:val="24"/>
                <w:lang w:val="vi-VN"/>
              </w:rPr>
              <w:t>Đề nghị bổ sung khái nhiệm “Đóng góp do quốc gia tự quyết định (NDC)”</w:t>
            </w:r>
            <w:r w:rsidR="0006062F">
              <w:rPr>
                <w:sz w:val="24"/>
              </w:rPr>
              <w:t>.</w:t>
            </w:r>
          </w:p>
        </w:tc>
        <w:tc>
          <w:tcPr>
            <w:tcW w:w="1843" w:type="dxa"/>
          </w:tcPr>
          <w:p w14:paraId="5BC436E5" w14:textId="25E79CBA" w:rsidR="00EE1CE4" w:rsidRPr="00481ABD" w:rsidRDefault="00EE1CE4" w:rsidP="00D51003">
            <w:pPr>
              <w:spacing w:line="340" w:lineRule="exact"/>
              <w:ind w:firstLine="0"/>
              <w:jc w:val="both"/>
              <w:rPr>
                <w:sz w:val="24"/>
                <w:lang w:val="vi-VN"/>
              </w:rPr>
            </w:pPr>
            <w:r w:rsidRPr="00481ABD">
              <w:rPr>
                <w:sz w:val="24"/>
                <w:lang w:val="vi-VN"/>
              </w:rPr>
              <w:t xml:space="preserve">Ủy ban KHCN </w:t>
            </w:r>
            <w:r w:rsidR="001932A0">
              <w:rPr>
                <w:sz w:val="24"/>
              </w:rPr>
              <w:t xml:space="preserve">và </w:t>
            </w:r>
            <w:r w:rsidRPr="00481ABD">
              <w:rPr>
                <w:sz w:val="24"/>
                <w:lang w:val="vi-VN"/>
              </w:rPr>
              <w:t>Môi trường</w:t>
            </w:r>
          </w:p>
        </w:tc>
        <w:tc>
          <w:tcPr>
            <w:tcW w:w="5386" w:type="dxa"/>
          </w:tcPr>
          <w:p w14:paraId="117ADE03" w14:textId="3BD55401" w:rsidR="00EE1CE4" w:rsidRPr="0094316B" w:rsidRDefault="0094316B" w:rsidP="00D51003">
            <w:pPr>
              <w:spacing w:line="340" w:lineRule="exact"/>
              <w:ind w:firstLine="0"/>
              <w:jc w:val="both"/>
              <w:rPr>
                <w:sz w:val="24"/>
              </w:rPr>
            </w:pPr>
            <w:r>
              <w:rPr>
                <w:sz w:val="24"/>
              </w:rPr>
              <w:t>Tiếp thu và đã bổ sung.</w:t>
            </w:r>
          </w:p>
        </w:tc>
      </w:tr>
      <w:tr w:rsidR="00EE1CE4" w:rsidRPr="00CD3516" w14:paraId="192FC22C" w14:textId="77777777" w:rsidTr="00D51003">
        <w:tc>
          <w:tcPr>
            <w:tcW w:w="1129" w:type="dxa"/>
          </w:tcPr>
          <w:p w14:paraId="1F5D1835" w14:textId="2F5F9DE9" w:rsidR="00EE1CE4" w:rsidRPr="0094316B" w:rsidRDefault="00EE1CE4" w:rsidP="00D51003">
            <w:pPr>
              <w:spacing w:line="340" w:lineRule="exact"/>
              <w:ind w:firstLine="0"/>
              <w:jc w:val="center"/>
              <w:rPr>
                <w:sz w:val="24"/>
                <w:lang w:val="vi-VN"/>
              </w:rPr>
            </w:pPr>
            <w:r w:rsidRPr="0094316B">
              <w:rPr>
                <w:sz w:val="24"/>
                <w:lang w:val="vi-VN"/>
              </w:rPr>
              <w:t>3</w:t>
            </w:r>
          </w:p>
        </w:tc>
        <w:tc>
          <w:tcPr>
            <w:tcW w:w="6379" w:type="dxa"/>
          </w:tcPr>
          <w:p w14:paraId="33B01E9D" w14:textId="77777777" w:rsidR="009B68A6" w:rsidRPr="009B68A6" w:rsidRDefault="009B68A6" w:rsidP="00D51003">
            <w:pPr>
              <w:tabs>
                <w:tab w:val="left" w:pos="1791"/>
              </w:tabs>
              <w:spacing w:line="340" w:lineRule="exact"/>
              <w:ind w:firstLine="0"/>
              <w:jc w:val="both"/>
              <w:rPr>
                <w:sz w:val="24"/>
                <w:lang w:val="vi-VN"/>
              </w:rPr>
            </w:pPr>
            <w:r w:rsidRPr="009B68A6">
              <w:rPr>
                <w:sz w:val="24"/>
                <w:lang w:val="vi-VN"/>
              </w:rPr>
              <w:t>- Điểm a, khoản 1, đề nghị giải thích rõ hơn các khái niệm “đo trực tiếp” và “đo gián tiếp”;</w:t>
            </w:r>
          </w:p>
          <w:p w14:paraId="06934CB9" w14:textId="77777777" w:rsidR="009B68A6" w:rsidRPr="009B68A6" w:rsidRDefault="009B68A6" w:rsidP="00D51003">
            <w:pPr>
              <w:tabs>
                <w:tab w:val="left" w:pos="1791"/>
              </w:tabs>
              <w:spacing w:line="340" w:lineRule="exact"/>
              <w:ind w:firstLine="0"/>
              <w:jc w:val="both"/>
              <w:rPr>
                <w:sz w:val="24"/>
                <w:lang w:val="vi-VN"/>
              </w:rPr>
            </w:pPr>
            <w:r w:rsidRPr="009B68A6">
              <w:rPr>
                <w:sz w:val="24"/>
                <w:lang w:val="vi-VN"/>
              </w:rPr>
              <w:t>- Điểm b, khoản 1, đề nghị bỏ cụm từ “giảm nhẹ” vì kết quả đo đạc sẽ bao gồm cả số liệu về mức phát thải và mức giảm phát thải khí nhà kính;</w:t>
            </w:r>
          </w:p>
          <w:p w14:paraId="5BF306F5" w14:textId="77777777" w:rsidR="009B68A6" w:rsidRPr="009B68A6" w:rsidRDefault="009B68A6" w:rsidP="00D51003">
            <w:pPr>
              <w:tabs>
                <w:tab w:val="left" w:pos="1791"/>
              </w:tabs>
              <w:spacing w:line="340" w:lineRule="exact"/>
              <w:ind w:firstLine="0"/>
              <w:jc w:val="both"/>
              <w:rPr>
                <w:sz w:val="24"/>
                <w:lang w:val="vi-VN"/>
              </w:rPr>
            </w:pPr>
            <w:r w:rsidRPr="009B68A6">
              <w:rPr>
                <w:sz w:val="24"/>
                <w:lang w:val="vi-VN"/>
              </w:rPr>
              <w:lastRenderedPageBreak/>
              <w:t>- Điểm c, khoản 1, đề nghị sửa thành “Thẩm định là hoạt động đánh giá độ tin cậy của số liệu, tính chính xác của phương pháp tính toán trong báo cáo kết quả đo đạc mức giảm nhẹ phát thải khí nhà kính và thông tin liên quan khác theo phương pháp và quy trình đã được cơ quan có thẩm quyền quy định”;</w:t>
            </w:r>
          </w:p>
          <w:p w14:paraId="51766FE9" w14:textId="155ED639" w:rsidR="00EE1CE4" w:rsidRPr="0094316B" w:rsidRDefault="009B68A6" w:rsidP="00D51003">
            <w:pPr>
              <w:tabs>
                <w:tab w:val="left" w:pos="1791"/>
              </w:tabs>
              <w:spacing w:line="340" w:lineRule="exact"/>
              <w:ind w:firstLine="0"/>
              <w:jc w:val="both"/>
              <w:rPr>
                <w:sz w:val="24"/>
                <w:lang w:val="vi-VN"/>
              </w:rPr>
            </w:pPr>
            <w:r w:rsidRPr="009B68A6">
              <w:rPr>
                <w:sz w:val="24"/>
                <w:lang w:val="vi-VN"/>
              </w:rPr>
              <w:t>- Đề nghị bổ sung thêm định nghĩa nhiều khái niệm, thuật ngữ mới như thị trường các-bon, quá trình công nghiệp, Đóng góp do quốc gia tự quyết định,…, quy định rõ danh mục các loại khí nhà kính cần kiểm soát.</w:t>
            </w:r>
          </w:p>
        </w:tc>
        <w:tc>
          <w:tcPr>
            <w:tcW w:w="1843" w:type="dxa"/>
          </w:tcPr>
          <w:p w14:paraId="47B030E2" w14:textId="1375F5B3" w:rsidR="00EE1CE4" w:rsidRPr="0094316B" w:rsidRDefault="00EE1CE4" w:rsidP="00D51003">
            <w:pPr>
              <w:spacing w:line="340" w:lineRule="exact"/>
              <w:ind w:firstLine="0"/>
              <w:jc w:val="both"/>
              <w:rPr>
                <w:sz w:val="24"/>
                <w:lang w:val="vi-VN"/>
              </w:rPr>
            </w:pPr>
            <w:r w:rsidRPr="0094316B">
              <w:rPr>
                <w:sz w:val="24"/>
                <w:lang w:val="vi-VN"/>
              </w:rPr>
              <w:lastRenderedPageBreak/>
              <w:t>Bộ Công Thương</w:t>
            </w:r>
          </w:p>
        </w:tc>
        <w:tc>
          <w:tcPr>
            <w:tcW w:w="5386" w:type="dxa"/>
          </w:tcPr>
          <w:p w14:paraId="2E52A285" w14:textId="608EF865" w:rsidR="00EE1CE4" w:rsidRDefault="00EE1CE4" w:rsidP="00D51003">
            <w:pPr>
              <w:spacing w:line="340" w:lineRule="exact"/>
              <w:ind w:firstLine="0"/>
              <w:jc w:val="both"/>
              <w:rPr>
                <w:sz w:val="24"/>
                <w:szCs w:val="24"/>
              </w:rPr>
            </w:pPr>
            <w:r>
              <w:rPr>
                <w:sz w:val="24"/>
                <w:szCs w:val="24"/>
              </w:rPr>
              <w:t>- Tiếp thu và điều chỉnh</w:t>
            </w:r>
            <w:r w:rsidR="00BC5250">
              <w:rPr>
                <w:sz w:val="24"/>
                <w:szCs w:val="24"/>
              </w:rPr>
              <w:t>.</w:t>
            </w:r>
          </w:p>
          <w:p w14:paraId="127166D8" w14:textId="77777777" w:rsidR="00EE1CE4" w:rsidRDefault="00EE1CE4" w:rsidP="00D51003">
            <w:pPr>
              <w:spacing w:line="340" w:lineRule="exact"/>
              <w:ind w:firstLine="0"/>
              <w:jc w:val="both"/>
              <w:rPr>
                <w:sz w:val="24"/>
                <w:szCs w:val="24"/>
              </w:rPr>
            </w:pPr>
          </w:p>
          <w:p w14:paraId="50E1B9BB" w14:textId="51F3E095" w:rsidR="00EE1CE4" w:rsidRDefault="00EE1CE4" w:rsidP="00D51003">
            <w:pPr>
              <w:spacing w:line="340" w:lineRule="exact"/>
              <w:ind w:firstLine="0"/>
              <w:jc w:val="both"/>
              <w:rPr>
                <w:sz w:val="24"/>
                <w:szCs w:val="24"/>
              </w:rPr>
            </w:pPr>
            <w:r>
              <w:rPr>
                <w:sz w:val="24"/>
                <w:szCs w:val="24"/>
              </w:rPr>
              <w:t xml:space="preserve">- Đề nghị giữ nguyên do đây là “báo cáo” trong </w:t>
            </w:r>
            <w:r w:rsidRPr="00B11CC9">
              <w:rPr>
                <w:sz w:val="24"/>
                <w:szCs w:val="24"/>
              </w:rPr>
              <w:t>Hệ thống đo đạc, báo cáo, thẩm định (MRV) giảm nhẹ phát thải khí nhà kính</w:t>
            </w:r>
            <w:r w:rsidR="0006062F">
              <w:rPr>
                <w:sz w:val="24"/>
                <w:szCs w:val="24"/>
              </w:rPr>
              <w:t>.</w:t>
            </w:r>
          </w:p>
          <w:p w14:paraId="391E755A" w14:textId="39C83DB3" w:rsidR="00EE1CE4" w:rsidRDefault="00EE1CE4" w:rsidP="00D51003">
            <w:pPr>
              <w:spacing w:line="340" w:lineRule="exact"/>
              <w:ind w:firstLine="0"/>
              <w:jc w:val="both"/>
              <w:rPr>
                <w:sz w:val="24"/>
                <w:szCs w:val="24"/>
              </w:rPr>
            </w:pPr>
            <w:r>
              <w:rPr>
                <w:sz w:val="24"/>
                <w:szCs w:val="24"/>
              </w:rPr>
              <w:lastRenderedPageBreak/>
              <w:t>- Đề nghị giữ nguyên do “</w:t>
            </w:r>
            <w:r w:rsidRPr="00B11CC9">
              <w:rPr>
                <w:sz w:val="24"/>
                <w:szCs w:val="24"/>
              </w:rPr>
              <w:t>độ tin cậy của số liệu, tính chính xác của phương pháp tính toán</w:t>
            </w:r>
            <w:r>
              <w:rPr>
                <w:sz w:val="24"/>
                <w:szCs w:val="24"/>
              </w:rPr>
              <w:t>” đã bao gồm trong nội dung thẩm định</w:t>
            </w:r>
            <w:r w:rsidR="0006062F">
              <w:rPr>
                <w:sz w:val="24"/>
                <w:szCs w:val="24"/>
              </w:rPr>
              <w:t>.</w:t>
            </w:r>
          </w:p>
          <w:p w14:paraId="1116EA5C" w14:textId="6430A8CA" w:rsidR="009B68A6" w:rsidRDefault="009B68A6" w:rsidP="00D51003">
            <w:pPr>
              <w:spacing w:line="340" w:lineRule="exact"/>
              <w:ind w:firstLine="0"/>
              <w:jc w:val="both"/>
              <w:rPr>
                <w:sz w:val="24"/>
                <w:szCs w:val="24"/>
              </w:rPr>
            </w:pPr>
          </w:p>
          <w:p w14:paraId="4C80600A" w14:textId="77777777" w:rsidR="009B68A6" w:rsidRDefault="009B68A6" w:rsidP="00D51003">
            <w:pPr>
              <w:spacing w:line="340" w:lineRule="exact"/>
              <w:ind w:firstLine="0"/>
              <w:jc w:val="both"/>
              <w:rPr>
                <w:sz w:val="24"/>
                <w:szCs w:val="24"/>
              </w:rPr>
            </w:pPr>
          </w:p>
          <w:p w14:paraId="4D5035E0" w14:textId="17323BD4" w:rsidR="00EE1CE4" w:rsidRPr="00481ABD" w:rsidRDefault="00EE1CE4" w:rsidP="00D51003">
            <w:pPr>
              <w:spacing w:line="340" w:lineRule="exact"/>
              <w:ind w:firstLine="0"/>
              <w:jc w:val="both"/>
              <w:rPr>
                <w:sz w:val="24"/>
              </w:rPr>
            </w:pPr>
            <w:r>
              <w:rPr>
                <w:sz w:val="24"/>
                <w:szCs w:val="24"/>
              </w:rPr>
              <w:t xml:space="preserve">- </w:t>
            </w:r>
            <w:r w:rsidR="009B68A6">
              <w:rPr>
                <w:sz w:val="24"/>
                <w:szCs w:val="24"/>
              </w:rPr>
              <w:t xml:space="preserve">Tiếp thu và đã bổ sung một số thuật ngữ. Các thuật ngữ đã quy định tại Luật Bảo vệ môi trường sẽ không quy định tại Nghị định hướng dẫn. </w:t>
            </w:r>
            <w:r w:rsidR="009B68A6">
              <w:rPr>
                <w:sz w:val="24"/>
              </w:rPr>
              <w:t>D</w:t>
            </w:r>
            <w:r w:rsidR="009B68A6" w:rsidRPr="009B68A6">
              <w:rPr>
                <w:sz w:val="24"/>
                <w:lang w:val="vi-VN"/>
              </w:rPr>
              <w:t>anh mục các loại khí nhà kính cần kiểm soát</w:t>
            </w:r>
            <w:r w:rsidR="009B68A6">
              <w:rPr>
                <w:sz w:val="24"/>
                <w:szCs w:val="24"/>
              </w:rPr>
              <w:t xml:space="preserve"> </w:t>
            </w:r>
            <w:r w:rsidR="0055243B">
              <w:rPr>
                <w:sz w:val="24"/>
                <w:szCs w:val="24"/>
              </w:rPr>
              <w:t>đã quy định</w:t>
            </w:r>
            <w:r>
              <w:rPr>
                <w:sz w:val="24"/>
                <w:szCs w:val="24"/>
              </w:rPr>
              <w:t xml:space="preserve"> tại khoản 1 Điều 91 Luật Bảo vệ môi trường</w:t>
            </w:r>
            <w:r w:rsidR="0006062F">
              <w:rPr>
                <w:sz w:val="24"/>
                <w:szCs w:val="24"/>
              </w:rPr>
              <w:t>.</w:t>
            </w:r>
          </w:p>
        </w:tc>
      </w:tr>
      <w:tr w:rsidR="00B54E71" w:rsidRPr="00CD3516" w14:paraId="2EB82129" w14:textId="77777777" w:rsidTr="00D51003">
        <w:tc>
          <w:tcPr>
            <w:tcW w:w="1129" w:type="dxa"/>
          </w:tcPr>
          <w:p w14:paraId="7AD3AB7C" w14:textId="68DCE52E" w:rsidR="00B54E71" w:rsidRPr="00B54E71" w:rsidRDefault="00B54E71" w:rsidP="00D51003">
            <w:pPr>
              <w:spacing w:line="340" w:lineRule="exact"/>
              <w:ind w:firstLine="0"/>
              <w:jc w:val="center"/>
              <w:rPr>
                <w:sz w:val="24"/>
              </w:rPr>
            </w:pPr>
            <w:r>
              <w:rPr>
                <w:sz w:val="24"/>
              </w:rPr>
              <w:lastRenderedPageBreak/>
              <w:t>3</w:t>
            </w:r>
          </w:p>
        </w:tc>
        <w:tc>
          <w:tcPr>
            <w:tcW w:w="6379" w:type="dxa"/>
          </w:tcPr>
          <w:p w14:paraId="2566B0A8" w14:textId="3F9ED02C" w:rsidR="00B54E71" w:rsidRPr="009B68A6" w:rsidRDefault="00B54E71" w:rsidP="00D51003">
            <w:pPr>
              <w:tabs>
                <w:tab w:val="left" w:pos="1791"/>
              </w:tabs>
              <w:spacing w:line="340" w:lineRule="exact"/>
              <w:ind w:firstLine="0"/>
              <w:jc w:val="both"/>
              <w:rPr>
                <w:sz w:val="24"/>
                <w:lang w:val="vi-VN"/>
              </w:rPr>
            </w:pPr>
            <w:r w:rsidRPr="00B54E71">
              <w:rPr>
                <w:sz w:val="24"/>
                <w:lang w:val="vi-VN"/>
              </w:rPr>
              <w:t xml:space="preserve">Bổ sung các thuật ngữ: "hạn ngạch phát thải khí nhà kính", "hạn ngạch sản xuất, nhập khẩu các chất được kiểm soát", "thị trường các-bon", "cơ sở phải phát thải khí nhà kính, "sàn giao dịch các-bon", "tín chỉ các-bon",… </w:t>
            </w:r>
          </w:p>
        </w:tc>
        <w:tc>
          <w:tcPr>
            <w:tcW w:w="1843" w:type="dxa"/>
          </w:tcPr>
          <w:p w14:paraId="6F93D334" w14:textId="43144FAA" w:rsidR="00B54E71" w:rsidRPr="00B54E71" w:rsidRDefault="00B54E71" w:rsidP="00D51003">
            <w:pPr>
              <w:spacing w:line="340" w:lineRule="exact"/>
              <w:ind w:firstLine="0"/>
              <w:jc w:val="both"/>
              <w:rPr>
                <w:sz w:val="24"/>
              </w:rPr>
            </w:pPr>
            <w:r>
              <w:rPr>
                <w:sz w:val="24"/>
              </w:rPr>
              <w:t>Bộ Kế hoạch và Đầu tư</w:t>
            </w:r>
          </w:p>
        </w:tc>
        <w:tc>
          <w:tcPr>
            <w:tcW w:w="5386" w:type="dxa"/>
          </w:tcPr>
          <w:p w14:paraId="151A583F" w14:textId="09DFB49F" w:rsidR="00B54E71" w:rsidRDefault="00B54E71" w:rsidP="00D51003">
            <w:pPr>
              <w:spacing w:line="340" w:lineRule="exact"/>
              <w:ind w:firstLine="0"/>
              <w:jc w:val="both"/>
              <w:rPr>
                <w:sz w:val="24"/>
                <w:szCs w:val="24"/>
              </w:rPr>
            </w:pPr>
            <w:r>
              <w:rPr>
                <w:sz w:val="24"/>
                <w:szCs w:val="24"/>
              </w:rPr>
              <w:t>Tiếp thu và đã bổ sung một số thuật ngữ. Các thuật ngữ đã quy định tại Luật Bảo vệ môi trường sẽ không quy định tại Nghị định hướng dẫn.</w:t>
            </w:r>
          </w:p>
        </w:tc>
      </w:tr>
      <w:tr w:rsidR="00B40DD4" w:rsidRPr="00B40DD4" w14:paraId="266929C8" w14:textId="77777777" w:rsidTr="00D51003">
        <w:tc>
          <w:tcPr>
            <w:tcW w:w="1129" w:type="dxa"/>
          </w:tcPr>
          <w:p w14:paraId="288E2805" w14:textId="2B74A55D" w:rsidR="00D06908" w:rsidRPr="00B40DD4" w:rsidRDefault="00D06908" w:rsidP="00D51003">
            <w:pPr>
              <w:spacing w:line="340" w:lineRule="exact"/>
              <w:ind w:firstLine="0"/>
              <w:jc w:val="center"/>
              <w:rPr>
                <w:sz w:val="24"/>
              </w:rPr>
            </w:pPr>
            <w:r w:rsidRPr="00B40DD4">
              <w:rPr>
                <w:sz w:val="24"/>
              </w:rPr>
              <w:t>3</w:t>
            </w:r>
          </w:p>
        </w:tc>
        <w:tc>
          <w:tcPr>
            <w:tcW w:w="6379" w:type="dxa"/>
          </w:tcPr>
          <w:p w14:paraId="657AF802" w14:textId="3D5B859A" w:rsidR="00D06908" w:rsidRPr="00B40DD4" w:rsidRDefault="00D06908" w:rsidP="00D51003">
            <w:pPr>
              <w:tabs>
                <w:tab w:val="left" w:pos="1791"/>
              </w:tabs>
              <w:spacing w:line="340" w:lineRule="exact"/>
              <w:ind w:firstLine="0"/>
              <w:jc w:val="both"/>
              <w:rPr>
                <w:sz w:val="24"/>
                <w:lang w:val="vi-VN"/>
              </w:rPr>
            </w:pPr>
            <w:r w:rsidRPr="00B40DD4">
              <w:rPr>
                <w:sz w:val="24"/>
                <w:lang w:val="vi-VN"/>
              </w:rPr>
              <w:t>- Điểm a, đề nghị quy định rõ chủ thể công nhận và hình thức công</w:t>
            </w:r>
            <w:r w:rsidRPr="00B40DD4">
              <w:rPr>
                <w:sz w:val="24"/>
              </w:rPr>
              <w:t xml:space="preserve"> </w:t>
            </w:r>
            <w:r w:rsidRPr="00B40DD4">
              <w:rPr>
                <w:sz w:val="24"/>
                <w:lang w:val="vi-VN"/>
              </w:rPr>
              <w:t>nhận phương pháp đo đạc;</w:t>
            </w:r>
          </w:p>
          <w:p w14:paraId="637C77F7" w14:textId="4669AB92" w:rsidR="00D06908" w:rsidRPr="00B40DD4" w:rsidRDefault="00D06908" w:rsidP="00D51003">
            <w:pPr>
              <w:tabs>
                <w:tab w:val="left" w:pos="1791"/>
              </w:tabs>
              <w:spacing w:line="340" w:lineRule="exact"/>
              <w:ind w:firstLine="0"/>
              <w:jc w:val="both"/>
              <w:rPr>
                <w:sz w:val="24"/>
                <w:lang w:val="vi-VN"/>
              </w:rPr>
            </w:pPr>
            <w:r w:rsidRPr="00B40DD4">
              <w:rPr>
                <w:sz w:val="24"/>
                <w:lang w:val="vi-VN"/>
              </w:rPr>
              <w:t>- Điểm b, đề nghị bỏ cụm từ “giảm nhẹ” vì kết quả đo đạc sẽ bao gồm</w:t>
            </w:r>
            <w:r w:rsidRPr="00B40DD4">
              <w:rPr>
                <w:sz w:val="24"/>
              </w:rPr>
              <w:t xml:space="preserve"> </w:t>
            </w:r>
            <w:r w:rsidRPr="00B40DD4">
              <w:rPr>
                <w:sz w:val="24"/>
                <w:lang w:val="vi-VN"/>
              </w:rPr>
              <w:t>số liệu về mức phát thải và mức giảm phát thải khí nhà kính.</w:t>
            </w:r>
          </w:p>
          <w:p w14:paraId="0AECFCEB" w14:textId="77777777" w:rsidR="001B5031" w:rsidRPr="00B40DD4" w:rsidRDefault="001B5031" w:rsidP="00D51003">
            <w:pPr>
              <w:tabs>
                <w:tab w:val="left" w:pos="1791"/>
              </w:tabs>
              <w:spacing w:line="340" w:lineRule="exact"/>
              <w:ind w:firstLine="0"/>
              <w:jc w:val="both"/>
              <w:rPr>
                <w:sz w:val="24"/>
                <w:lang w:val="vi-VN"/>
              </w:rPr>
            </w:pPr>
          </w:p>
          <w:p w14:paraId="2D0FA5CC" w14:textId="18C64FB8" w:rsidR="00D06908" w:rsidRPr="00B40DD4" w:rsidRDefault="00D06908" w:rsidP="00D51003">
            <w:pPr>
              <w:tabs>
                <w:tab w:val="left" w:pos="1791"/>
              </w:tabs>
              <w:spacing w:line="340" w:lineRule="exact"/>
              <w:ind w:firstLine="0"/>
              <w:jc w:val="both"/>
              <w:rPr>
                <w:sz w:val="24"/>
                <w:lang w:val="vi-VN"/>
              </w:rPr>
            </w:pPr>
            <w:r w:rsidRPr="00B40DD4">
              <w:rPr>
                <w:sz w:val="24"/>
                <w:lang w:val="vi-VN"/>
              </w:rPr>
              <w:t>- Điểm c, đề nghị bổ sung“độ tin cậy của số liệu, tính chính xác của</w:t>
            </w:r>
            <w:r w:rsidRPr="00B40DD4">
              <w:rPr>
                <w:sz w:val="24"/>
              </w:rPr>
              <w:t xml:space="preserve"> </w:t>
            </w:r>
            <w:r w:rsidRPr="00B40DD4">
              <w:rPr>
                <w:sz w:val="24"/>
                <w:lang w:val="vi-VN"/>
              </w:rPr>
              <w:t>phương pháp tính toán trong” trước cụm từ báo cáo.</w:t>
            </w:r>
          </w:p>
          <w:p w14:paraId="2957B303" w14:textId="77777777" w:rsidR="001B5031" w:rsidRPr="00B40DD4" w:rsidRDefault="001B5031" w:rsidP="00D51003">
            <w:pPr>
              <w:tabs>
                <w:tab w:val="left" w:pos="1791"/>
              </w:tabs>
              <w:spacing w:line="340" w:lineRule="exact"/>
              <w:ind w:firstLine="0"/>
              <w:jc w:val="both"/>
              <w:rPr>
                <w:sz w:val="24"/>
                <w:lang w:val="vi-VN"/>
              </w:rPr>
            </w:pPr>
          </w:p>
          <w:p w14:paraId="70A21225" w14:textId="40AF8A41" w:rsidR="00D06908" w:rsidRPr="00B40DD4" w:rsidRDefault="00D06908" w:rsidP="00D51003">
            <w:pPr>
              <w:tabs>
                <w:tab w:val="left" w:pos="1791"/>
              </w:tabs>
              <w:spacing w:line="340" w:lineRule="exact"/>
              <w:ind w:firstLine="0"/>
              <w:jc w:val="both"/>
              <w:rPr>
                <w:sz w:val="24"/>
                <w:lang w:val="vi-VN"/>
              </w:rPr>
            </w:pPr>
            <w:r w:rsidRPr="00B40DD4">
              <w:rPr>
                <w:sz w:val="24"/>
                <w:lang w:val="vi-VN"/>
              </w:rPr>
              <w:t>- Ngoài ra, dự thảo Nghị định cần hệ thống hóa và bổ sung đầy đủ các</w:t>
            </w:r>
            <w:r w:rsidRPr="00B40DD4">
              <w:rPr>
                <w:sz w:val="24"/>
              </w:rPr>
              <w:t xml:space="preserve"> </w:t>
            </w:r>
            <w:r w:rsidRPr="00B40DD4">
              <w:rPr>
                <w:sz w:val="24"/>
                <w:lang w:val="vi-VN"/>
              </w:rPr>
              <w:t>khái niệm, thuật ngữ mới lần đầu xuất hiện, đặc biệt là các khái niệm</w:t>
            </w:r>
            <w:r w:rsidRPr="00B40DD4">
              <w:rPr>
                <w:sz w:val="24"/>
              </w:rPr>
              <w:t xml:space="preserve"> </w:t>
            </w:r>
            <w:r w:rsidRPr="00B40DD4">
              <w:rPr>
                <w:sz w:val="24"/>
                <w:lang w:val="vi-VN"/>
              </w:rPr>
              <w:t>về Kịch bản phát thải KNK trong điều kiện phát triển thông thường</w:t>
            </w:r>
            <w:r w:rsidRPr="00B40DD4">
              <w:rPr>
                <w:sz w:val="24"/>
              </w:rPr>
              <w:t xml:space="preserve"> </w:t>
            </w:r>
            <w:r w:rsidRPr="00B40DD4">
              <w:rPr>
                <w:sz w:val="24"/>
                <w:lang w:val="vi-VN"/>
              </w:rPr>
              <w:t xml:space="preserve">(BAU), hạn ngạch, trao đổi hạn ngạch phát thải khí </w:t>
            </w:r>
            <w:r w:rsidRPr="00B40DD4">
              <w:rPr>
                <w:sz w:val="24"/>
                <w:lang w:val="vi-VN"/>
              </w:rPr>
              <w:lastRenderedPageBreak/>
              <w:t>nhà kính, cơ chế</w:t>
            </w:r>
            <w:r w:rsidRPr="00B40DD4">
              <w:rPr>
                <w:sz w:val="24"/>
              </w:rPr>
              <w:t xml:space="preserve"> </w:t>
            </w:r>
            <w:r w:rsidRPr="00B40DD4">
              <w:rPr>
                <w:sz w:val="24"/>
                <w:lang w:val="vi-VN"/>
              </w:rPr>
              <w:t>trao đổi, bù trừ tín chỉ các bon, xác nhận tín chỉ các bon, lượng giảm</w:t>
            </w:r>
            <w:r w:rsidRPr="00B40DD4">
              <w:rPr>
                <w:sz w:val="24"/>
              </w:rPr>
              <w:t xml:space="preserve"> </w:t>
            </w:r>
            <w:r w:rsidRPr="00B40DD4">
              <w:rPr>
                <w:sz w:val="24"/>
                <w:lang w:val="vi-VN"/>
              </w:rPr>
              <w:t>phát thải được xác nhận…</w:t>
            </w:r>
          </w:p>
        </w:tc>
        <w:tc>
          <w:tcPr>
            <w:tcW w:w="1843" w:type="dxa"/>
          </w:tcPr>
          <w:p w14:paraId="149EF67A" w14:textId="2D4CD4FE" w:rsidR="00D06908" w:rsidRPr="00B40DD4" w:rsidRDefault="001932A0" w:rsidP="00D51003">
            <w:pPr>
              <w:spacing w:line="340" w:lineRule="exact"/>
              <w:ind w:firstLine="0"/>
              <w:jc w:val="both"/>
              <w:rPr>
                <w:sz w:val="24"/>
              </w:rPr>
            </w:pPr>
            <w:r w:rsidRPr="00844293">
              <w:rPr>
                <w:sz w:val="24"/>
                <w:szCs w:val="24"/>
              </w:rPr>
              <w:lastRenderedPageBreak/>
              <w:t>Bộ Nông nghiệp</w:t>
            </w:r>
            <w:r>
              <w:rPr>
                <w:sz w:val="24"/>
                <w:szCs w:val="24"/>
              </w:rPr>
              <w:t xml:space="preserve"> và Phát triển nông thôn</w:t>
            </w:r>
          </w:p>
        </w:tc>
        <w:tc>
          <w:tcPr>
            <w:tcW w:w="5386" w:type="dxa"/>
          </w:tcPr>
          <w:p w14:paraId="35256A94" w14:textId="792B5B4C" w:rsidR="001B5031" w:rsidRPr="00B40DD4" w:rsidRDefault="001B5031" w:rsidP="00D51003">
            <w:pPr>
              <w:spacing w:line="340" w:lineRule="exact"/>
              <w:ind w:firstLine="0"/>
              <w:jc w:val="both"/>
              <w:rPr>
                <w:sz w:val="24"/>
                <w:szCs w:val="24"/>
              </w:rPr>
            </w:pPr>
            <w:r w:rsidRPr="00B40DD4">
              <w:rPr>
                <w:sz w:val="24"/>
                <w:szCs w:val="24"/>
              </w:rPr>
              <w:t>- Tiếp thu và chỉnh sửa</w:t>
            </w:r>
            <w:r w:rsidR="009F5209">
              <w:rPr>
                <w:sz w:val="24"/>
                <w:szCs w:val="24"/>
              </w:rPr>
              <w:t>.</w:t>
            </w:r>
          </w:p>
          <w:p w14:paraId="777688B4" w14:textId="77777777" w:rsidR="001B5031" w:rsidRPr="00B40DD4" w:rsidRDefault="001B5031" w:rsidP="00D51003">
            <w:pPr>
              <w:spacing w:line="340" w:lineRule="exact"/>
              <w:ind w:firstLine="0"/>
              <w:jc w:val="both"/>
              <w:rPr>
                <w:sz w:val="24"/>
                <w:szCs w:val="24"/>
              </w:rPr>
            </w:pPr>
          </w:p>
          <w:p w14:paraId="19675289" w14:textId="0F5A60C2" w:rsidR="001B5031" w:rsidRPr="009F5209" w:rsidRDefault="001B5031" w:rsidP="00D51003">
            <w:pPr>
              <w:spacing w:line="340" w:lineRule="exact"/>
              <w:ind w:firstLine="0"/>
              <w:jc w:val="both"/>
              <w:rPr>
                <w:sz w:val="24"/>
                <w:szCs w:val="24"/>
              </w:rPr>
            </w:pPr>
            <w:r w:rsidRPr="00B40DD4">
              <w:rPr>
                <w:sz w:val="24"/>
                <w:szCs w:val="24"/>
                <w:lang w:val="vi-VN"/>
              </w:rPr>
              <w:t>- Đề nghị giữ nguyên do đây là “báo cáo” trong Hệ thống đo đạc, báo cáo, thẩm định (MRV) giảm nhẹ phát thải khí nhà kính</w:t>
            </w:r>
            <w:r w:rsidR="009F5209">
              <w:rPr>
                <w:sz w:val="24"/>
                <w:szCs w:val="24"/>
              </w:rPr>
              <w:t>.</w:t>
            </w:r>
          </w:p>
          <w:p w14:paraId="68B0B859" w14:textId="193EA68E" w:rsidR="00844293" w:rsidRPr="009F5209" w:rsidRDefault="001B5031" w:rsidP="00D51003">
            <w:pPr>
              <w:spacing w:line="340" w:lineRule="exact"/>
              <w:ind w:firstLine="0"/>
              <w:jc w:val="both"/>
              <w:rPr>
                <w:sz w:val="24"/>
                <w:szCs w:val="24"/>
              </w:rPr>
            </w:pPr>
            <w:r w:rsidRPr="00B40DD4">
              <w:rPr>
                <w:sz w:val="24"/>
                <w:szCs w:val="24"/>
                <w:lang w:val="vi-VN"/>
              </w:rPr>
              <w:t>- Đề nghị giữ nguyên do “độ tin cậy của số liệu, tính chính xác của phương pháp tính toán” đã bao gồm trong nội dung thẩm định</w:t>
            </w:r>
            <w:r w:rsidR="009F5209">
              <w:rPr>
                <w:sz w:val="24"/>
                <w:szCs w:val="24"/>
              </w:rPr>
              <w:t>.</w:t>
            </w:r>
          </w:p>
          <w:p w14:paraId="3162627D" w14:textId="45DAD4EF" w:rsidR="00844293" w:rsidRPr="00B40DD4" w:rsidRDefault="00844293" w:rsidP="00D51003">
            <w:pPr>
              <w:spacing w:line="340" w:lineRule="exact"/>
              <w:ind w:firstLine="0"/>
              <w:jc w:val="both"/>
              <w:rPr>
                <w:sz w:val="24"/>
                <w:szCs w:val="24"/>
              </w:rPr>
            </w:pPr>
            <w:r w:rsidRPr="00B40DD4">
              <w:rPr>
                <w:sz w:val="24"/>
                <w:szCs w:val="24"/>
              </w:rPr>
              <w:t>- Tiếp thu và đã bổ sung một số thuật ngữ mới. Một số thuật ngữ đã quy định tại Luật thì không quy định lại tại Nghị định hướng dẫn thi hành.</w:t>
            </w:r>
          </w:p>
        </w:tc>
      </w:tr>
      <w:tr w:rsidR="00EE1CE4" w:rsidRPr="00316DF5" w14:paraId="54B1BF29" w14:textId="77777777" w:rsidTr="00D51003">
        <w:tc>
          <w:tcPr>
            <w:tcW w:w="1129" w:type="dxa"/>
          </w:tcPr>
          <w:p w14:paraId="1A7728E1" w14:textId="44F93ABC" w:rsidR="00EE1CE4" w:rsidRPr="00316DF5" w:rsidRDefault="0055243B" w:rsidP="00D51003">
            <w:pPr>
              <w:spacing w:line="340" w:lineRule="exact"/>
              <w:ind w:firstLine="0"/>
              <w:jc w:val="center"/>
              <w:rPr>
                <w:bCs/>
                <w:sz w:val="24"/>
                <w:szCs w:val="24"/>
              </w:rPr>
            </w:pPr>
            <w:r>
              <w:rPr>
                <w:bCs/>
                <w:sz w:val="24"/>
                <w:szCs w:val="24"/>
              </w:rPr>
              <w:t>3</w:t>
            </w:r>
          </w:p>
        </w:tc>
        <w:tc>
          <w:tcPr>
            <w:tcW w:w="6379" w:type="dxa"/>
          </w:tcPr>
          <w:p w14:paraId="6867F17D" w14:textId="6259177E" w:rsidR="00EE1CE4" w:rsidRPr="0055243B" w:rsidRDefault="00EE1CE4" w:rsidP="00D51003">
            <w:pPr>
              <w:spacing w:line="340" w:lineRule="exact"/>
              <w:ind w:firstLine="0"/>
              <w:jc w:val="both"/>
              <w:rPr>
                <w:sz w:val="24"/>
                <w:szCs w:val="24"/>
              </w:rPr>
            </w:pPr>
            <w:r w:rsidRPr="0055243B">
              <w:rPr>
                <w:sz w:val="24"/>
                <w:szCs w:val="24"/>
              </w:rPr>
              <w:t>Bổ sung định nghĩa cho các từ ngữ chuyên ngành như hạn ngạch các-bon, chứng chỉ các-bon…, nhằm tạo thuận lợi cho quá trình thực thi Nghị định sau này.</w:t>
            </w:r>
          </w:p>
        </w:tc>
        <w:tc>
          <w:tcPr>
            <w:tcW w:w="1843" w:type="dxa"/>
          </w:tcPr>
          <w:p w14:paraId="76A839A0" w14:textId="482E7DB5" w:rsidR="00EE1CE4" w:rsidRPr="0055243B" w:rsidRDefault="00EE1CE4" w:rsidP="00D51003">
            <w:pPr>
              <w:spacing w:line="340" w:lineRule="exact"/>
              <w:ind w:firstLine="0"/>
              <w:jc w:val="both"/>
              <w:rPr>
                <w:sz w:val="24"/>
                <w:szCs w:val="24"/>
              </w:rPr>
            </w:pPr>
            <w:r w:rsidRPr="0055243B">
              <w:rPr>
                <w:sz w:val="24"/>
                <w:szCs w:val="24"/>
              </w:rPr>
              <w:t>Bộ Ngoại giao</w:t>
            </w:r>
          </w:p>
        </w:tc>
        <w:tc>
          <w:tcPr>
            <w:tcW w:w="5386" w:type="dxa"/>
          </w:tcPr>
          <w:p w14:paraId="2EB79A93" w14:textId="0727D20C" w:rsidR="00EE1CE4" w:rsidRPr="0055243B" w:rsidRDefault="0055243B" w:rsidP="00D51003">
            <w:pPr>
              <w:spacing w:line="340" w:lineRule="exact"/>
              <w:ind w:firstLine="0"/>
              <w:jc w:val="both"/>
              <w:rPr>
                <w:sz w:val="24"/>
                <w:szCs w:val="24"/>
              </w:rPr>
            </w:pPr>
            <w:r>
              <w:rPr>
                <w:sz w:val="24"/>
                <w:szCs w:val="24"/>
              </w:rPr>
              <w:t>Nội dung này đã quy định tại Điều 3 Luật Bảo vệ môi trường và không quy định lại trong Nghị định hướng dẫn thi hành.</w:t>
            </w:r>
          </w:p>
        </w:tc>
      </w:tr>
      <w:tr w:rsidR="00EE1CE4" w:rsidRPr="00CD3516" w14:paraId="0E97346C" w14:textId="77777777" w:rsidTr="00D51003">
        <w:tc>
          <w:tcPr>
            <w:tcW w:w="1129" w:type="dxa"/>
          </w:tcPr>
          <w:p w14:paraId="438F0ADC" w14:textId="05C48221" w:rsidR="00EE1CE4" w:rsidRPr="00481ABD" w:rsidRDefault="00EE1CE4" w:rsidP="00D51003">
            <w:pPr>
              <w:spacing w:line="340" w:lineRule="exact"/>
              <w:ind w:firstLine="0"/>
              <w:jc w:val="center"/>
              <w:rPr>
                <w:sz w:val="24"/>
                <w:lang w:val="vi-VN"/>
              </w:rPr>
            </w:pPr>
            <w:r w:rsidRPr="00481ABD">
              <w:rPr>
                <w:sz w:val="24"/>
                <w:lang w:val="vi-VN"/>
              </w:rPr>
              <w:t>3</w:t>
            </w:r>
          </w:p>
        </w:tc>
        <w:tc>
          <w:tcPr>
            <w:tcW w:w="6379" w:type="dxa"/>
          </w:tcPr>
          <w:p w14:paraId="652F3E5F" w14:textId="6FC94C93" w:rsidR="00EE1CE4" w:rsidRPr="009F5209" w:rsidRDefault="00EE1CE4" w:rsidP="00D51003">
            <w:pPr>
              <w:spacing w:line="340" w:lineRule="exact"/>
              <w:ind w:firstLine="0"/>
              <w:jc w:val="both"/>
              <w:rPr>
                <w:sz w:val="24"/>
              </w:rPr>
            </w:pPr>
            <w:r w:rsidRPr="00481ABD">
              <w:rPr>
                <w:sz w:val="24"/>
                <w:lang w:val="vi-VN"/>
              </w:rPr>
              <w:t>Đ</w:t>
            </w:r>
            <w:r w:rsidRPr="00CD3516">
              <w:rPr>
                <w:sz w:val="24"/>
                <w:szCs w:val="24"/>
                <w:lang w:val="vi-VN"/>
              </w:rPr>
              <w:t>ề nghị bổ sung gi</w:t>
            </w:r>
            <w:r w:rsidRPr="00417DB6">
              <w:rPr>
                <w:sz w:val="24"/>
                <w:szCs w:val="24"/>
                <w:lang w:val="vi-VN"/>
              </w:rPr>
              <w:t>ải thích từ ngữ đối với</w:t>
            </w:r>
            <w:r w:rsidRPr="00481ABD">
              <w:rPr>
                <w:sz w:val="24"/>
                <w:lang w:val="vi-VN"/>
              </w:rPr>
              <w:t xml:space="preserve"> </w:t>
            </w:r>
            <w:r w:rsidRPr="00CD3516">
              <w:rPr>
                <w:sz w:val="24"/>
                <w:szCs w:val="24"/>
                <w:lang w:val="vi-VN"/>
              </w:rPr>
              <w:t>các nội dung “khí nhà kính cấp lĩnh vự</w:t>
            </w:r>
            <w:r w:rsidRPr="00417DB6">
              <w:rPr>
                <w:sz w:val="24"/>
                <w:szCs w:val="24"/>
                <w:lang w:val="vi-VN"/>
              </w:rPr>
              <w:t>c” và “khí nhà kính cấp cơ sở”, để xác định</w:t>
            </w:r>
            <w:r w:rsidRPr="00481ABD">
              <w:rPr>
                <w:sz w:val="24"/>
                <w:lang w:val="vi-VN"/>
              </w:rPr>
              <w:t xml:space="preserve"> </w:t>
            </w:r>
            <w:r w:rsidRPr="00CD3516">
              <w:rPr>
                <w:sz w:val="24"/>
                <w:szCs w:val="24"/>
                <w:lang w:val="vi-VN"/>
              </w:rPr>
              <w:t>rõ đ</w:t>
            </w:r>
            <w:r w:rsidRPr="00B11CC9">
              <w:rPr>
                <w:sz w:val="24"/>
                <w:szCs w:val="24"/>
                <w:lang w:val="vi-VN"/>
              </w:rPr>
              <w:t>ố</w:t>
            </w:r>
            <w:r w:rsidRPr="00CD3516">
              <w:rPr>
                <w:sz w:val="24"/>
                <w:szCs w:val="24"/>
                <w:lang w:val="vi-VN"/>
              </w:rPr>
              <w:t>i tượng thực hiện giảm nhẹ phát thải khí nhà kính (tại Khoản 1 và Khoản 2</w:t>
            </w:r>
            <w:r w:rsidRPr="00481ABD">
              <w:rPr>
                <w:sz w:val="24"/>
                <w:lang w:val="vi-VN"/>
              </w:rPr>
              <w:t xml:space="preserve"> </w:t>
            </w:r>
            <w:r w:rsidRPr="00CD3516">
              <w:rPr>
                <w:sz w:val="24"/>
                <w:szCs w:val="24"/>
                <w:lang w:val="vi-VN"/>
              </w:rPr>
              <w:t>Điều 5)</w:t>
            </w:r>
            <w:r w:rsidR="009F5209">
              <w:rPr>
                <w:sz w:val="24"/>
                <w:szCs w:val="24"/>
              </w:rPr>
              <w:t>.</w:t>
            </w:r>
          </w:p>
        </w:tc>
        <w:tc>
          <w:tcPr>
            <w:tcW w:w="1843" w:type="dxa"/>
          </w:tcPr>
          <w:p w14:paraId="707EF0C6" w14:textId="7249EDEA" w:rsidR="00EE1CE4" w:rsidRPr="00481ABD" w:rsidRDefault="00EE1CE4" w:rsidP="00D51003">
            <w:pPr>
              <w:spacing w:line="340" w:lineRule="exact"/>
              <w:ind w:firstLine="0"/>
              <w:jc w:val="both"/>
              <w:rPr>
                <w:sz w:val="24"/>
                <w:lang w:val="vi-VN"/>
              </w:rPr>
            </w:pPr>
            <w:r w:rsidRPr="00481ABD">
              <w:rPr>
                <w:sz w:val="24"/>
                <w:lang w:val="vi-VN"/>
              </w:rPr>
              <w:t>Bộ Nội vụ</w:t>
            </w:r>
          </w:p>
        </w:tc>
        <w:tc>
          <w:tcPr>
            <w:tcW w:w="5386" w:type="dxa"/>
          </w:tcPr>
          <w:p w14:paraId="60789FCC" w14:textId="13885248" w:rsidR="00EE1CE4" w:rsidRPr="009F5209" w:rsidRDefault="0055243B" w:rsidP="00D51003">
            <w:pPr>
              <w:spacing w:line="340" w:lineRule="exact"/>
              <w:ind w:firstLine="0"/>
              <w:jc w:val="both"/>
              <w:rPr>
                <w:sz w:val="24"/>
              </w:rPr>
            </w:pPr>
            <w:r>
              <w:rPr>
                <w:sz w:val="24"/>
                <w:szCs w:val="24"/>
              </w:rPr>
              <w:t>Quy định về</w:t>
            </w:r>
            <w:r w:rsidR="00EE1CE4" w:rsidRPr="00CD3516">
              <w:rPr>
                <w:sz w:val="24"/>
                <w:szCs w:val="24"/>
                <w:lang w:val="vi-VN"/>
              </w:rPr>
              <w:t xml:space="preserve"> “lĩnh v</w:t>
            </w:r>
            <w:r w:rsidR="00EE1CE4" w:rsidRPr="00417DB6">
              <w:rPr>
                <w:sz w:val="24"/>
                <w:szCs w:val="24"/>
                <w:lang w:val="vi-VN"/>
              </w:rPr>
              <w:t>ực” và “cơ sở</w:t>
            </w:r>
            <w:r>
              <w:rPr>
                <w:sz w:val="24"/>
                <w:szCs w:val="24"/>
                <w:lang w:val="vi-VN"/>
              </w:rPr>
              <w:t xml:space="preserve">” đã </w:t>
            </w:r>
            <w:r>
              <w:rPr>
                <w:sz w:val="24"/>
                <w:szCs w:val="24"/>
              </w:rPr>
              <w:t>có</w:t>
            </w:r>
            <w:r>
              <w:rPr>
                <w:sz w:val="24"/>
                <w:szCs w:val="24"/>
                <w:lang w:val="vi-VN"/>
              </w:rPr>
              <w:t xml:space="preserve"> </w:t>
            </w:r>
            <w:r w:rsidR="00EE1CE4" w:rsidRPr="00CD3516">
              <w:rPr>
                <w:sz w:val="24"/>
                <w:szCs w:val="24"/>
                <w:lang w:val="vi-VN"/>
              </w:rPr>
              <w:t>tại khoản 5 và khoản 7 Điều 91 Luật Bảo vệ môi trường</w:t>
            </w:r>
            <w:r w:rsidR="009F5209">
              <w:rPr>
                <w:sz w:val="24"/>
                <w:szCs w:val="24"/>
              </w:rPr>
              <w:t>.</w:t>
            </w:r>
          </w:p>
        </w:tc>
      </w:tr>
      <w:tr w:rsidR="00EE1CE4" w:rsidRPr="00CD3516" w14:paraId="0C87FE25" w14:textId="77777777" w:rsidTr="00D51003">
        <w:tc>
          <w:tcPr>
            <w:tcW w:w="1129" w:type="dxa"/>
          </w:tcPr>
          <w:p w14:paraId="2D20A4A9" w14:textId="582D8631" w:rsidR="00EE1CE4" w:rsidRPr="0055243B" w:rsidRDefault="00EE1CE4" w:rsidP="00D51003">
            <w:pPr>
              <w:spacing w:line="340" w:lineRule="exact"/>
              <w:ind w:firstLine="0"/>
              <w:jc w:val="center"/>
              <w:rPr>
                <w:sz w:val="24"/>
                <w:lang w:val="vi-VN"/>
              </w:rPr>
            </w:pPr>
            <w:r w:rsidRPr="0055243B">
              <w:rPr>
                <w:sz w:val="24"/>
                <w:lang w:val="vi-VN"/>
              </w:rPr>
              <w:t>3</w:t>
            </w:r>
          </w:p>
        </w:tc>
        <w:tc>
          <w:tcPr>
            <w:tcW w:w="6379" w:type="dxa"/>
          </w:tcPr>
          <w:p w14:paraId="2936E476" w14:textId="1E05F40A" w:rsidR="00EE1CE4" w:rsidRPr="0055243B" w:rsidRDefault="00EE1CE4" w:rsidP="00D51003">
            <w:pPr>
              <w:spacing w:line="340" w:lineRule="exact"/>
              <w:ind w:firstLine="0"/>
              <w:jc w:val="both"/>
              <w:rPr>
                <w:sz w:val="24"/>
                <w:lang w:val="vi-VN"/>
              </w:rPr>
            </w:pPr>
            <w:r w:rsidRPr="0055243B">
              <w:rPr>
                <w:sz w:val="24"/>
                <w:lang w:val="vi-VN"/>
              </w:rPr>
              <w:t xml:space="preserve">- Theo quy định tại dự thảo Nghị định, hệ số làm nóng lên toàn cầu của các khí nhà kính dùng để quy đổi khối lượng các loại khí nhà kính khác thành tấn CO2 (khoản 5 Điều 3 dự thảo Nghị định) và Phương pháp kiểm kê khí nhà kính (điểm a Khoản 1 Điều 11 dự thảo Nghị định) do Ban liên Chính phủ về biến đổi khí hậu quy định. Đề nghị Bộ Tài nguyên và Môi trường bổ sung vào Điều 3 dự thảo Nghị định giải thích từ ngữ định nghĩa về Ban liên Chính phủ về biến đổi khí hậu (có phải là Uỷ ban liên Chính phủ về biến đổi khí hậu </w:t>
            </w:r>
            <w:r w:rsidR="0055243B">
              <w:rPr>
                <w:sz w:val="24"/>
              </w:rPr>
              <w:t>-</w:t>
            </w:r>
            <w:r w:rsidRPr="0055243B">
              <w:rPr>
                <w:sz w:val="24"/>
                <w:lang w:val="vi-VN"/>
              </w:rPr>
              <w:t xml:space="preserve"> IPCC của Liên hợp quốc hay không. </w:t>
            </w:r>
          </w:p>
          <w:p w14:paraId="5859C5CE" w14:textId="39E745DB" w:rsidR="00EE1CE4" w:rsidRPr="0055243B" w:rsidRDefault="00EE1CE4" w:rsidP="00D51003">
            <w:pPr>
              <w:spacing w:line="340" w:lineRule="exact"/>
              <w:ind w:firstLine="0"/>
              <w:jc w:val="both"/>
              <w:rPr>
                <w:sz w:val="24"/>
                <w:lang w:val="vi-VN"/>
              </w:rPr>
            </w:pPr>
            <w:r w:rsidRPr="0055243B">
              <w:rPr>
                <w:sz w:val="24"/>
                <w:lang w:val="vi-VN"/>
              </w:rPr>
              <w:t>- Tại điểm a khoản 4 Điều 31 dự thảo Nghị định có đề cập tới khái niệm “công nghệ loại trừ”. Pháp luật hiện hành chưa có quy định cụ thể về “công nghệ loại trừ”, điều này chưa đảm bảo cơ sở rõ ràng để quy định chính sách hỗ trợ theo Luật Bảo vệ môi trường. Do đó, đề nghị Bộ Tài nguyên môi trường bổ sung quy định về “công nghệ loại trừ” tại dự thảo Nghị định.</w:t>
            </w:r>
          </w:p>
        </w:tc>
        <w:tc>
          <w:tcPr>
            <w:tcW w:w="1843" w:type="dxa"/>
          </w:tcPr>
          <w:p w14:paraId="07064495" w14:textId="55F42C69" w:rsidR="00EE1CE4" w:rsidRPr="0055243B" w:rsidRDefault="00EE1CE4" w:rsidP="00D51003">
            <w:pPr>
              <w:spacing w:line="340" w:lineRule="exact"/>
              <w:ind w:firstLine="0"/>
              <w:jc w:val="both"/>
              <w:rPr>
                <w:sz w:val="24"/>
                <w:lang w:val="vi-VN"/>
              </w:rPr>
            </w:pPr>
            <w:r w:rsidRPr="0055243B">
              <w:rPr>
                <w:sz w:val="24"/>
                <w:lang w:val="vi-VN"/>
              </w:rPr>
              <w:t>Bộ Tài chính</w:t>
            </w:r>
          </w:p>
        </w:tc>
        <w:tc>
          <w:tcPr>
            <w:tcW w:w="5386" w:type="dxa"/>
          </w:tcPr>
          <w:p w14:paraId="524DE1F5" w14:textId="100B8C48" w:rsidR="00EE1CE4" w:rsidRDefault="00EE1CE4" w:rsidP="00D51003">
            <w:pPr>
              <w:spacing w:line="340" w:lineRule="exact"/>
              <w:ind w:firstLine="0"/>
              <w:jc w:val="both"/>
              <w:rPr>
                <w:sz w:val="24"/>
                <w:szCs w:val="24"/>
              </w:rPr>
            </w:pPr>
            <w:r>
              <w:rPr>
                <w:sz w:val="24"/>
                <w:szCs w:val="24"/>
              </w:rPr>
              <w:t>- Tiế</w:t>
            </w:r>
            <w:r w:rsidR="0055243B">
              <w:rPr>
                <w:sz w:val="24"/>
                <w:szCs w:val="24"/>
              </w:rPr>
              <w:t>p thu và bổ sung.</w:t>
            </w:r>
          </w:p>
          <w:p w14:paraId="543BAFDD" w14:textId="77777777" w:rsidR="00EE1CE4" w:rsidRDefault="00EE1CE4" w:rsidP="00D51003">
            <w:pPr>
              <w:spacing w:line="340" w:lineRule="exact"/>
              <w:ind w:firstLine="0"/>
              <w:jc w:val="both"/>
              <w:rPr>
                <w:sz w:val="24"/>
                <w:szCs w:val="24"/>
              </w:rPr>
            </w:pPr>
          </w:p>
          <w:p w14:paraId="14F13647" w14:textId="77777777" w:rsidR="00EE1CE4" w:rsidRDefault="00EE1CE4" w:rsidP="00D51003">
            <w:pPr>
              <w:spacing w:line="340" w:lineRule="exact"/>
              <w:ind w:firstLine="0"/>
              <w:jc w:val="both"/>
              <w:rPr>
                <w:sz w:val="24"/>
                <w:szCs w:val="24"/>
              </w:rPr>
            </w:pPr>
          </w:p>
          <w:p w14:paraId="3C130ED7" w14:textId="77777777" w:rsidR="00EE1CE4" w:rsidRDefault="00EE1CE4" w:rsidP="00D51003">
            <w:pPr>
              <w:spacing w:line="340" w:lineRule="exact"/>
              <w:ind w:firstLine="0"/>
              <w:jc w:val="both"/>
              <w:rPr>
                <w:sz w:val="24"/>
                <w:szCs w:val="24"/>
              </w:rPr>
            </w:pPr>
          </w:p>
          <w:p w14:paraId="5757181F" w14:textId="77777777" w:rsidR="00EE1CE4" w:rsidRDefault="00EE1CE4" w:rsidP="00D51003">
            <w:pPr>
              <w:spacing w:line="340" w:lineRule="exact"/>
              <w:ind w:firstLine="0"/>
              <w:jc w:val="both"/>
              <w:rPr>
                <w:sz w:val="24"/>
                <w:szCs w:val="24"/>
              </w:rPr>
            </w:pPr>
          </w:p>
          <w:p w14:paraId="54790E6C" w14:textId="77777777" w:rsidR="00EE1CE4" w:rsidRDefault="00EE1CE4" w:rsidP="00D51003">
            <w:pPr>
              <w:spacing w:line="340" w:lineRule="exact"/>
              <w:ind w:firstLine="0"/>
              <w:jc w:val="both"/>
              <w:rPr>
                <w:sz w:val="24"/>
                <w:szCs w:val="24"/>
              </w:rPr>
            </w:pPr>
          </w:p>
          <w:p w14:paraId="6A481712" w14:textId="77777777" w:rsidR="00EE1CE4" w:rsidRDefault="00EE1CE4" w:rsidP="00D51003">
            <w:pPr>
              <w:spacing w:line="340" w:lineRule="exact"/>
              <w:ind w:firstLine="0"/>
              <w:jc w:val="both"/>
              <w:rPr>
                <w:sz w:val="24"/>
                <w:szCs w:val="24"/>
              </w:rPr>
            </w:pPr>
          </w:p>
          <w:p w14:paraId="14D33241" w14:textId="77777777" w:rsidR="00EE1CE4" w:rsidRDefault="00EE1CE4" w:rsidP="00D51003">
            <w:pPr>
              <w:spacing w:line="340" w:lineRule="exact"/>
              <w:ind w:firstLine="0"/>
              <w:jc w:val="both"/>
              <w:rPr>
                <w:sz w:val="24"/>
                <w:szCs w:val="24"/>
              </w:rPr>
            </w:pPr>
          </w:p>
          <w:p w14:paraId="5E852750" w14:textId="77777777" w:rsidR="00EE1CE4" w:rsidRDefault="00EE1CE4" w:rsidP="00D51003">
            <w:pPr>
              <w:spacing w:line="340" w:lineRule="exact"/>
              <w:ind w:firstLine="0"/>
              <w:jc w:val="both"/>
              <w:rPr>
                <w:sz w:val="24"/>
                <w:szCs w:val="24"/>
              </w:rPr>
            </w:pPr>
          </w:p>
          <w:p w14:paraId="1681CC51" w14:textId="3A1DDB51" w:rsidR="00EE1CE4" w:rsidRPr="00481ABD" w:rsidRDefault="00EE1CE4" w:rsidP="00D51003">
            <w:pPr>
              <w:spacing w:line="340" w:lineRule="exact"/>
              <w:ind w:firstLine="0"/>
              <w:jc w:val="both"/>
              <w:rPr>
                <w:sz w:val="24"/>
              </w:rPr>
            </w:pPr>
            <w:r>
              <w:rPr>
                <w:sz w:val="24"/>
                <w:szCs w:val="24"/>
              </w:rPr>
              <w:t>-</w:t>
            </w:r>
            <w:r w:rsidR="0055243B">
              <w:rPr>
                <w:sz w:val="24"/>
                <w:szCs w:val="24"/>
              </w:rPr>
              <w:t xml:space="preserve"> Nội dung về công nghệ loại trừ các chất được kiểm soát không còn được điều chỉnh trong dự thảo Nghị định. Do vậy, không cần giải thích từ ngữ cho cụm từ này.</w:t>
            </w:r>
          </w:p>
        </w:tc>
      </w:tr>
      <w:tr w:rsidR="00EE1CE4" w:rsidRPr="00CD3516" w14:paraId="48E17805" w14:textId="77777777" w:rsidTr="00D51003">
        <w:tc>
          <w:tcPr>
            <w:tcW w:w="1129" w:type="dxa"/>
          </w:tcPr>
          <w:p w14:paraId="0527D45A" w14:textId="0CC624FF" w:rsidR="00EE1CE4" w:rsidRPr="0055243B" w:rsidRDefault="00EE1CE4" w:rsidP="00D51003">
            <w:pPr>
              <w:spacing w:line="340" w:lineRule="exact"/>
              <w:ind w:firstLine="0"/>
              <w:jc w:val="center"/>
              <w:rPr>
                <w:sz w:val="24"/>
                <w:lang w:val="vi-VN"/>
              </w:rPr>
            </w:pPr>
            <w:r w:rsidRPr="0055243B">
              <w:rPr>
                <w:sz w:val="24"/>
                <w:lang w:val="vi-VN"/>
              </w:rPr>
              <w:t>3</w:t>
            </w:r>
          </w:p>
        </w:tc>
        <w:tc>
          <w:tcPr>
            <w:tcW w:w="6379" w:type="dxa"/>
          </w:tcPr>
          <w:p w14:paraId="71BE47B9" w14:textId="43CF8299" w:rsidR="00EE1CE4" w:rsidRPr="0055243B" w:rsidRDefault="00EE1CE4" w:rsidP="00D51003">
            <w:pPr>
              <w:spacing w:line="340" w:lineRule="exact"/>
              <w:ind w:firstLine="0"/>
              <w:jc w:val="both"/>
              <w:rPr>
                <w:sz w:val="24"/>
                <w:lang w:val="vi-VN"/>
              </w:rPr>
            </w:pPr>
            <w:r w:rsidRPr="0055243B">
              <w:rPr>
                <w:sz w:val="24"/>
                <w:lang w:val="vi-VN"/>
              </w:rPr>
              <w:t>- Một số thuật ngữ được sử dụng nhưng chưa có trong các văn bản quy phạm pháp luật đã được ban hành (ví dụ: tín chỉ các-</w:t>
            </w:r>
            <w:r w:rsidRPr="0055243B">
              <w:rPr>
                <w:sz w:val="24"/>
                <w:lang w:val="vi-VN"/>
              </w:rPr>
              <w:lastRenderedPageBreak/>
              <w:t>bon, hạn ngạch phát thải khí nhà kính, đo trực tiếp, đo gián tiếp, quá trình công nghiệp, TCVN ISO 14065…) cần có giải thích từ ngữ tại Điều 3 của dự thảo Nghị định.</w:t>
            </w:r>
          </w:p>
          <w:p w14:paraId="640A3106" w14:textId="2BD2670A" w:rsidR="00EE1CE4" w:rsidRPr="0055243B" w:rsidRDefault="00EE1CE4" w:rsidP="00D51003">
            <w:pPr>
              <w:spacing w:line="340" w:lineRule="exact"/>
              <w:ind w:firstLine="0"/>
              <w:jc w:val="both"/>
              <w:rPr>
                <w:sz w:val="24"/>
                <w:lang w:val="vi-VN"/>
              </w:rPr>
            </w:pPr>
            <w:r w:rsidRPr="0055243B">
              <w:rPr>
                <w:sz w:val="24"/>
                <w:lang w:val="vi-VN"/>
              </w:rPr>
              <w:t>- Điểm a) Khoản 1. Đề nghị xem xét điều chỉnh “Đo đạc là hoạt động đo trực tiếp hoặc gián tiếp theo phương pháp được công nhận để xác định mức giảm lượng khí nhà kính của biện pháp giảm nhẹ phát thải khí nhà kính được áp dụng.”.</w:t>
            </w:r>
          </w:p>
        </w:tc>
        <w:tc>
          <w:tcPr>
            <w:tcW w:w="1843" w:type="dxa"/>
          </w:tcPr>
          <w:p w14:paraId="76079316" w14:textId="73C6845C" w:rsidR="00EE1CE4" w:rsidRPr="0055243B" w:rsidRDefault="00EE1CE4" w:rsidP="00D51003">
            <w:pPr>
              <w:spacing w:line="340" w:lineRule="exact"/>
              <w:ind w:firstLine="0"/>
              <w:jc w:val="both"/>
              <w:rPr>
                <w:sz w:val="24"/>
                <w:lang w:val="vi-VN"/>
              </w:rPr>
            </w:pPr>
            <w:r w:rsidRPr="0055243B">
              <w:rPr>
                <w:sz w:val="24"/>
                <w:lang w:val="vi-VN"/>
              </w:rPr>
              <w:lastRenderedPageBreak/>
              <w:t>Bộ Xây dựng</w:t>
            </w:r>
          </w:p>
        </w:tc>
        <w:tc>
          <w:tcPr>
            <w:tcW w:w="5386" w:type="dxa"/>
          </w:tcPr>
          <w:p w14:paraId="5496EB24" w14:textId="7F406277" w:rsidR="00EE1CE4" w:rsidRDefault="00EE1CE4" w:rsidP="00D51003">
            <w:pPr>
              <w:spacing w:line="340" w:lineRule="exact"/>
              <w:ind w:firstLine="0"/>
              <w:jc w:val="both"/>
              <w:rPr>
                <w:sz w:val="24"/>
                <w:szCs w:val="24"/>
              </w:rPr>
            </w:pPr>
            <w:r>
              <w:rPr>
                <w:sz w:val="24"/>
                <w:szCs w:val="24"/>
              </w:rPr>
              <w:t>- Tiếp thu và bổ sung</w:t>
            </w:r>
            <w:r w:rsidR="00BC5250">
              <w:rPr>
                <w:sz w:val="24"/>
                <w:szCs w:val="24"/>
              </w:rPr>
              <w:t xml:space="preserve"> thuật ngữ “các quá trình công nghiệp”, các thuật ngữ đã quy định tại Luật Bảo vệ </w:t>
            </w:r>
            <w:r w:rsidR="00BC5250">
              <w:rPr>
                <w:sz w:val="24"/>
                <w:szCs w:val="24"/>
              </w:rPr>
              <w:lastRenderedPageBreak/>
              <w:t>môi trường</w:t>
            </w:r>
            <w:r w:rsidR="003C5226">
              <w:rPr>
                <w:sz w:val="24"/>
                <w:szCs w:val="24"/>
              </w:rPr>
              <w:t>, đã được quy định tại hệ thống văn bản của pháp luật Việt Nam mà không có định nghĩa khác</w:t>
            </w:r>
            <w:r w:rsidR="00BC5250">
              <w:rPr>
                <w:sz w:val="24"/>
                <w:szCs w:val="24"/>
              </w:rPr>
              <w:t xml:space="preserve"> thì không quy định lại tại Nghị định.</w:t>
            </w:r>
          </w:p>
          <w:p w14:paraId="1BA2A004" w14:textId="188B9AFE" w:rsidR="00EE1CE4" w:rsidRPr="00481ABD" w:rsidRDefault="00EE1CE4" w:rsidP="00D51003">
            <w:pPr>
              <w:spacing w:line="340" w:lineRule="exact"/>
              <w:ind w:firstLine="0"/>
              <w:jc w:val="both"/>
              <w:rPr>
                <w:sz w:val="24"/>
              </w:rPr>
            </w:pPr>
            <w:r>
              <w:rPr>
                <w:sz w:val="24"/>
                <w:szCs w:val="24"/>
              </w:rPr>
              <w:t xml:space="preserve">- </w:t>
            </w:r>
            <w:r w:rsidR="003C5226">
              <w:rPr>
                <w:sz w:val="24"/>
                <w:szCs w:val="24"/>
              </w:rPr>
              <w:t>Đã</w:t>
            </w:r>
            <w:r>
              <w:rPr>
                <w:sz w:val="24"/>
                <w:szCs w:val="24"/>
              </w:rPr>
              <w:t xml:space="preserve"> điều chỉnh</w:t>
            </w:r>
            <w:r w:rsidR="003C5226">
              <w:rPr>
                <w:sz w:val="24"/>
                <w:szCs w:val="24"/>
              </w:rPr>
              <w:t xml:space="preserve"> thành “</w:t>
            </w:r>
            <w:r w:rsidR="003C5226" w:rsidRPr="003C5226">
              <w:rPr>
                <w:sz w:val="24"/>
                <w:szCs w:val="24"/>
              </w:rPr>
              <w:t>Đo đạc là hoạt động xác định lượng khí nhà kính giảm được của biện pháp giảm nhẹ phát thải khí nhà kính theo phương pháp được công nhận</w:t>
            </w:r>
            <w:r w:rsidR="003C5226">
              <w:rPr>
                <w:sz w:val="24"/>
                <w:szCs w:val="24"/>
              </w:rPr>
              <w:t>”</w:t>
            </w:r>
            <w:r w:rsidR="009F5209">
              <w:rPr>
                <w:sz w:val="24"/>
                <w:szCs w:val="24"/>
              </w:rPr>
              <w:t>.</w:t>
            </w:r>
          </w:p>
        </w:tc>
      </w:tr>
      <w:tr w:rsidR="00B40DD4" w:rsidRPr="00CD3516" w14:paraId="0474DF58" w14:textId="77777777" w:rsidTr="00D51003">
        <w:tc>
          <w:tcPr>
            <w:tcW w:w="1129" w:type="dxa"/>
          </w:tcPr>
          <w:p w14:paraId="5DFBC876" w14:textId="12A8DB0F" w:rsidR="00B40DD4" w:rsidRPr="00B40DD4" w:rsidRDefault="00B40DD4" w:rsidP="00D51003">
            <w:pPr>
              <w:spacing w:line="340" w:lineRule="exact"/>
              <w:ind w:firstLine="0"/>
              <w:jc w:val="center"/>
              <w:rPr>
                <w:sz w:val="24"/>
              </w:rPr>
            </w:pPr>
            <w:r>
              <w:rPr>
                <w:sz w:val="24"/>
              </w:rPr>
              <w:lastRenderedPageBreak/>
              <w:t>3</w:t>
            </w:r>
          </w:p>
        </w:tc>
        <w:tc>
          <w:tcPr>
            <w:tcW w:w="6379" w:type="dxa"/>
          </w:tcPr>
          <w:p w14:paraId="1F46514D" w14:textId="4144DF26" w:rsidR="00B40DD4" w:rsidRPr="009F5209" w:rsidRDefault="00B40DD4" w:rsidP="00D51003">
            <w:pPr>
              <w:spacing w:line="340" w:lineRule="exact"/>
              <w:ind w:firstLine="0"/>
              <w:jc w:val="both"/>
              <w:rPr>
                <w:sz w:val="24"/>
              </w:rPr>
            </w:pPr>
            <w:r w:rsidRPr="00B40DD4">
              <w:rPr>
                <w:sz w:val="24"/>
                <w:lang w:val="vi-VN"/>
              </w:rPr>
              <w:t>Đề nghị bổ sung khái niệm “Đóng góp do</w:t>
            </w:r>
            <w:r>
              <w:rPr>
                <w:sz w:val="24"/>
              </w:rPr>
              <w:t xml:space="preserve"> </w:t>
            </w:r>
            <w:r w:rsidRPr="00B40DD4">
              <w:rPr>
                <w:sz w:val="24"/>
                <w:lang w:val="vi-VN"/>
              </w:rPr>
              <w:t>quốc gia tự quyết định (NDC)”</w:t>
            </w:r>
            <w:r w:rsidR="009F5209">
              <w:rPr>
                <w:sz w:val="24"/>
              </w:rPr>
              <w:t>.</w:t>
            </w:r>
          </w:p>
        </w:tc>
        <w:tc>
          <w:tcPr>
            <w:tcW w:w="1843" w:type="dxa"/>
          </w:tcPr>
          <w:p w14:paraId="67A9C92B" w14:textId="53E17817" w:rsidR="00B40DD4" w:rsidRPr="00B40DD4" w:rsidRDefault="00B40DD4" w:rsidP="00D51003">
            <w:pPr>
              <w:spacing w:line="340" w:lineRule="exact"/>
              <w:ind w:firstLine="0"/>
              <w:jc w:val="both"/>
              <w:rPr>
                <w:sz w:val="24"/>
              </w:rPr>
            </w:pPr>
            <w:r>
              <w:rPr>
                <w:sz w:val="24"/>
              </w:rPr>
              <w:t>Bộ Y tế</w:t>
            </w:r>
          </w:p>
        </w:tc>
        <w:tc>
          <w:tcPr>
            <w:tcW w:w="5386" w:type="dxa"/>
          </w:tcPr>
          <w:p w14:paraId="77975A6C" w14:textId="3EC5B1DA" w:rsidR="00B40DD4" w:rsidRDefault="00B40DD4" w:rsidP="00D51003">
            <w:pPr>
              <w:spacing w:line="340" w:lineRule="exact"/>
              <w:ind w:firstLine="0"/>
              <w:jc w:val="both"/>
              <w:rPr>
                <w:sz w:val="24"/>
                <w:szCs w:val="24"/>
              </w:rPr>
            </w:pPr>
            <w:r>
              <w:rPr>
                <w:sz w:val="24"/>
                <w:szCs w:val="24"/>
              </w:rPr>
              <w:t>Tiếp thu và đã bổ sung</w:t>
            </w:r>
            <w:r w:rsidR="009F5209">
              <w:rPr>
                <w:sz w:val="24"/>
                <w:szCs w:val="24"/>
              </w:rPr>
              <w:t>.</w:t>
            </w:r>
          </w:p>
        </w:tc>
      </w:tr>
      <w:tr w:rsidR="00EE1CE4" w:rsidRPr="00CD3516" w14:paraId="7B9686A3" w14:textId="77777777" w:rsidTr="00D51003">
        <w:tc>
          <w:tcPr>
            <w:tcW w:w="1129" w:type="dxa"/>
          </w:tcPr>
          <w:p w14:paraId="78E08081" w14:textId="2C3054E7" w:rsidR="00EE1CE4" w:rsidRPr="00481ABD" w:rsidRDefault="00EE1CE4" w:rsidP="00D51003">
            <w:pPr>
              <w:spacing w:line="340" w:lineRule="exact"/>
              <w:ind w:firstLine="0"/>
              <w:jc w:val="center"/>
              <w:rPr>
                <w:sz w:val="24"/>
                <w:lang w:val="vi-VN"/>
              </w:rPr>
            </w:pPr>
            <w:r w:rsidRPr="00481ABD">
              <w:rPr>
                <w:sz w:val="24"/>
                <w:lang w:val="vi-VN"/>
              </w:rPr>
              <w:t>3</w:t>
            </w:r>
          </w:p>
        </w:tc>
        <w:tc>
          <w:tcPr>
            <w:tcW w:w="6379" w:type="dxa"/>
          </w:tcPr>
          <w:p w14:paraId="643C3F4D" w14:textId="5453DECA" w:rsidR="00EE1CE4" w:rsidRPr="00481ABD" w:rsidRDefault="00EE1CE4" w:rsidP="00D51003">
            <w:pPr>
              <w:spacing w:line="340" w:lineRule="exact"/>
              <w:ind w:firstLine="0"/>
              <w:jc w:val="both"/>
              <w:rPr>
                <w:sz w:val="24"/>
                <w:lang w:val="vi-VN"/>
              </w:rPr>
            </w:pPr>
            <w:r w:rsidRPr="00481ABD">
              <w:rPr>
                <w:sz w:val="24"/>
                <w:lang w:val="vi-VN"/>
              </w:rPr>
              <w:t>Đề nghị bổ sung giải thích đối với cụm từ: Khí nhà kính (KNK) và bổ sung phụ lục danh mục khí nhà kính kiểm kê trong phạm</w:t>
            </w:r>
          </w:p>
          <w:p w14:paraId="57AEDAE9" w14:textId="2D255720" w:rsidR="00EE1CE4" w:rsidRPr="00481ABD" w:rsidRDefault="00EE1CE4" w:rsidP="00D51003">
            <w:pPr>
              <w:spacing w:line="340" w:lineRule="exact"/>
              <w:ind w:firstLine="0"/>
              <w:jc w:val="both"/>
              <w:rPr>
                <w:sz w:val="24"/>
                <w:lang w:val="vi-VN"/>
              </w:rPr>
            </w:pPr>
            <w:r w:rsidRPr="00481ABD">
              <w:rPr>
                <w:sz w:val="24"/>
                <w:lang w:val="vi-VN"/>
              </w:rPr>
              <w:t>vi Nghị định hướng dẫn (theo Ban Liên Chính phủ về Biến đổi khí hậu qui định và theo khuôn khổ Nghị định thư Montreal).</w:t>
            </w:r>
          </w:p>
        </w:tc>
        <w:tc>
          <w:tcPr>
            <w:tcW w:w="1843" w:type="dxa"/>
          </w:tcPr>
          <w:p w14:paraId="6A10F4D5" w14:textId="2525BC6C" w:rsidR="00EE1CE4" w:rsidRPr="00481ABD" w:rsidRDefault="00EE1CE4" w:rsidP="00D51003">
            <w:pPr>
              <w:spacing w:line="340" w:lineRule="exact"/>
              <w:ind w:firstLine="0"/>
              <w:jc w:val="both"/>
              <w:rPr>
                <w:sz w:val="24"/>
                <w:lang w:val="vi-VN"/>
              </w:rPr>
            </w:pPr>
            <w:r w:rsidRPr="00481ABD">
              <w:rPr>
                <w:sz w:val="24"/>
                <w:lang w:val="vi-VN"/>
              </w:rPr>
              <w:t>UBND tỉnh An Giang</w:t>
            </w:r>
          </w:p>
        </w:tc>
        <w:tc>
          <w:tcPr>
            <w:tcW w:w="5386" w:type="dxa"/>
          </w:tcPr>
          <w:p w14:paraId="278D8791" w14:textId="0A317E50" w:rsidR="00EE1CE4" w:rsidRPr="00481ABD" w:rsidRDefault="00EE1CE4" w:rsidP="00D51003">
            <w:pPr>
              <w:spacing w:line="340" w:lineRule="exact"/>
              <w:ind w:firstLine="0"/>
              <w:jc w:val="both"/>
              <w:rPr>
                <w:sz w:val="24"/>
                <w:lang w:val="vi-VN"/>
              </w:rPr>
            </w:pPr>
            <w:r w:rsidRPr="00481ABD">
              <w:rPr>
                <w:sz w:val="24"/>
                <w:lang w:val="vi-VN"/>
              </w:rPr>
              <w:t>Luật BVMT đã có điều khoản giải thích từ ngữ (khoản 29 Điều 3) về nội dung này, khoản 1 Điều 91 Luật Bảo vệ môi trường đã liệt kê các KNK được kiểm soát.</w:t>
            </w:r>
          </w:p>
        </w:tc>
      </w:tr>
      <w:tr w:rsidR="00EE1CE4" w:rsidRPr="00CD3516" w14:paraId="09FDA27B" w14:textId="77777777" w:rsidTr="00D51003">
        <w:tc>
          <w:tcPr>
            <w:tcW w:w="1129" w:type="dxa"/>
          </w:tcPr>
          <w:p w14:paraId="4C1E7D45" w14:textId="6B4A5808" w:rsidR="00EE1CE4" w:rsidRPr="00481ABD" w:rsidRDefault="00EE1CE4" w:rsidP="00D51003">
            <w:pPr>
              <w:spacing w:line="340" w:lineRule="exact"/>
              <w:ind w:firstLine="0"/>
              <w:jc w:val="center"/>
              <w:rPr>
                <w:sz w:val="24"/>
                <w:lang w:val="vi-VN"/>
              </w:rPr>
            </w:pPr>
            <w:r w:rsidRPr="00481ABD">
              <w:rPr>
                <w:sz w:val="24"/>
                <w:lang w:val="vi-VN"/>
              </w:rPr>
              <w:t>3</w:t>
            </w:r>
          </w:p>
        </w:tc>
        <w:tc>
          <w:tcPr>
            <w:tcW w:w="6379" w:type="dxa"/>
          </w:tcPr>
          <w:p w14:paraId="6049B872" w14:textId="77777777" w:rsidR="00EE1CE4" w:rsidRPr="00481ABD" w:rsidRDefault="00EE1CE4" w:rsidP="00D51003">
            <w:pPr>
              <w:spacing w:line="340" w:lineRule="exact"/>
              <w:ind w:firstLine="0"/>
              <w:jc w:val="both"/>
              <w:rPr>
                <w:rStyle w:val="fontstyle01"/>
                <w:color w:val="auto"/>
                <w:sz w:val="24"/>
                <w:lang w:val="vi-VN"/>
              </w:rPr>
            </w:pPr>
            <w:r w:rsidRPr="00481ABD">
              <w:rPr>
                <w:rStyle w:val="fontstyle01"/>
                <w:color w:val="auto"/>
                <w:sz w:val="24"/>
                <w:lang w:val="vi-VN"/>
              </w:rPr>
              <w:t>- Đề nghị bổ sung giải thích từ ngữ tín chỉ các-bon”, “hạn</w:t>
            </w:r>
            <w:r w:rsidRPr="00481ABD">
              <w:rPr>
                <w:rStyle w:val="fontstyle01"/>
                <w:color w:val="auto"/>
                <w:sz w:val="24"/>
                <w:lang w:val="vi-VN"/>
              </w:rPr>
              <w:br/>
              <w:t>ngạch phát thải khí nhà kính”.</w:t>
            </w:r>
          </w:p>
          <w:p w14:paraId="48B89BDA" w14:textId="3F98A09F" w:rsidR="00EE1CE4" w:rsidRPr="009F5209" w:rsidRDefault="00EE1CE4" w:rsidP="00D51003">
            <w:pPr>
              <w:spacing w:line="340" w:lineRule="exact"/>
              <w:ind w:firstLine="0"/>
              <w:jc w:val="both"/>
              <w:rPr>
                <w:rStyle w:val="fontstyle01"/>
                <w:color w:val="auto"/>
                <w:sz w:val="24"/>
              </w:rPr>
            </w:pPr>
            <w:r w:rsidRPr="00481ABD">
              <w:rPr>
                <w:rStyle w:val="fontstyle01"/>
                <w:color w:val="auto"/>
                <w:sz w:val="24"/>
                <w:lang w:val="vi-VN"/>
              </w:rPr>
              <w:t>- Đề nghị xem lại giải thích từ ngữ tại khoản 1 vì các hoạt động đo đạc, báo cáo, thẩm định KNK là hoạt động đánh giá KNK và lượng KNK có thể tăng, giảm hoặc không tăng không giảm nên khi giải thích từ ngữ chỉ quy định là giảm nhẹ phát thải KNK có thể chưa phù hợp với thực tế</w:t>
            </w:r>
            <w:r w:rsidR="009F5209">
              <w:rPr>
                <w:rStyle w:val="fontstyle01"/>
                <w:color w:val="auto"/>
                <w:sz w:val="24"/>
              </w:rPr>
              <w:t>.</w:t>
            </w:r>
          </w:p>
        </w:tc>
        <w:tc>
          <w:tcPr>
            <w:tcW w:w="1843" w:type="dxa"/>
          </w:tcPr>
          <w:p w14:paraId="6D3FE797" w14:textId="38A8C700" w:rsidR="00EE1CE4" w:rsidRPr="00481ABD" w:rsidRDefault="00EE1CE4" w:rsidP="00D51003">
            <w:pPr>
              <w:spacing w:line="340" w:lineRule="exact"/>
              <w:ind w:firstLine="0"/>
              <w:jc w:val="both"/>
              <w:rPr>
                <w:sz w:val="24"/>
                <w:lang w:val="vi-VN"/>
              </w:rPr>
            </w:pPr>
            <w:r w:rsidRPr="00481ABD">
              <w:rPr>
                <w:sz w:val="24"/>
                <w:lang w:val="vi-VN"/>
              </w:rPr>
              <w:t>UBND tỉnh Bình Định</w:t>
            </w:r>
          </w:p>
        </w:tc>
        <w:tc>
          <w:tcPr>
            <w:tcW w:w="5386" w:type="dxa"/>
          </w:tcPr>
          <w:p w14:paraId="5A6550DE" w14:textId="14800855" w:rsidR="00EE1CE4" w:rsidRPr="00481ABD" w:rsidRDefault="00EE1CE4" w:rsidP="00D51003">
            <w:pPr>
              <w:spacing w:line="340" w:lineRule="exact"/>
              <w:ind w:firstLine="0"/>
              <w:jc w:val="both"/>
              <w:rPr>
                <w:sz w:val="24"/>
                <w:lang w:val="vi-VN"/>
              </w:rPr>
            </w:pPr>
            <w:r w:rsidRPr="00481ABD">
              <w:rPr>
                <w:sz w:val="24"/>
                <w:lang w:val="vi-VN"/>
              </w:rPr>
              <w:t xml:space="preserve">- Các thuật ngữ </w:t>
            </w:r>
            <w:r w:rsidR="003C5226">
              <w:rPr>
                <w:sz w:val="24"/>
              </w:rPr>
              <w:t>này</w:t>
            </w:r>
            <w:r w:rsidRPr="00481ABD">
              <w:rPr>
                <w:sz w:val="24"/>
                <w:lang w:val="vi-VN"/>
              </w:rPr>
              <w:t xml:space="preserve"> đã được </w:t>
            </w:r>
            <w:r w:rsidR="00BC5250">
              <w:rPr>
                <w:sz w:val="24"/>
              </w:rPr>
              <w:t>quy định</w:t>
            </w:r>
            <w:r w:rsidRPr="00481ABD">
              <w:rPr>
                <w:sz w:val="24"/>
                <w:lang w:val="vi-VN"/>
              </w:rPr>
              <w:t xml:space="preserve"> tại Luật Bảo vệ môi trường nên không quy định lại tại Nghị định.</w:t>
            </w:r>
          </w:p>
          <w:p w14:paraId="47A46D30" w14:textId="2B323143" w:rsidR="00EE1CE4" w:rsidRPr="009F5209" w:rsidRDefault="00EE1CE4" w:rsidP="00D51003">
            <w:pPr>
              <w:spacing w:line="340" w:lineRule="exact"/>
              <w:ind w:firstLine="0"/>
              <w:jc w:val="both"/>
              <w:rPr>
                <w:sz w:val="24"/>
              </w:rPr>
            </w:pPr>
            <w:r w:rsidRPr="00CD3516">
              <w:rPr>
                <w:sz w:val="24"/>
                <w:szCs w:val="24"/>
                <w:lang w:val="vi-VN"/>
              </w:rPr>
              <w:t>- Đề nghị giữ nguyên do ho</w:t>
            </w:r>
            <w:r w:rsidRPr="00417DB6">
              <w:rPr>
                <w:sz w:val="24"/>
                <w:szCs w:val="24"/>
                <w:lang w:val="vi-VN"/>
              </w:rPr>
              <w:t>ạt động đo đạ</w:t>
            </w:r>
            <w:r w:rsidRPr="00D4429B">
              <w:rPr>
                <w:sz w:val="24"/>
                <w:szCs w:val="24"/>
                <w:lang w:val="vi-VN"/>
              </w:rPr>
              <w:t>c, báo cáo, th</w:t>
            </w:r>
            <w:r w:rsidRPr="00B11CC9">
              <w:rPr>
                <w:sz w:val="24"/>
                <w:szCs w:val="24"/>
                <w:lang w:val="vi-VN"/>
              </w:rPr>
              <w:t>ẩ</w:t>
            </w:r>
            <w:r w:rsidRPr="00CD3516">
              <w:rPr>
                <w:sz w:val="24"/>
                <w:szCs w:val="24"/>
                <w:lang w:val="vi-VN"/>
              </w:rPr>
              <w:t xml:space="preserve">m định giảm nhẹ phát thải KNK khác với kiểm kê KNK ở các cấp lĩnh vực và cơ sở. Khái niệm kiểm kê khí nhà kính đã được quy định tại Điều 3 </w:t>
            </w:r>
            <w:r w:rsidR="00BC5250">
              <w:rPr>
                <w:sz w:val="24"/>
                <w:szCs w:val="24"/>
              </w:rPr>
              <w:t>dự thảo Nghị định</w:t>
            </w:r>
            <w:r w:rsidR="009F5209">
              <w:rPr>
                <w:sz w:val="24"/>
              </w:rPr>
              <w:t>.</w:t>
            </w:r>
          </w:p>
        </w:tc>
      </w:tr>
      <w:tr w:rsidR="00BC5250" w:rsidRPr="00CD3516" w14:paraId="5A841A6C" w14:textId="77777777" w:rsidTr="00D51003">
        <w:tc>
          <w:tcPr>
            <w:tcW w:w="1129" w:type="dxa"/>
          </w:tcPr>
          <w:p w14:paraId="321FCEF1" w14:textId="0CF50EE9" w:rsidR="00BC5250" w:rsidRPr="00481ABD" w:rsidRDefault="00BC5250" w:rsidP="00D51003">
            <w:pPr>
              <w:spacing w:line="340" w:lineRule="exact"/>
              <w:ind w:firstLine="0"/>
              <w:jc w:val="center"/>
              <w:rPr>
                <w:sz w:val="24"/>
                <w:lang w:val="vi-VN"/>
              </w:rPr>
            </w:pPr>
            <w:r w:rsidRPr="00481ABD">
              <w:rPr>
                <w:sz w:val="24"/>
                <w:lang w:val="vi-VN"/>
              </w:rPr>
              <w:t>3</w:t>
            </w:r>
          </w:p>
        </w:tc>
        <w:tc>
          <w:tcPr>
            <w:tcW w:w="6379" w:type="dxa"/>
          </w:tcPr>
          <w:p w14:paraId="44D87274" w14:textId="5D56BFF6" w:rsidR="00BC5250" w:rsidRPr="009F5209" w:rsidRDefault="00BC5250" w:rsidP="00D51003">
            <w:pPr>
              <w:spacing w:line="340" w:lineRule="exact"/>
              <w:ind w:firstLine="0"/>
              <w:jc w:val="both"/>
              <w:rPr>
                <w:sz w:val="24"/>
              </w:rPr>
            </w:pPr>
            <w:r w:rsidRPr="00481ABD">
              <w:rPr>
                <w:rStyle w:val="fontstyle01"/>
                <w:color w:val="auto"/>
                <w:sz w:val="24"/>
                <w:lang w:val="vi-VN"/>
              </w:rPr>
              <w:t>Đề nghị bổ sung giải thích các thuật ngữ: thế nào</w:t>
            </w:r>
            <w:r w:rsidRPr="00481ABD">
              <w:rPr>
                <w:sz w:val="24"/>
                <w:lang w:val="vi-VN"/>
              </w:rPr>
              <w:br/>
            </w:r>
            <w:r w:rsidRPr="00481ABD">
              <w:rPr>
                <w:rStyle w:val="fontstyle01"/>
                <w:color w:val="auto"/>
                <w:sz w:val="24"/>
                <w:lang w:val="vi-VN"/>
              </w:rPr>
              <w:t>là “</w:t>
            </w:r>
            <w:r w:rsidRPr="00481ABD">
              <w:rPr>
                <w:rStyle w:val="fontstyle21"/>
                <w:color w:val="auto"/>
                <w:sz w:val="24"/>
                <w:lang w:val="vi-VN"/>
              </w:rPr>
              <w:t>Phát thải khí nhà kính ở cấp cơ sở</w:t>
            </w:r>
            <w:r w:rsidRPr="00481ABD">
              <w:rPr>
                <w:rStyle w:val="fontstyle01"/>
                <w:color w:val="auto"/>
                <w:sz w:val="24"/>
                <w:lang w:val="vi-VN"/>
              </w:rPr>
              <w:t>”, “</w:t>
            </w:r>
            <w:r w:rsidRPr="00481ABD">
              <w:rPr>
                <w:rStyle w:val="fontstyle21"/>
                <w:color w:val="auto"/>
                <w:sz w:val="24"/>
                <w:lang w:val="vi-VN"/>
              </w:rPr>
              <w:t>Phát thải khí nhà kính cấp lĩnh vực</w:t>
            </w:r>
            <w:r w:rsidRPr="00481ABD">
              <w:rPr>
                <w:rStyle w:val="fontstyle01"/>
                <w:color w:val="auto"/>
                <w:sz w:val="24"/>
                <w:lang w:val="vi-VN"/>
              </w:rPr>
              <w:t>”</w:t>
            </w:r>
            <w:r w:rsidR="009F5209">
              <w:rPr>
                <w:rStyle w:val="fontstyle01"/>
                <w:color w:val="auto"/>
                <w:sz w:val="24"/>
              </w:rPr>
              <w:t>.</w:t>
            </w:r>
          </w:p>
        </w:tc>
        <w:tc>
          <w:tcPr>
            <w:tcW w:w="1843" w:type="dxa"/>
          </w:tcPr>
          <w:p w14:paraId="678DB1C6" w14:textId="19392C63" w:rsidR="00BC5250" w:rsidRPr="00481ABD" w:rsidRDefault="00BC5250" w:rsidP="00D51003">
            <w:pPr>
              <w:spacing w:line="340" w:lineRule="exact"/>
              <w:ind w:firstLine="0"/>
              <w:jc w:val="both"/>
              <w:rPr>
                <w:sz w:val="24"/>
                <w:lang w:val="vi-VN"/>
              </w:rPr>
            </w:pPr>
            <w:r w:rsidRPr="00481ABD">
              <w:rPr>
                <w:sz w:val="24"/>
                <w:lang w:val="vi-VN"/>
              </w:rPr>
              <w:t>UBND tỉnh Điện Biên</w:t>
            </w:r>
          </w:p>
        </w:tc>
        <w:tc>
          <w:tcPr>
            <w:tcW w:w="5386" w:type="dxa"/>
          </w:tcPr>
          <w:p w14:paraId="3EABA921" w14:textId="640F3627" w:rsidR="00BC5250" w:rsidRPr="009F5209" w:rsidRDefault="00BC5250" w:rsidP="00D51003">
            <w:pPr>
              <w:spacing w:line="340" w:lineRule="exact"/>
              <w:ind w:firstLine="0"/>
              <w:jc w:val="both"/>
              <w:rPr>
                <w:sz w:val="24"/>
              </w:rPr>
            </w:pPr>
            <w:r>
              <w:rPr>
                <w:sz w:val="24"/>
                <w:szCs w:val="24"/>
              </w:rPr>
              <w:t>Quy định về</w:t>
            </w:r>
            <w:r w:rsidRPr="00CD3516">
              <w:rPr>
                <w:sz w:val="24"/>
                <w:szCs w:val="24"/>
                <w:lang w:val="vi-VN"/>
              </w:rPr>
              <w:t xml:space="preserve"> “lĩnh v</w:t>
            </w:r>
            <w:r w:rsidRPr="00417DB6">
              <w:rPr>
                <w:sz w:val="24"/>
                <w:szCs w:val="24"/>
                <w:lang w:val="vi-VN"/>
              </w:rPr>
              <w:t>ực” và “cơ sở</w:t>
            </w:r>
            <w:r>
              <w:rPr>
                <w:sz w:val="24"/>
                <w:szCs w:val="24"/>
                <w:lang w:val="vi-VN"/>
              </w:rPr>
              <w:t xml:space="preserve">” đã </w:t>
            </w:r>
            <w:r>
              <w:rPr>
                <w:sz w:val="24"/>
                <w:szCs w:val="24"/>
              </w:rPr>
              <w:t>có</w:t>
            </w:r>
            <w:r>
              <w:rPr>
                <w:sz w:val="24"/>
                <w:szCs w:val="24"/>
                <w:lang w:val="vi-VN"/>
              </w:rPr>
              <w:t xml:space="preserve"> </w:t>
            </w:r>
            <w:r w:rsidRPr="00CD3516">
              <w:rPr>
                <w:sz w:val="24"/>
                <w:szCs w:val="24"/>
                <w:lang w:val="vi-VN"/>
              </w:rPr>
              <w:t>tại khoản 5 và khoản 7 Điều 91 Luật Bảo vệ môi trường</w:t>
            </w:r>
            <w:r w:rsidR="009F5209">
              <w:rPr>
                <w:sz w:val="24"/>
                <w:szCs w:val="24"/>
              </w:rPr>
              <w:t>.</w:t>
            </w:r>
          </w:p>
        </w:tc>
      </w:tr>
      <w:tr w:rsidR="00EE1CE4" w:rsidRPr="00CD3516" w14:paraId="5365693F" w14:textId="77777777" w:rsidTr="00D51003">
        <w:tc>
          <w:tcPr>
            <w:tcW w:w="1129" w:type="dxa"/>
          </w:tcPr>
          <w:p w14:paraId="36404F58" w14:textId="02C2BF9D" w:rsidR="00EE1CE4" w:rsidRPr="00BC5250" w:rsidRDefault="00EE1CE4" w:rsidP="00D51003">
            <w:pPr>
              <w:spacing w:line="340" w:lineRule="exact"/>
              <w:ind w:firstLine="0"/>
              <w:jc w:val="center"/>
              <w:rPr>
                <w:sz w:val="24"/>
                <w:lang w:val="vi-VN"/>
              </w:rPr>
            </w:pPr>
            <w:r w:rsidRPr="00BC5250">
              <w:rPr>
                <w:sz w:val="24"/>
                <w:lang w:val="vi-VN"/>
              </w:rPr>
              <w:t>3</w:t>
            </w:r>
          </w:p>
        </w:tc>
        <w:tc>
          <w:tcPr>
            <w:tcW w:w="6379" w:type="dxa"/>
          </w:tcPr>
          <w:p w14:paraId="0615DCFD" w14:textId="2C50B4B1" w:rsidR="00EE1CE4" w:rsidRPr="00BC5250" w:rsidRDefault="00EE1CE4" w:rsidP="00D51003">
            <w:pPr>
              <w:spacing w:line="340" w:lineRule="exact"/>
              <w:ind w:firstLine="0"/>
              <w:jc w:val="both"/>
              <w:rPr>
                <w:rStyle w:val="fontstyle01"/>
                <w:color w:val="auto"/>
                <w:sz w:val="24"/>
                <w:lang w:val="vi-VN"/>
              </w:rPr>
            </w:pPr>
            <w:r w:rsidRPr="00BC5250">
              <w:rPr>
                <w:rStyle w:val="fontstyle01"/>
                <w:color w:val="auto"/>
                <w:sz w:val="24"/>
                <w:lang w:val="vi-VN"/>
              </w:rPr>
              <w:t xml:space="preserve">- Đề nghị hệ thống hóa và đưa ra đầy đủ các khái niệm mới lần đầu xuất hiện trong Luật </w:t>
            </w:r>
            <w:r w:rsidR="00BC5250">
              <w:rPr>
                <w:rStyle w:val="fontstyle01"/>
                <w:color w:val="auto"/>
                <w:sz w:val="24"/>
              </w:rPr>
              <w:t>bảo vệ môi trường</w:t>
            </w:r>
            <w:r w:rsidRPr="00BC5250">
              <w:rPr>
                <w:rStyle w:val="fontstyle01"/>
                <w:color w:val="auto"/>
                <w:sz w:val="24"/>
                <w:lang w:val="vi-VN"/>
              </w:rPr>
              <w:t>, đặc biệt là các khái niệm về:</w:t>
            </w:r>
          </w:p>
          <w:p w14:paraId="0FCB8C89" w14:textId="3CCBBB6C" w:rsidR="00EE1CE4" w:rsidRPr="00BC5250" w:rsidRDefault="00EE1CE4" w:rsidP="00D51003">
            <w:pPr>
              <w:spacing w:line="340" w:lineRule="exact"/>
              <w:ind w:firstLine="0"/>
              <w:jc w:val="both"/>
              <w:rPr>
                <w:rStyle w:val="fontstyle01"/>
                <w:color w:val="auto"/>
                <w:sz w:val="24"/>
                <w:lang w:val="vi-VN"/>
              </w:rPr>
            </w:pPr>
            <w:r w:rsidRPr="00BC5250">
              <w:rPr>
                <w:rStyle w:val="fontstyle01"/>
                <w:color w:val="auto"/>
                <w:sz w:val="24"/>
                <w:lang w:val="vi-VN"/>
              </w:rPr>
              <w:lastRenderedPageBreak/>
              <w:t xml:space="preserve">+ Phạm vi của các lĩnh vực, tiểu lĩnh vực kiểm kê </w:t>
            </w:r>
            <w:r w:rsidR="00BC5250">
              <w:rPr>
                <w:rStyle w:val="fontstyle01"/>
                <w:color w:val="auto"/>
                <w:sz w:val="24"/>
              </w:rPr>
              <w:t>khí nhà kính</w:t>
            </w:r>
            <w:r w:rsidRPr="00BC5250">
              <w:rPr>
                <w:rStyle w:val="fontstyle01"/>
                <w:color w:val="auto"/>
                <w:sz w:val="24"/>
                <w:lang w:val="vi-VN"/>
              </w:rPr>
              <w:t xml:space="preserve"> cần có trong các cấp của báo cáo kiểm kê </w:t>
            </w:r>
            <w:r w:rsidR="00BC5250">
              <w:rPr>
                <w:rStyle w:val="fontstyle01"/>
                <w:color w:val="auto"/>
                <w:sz w:val="24"/>
              </w:rPr>
              <w:t>khí nhà kính</w:t>
            </w:r>
            <w:r w:rsidRPr="00BC5250">
              <w:rPr>
                <w:rStyle w:val="fontstyle01"/>
                <w:color w:val="auto"/>
                <w:sz w:val="24"/>
                <w:lang w:val="vi-VN"/>
              </w:rPr>
              <w:t xml:space="preserve"> cấp lĩnh vực và cấp cơ sở.</w:t>
            </w:r>
          </w:p>
          <w:p w14:paraId="6B6B6F42" w14:textId="77777777" w:rsidR="00EE1CE4" w:rsidRPr="00BC5250" w:rsidRDefault="00EE1CE4" w:rsidP="00D51003">
            <w:pPr>
              <w:spacing w:line="340" w:lineRule="exact"/>
              <w:ind w:firstLine="0"/>
              <w:jc w:val="both"/>
              <w:rPr>
                <w:rStyle w:val="fontstyle01"/>
                <w:color w:val="auto"/>
                <w:sz w:val="24"/>
                <w:szCs w:val="24"/>
                <w:lang w:val="vi-VN"/>
              </w:rPr>
            </w:pPr>
          </w:p>
          <w:p w14:paraId="0DF1CBA1" w14:textId="77777777" w:rsidR="00BC5250" w:rsidRDefault="00BC5250" w:rsidP="00D51003">
            <w:pPr>
              <w:spacing w:line="340" w:lineRule="exact"/>
              <w:ind w:firstLine="0"/>
              <w:jc w:val="both"/>
              <w:rPr>
                <w:rStyle w:val="fontstyle01"/>
                <w:color w:val="auto"/>
                <w:sz w:val="24"/>
                <w:lang w:val="vi-VN"/>
              </w:rPr>
            </w:pPr>
          </w:p>
          <w:p w14:paraId="0EDB2735" w14:textId="72284527" w:rsidR="00EE1CE4" w:rsidRPr="00BC5250" w:rsidRDefault="00EE1CE4" w:rsidP="00D51003">
            <w:pPr>
              <w:spacing w:line="340" w:lineRule="exact"/>
              <w:ind w:firstLine="0"/>
              <w:jc w:val="both"/>
              <w:rPr>
                <w:rStyle w:val="fontstyle01"/>
                <w:color w:val="auto"/>
                <w:sz w:val="24"/>
                <w:lang w:val="vi-VN"/>
              </w:rPr>
            </w:pPr>
            <w:r w:rsidRPr="00BC5250">
              <w:rPr>
                <w:rStyle w:val="fontstyle01"/>
                <w:color w:val="auto"/>
                <w:sz w:val="24"/>
                <w:lang w:val="vi-VN"/>
              </w:rPr>
              <w:t>+ Phương pháp luận chung cho “đo đạc” các mức độ thực hiện kiểm kê KNK (VD. Phương pháp luận của Ban liên chính phủ về BĐKH (IPCC) là cho kiểm kê KNK cấp quốc gia (https://www.ipcc.ch/); Phương pháp luận của GPC là cho qui mô nhỏ hơn cho cấp thành phố, cho lĩnh vực quản lý công và tư nhân (GHG Protocol establishes comprehensive global standardized frameworks to measure and manage GHG emissions from private and public sector operations, value chains and mitigation actions, https://ghgprotocol.org/ ); Phương pháp luận cho một số các cơ sở phát thải KNK theo CDM đã áp dụng tại Việt Nam (tham khảo ISO 14064-1 và ISO 14064-2)… Ngoài ra, các phương pháp luận cụ thể cho các lĩnh vực, tiểu lĩnh vực cụ thể của Việt Nam cần đưa vào các hướng dẫn ở Thông tư vì phương pháp luận chung (IPCC, GPC) là cho tất cả các quốc gia trên thế giới áp dụng nên có nhiều phương pháp để mở, có nhiều cách áp dụng trong trường hợp cụ thể, khó có thể có tính đồng nhất trong khái niệm).</w:t>
            </w:r>
          </w:p>
          <w:p w14:paraId="087BE204" w14:textId="77777777" w:rsidR="00EE1CE4" w:rsidRPr="00BC5250" w:rsidRDefault="00EE1CE4" w:rsidP="00D51003">
            <w:pPr>
              <w:spacing w:line="340" w:lineRule="exact"/>
              <w:ind w:firstLine="0"/>
              <w:jc w:val="both"/>
              <w:rPr>
                <w:rStyle w:val="fontstyle01"/>
                <w:color w:val="auto"/>
                <w:sz w:val="24"/>
                <w:lang w:val="vi-VN"/>
              </w:rPr>
            </w:pPr>
            <w:r w:rsidRPr="00BC5250">
              <w:rPr>
                <w:rStyle w:val="fontstyle01"/>
                <w:color w:val="auto"/>
                <w:sz w:val="24"/>
                <w:lang w:val="vi-VN"/>
              </w:rPr>
              <w:t>+ Các khái niệm về các phân cấp “báo cáo” của quốc gia ngành lĩnh vực cơ sở cần được làm rõ hơn.</w:t>
            </w:r>
          </w:p>
          <w:p w14:paraId="139A6B0E" w14:textId="77777777" w:rsidR="00EE1CE4" w:rsidRPr="00BC5250" w:rsidRDefault="00EE1CE4" w:rsidP="00D51003">
            <w:pPr>
              <w:spacing w:line="340" w:lineRule="exact"/>
              <w:ind w:firstLine="0"/>
              <w:jc w:val="both"/>
              <w:rPr>
                <w:rStyle w:val="fontstyle01"/>
                <w:color w:val="auto"/>
                <w:sz w:val="24"/>
                <w:lang w:val="vi-VN"/>
              </w:rPr>
            </w:pPr>
            <w:r w:rsidRPr="00BC5250">
              <w:rPr>
                <w:rStyle w:val="fontstyle01"/>
                <w:color w:val="auto"/>
                <w:sz w:val="24"/>
                <w:lang w:val="vi-VN"/>
              </w:rPr>
              <w:lastRenderedPageBreak/>
              <w:t>+ Các khái niệm “thẩm định” cần làm rõ hơn cho thẩm định số liệu, thẩm định phương pháp tính, thẩm định kết quả tính, thẩm định báo cáo, thẩm định qui trình kiểm soát chất lượng (QC)…</w:t>
            </w:r>
          </w:p>
          <w:p w14:paraId="2609A306" w14:textId="655CA108" w:rsidR="00EE1CE4" w:rsidRPr="009F5209" w:rsidRDefault="00EE1CE4" w:rsidP="00D51003">
            <w:pPr>
              <w:spacing w:line="340" w:lineRule="exact"/>
              <w:ind w:firstLine="0"/>
              <w:jc w:val="both"/>
              <w:rPr>
                <w:rStyle w:val="fontstyle01"/>
                <w:color w:val="auto"/>
                <w:sz w:val="24"/>
              </w:rPr>
            </w:pPr>
            <w:r w:rsidRPr="00BC5250">
              <w:rPr>
                <w:rStyle w:val="fontstyle01"/>
                <w:color w:val="auto"/>
                <w:sz w:val="24"/>
                <w:lang w:val="vi-VN"/>
              </w:rPr>
              <w:t>+ Các khái niệm về năm thực hiện kiểm kê KNK (inventory year), về số liệu hoạt động (Activity data), về hệ số phát thải áp dụng chung (Emision factor), về đường phát thải cơ sở (baseline) cũng cần bổ sung bên cạnh khái niệm về Kịch bản phát thải KNK trong điều kiện phát triển thông thường (BAU)</w:t>
            </w:r>
            <w:r w:rsidR="009F5209">
              <w:rPr>
                <w:rStyle w:val="fontstyle01"/>
                <w:color w:val="auto"/>
                <w:sz w:val="24"/>
              </w:rPr>
              <w:t>.</w:t>
            </w:r>
          </w:p>
          <w:p w14:paraId="5ABFD3BA" w14:textId="549B6421" w:rsidR="00EE1CE4" w:rsidRPr="009F5209" w:rsidRDefault="00EE1CE4" w:rsidP="00D51003">
            <w:pPr>
              <w:spacing w:line="340" w:lineRule="exact"/>
              <w:ind w:firstLine="0"/>
              <w:jc w:val="both"/>
              <w:rPr>
                <w:rStyle w:val="fontstyle01"/>
                <w:color w:val="auto"/>
                <w:sz w:val="24"/>
              </w:rPr>
            </w:pPr>
            <w:r w:rsidRPr="00BC5250">
              <w:rPr>
                <w:rStyle w:val="fontstyle01"/>
                <w:color w:val="auto"/>
                <w:sz w:val="24"/>
                <w:lang w:val="vi-VN"/>
              </w:rPr>
              <w:t>+ Các khái niệm khác về phạm vi không gian và thời gian với từng loại hoạt động của doanh nghiệp gây phát thải KNK và/hoặc hấp thụ KNK đồng thời (V</w:t>
            </w:r>
            <w:r w:rsidR="004F6C56">
              <w:rPr>
                <w:rStyle w:val="fontstyle01"/>
                <w:color w:val="auto"/>
                <w:sz w:val="24"/>
              </w:rPr>
              <w:t>í dụ:</w:t>
            </w:r>
            <w:r w:rsidRPr="00BC5250">
              <w:rPr>
                <w:rStyle w:val="fontstyle01"/>
                <w:color w:val="auto"/>
                <w:sz w:val="24"/>
                <w:lang w:val="vi-VN"/>
              </w:rPr>
              <w:t xml:space="preserve"> Một chủ thể kinh doanh đa ngành có văn phòng đăng ký kinh doanh tại Hà Nội có hoả động khai thác khoáng sản, tự sản xuất điện tự dùng một phần từ năng lượng tái tạo, sản xuất thép sử dụng công nghệ lò hồ quang điện từ điện lưới cũng như tham gia hoạt động nông nghiệp gồm chăn nuôi gia súc và trồng cây công nghiệp lâu năm và có hệ thống xử lý nước thải công nghiệp tập trung...)</w:t>
            </w:r>
            <w:r w:rsidR="009F5209">
              <w:rPr>
                <w:rStyle w:val="fontstyle01"/>
                <w:color w:val="auto"/>
                <w:sz w:val="24"/>
              </w:rPr>
              <w:t>.</w:t>
            </w:r>
          </w:p>
          <w:p w14:paraId="5C30A73A" w14:textId="0C2A6967" w:rsidR="00EE1CE4" w:rsidRPr="00BC5250" w:rsidRDefault="00EE1CE4" w:rsidP="00D51003">
            <w:pPr>
              <w:spacing w:line="340" w:lineRule="exact"/>
              <w:ind w:firstLine="0"/>
              <w:jc w:val="both"/>
              <w:rPr>
                <w:rStyle w:val="fontstyle01"/>
                <w:color w:val="auto"/>
                <w:sz w:val="24"/>
                <w:lang w:val="vi-VN"/>
              </w:rPr>
            </w:pPr>
            <w:r w:rsidRPr="00BC5250">
              <w:rPr>
                <w:rStyle w:val="fontstyle01"/>
                <w:color w:val="auto"/>
                <w:sz w:val="24"/>
                <w:lang w:val="vi-VN"/>
              </w:rPr>
              <w:t>+ Bổ sung thêm một số thuật ngữ như “Hệ số làm nóng lên toàn cầu”, “Kinh tế các-bon thấp”, “Thị trường các-bon”, “Hấp thu các-bon”…</w:t>
            </w:r>
          </w:p>
        </w:tc>
        <w:tc>
          <w:tcPr>
            <w:tcW w:w="1843" w:type="dxa"/>
          </w:tcPr>
          <w:p w14:paraId="518C481E" w14:textId="12F252CF" w:rsidR="00EE1CE4" w:rsidRPr="00BC5250" w:rsidRDefault="00EE1CE4" w:rsidP="00D51003">
            <w:pPr>
              <w:spacing w:line="340" w:lineRule="exact"/>
              <w:ind w:firstLine="0"/>
              <w:jc w:val="both"/>
              <w:rPr>
                <w:sz w:val="24"/>
                <w:lang w:val="vi-VN"/>
              </w:rPr>
            </w:pPr>
            <w:r w:rsidRPr="00BC5250">
              <w:rPr>
                <w:sz w:val="24"/>
                <w:lang w:val="vi-VN"/>
              </w:rPr>
              <w:lastRenderedPageBreak/>
              <w:t>UBND TP. Hà Nội</w:t>
            </w:r>
          </w:p>
        </w:tc>
        <w:tc>
          <w:tcPr>
            <w:tcW w:w="5386" w:type="dxa"/>
          </w:tcPr>
          <w:p w14:paraId="62803ADB" w14:textId="6D508BB2" w:rsidR="00EE1CE4" w:rsidRPr="00BC5250" w:rsidRDefault="00BC5250" w:rsidP="00D51003">
            <w:pPr>
              <w:spacing w:line="340" w:lineRule="exact"/>
              <w:ind w:firstLine="0"/>
              <w:jc w:val="both"/>
              <w:rPr>
                <w:sz w:val="24"/>
                <w:szCs w:val="24"/>
              </w:rPr>
            </w:pPr>
            <w:r>
              <w:rPr>
                <w:sz w:val="24"/>
                <w:szCs w:val="24"/>
              </w:rPr>
              <w:t>Đề nghị không bổ sung các khái niệm này. Do:</w:t>
            </w:r>
          </w:p>
          <w:p w14:paraId="096C858A" w14:textId="77777777" w:rsidR="00EE1CE4" w:rsidRDefault="00EE1CE4" w:rsidP="00D51003">
            <w:pPr>
              <w:spacing w:line="340" w:lineRule="exact"/>
              <w:ind w:firstLine="0"/>
              <w:jc w:val="both"/>
              <w:rPr>
                <w:sz w:val="24"/>
                <w:szCs w:val="24"/>
                <w:lang w:val="vi-VN"/>
              </w:rPr>
            </w:pPr>
          </w:p>
          <w:p w14:paraId="342C719C" w14:textId="77777777" w:rsidR="00BC5250" w:rsidRDefault="00BC5250" w:rsidP="00D51003">
            <w:pPr>
              <w:spacing w:line="340" w:lineRule="exact"/>
              <w:ind w:firstLine="0"/>
              <w:jc w:val="both"/>
              <w:rPr>
                <w:sz w:val="24"/>
                <w:szCs w:val="24"/>
              </w:rPr>
            </w:pPr>
          </w:p>
          <w:p w14:paraId="511F5651" w14:textId="4F2C8AB4" w:rsidR="00EE1CE4" w:rsidRDefault="00EE1CE4" w:rsidP="00D51003">
            <w:pPr>
              <w:spacing w:line="340" w:lineRule="exact"/>
              <w:ind w:firstLine="0"/>
              <w:jc w:val="both"/>
              <w:rPr>
                <w:sz w:val="24"/>
                <w:szCs w:val="24"/>
              </w:rPr>
            </w:pPr>
            <w:r>
              <w:rPr>
                <w:sz w:val="24"/>
                <w:szCs w:val="24"/>
              </w:rPr>
              <w:lastRenderedPageBreak/>
              <w:t xml:space="preserve">- </w:t>
            </w:r>
            <w:r w:rsidRPr="00B11CC9">
              <w:rPr>
                <w:sz w:val="24"/>
                <w:szCs w:val="24"/>
              </w:rPr>
              <w:t xml:space="preserve">Phạm vi của các lĩnh vực, tiểu lĩnh vực kiểm kê </w:t>
            </w:r>
            <w:r w:rsidR="00BC5250">
              <w:rPr>
                <w:rStyle w:val="fontstyle01"/>
                <w:color w:val="auto"/>
                <w:sz w:val="24"/>
              </w:rPr>
              <w:t>khí nhà kính</w:t>
            </w:r>
            <w:r w:rsidR="00BC5250" w:rsidRPr="00BC5250">
              <w:rPr>
                <w:rStyle w:val="fontstyle01"/>
                <w:color w:val="auto"/>
                <w:sz w:val="24"/>
                <w:lang w:val="vi-VN"/>
              </w:rPr>
              <w:t xml:space="preserve"> </w:t>
            </w:r>
            <w:r w:rsidRPr="00B11CC9">
              <w:rPr>
                <w:sz w:val="24"/>
                <w:szCs w:val="24"/>
              </w:rPr>
              <w:t xml:space="preserve">cần có trong các cấp của báo cáo kiểm kê </w:t>
            </w:r>
            <w:r w:rsidR="00BC5250">
              <w:rPr>
                <w:rStyle w:val="fontstyle01"/>
                <w:color w:val="auto"/>
                <w:sz w:val="24"/>
              </w:rPr>
              <w:t>khí nhà kính</w:t>
            </w:r>
            <w:r w:rsidR="00BC5250" w:rsidRPr="00BC5250">
              <w:rPr>
                <w:rStyle w:val="fontstyle01"/>
                <w:color w:val="auto"/>
                <w:sz w:val="24"/>
                <w:lang w:val="vi-VN"/>
              </w:rPr>
              <w:t xml:space="preserve"> </w:t>
            </w:r>
            <w:r w:rsidRPr="00B11CC9">
              <w:rPr>
                <w:sz w:val="24"/>
                <w:szCs w:val="24"/>
              </w:rPr>
              <w:t>cấp lĩnh vực và cấp cơ sở</w:t>
            </w:r>
            <w:r>
              <w:rPr>
                <w:sz w:val="24"/>
                <w:szCs w:val="24"/>
              </w:rPr>
              <w:t xml:space="preserve"> đã nêu trong các mẫu báo cáo </w:t>
            </w:r>
            <w:r w:rsidR="00BC5250" w:rsidRPr="00B11CC9">
              <w:rPr>
                <w:sz w:val="24"/>
                <w:szCs w:val="24"/>
              </w:rPr>
              <w:t xml:space="preserve">kiểm kê </w:t>
            </w:r>
            <w:r w:rsidR="00BC5250">
              <w:rPr>
                <w:rStyle w:val="fontstyle01"/>
                <w:color w:val="auto"/>
                <w:sz w:val="24"/>
              </w:rPr>
              <w:t>khí nhà kính</w:t>
            </w:r>
            <w:r w:rsidR="00BC5250">
              <w:rPr>
                <w:sz w:val="24"/>
                <w:szCs w:val="24"/>
              </w:rPr>
              <w:t xml:space="preserve"> </w:t>
            </w:r>
            <w:r>
              <w:rPr>
                <w:sz w:val="24"/>
                <w:szCs w:val="24"/>
              </w:rPr>
              <w:t>của các ngành quy định tại Phụ lục II</w:t>
            </w:r>
            <w:r w:rsidR="009F5209">
              <w:rPr>
                <w:sz w:val="24"/>
                <w:szCs w:val="24"/>
              </w:rPr>
              <w:t>.</w:t>
            </w:r>
          </w:p>
          <w:p w14:paraId="05DBFF21" w14:textId="369D64B0" w:rsidR="00EE1CE4" w:rsidRDefault="00EE1CE4" w:rsidP="00D51003">
            <w:pPr>
              <w:spacing w:line="340" w:lineRule="exact"/>
              <w:ind w:firstLine="0"/>
              <w:jc w:val="both"/>
              <w:rPr>
                <w:sz w:val="24"/>
                <w:szCs w:val="24"/>
              </w:rPr>
            </w:pPr>
            <w:r>
              <w:rPr>
                <w:sz w:val="24"/>
                <w:szCs w:val="24"/>
              </w:rPr>
              <w:t xml:space="preserve">+ Bộ TNMT sẽ hướng dẫn </w:t>
            </w:r>
            <w:r w:rsidRPr="00B11CC9">
              <w:rPr>
                <w:sz w:val="24"/>
                <w:szCs w:val="24"/>
              </w:rPr>
              <w:t xml:space="preserve">kiểm kê </w:t>
            </w:r>
            <w:r w:rsidR="00BC5250">
              <w:rPr>
                <w:rStyle w:val="fontstyle01"/>
                <w:color w:val="auto"/>
                <w:sz w:val="24"/>
              </w:rPr>
              <w:t>khí nhà kính</w:t>
            </w:r>
            <w:r w:rsidR="00BC5250" w:rsidRPr="00BC5250">
              <w:rPr>
                <w:rStyle w:val="fontstyle01"/>
                <w:color w:val="auto"/>
                <w:sz w:val="24"/>
                <w:lang w:val="vi-VN"/>
              </w:rPr>
              <w:t xml:space="preserve"> </w:t>
            </w:r>
            <w:r w:rsidRPr="00B11CC9">
              <w:rPr>
                <w:sz w:val="24"/>
                <w:szCs w:val="24"/>
              </w:rPr>
              <w:t>cấp quốc gia</w:t>
            </w:r>
            <w:r>
              <w:rPr>
                <w:sz w:val="24"/>
                <w:szCs w:val="24"/>
              </w:rPr>
              <w:t xml:space="preserve"> quy định tại khoản 2 Điều 11 dự thảo Nghị định, các Bộ quản lý lĩnh vực hướng dẫn các cơ sở quy định tại khoản 3 Điều 9 dự thảo Nghị định</w:t>
            </w:r>
            <w:r w:rsidR="009F5209">
              <w:rPr>
                <w:sz w:val="24"/>
                <w:szCs w:val="24"/>
              </w:rPr>
              <w:t>.</w:t>
            </w:r>
          </w:p>
          <w:p w14:paraId="54D8B0D7" w14:textId="77777777" w:rsidR="00EE1CE4" w:rsidRDefault="00EE1CE4" w:rsidP="00D51003">
            <w:pPr>
              <w:spacing w:line="340" w:lineRule="exact"/>
              <w:ind w:firstLine="0"/>
              <w:jc w:val="both"/>
              <w:rPr>
                <w:sz w:val="24"/>
                <w:szCs w:val="24"/>
              </w:rPr>
            </w:pPr>
          </w:p>
          <w:p w14:paraId="169AEAE3" w14:textId="77777777" w:rsidR="00EE1CE4" w:rsidRDefault="00EE1CE4" w:rsidP="00D51003">
            <w:pPr>
              <w:spacing w:line="340" w:lineRule="exact"/>
              <w:ind w:firstLine="0"/>
              <w:jc w:val="both"/>
              <w:rPr>
                <w:sz w:val="24"/>
                <w:szCs w:val="24"/>
              </w:rPr>
            </w:pPr>
          </w:p>
          <w:p w14:paraId="1EC58394" w14:textId="77777777" w:rsidR="00EE1CE4" w:rsidRDefault="00EE1CE4" w:rsidP="00D51003">
            <w:pPr>
              <w:spacing w:line="340" w:lineRule="exact"/>
              <w:ind w:firstLine="0"/>
              <w:jc w:val="both"/>
              <w:rPr>
                <w:sz w:val="24"/>
                <w:szCs w:val="24"/>
              </w:rPr>
            </w:pPr>
          </w:p>
          <w:p w14:paraId="5E8AB652" w14:textId="77777777" w:rsidR="00EE1CE4" w:rsidRDefault="00EE1CE4" w:rsidP="00D51003">
            <w:pPr>
              <w:spacing w:line="340" w:lineRule="exact"/>
              <w:ind w:firstLine="0"/>
              <w:jc w:val="both"/>
              <w:rPr>
                <w:sz w:val="24"/>
                <w:szCs w:val="24"/>
              </w:rPr>
            </w:pPr>
          </w:p>
          <w:p w14:paraId="1CBF63A7" w14:textId="77777777" w:rsidR="00EE1CE4" w:rsidRDefault="00EE1CE4" w:rsidP="00D51003">
            <w:pPr>
              <w:spacing w:line="340" w:lineRule="exact"/>
              <w:ind w:firstLine="0"/>
              <w:jc w:val="both"/>
              <w:rPr>
                <w:sz w:val="24"/>
                <w:szCs w:val="24"/>
              </w:rPr>
            </w:pPr>
          </w:p>
          <w:p w14:paraId="4F342DCA" w14:textId="77777777" w:rsidR="00EE1CE4" w:rsidRDefault="00EE1CE4" w:rsidP="00D51003">
            <w:pPr>
              <w:spacing w:line="340" w:lineRule="exact"/>
              <w:ind w:firstLine="0"/>
              <w:jc w:val="both"/>
              <w:rPr>
                <w:sz w:val="24"/>
                <w:szCs w:val="24"/>
              </w:rPr>
            </w:pPr>
          </w:p>
          <w:p w14:paraId="2B36159A" w14:textId="77777777" w:rsidR="00EE1CE4" w:rsidRDefault="00EE1CE4" w:rsidP="00D51003">
            <w:pPr>
              <w:spacing w:line="340" w:lineRule="exact"/>
              <w:ind w:firstLine="0"/>
              <w:jc w:val="both"/>
              <w:rPr>
                <w:sz w:val="24"/>
                <w:szCs w:val="24"/>
              </w:rPr>
            </w:pPr>
          </w:p>
          <w:p w14:paraId="4F0AACF9" w14:textId="77777777" w:rsidR="00EE1CE4" w:rsidRDefault="00EE1CE4" w:rsidP="00D51003">
            <w:pPr>
              <w:spacing w:line="340" w:lineRule="exact"/>
              <w:ind w:firstLine="0"/>
              <w:jc w:val="both"/>
              <w:rPr>
                <w:sz w:val="24"/>
                <w:szCs w:val="24"/>
              </w:rPr>
            </w:pPr>
          </w:p>
          <w:p w14:paraId="31AE5182" w14:textId="77777777" w:rsidR="00EE1CE4" w:rsidRDefault="00EE1CE4" w:rsidP="00D51003">
            <w:pPr>
              <w:spacing w:line="340" w:lineRule="exact"/>
              <w:ind w:firstLine="0"/>
              <w:jc w:val="both"/>
              <w:rPr>
                <w:sz w:val="24"/>
                <w:szCs w:val="24"/>
              </w:rPr>
            </w:pPr>
          </w:p>
          <w:p w14:paraId="63F764C7" w14:textId="77777777" w:rsidR="00EE1CE4" w:rsidRDefault="00EE1CE4" w:rsidP="00D51003">
            <w:pPr>
              <w:spacing w:line="340" w:lineRule="exact"/>
              <w:ind w:firstLine="0"/>
              <w:jc w:val="both"/>
              <w:rPr>
                <w:sz w:val="24"/>
                <w:szCs w:val="24"/>
              </w:rPr>
            </w:pPr>
          </w:p>
          <w:p w14:paraId="115EF9A9" w14:textId="77777777" w:rsidR="00EE1CE4" w:rsidRDefault="00EE1CE4" w:rsidP="00D51003">
            <w:pPr>
              <w:spacing w:line="340" w:lineRule="exact"/>
              <w:ind w:firstLine="0"/>
              <w:jc w:val="both"/>
              <w:rPr>
                <w:sz w:val="24"/>
                <w:szCs w:val="24"/>
              </w:rPr>
            </w:pPr>
          </w:p>
          <w:p w14:paraId="2434F81A" w14:textId="77777777" w:rsidR="00EE1CE4" w:rsidRDefault="00EE1CE4" w:rsidP="00D51003">
            <w:pPr>
              <w:spacing w:line="340" w:lineRule="exact"/>
              <w:ind w:firstLine="0"/>
              <w:jc w:val="both"/>
              <w:rPr>
                <w:sz w:val="24"/>
                <w:szCs w:val="24"/>
              </w:rPr>
            </w:pPr>
          </w:p>
          <w:p w14:paraId="7930CB7D" w14:textId="77777777" w:rsidR="00EE1CE4" w:rsidRDefault="00EE1CE4" w:rsidP="00D51003">
            <w:pPr>
              <w:spacing w:line="340" w:lineRule="exact"/>
              <w:ind w:firstLine="0"/>
              <w:jc w:val="both"/>
              <w:rPr>
                <w:sz w:val="24"/>
                <w:szCs w:val="24"/>
              </w:rPr>
            </w:pPr>
          </w:p>
          <w:p w14:paraId="25772EA2" w14:textId="7AD20244" w:rsidR="00EE1CE4" w:rsidRDefault="00EE1CE4" w:rsidP="00D51003">
            <w:pPr>
              <w:spacing w:line="340" w:lineRule="exact"/>
              <w:ind w:firstLine="0"/>
              <w:jc w:val="both"/>
              <w:rPr>
                <w:sz w:val="24"/>
                <w:szCs w:val="24"/>
              </w:rPr>
            </w:pPr>
            <w:r>
              <w:rPr>
                <w:sz w:val="24"/>
                <w:szCs w:val="24"/>
              </w:rPr>
              <w:t>+ Các mẫu báo cáo đã được làm rõ tại các mẫu thuộc Phụ lục II, III và IV của dự thảo Nghị định</w:t>
            </w:r>
            <w:r w:rsidR="009F5209">
              <w:rPr>
                <w:sz w:val="24"/>
                <w:szCs w:val="24"/>
              </w:rPr>
              <w:t>.</w:t>
            </w:r>
          </w:p>
          <w:p w14:paraId="6935531F" w14:textId="65ADD39A" w:rsidR="00EE1CE4" w:rsidRDefault="00EE1CE4" w:rsidP="00D51003">
            <w:pPr>
              <w:spacing w:line="340" w:lineRule="exact"/>
              <w:ind w:firstLine="0"/>
              <w:jc w:val="both"/>
              <w:rPr>
                <w:sz w:val="24"/>
                <w:szCs w:val="24"/>
              </w:rPr>
            </w:pPr>
            <w:r>
              <w:rPr>
                <w:sz w:val="24"/>
                <w:szCs w:val="24"/>
              </w:rPr>
              <w:lastRenderedPageBreak/>
              <w:t>+ Quy trình thẩm định sẽ được Bộ</w:t>
            </w:r>
            <w:r w:rsidR="00CC2AB2">
              <w:rPr>
                <w:sz w:val="24"/>
                <w:szCs w:val="24"/>
              </w:rPr>
              <w:t xml:space="preserve"> Tài nguyên và Mô</w:t>
            </w:r>
            <w:r>
              <w:rPr>
                <w:sz w:val="24"/>
                <w:szCs w:val="24"/>
              </w:rPr>
              <w:t>i trường hướng dẫn chi tiết tại Thông tư hướng dẫn thẩm định kết quả KKKNK và giảm nhẹ phát thải KNK</w:t>
            </w:r>
            <w:r w:rsidR="009F5209">
              <w:rPr>
                <w:sz w:val="24"/>
                <w:szCs w:val="24"/>
              </w:rPr>
              <w:t>.</w:t>
            </w:r>
          </w:p>
          <w:p w14:paraId="697194DE" w14:textId="589BA02C" w:rsidR="00EE1CE4" w:rsidRDefault="00EE1CE4" w:rsidP="00D51003">
            <w:pPr>
              <w:spacing w:line="340" w:lineRule="exact"/>
              <w:ind w:firstLine="0"/>
              <w:jc w:val="both"/>
              <w:rPr>
                <w:sz w:val="24"/>
                <w:szCs w:val="24"/>
              </w:rPr>
            </w:pPr>
            <w:r>
              <w:rPr>
                <w:sz w:val="24"/>
                <w:szCs w:val="24"/>
              </w:rPr>
              <w:t>+ Các khái niệm này sẽ được Bộ TNMT và các Bộ quản lý lĩnh vực hướng dẫn cụ thể tại các văn bản do các Bộ ban hành quy định tại khoản 2, 3 Điều 11 dự thảo Nghị định</w:t>
            </w:r>
            <w:r w:rsidR="009F5209">
              <w:rPr>
                <w:sz w:val="24"/>
                <w:szCs w:val="24"/>
              </w:rPr>
              <w:t>.</w:t>
            </w:r>
          </w:p>
          <w:p w14:paraId="4EA02D69" w14:textId="77777777" w:rsidR="00CC2AB2" w:rsidRDefault="00CC2AB2" w:rsidP="00D51003">
            <w:pPr>
              <w:spacing w:line="340" w:lineRule="exact"/>
              <w:ind w:firstLine="0"/>
              <w:jc w:val="both"/>
              <w:rPr>
                <w:sz w:val="24"/>
                <w:szCs w:val="24"/>
              </w:rPr>
            </w:pPr>
          </w:p>
          <w:p w14:paraId="7D2ED64D" w14:textId="2D9AA313" w:rsidR="00EE1CE4" w:rsidRDefault="00EE1CE4" w:rsidP="00D51003">
            <w:pPr>
              <w:spacing w:line="340" w:lineRule="exact"/>
              <w:ind w:firstLine="0"/>
              <w:jc w:val="both"/>
              <w:rPr>
                <w:sz w:val="24"/>
                <w:szCs w:val="24"/>
              </w:rPr>
            </w:pPr>
            <w:r>
              <w:rPr>
                <w:sz w:val="24"/>
                <w:szCs w:val="24"/>
              </w:rPr>
              <w:t>+ P</w:t>
            </w:r>
            <w:r w:rsidRPr="00B11CC9">
              <w:rPr>
                <w:sz w:val="24"/>
                <w:szCs w:val="24"/>
              </w:rPr>
              <w:t>hạm vi không gian và thời gian với từng loại hoạt động của doanh nghiệp gây phát thải KNK và/hoặc hấp thụ KNK</w:t>
            </w:r>
            <w:r>
              <w:rPr>
                <w:sz w:val="24"/>
                <w:szCs w:val="24"/>
              </w:rPr>
              <w:t xml:space="preserve"> hướng dẫn cụ thể tại các văn bản do các Bộ ban hành quy định tại khoản 2, 3 Điều 11 dự thảo Nghị định</w:t>
            </w:r>
            <w:r w:rsidR="009F5209">
              <w:rPr>
                <w:sz w:val="24"/>
                <w:szCs w:val="24"/>
              </w:rPr>
              <w:t>.</w:t>
            </w:r>
          </w:p>
          <w:p w14:paraId="1F8874BC" w14:textId="77777777" w:rsidR="00EE1CE4" w:rsidRDefault="00EE1CE4" w:rsidP="00D51003">
            <w:pPr>
              <w:spacing w:line="340" w:lineRule="exact"/>
              <w:ind w:firstLine="0"/>
              <w:jc w:val="both"/>
              <w:rPr>
                <w:sz w:val="24"/>
                <w:szCs w:val="24"/>
              </w:rPr>
            </w:pPr>
          </w:p>
          <w:p w14:paraId="180F5BA5" w14:textId="77777777" w:rsidR="00EE1CE4" w:rsidRDefault="00EE1CE4" w:rsidP="00D51003">
            <w:pPr>
              <w:spacing w:line="340" w:lineRule="exact"/>
              <w:ind w:firstLine="0"/>
              <w:jc w:val="both"/>
              <w:rPr>
                <w:sz w:val="24"/>
                <w:szCs w:val="24"/>
              </w:rPr>
            </w:pPr>
          </w:p>
          <w:p w14:paraId="2699759A" w14:textId="77777777" w:rsidR="00EE1CE4" w:rsidRDefault="00EE1CE4" w:rsidP="00D51003">
            <w:pPr>
              <w:spacing w:line="340" w:lineRule="exact"/>
              <w:ind w:firstLine="0"/>
              <w:jc w:val="both"/>
              <w:rPr>
                <w:sz w:val="24"/>
                <w:szCs w:val="24"/>
              </w:rPr>
            </w:pPr>
          </w:p>
          <w:p w14:paraId="0DB77DE5" w14:textId="555585E2" w:rsidR="00EE1CE4" w:rsidRPr="00B11CC9" w:rsidRDefault="00EE1CE4" w:rsidP="00D51003">
            <w:pPr>
              <w:spacing w:line="340" w:lineRule="exact"/>
              <w:ind w:firstLine="0"/>
              <w:jc w:val="both"/>
              <w:rPr>
                <w:sz w:val="24"/>
                <w:szCs w:val="24"/>
              </w:rPr>
            </w:pPr>
            <w:r>
              <w:rPr>
                <w:sz w:val="24"/>
                <w:szCs w:val="24"/>
              </w:rPr>
              <w:t xml:space="preserve">+ </w:t>
            </w:r>
            <w:r w:rsidR="00CC2AB2">
              <w:rPr>
                <w:sz w:val="24"/>
                <w:szCs w:val="24"/>
              </w:rPr>
              <w:t>C</w:t>
            </w:r>
            <w:r>
              <w:rPr>
                <w:sz w:val="24"/>
                <w:szCs w:val="24"/>
              </w:rPr>
              <w:t xml:space="preserve">ác khái niệm </w:t>
            </w:r>
            <w:r w:rsidRPr="00B11CC9">
              <w:rPr>
                <w:sz w:val="24"/>
                <w:szCs w:val="24"/>
              </w:rPr>
              <w:t>“Hệ số làm nóng lên toàn cầu”</w:t>
            </w:r>
            <w:r>
              <w:rPr>
                <w:sz w:val="24"/>
                <w:szCs w:val="24"/>
              </w:rPr>
              <w:t xml:space="preserve">, </w:t>
            </w:r>
            <w:r w:rsidRPr="00B11CC9">
              <w:rPr>
                <w:sz w:val="24"/>
                <w:szCs w:val="24"/>
              </w:rPr>
              <w:t>“Hấp thu các-bon”</w:t>
            </w:r>
            <w:r w:rsidR="00CC2AB2">
              <w:rPr>
                <w:sz w:val="24"/>
                <w:szCs w:val="24"/>
              </w:rPr>
              <w:t xml:space="preserve">… </w:t>
            </w:r>
            <w:r>
              <w:rPr>
                <w:sz w:val="24"/>
                <w:szCs w:val="24"/>
              </w:rPr>
              <w:t>sẽ được các Bộ ban hành</w:t>
            </w:r>
            <w:r w:rsidR="00CC2AB2">
              <w:rPr>
                <w:sz w:val="24"/>
                <w:szCs w:val="24"/>
              </w:rPr>
              <w:t xml:space="preserve"> hướng dẫn theo</w:t>
            </w:r>
            <w:r>
              <w:rPr>
                <w:sz w:val="24"/>
                <w:szCs w:val="24"/>
              </w:rPr>
              <w:t xml:space="preserve"> quy định tại khoản 2, 3 Điều 11 dự thảo Nghị định</w:t>
            </w:r>
            <w:r w:rsidR="009F5209">
              <w:rPr>
                <w:sz w:val="24"/>
                <w:szCs w:val="24"/>
              </w:rPr>
              <w:t>.</w:t>
            </w:r>
          </w:p>
        </w:tc>
      </w:tr>
      <w:tr w:rsidR="00EE1CE4" w:rsidRPr="00316DF5" w14:paraId="32CFEB75" w14:textId="77777777" w:rsidTr="00D51003">
        <w:tc>
          <w:tcPr>
            <w:tcW w:w="1129" w:type="dxa"/>
          </w:tcPr>
          <w:p w14:paraId="24C6BECE" w14:textId="77777777" w:rsidR="00EE1CE4" w:rsidRPr="00316DF5" w:rsidRDefault="00EE1CE4" w:rsidP="00D51003">
            <w:pPr>
              <w:spacing w:line="340" w:lineRule="exact"/>
              <w:ind w:firstLine="0"/>
              <w:jc w:val="center"/>
              <w:rPr>
                <w:bCs/>
                <w:sz w:val="24"/>
                <w:szCs w:val="24"/>
              </w:rPr>
            </w:pPr>
            <w:r w:rsidRPr="00316DF5">
              <w:rPr>
                <w:bCs/>
                <w:sz w:val="24"/>
                <w:szCs w:val="24"/>
              </w:rPr>
              <w:lastRenderedPageBreak/>
              <w:t>3</w:t>
            </w:r>
          </w:p>
        </w:tc>
        <w:tc>
          <w:tcPr>
            <w:tcW w:w="6379" w:type="dxa"/>
          </w:tcPr>
          <w:p w14:paraId="7792AE56" w14:textId="77777777" w:rsidR="00EE1CE4" w:rsidRPr="00316DF5" w:rsidRDefault="00EE1CE4" w:rsidP="00D51003">
            <w:pPr>
              <w:spacing w:line="340" w:lineRule="exact"/>
              <w:ind w:firstLine="0"/>
              <w:jc w:val="both"/>
              <w:rPr>
                <w:sz w:val="24"/>
                <w:szCs w:val="24"/>
                <w:lang w:val="nl-NL"/>
              </w:rPr>
            </w:pPr>
            <w:r w:rsidRPr="00316DF5">
              <w:rPr>
                <w:sz w:val="24"/>
                <w:szCs w:val="24"/>
                <w:lang w:val="nl-NL"/>
              </w:rPr>
              <w:t xml:space="preserve">Đề nghị bổ sung: </w:t>
            </w:r>
          </w:p>
          <w:p w14:paraId="513720B6" w14:textId="4CFE08DD" w:rsidR="00EE1CE4" w:rsidRPr="009F5209" w:rsidRDefault="00EE1CE4" w:rsidP="00D51003">
            <w:pPr>
              <w:spacing w:line="340" w:lineRule="exact"/>
              <w:ind w:firstLine="0"/>
              <w:jc w:val="both"/>
              <w:rPr>
                <w:sz w:val="24"/>
                <w:szCs w:val="24"/>
              </w:rPr>
            </w:pPr>
            <w:r w:rsidRPr="00316DF5">
              <w:rPr>
                <w:i/>
                <w:sz w:val="24"/>
                <w:szCs w:val="24"/>
                <w:lang w:val="vi-VN"/>
              </w:rPr>
              <w:t>Các khí nhà kính chính</w:t>
            </w:r>
            <w:r w:rsidRPr="00316DF5">
              <w:rPr>
                <w:sz w:val="24"/>
                <w:szCs w:val="24"/>
                <w:lang w:val="vi-VN"/>
              </w:rPr>
              <w:t xml:space="preserve"> là carbon dioxide (CO</w:t>
            </w:r>
            <w:r w:rsidRPr="00316DF5">
              <w:rPr>
                <w:sz w:val="24"/>
                <w:szCs w:val="24"/>
                <w:vertAlign w:val="subscript"/>
                <w:lang w:val="vi-VN"/>
              </w:rPr>
              <w:t>2</w:t>
            </w:r>
            <w:r w:rsidRPr="00316DF5">
              <w:rPr>
                <w:sz w:val="24"/>
                <w:szCs w:val="24"/>
                <w:lang w:val="vi-VN"/>
              </w:rPr>
              <w:t>), methane (CH</w:t>
            </w:r>
            <w:r w:rsidRPr="00316DF5">
              <w:rPr>
                <w:sz w:val="24"/>
                <w:szCs w:val="24"/>
                <w:vertAlign w:val="subscript"/>
                <w:lang w:val="vi-VN"/>
              </w:rPr>
              <w:t>4</w:t>
            </w:r>
            <w:r w:rsidRPr="00316DF5">
              <w:rPr>
                <w:sz w:val="24"/>
                <w:szCs w:val="24"/>
                <w:lang w:val="vi-VN"/>
              </w:rPr>
              <w:t>) và nitrous oxide (N</w:t>
            </w:r>
            <w:r w:rsidRPr="00316DF5">
              <w:rPr>
                <w:sz w:val="24"/>
                <w:szCs w:val="24"/>
                <w:vertAlign w:val="subscript"/>
                <w:lang w:val="vi-VN"/>
              </w:rPr>
              <w:t>2</w:t>
            </w:r>
            <w:r w:rsidRPr="00316DF5">
              <w:rPr>
                <w:sz w:val="24"/>
                <w:szCs w:val="24"/>
                <w:lang w:val="vi-VN"/>
              </w:rPr>
              <w:t>O). Các khí có hàm lượng thấp nhưng có tiềm năng cao gây hiệu ứng nhà kính là hydrofluorocarbons (HFC</w:t>
            </w:r>
            <w:r w:rsidRPr="00316DF5">
              <w:rPr>
                <w:sz w:val="24"/>
                <w:szCs w:val="24"/>
                <w:vertAlign w:val="subscript"/>
                <w:lang w:val="vi-VN"/>
              </w:rPr>
              <w:t>S</w:t>
            </w:r>
            <w:r w:rsidRPr="00316DF5">
              <w:rPr>
                <w:sz w:val="24"/>
                <w:szCs w:val="24"/>
                <w:lang w:val="vi-VN"/>
              </w:rPr>
              <w:t>), perfluorocarbons (PFC</w:t>
            </w:r>
            <w:r w:rsidRPr="00316DF5">
              <w:rPr>
                <w:sz w:val="24"/>
                <w:szCs w:val="24"/>
                <w:vertAlign w:val="subscript"/>
                <w:lang w:val="vi-VN"/>
              </w:rPr>
              <w:t>S</w:t>
            </w:r>
            <w:r w:rsidRPr="00316DF5">
              <w:rPr>
                <w:sz w:val="24"/>
                <w:szCs w:val="24"/>
                <w:lang w:val="vi-VN"/>
              </w:rPr>
              <w:t>), sulphur hexafluoride (SF</w:t>
            </w:r>
            <w:r w:rsidRPr="00316DF5">
              <w:rPr>
                <w:sz w:val="24"/>
                <w:szCs w:val="24"/>
                <w:vertAlign w:val="subscript"/>
                <w:lang w:val="vi-VN"/>
              </w:rPr>
              <w:t>6</w:t>
            </w:r>
            <w:r w:rsidRPr="00316DF5">
              <w:rPr>
                <w:sz w:val="24"/>
                <w:szCs w:val="24"/>
                <w:lang w:val="vi-VN"/>
              </w:rPr>
              <w:t>) và nitrogen, trifluoride (NF</w:t>
            </w:r>
            <w:r w:rsidRPr="00316DF5">
              <w:rPr>
                <w:sz w:val="24"/>
                <w:szCs w:val="24"/>
                <w:vertAlign w:val="subscript"/>
                <w:lang w:val="vi-VN"/>
              </w:rPr>
              <w:t>3</w:t>
            </w:r>
            <w:r w:rsidRPr="00316DF5">
              <w:rPr>
                <w:sz w:val="24"/>
                <w:szCs w:val="24"/>
                <w:lang w:val="vi-VN"/>
              </w:rPr>
              <w:t>)</w:t>
            </w:r>
            <w:r w:rsidR="009F5209">
              <w:rPr>
                <w:sz w:val="24"/>
                <w:szCs w:val="24"/>
              </w:rPr>
              <w:t>.</w:t>
            </w:r>
          </w:p>
          <w:p w14:paraId="4AEECF8A" w14:textId="77777777" w:rsidR="00EE1CE4" w:rsidRPr="00316DF5" w:rsidRDefault="00EE1CE4" w:rsidP="00D51003">
            <w:pPr>
              <w:spacing w:line="340" w:lineRule="exact"/>
              <w:ind w:firstLine="0"/>
              <w:jc w:val="both"/>
              <w:rPr>
                <w:sz w:val="24"/>
                <w:szCs w:val="24"/>
                <w:lang w:val="vi-VN"/>
              </w:rPr>
            </w:pPr>
            <w:r w:rsidRPr="00316DF5">
              <w:rPr>
                <w:i/>
                <w:sz w:val="24"/>
                <w:szCs w:val="24"/>
                <w:lang w:val="vi-VN"/>
              </w:rPr>
              <w:lastRenderedPageBreak/>
              <w:t>Hiệu ứng nhà kính</w:t>
            </w:r>
            <w:r w:rsidRPr="00316DF5">
              <w:rPr>
                <w:sz w:val="24"/>
                <w:szCs w:val="24"/>
                <w:lang w:val="vi-VN"/>
              </w:rPr>
              <w:t xml:space="preserve"> là hiện tượng năng lượng bức xạ của Mặt Trời được hấp thụ trong khí quyển, chuyển hóa thành nhiệt lượng gây hiện tượng nóng lên toàn cầu.</w:t>
            </w:r>
          </w:p>
          <w:p w14:paraId="469CD0C7" w14:textId="77777777" w:rsidR="00EE1CE4" w:rsidRPr="00316DF5" w:rsidRDefault="00EE1CE4" w:rsidP="00D51003">
            <w:pPr>
              <w:spacing w:line="340" w:lineRule="exact"/>
              <w:ind w:firstLine="0"/>
              <w:jc w:val="both"/>
              <w:rPr>
                <w:sz w:val="24"/>
                <w:szCs w:val="24"/>
                <w:lang w:val="vi-VN"/>
              </w:rPr>
            </w:pPr>
            <w:r w:rsidRPr="00316DF5">
              <w:rPr>
                <w:i/>
                <w:sz w:val="24"/>
                <w:szCs w:val="24"/>
                <w:lang w:val="vi-VN"/>
              </w:rPr>
              <w:t>Giảm nhẹ phát thải khí nhà kính</w:t>
            </w:r>
            <w:r w:rsidRPr="00316DF5">
              <w:rPr>
                <w:sz w:val="24"/>
                <w:szCs w:val="24"/>
                <w:lang w:val="vi-VN"/>
              </w:rPr>
              <w:t xml:space="preserve"> là hoạt động nhằm giảm nhẹ mức độ hoặc cường độ phát thải khí nhà kính, tăng cường hấp thụ khí nhà kính.</w:t>
            </w:r>
          </w:p>
          <w:p w14:paraId="09022E80" w14:textId="77777777" w:rsidR="00EE1CE4" w:rsidRPr="00316DF5" w:rsidRDefault="00EE1CE4" w:rsidP="00D51003">
            <w:pPr>
              <w:spacing w:line="340" w:lineRule="exact"/>
              <w:ind w:firstLine="0"/>
              <w:jc w:val="both"/>
              <w:rPr>
                <w:sz w:val="24"/>
                <w:szCs w:val="24"/>
                <w:lang w:val="vi-VN"/>
              </w:rPr>
            </w:pPr>
            <w:r w:rsidRPr="00316DF5">
              <w:rPr>
                <w:i/>
                <w:sz w:val="24"/>
                <w:szCs w:val="24"/>
                <w:lang w:val="vi-VN"/>
              </w:rPr>
              <w:t>Ứng phó với biến đổi khí hậu</w:t>
            </w:r>
            <w:r w:rsidRPr="00316DF5">
              <w:rPr>
                <w:sz w:val="24"/>
                <w:szCs w:val="24"/>
                <w:lang w:val="vi-VN"/>
              </w:rPr>
              <w:t xml:space="preserve"> là hoạt động của con người nhằm thích ứng với biến đổi khí hậu và giảm nhẹ phát thải khí nhà kính.</w:t>
            </w:r>
          </w:p>
          <w:p w14:paraId="33BE8D90" w14:textId="77777777" w:rsidR="00EE1CE4" w:rsidRPr="00316DF5" w:rsidRDefault="00EE1CE4" w:rsidP="00D51003">
            <w:pPr>
              <w:spacing w:line="340" w:lineRule="exact"/>
              <w:ind w:firstLine="0"/>
              <w:jc w:val="both"/>
              <w:rPr>
                <w:sz w:val="24"/>
                <w:szCs w:val="24"/>
                <w:lang w:val="vi-VN"/>
              </w:rPr>
            </w:pPr>
            <w:r w:rsidRPr="00316DF5">
              <w:rPr>
                <w:i/>
                <w:iCs/>
                <w:sz w:val="24"/>
                <w:szCs w:val="24"/>
                <w:lang w:val="vi-VN"/>
              </w:rPr>
              <w:t>Hạn ngạch phát thải khí nhà kính</w:t>
            </w:r>
            <w:r w:rsidRPr="00316DF5">
              <w:rPr>
                <w:sz w:val="24"/>
                <w:szCs w:val="24"/>
                <w:lang w:val="vi-VN"/>
              </w:rPr>
              <w:t xml:space="preserve"> là lượng khí nhà kính của quốc gia, tổ chức, cá nhân được phép phát thải trong một khoảng thời gian xác định, được tính theo tấn khí carbon dioxide (CO</w:t>
            </w:r>
            <w:r w:rsidRPr="00316DF5">
              <w:rPr>
                <w:sz w:val="24"/>
                <w:szCs w:val="24"/>
                <w:vertAlign w:val="subscript"/>
                <w:lang w:val="vi-VN"/>
              </w:rPr>
              <w:t>2</w:t>
            </w:r>
            <w:r w:rsidRPr="00316DF5">
              <w:rPr>
                <w:sz w:val="24"/>
                <w:szCs w:val="24"/>
                <w:lang w:val="vi-VN"/>
              </w:rPr>
              <w:t>) hoặc tấn khí carbon dioxide (CO</w:t>
            </w:r>
            <w:r w:rsidRPr="00316DF5">
              <w:rPr>
                <w:sz w:val="24"/>
                <w:szCs w:val="24"/>
                <w:vertAlign w:val="subscript"/>
                <w:lang w:val="vi-VN"/>
              </w:rPr>
              <w:t>2</w:t>
            </w:r>
            <w:r w:rsidRPr="00316DF5">
              <w:rPr>
                <w:sz w:val="24"/>
                <w:szCs w:val="24"/>
                <w:lang w:val="vi-VN"/>
              </w:rPr>
              <w:t>) tương đương.</w:t>
            </w:r>
          </w:p>
          <w:p w14:paraId="30499578" w14:textId="77777777" w:rsidR="00EE1CE4" w:rsidRPr="00316DF5" w:rsidRDefault="00EE1CE4" w:rsidP="00D51003">
            <w:pPr>
              <w:spacing w:line="340" w:lineRule="exact"/>
              <w:ind w:firstLine="0"/>
              <w:jc w:val="both"/>
              <w:rPr>
                <w:sz w:val="24"/>
                <w:szCs w:val="24"/>
                <w:lang w:val="vi-VN"/>
              </w:rPr>
            </w:pPr>
            <w:r w:rsidRPr="00316DF5">
              <w:rPr>
                <w:i/>
                <w:iCs/>
                <w:sz w:val="24"/>
                <w:szCs w:val="24"/>
                <w:lang w:val="vi-VN"/>
              </w:rPr>
              <w:t>Tầng ô-dôn</w:t>
            </w:r>
            <w:r w:rsidRPr="00316DF5">
              <w:rPr>
                <w:sz w:val="24"/>
                <w:szCs w:val="24"/>
                <w:lang w:val="vi-VN"/>
              </w:rPr>
              <w:t xml:space="preserve"> là một lớp trong tầng bình lưu của Trái Đất, có tác dụng bảo vệ Trái Đất khỏi các bức xạ cực tím có hại từ Mặt Trời.</w:t>
            </w:r>
          </w:p>
          <w:p w14:paraId="11F7F35D" w14:textId="77777777" w:rsidR="00EE1CE4" w:rsidRPr="00316DF5" w:rsidRDefault="00EE1CE4" w:rsidP="00D51003">
            <w:pPr>
              <w:spacing w:line="340" w:lineRule="exact"/>
              <w:ind w:firstLine="0"/>
              <w:jc w:val="both"/>
              <w:rPr>
                <w:rStyle w:val="fontstyle01"/>
                <w:color w:val="auto"/>
                <w:sz w:val="24"/>
                <w:szCs w:val="24"/>
              </w:rPr>
            </w:pPr>
            <w:r w:rsidRPr="00316DF5">
              <w:rPr>
                <w:i/>
                <w:iCs/>
                <w:sz w:val="24"/>
                <w:szCs w:val="24"/>
                <w:lang w:val="vi-VN"/>
              </w:rPr>
              <w:t>Tín chỉ các-bon</w:t>
            </w:r>
            <w:r w:rsidRPr="00316DF5">
              <w:rPr>
                <w:sz w:val="24"/>
                <w:szCs w:val="24"/>
                <w:lang w:val="vi-VN"/>
              </w:rPr>
              <w:t xml:space="preserve"> là chứng nhận có thể giao dịch thương mại và thể hiện quyền phát thải một tấn khí carbon dioxide (CO</w:t>
            </w:r>
            <w:r w:rsidRPr="00316DF5">
              <w:rPr>
                <w:sz w:val="24"/>
                <w:szCs w:val="24"/>
                <w:vertAlign w:val="subscript"/>
                <w:lang w:val="vi-VN"/>
              </w:rPr>
              <w:t>2</w:t>
            </w:r>
            <w:r w:rsidRPr="00316DF5">
              <w:rPr>
                <w:sz w:val="24"/>
                <w:szCs w:val="24"/>
                <w:lang w:val="vi-VN"/>
              </w:rPr>
              <w:t>) hoặc một tấn khí carbon dioxide (CO</w:t>
            </w:r>
            <w:r w:rsidRPr="00316DF5">
              <w:rPr>
                <w:sz w:val="24"/>
                <w:szCs w:val="24"/>
                <w:vertAlign w:val="subscript"/>
                <w:lang w:val="vi-VN"/>
              </w:rPr>
              <w:t>2</w:t>
            </w:r>
            <w:r w:rsidRPr="00316DF5">
              <w:rPr>
                <w:sz w:val="24"/>
                <w:szCs w:val="24"/>
                <w:lang w:val="vi-VN"/>
              </w:rPr>
              <w:t>) tương đương.</w:t>
            </w:r>
          </w:p>
        </w:tc>
        <w:tc>
          <w:tcPr>
            <w:tcW w:w="1843" w:type="dxa"/>
          </w:tcPr>
          <w:p w14:paraId="703FF74C" w14:textId="77777777" w:rsidR="00EE1CE4" w:rsidRPr="00316DF5" w:rsidRDefault="00EE1CE4" w:rsidP="00D51003">
            <w:pPr>
              <w:spacing w:line="340" w:lineRule="exact"/>
              <w:ind w:firstLine="0"/>
              <w:jc w:val="both"/>
              <w:rPr>
                <w:sz w:val="24"/>
                <w:szCs w:val="24"/>
              </w:rPr>
            </w:pPr>
            <w:r w:rsidRPr="00316DF5">
              <w:rPr>
                <w:sz w:val="24"/>
                <w:szCs w:val="24"/>
              </w:rPr>
              <w:lastRenderedPageBreak/>
              <w:t>UBND tỉnh Tây Ninh</w:t>
            </w:r>
          </w:p>
        </w:tc>
        <w:tc>
          <w:tcPr>
            <w:tcW w:w="5386" w:type="dxa"/>
          </w:tcPr>
          <w:p w14:paraId="60FF0782" w14:textId="14E6EA2E" w:rsidR="00EE1CE4" w:rsidRPr="00316DF5" w:rsidRDefault="00EE1CE4" w:rsidP="00D51003">
            <w:pPr>
              <w:spacing w:line="340" w:lineRule="exact"/>
              <w:ind w:firstLine="0"/>
              <w:jc w:val="both"/>
              <w:rPr>
                <w:sz w:val="24"/>
                <w:szCs w:val="24"/>
              </w:rPr>
            </w:pPr>
            <w:r w:rsidRPr="00316DF5">
              <w:rPr>
                <w:sz w:val="24"/>
                <w:szCs w:val="24"/>
              </w:rPr>
              <w:t>Các thuật ngữ</w:t>
            </w:r>
            <w:r w:rsidR="009F5209">
              <w:rPr>
                <w:sz w:val="24"/>
                <w:szCs w:val="24"/>
              </w:rPr>
              <w:t xml:space="preserve"> này</w:t>
            </w:r>
            <w:r w:rsidRPr="00316DF5">
              <w:rPr>
                <w:sz w:val="24"/>
                <w:szCs w:val="24"/>
              </w:rPr>
              <w:t xml:space="preserve"> </w:t>
            </w:r>
            <w:r w:rsidR="00CC2AB2">
              <w:rPr>
                <w:sz w:val="24"/>
                <w:szCs w:val="24"/>
              </w:rPr>
              <w:t>đã quy định</w:t>
            </w:r>
            <w:r w:rsidRPr="00316DF5">
              <w:rPr>
                <w:sz w:val="24"/>
                <w:szCs w:val="24"/>
              </w:rPr>
              <w:t xml:space="preserve"> Luật Bảo vệ môi trườ</w:t>
            </w:r>
            <w:r w:rsidR="00CC2AB2">
              <w:rPr>
                <w:sz w:val="24"/>
                <w:szCs w:val="24"/>
              </w:rPr>
              <w:t>ng</w:t>
            </w:r>
            <w:r w:rsidR="009F5209">
              <w:rPr>
                <w:sz w:val="24"/>
                <w:szCs w:val="24"/>
              </w:rPr>
              <w:t>,</w:t>
            </w:r>
            <w:r w:rsidRPr="00316DF5">
              <w:rPr>
                <w:sz w:val="24"/>
                <w:szCs w:val="24"/>
              </w:rPr>
              <w:t xml:space="preserve"> không quy định lại tại Nghị định</w:t>
            </w:r>
            <w:r w:rsidR="00CC2AB2">
              <w:rPr>
                <w:sz w:val="24"/>
                <w:szCs w:val="24"/>
              </w:rPr>
              <w:t xml:space="preserve"> hướng dẫn</w:t>
            </w:r>
            <w:r w:rsidRPr="00316DF5">
              <w:rPr>
                <w:sz w:val="24"/>
                <w:szCs w:val="24"/>
              </w:rPr>
              <w:t>.</w:t>
            </w:r>
          </w:p>
        </w:tc>
      </w:tr>
      <w:tr w:rsidR="00EE1CE4" w:rsidRPr="00CD3516" w14:paraId="14F18F14" w14:textId="77777777" w:rsidTr="00D51003">
        <w:tc>
          <w:tcPr>
            <w:tcW w:w="1129" w:type="dxa"/>
          </w:tcPr>
          <w:p w14:paraId="74BA9EBE" w14:textId="77777777" w:rsidR="00EE1CE4" w:rsidRPr="00481ABD" w:rsidRDefault="00EE1CE4" w:rsidP="00D51003">
            <w:pPr>
              <w:spacing w:line="340" w:lineRule="exact"/>
              <w:ind w:firstLine="0"/>
              <w:jc w:val="center"/>
              <w:rPr>
                <w:sz w:val="24"/>
                <w:lang w:val="vi-VN"/>
              </w:rPr>
            </w:pPr>
            <w:r w:rsidRPr="00481ABD">
              <w:rPr>
                <w:sz w:val="24"/>
                <w:lang w:val="vi-VN"/>
              </w:rPr>
              <w:t>3</w:t>
            </w:r>
          </w:p>
        </w:tc>
        <w:tc>
          <w:tcPr>
            <w:tcW w:w="6379" w:type="dxa"/>
          </w:tcPr>
          <w:p w14:paraId="3668D4A9" w14:textId="77777777" w:rsidR="00EE1CE4" w:rsidRPr="00481ABD" w:rsidRDefault="00EE1CE4" w:rsidP="00D51003">
            <w:pPr>
              <w:spacing w:line="340" w:lineRule="exact"/>
              <w:ind w:firstLine="0"/>
              <w:jc w:val="both"/>
              <w:rPr>
                <w:rStyle w:val="fontstyle01"/>
                <w:color w:val="auto"/>
                <w:sz w:val="24"/>
                <w:lang w:val="vi-VN"/>
              </w:rPr>
            </w:pPr>
            <w:r w:rsidRPr="00481ABD">
              <w:rPr>
                <w:rStyle w:val="fontstyle01"/>
                <w:color w:val="auto"/>
                <w:sz w:val="24"/>
                <w:lang w:val="vi-VN"/>
              </w:rPr>
              <w:t>Đề nghị giải thích rõ cụm từ “Thị trường Các-bon”.</w:t>
            </w:r>
          </w:p>
        </w:tc>
        <w:tc>
          <w:tcPr>
            <w:tcW w:w="1843" w:type="dxa"/>
          </w:tcPr>
          <w:p w14:paraId="6EB33820" w14:textId="77777777" w:rsidR="00EE1CE4" w:rsidRPr="00481ABD" w:rsidRDefault="00EE1CE4" w:rsidP="00D51003">
            <w:pPr>
              <w:spacing w:line="340" w:lineRule="exact"/>
              <w:ind w:firstLine="0"/>
              <w:jc w:val="both"/>
              <w:rPr>
                <w:sz w:val="24"/>
                <w:lang w:val="vi-VN"/>
              </w:rPr>
            </w:pPr>
            <w:r w:rsidRPr="00481ABD">
              <w:rPr>
                <w:sz w:val="24"/>
                <w:lang w:val="vi-VN"/>
              </w:rPr>
              <w:t>Sở TNMT tỉnh Khánh Hòa</w:t>
            </w:r>
          </w:p>
        </w:tc>
        <w:tc>
          <w:tcPr>
            <w:tcW w:w="5386" w:type="dxa"/>
          </w:tcPr>
          <w:p w14:paraId="6C7D1092" w14:textId="7CE8D023" w:rsidR="00EE1CE4" w:rsidRPr="00EE6C42" w:rsidRDefault="00EE1CE4" w:rsidP="00D51003">
            <w:pPr>
              <w:spacing w:line="340" w:lineRule="exact"/>
              <w:ind w:firstLine="0"/>
              <w:jc w:val="both"/>
              <w:rPr>
                <w:sz w:val="24"/>
              </w:rPr>
            </w:pPr>
            <w:r w:rsidRPr="00481ABD">
              <w:rPr>
                <w:sz w:val="24"/>
                <w:lang w:val="vi-VN"/>
              </w:rPr>
              <w:t>Thị trường các-bon đã được quy định rõ tại khoản 1 Điều 139 Luật Bảo vệ môi trường</w:t>
            </w:r>
            <w:r w:rsidR="00EE6C42">
              <w:rPr>
                <w:sz w:val="24"/>
              </w:rPr>
              <w:t>.</w:t>
            </w:r>
          </w:p>
        </w:tc>
      </w:tr>
      <w:tr w:rsidR="00EE1CE4" w:rsidRPr="00CD3516" w14:paraId="2015B3C7" w14:textId="77777777" w:rsidTr="00D51003">
        <w:tc>
          <w:tcPr>
            <w:tcW w:w="1129" w:type="dxa"/>
          </w:tcPr>
          <w:p w14:paraId="120AA43F" w14:textId="77777777" w:rsidR="00EE1CE4" w:rsidRPr="00481ABD" w:rsidRDefault="00EE1CE4" w:rsidP="00D51003">
            <w:pPr>
              <w:spacing w:line="340" w:lineRule="exact"/>
              <w:ind w:firstLine="0"/>
              <w:jc w:val="center"/>
              <w:rPr>
                <w:sz w:val="24"/>
                <w:lang w:val="vi-VN"/>
              </w:rPr>
            </w:pPr>
            <w:r w:rsidRPr="00481ABD">
              <w:rPr>
                <w:sz w:val="24"/>
                <w:lang w:val="vi-VN"/>
              </w:rPr>
              <w:t>3</w:t>
            </w:r>
          </w:p>
        </w:tc>
        <w:tc>
          <w:tcPr>
            <w:tcW w:w="6379" w:type="dxa"/>
          </w:tcPr>
          <w:p w14:paraId="3D4BBE48" w14:textId="77777777" w:rsidR="00EE1CE4" w:rsidRPr="00481ABD" w:rsidRDefault="00EE1CE4" w:rsidP="00D51003">
            <w:pPr>
              <w:spacing w:line="340" w:lineRule="exact"/>
              <w:ind w:firstLine="0"/>
              <w:jc w:val="both"/>
              <w:rPr>
                <w:rStyle w:val="fontstyle01"/>
                <w:color w:val="auto"/>
                <w:sz w:val="24"/>
                <w:lang w:val="vi-VN"/>
              </w:rPr>
            </w:pPr>
            <w:r w:rsidRPr="00481ABD">
              <w:rPr>
                <w:rStyle w:val="fontstyle01"/>
                <w:color w:val="auto"/>
                <w:sz w:val="24"/>
                <w:lang w:val="vi-VN"/>
              </w:rPr>
              <w:t>- Đề nghị xem xét cụm từ giảm hay giảm nhẹ phát thải khí nhà kính. Nếu “giảm nhẹ” cần bổ sung khái niệm này trong dự thảo Nghị định.</w:t>
            </w:r>
          </w:p>
          <w:p w14:paraId="1DCFAF3E" w14:textId="4A03E342" w:rsidR="00EE1CE4" w:rsidRPr="00EE6C42" w:rsidRDefault="00EE1CE4" w:rsidP="00D51003">
            <w:pPr>
              <w:spacing w:line="340" w:lineRule="exact"/>
              <w:ind w:firstLine="0"/>
              <w:jc w:val="both"/>
              <w:rPr>
                <w:rStyle w:val="fontstyle01"/>
                <w:color w:val="auto"/>
                <w:sz w:val="24"/>
              </w:rPr>
            </w:pPr>
            <w:r w:rsidRPr="00481ABD">
              <w:rPr>
                <w:rStyle w:val="fontstyle01"/>
                <w:color w:val="auto"/>
                <w:sz w:val="24"/>
                <w:lang w:val="vi-VN"/>
              </w:rPr>
              <w:t>- Đề nghị xem xét, bổ sung khái niệm “Đóng góp do quốc gia tự quyết định (NDC)”</w:t>
            </w:r>
            <w:r w:rsidR="00EE6C42">
              <w:rPr>
                <w:rStyle w:val="fontstyle01"/>
                <w:color w:val="auto"/>
                <w:sz w:val="24"/>
              </w:rPr>
              <w:t>.</w:t>
            </w:r>
          </w:p>
        </w:tc>
        <w:tc>
          <w:tcPr>
            <w:tcW w:w="1843" w:type="dxa"/>
          </w:tcPr>
          <w:p w14:paraId="4382A441" w14:textId="77777777" w:rsidR="00EE1CE4" w:rsidRPr="00481ABD" w:rsidRDefault="00EE1CE4" w:rsidP="00D51003">
            <w:pPr>
              <w:spacing w:line="340" w:lineRule="exact"/>
              <w:ind w:firstLine="0"/>
              <w:jc w:val="both"/>
              <w:rPr>
                <w:sz w:val="24"/>
                <w:lang w:val="vi-VN"/>
              </w:rPr>
            </w:pPr>
            <w:r w:rsidRPr="00481ABD">
              <w:rPr>
                <w:sz w:val="24"/>
                <w:lang w:val="vi-VN"/>
              </w:rPr>
              <w:t>Sở TNMT tỉnh Nam Định</w:t>
            </w:r>
          </w:p>
        </w:tc>
        <w:tc>
          <w:tcPr>
            <w:tcW w:w="5386" w:type="dxa"/>
          </w:tcPr>
          <w:p w14:paraId="6F03BB3C" w14:textId="0A85CC86" w:rsidR="00EE1CE4" w:rsidRPr="00EE6C42" w:rsidRDefault="00CC2AB2" w:rsidP="00D51003">
            <w:pPr>
              <w:spacing w:line="340" w:lineRule="exact"/>
              <w:ind w:firstLine="0"/>
              <w:jc w:val="both"/>
              <w:rPr>
                <w:sz w:val="24"/>
                <w:szCs w:val="24"/>
              </w:rPr>
            </w:pPr>
            <w:r>
              <w:rPr>
                <w:sz w:val="24"/>
                <w:szCs w:val="24"/>
              </w:rPr>
              <w:t>- K</w:t>
            </w:r>
            <w:r w:rsidR="00EE1CE4" w:rsidRPr="00417DB6">
              <w:rPr>
                <w:sz w:val="24"/>
                <w:szCs w:val="24"/>
                <w:lang w:val="vi-VN"/>
              </w:rPr>
              <w:t>hái niệm “giảm nhẹ phát th</w:t>
            </w:r>
            <w:r w:rsidR="00EE1CE4" w:rsidRPr="00B11CC9">
              <w:rPr>
                <w:sz w:val="24"/>
                <w:szCs w:val="24"/>
                <w:lang w:val="vi-VN"/>
              </w:rPr>
              <w:t>ả</w:t>
            </w:r>
            <w:r w:rsidR="00EE1CE4" w:rsidRPr="00CD3516">
              <w:rPr>
                <w:sz w:val="24"/>
                <w:szCs w:val="24"/>
                <w:lang w:val="vi-VN"/>
              </w:rPr>
              <w:t xml:space="preserve">i khí nhà kính” đã </w:t>
            </w:r>
            <w:r>
              <w:rPr>
                <w:sz w:val="24"/>
                <w:szCs w:val="24"/>
              </w:rPr>
              <w:t>quy định</w:t>
            </w:r>
            <w:r w:rsidR="00EE1CE4" w:rsidRPr="00CD3516">
              <w:rPr>
                <w:sz w:val="24"/>
                <w:szCs w:val="24"/>
                <w:lang w:val="vi-VN"/>
              </w:rPr>
              <w:t xml:space="preserve"> tại Điều 3 Luật Bảo vệ môi trường</w:t>
            </w:r>
            <w:r w:rsidR="00EE6C42">
              <w:rPr>
                <w:sz w:val="24"/>
                <w:szCs w:val="24"/>
              </w:rPr>
              <w:t>.</w:t>
            </w:r>
          </w:p>
          <w:p w14:paraId="2E3767EB" w14:textId="77777777" w:rsidR="00CC2AB2" w:rsidRDefault="00CC2AB2" w:rsidP="00D51003">
            <w:pPr>
              <w:spacing w:line="340" w:lineRule="exact"/>
              <w:ind w:firstLine="0"/>
              <w:jc w:val="both"/>
              <w:rPr>
                <w:sz w:val="24"/>
                <w:szCs w:val="24"/>
                <w:lang w:val="vi-VN"/>
              </w:rPr>
            </w:pPr>
          </w:p>
          <w:p w14:paraId="05E43D70" w14:textId="418867A1" w:rsidR="00CC2AB2" w:rsidRPr="00CC2AB2" w:rsidRDefault="00CC2AB2" w:rsidP="00D51003">
            <w:pPr>
              <w:spacing w:line="340" w:lineRule="exact"/>
              <w:ind w:firstLine="0"/>
              <w:jc w:val="both"/>
              <w:rPr>
                <w:sz w:val="24"/>
              </w:rPr>
            </w:pPr>
            <w:r>
              <w:rPr>
                <w:sz w:val="24"/>
                <w:szCs w:val="24"/>
              </w:rPr>
              <w:t>- Tiếp thu và đã bổ sung.</w:t>
            </w:r>
          </w:p>
        </w:tc>
      </w:tr>
      <w:tr w:rsidR="00EE1CE4" w:rsidRPr="00CD3516" w14:paraId="0921ABCC" w14:textId="77777777" w:rsidTr="00D51003">
        <w:tc>
          <w:tcPr>
            <w:tcW w:w="1129" w:type="dxa"/>
          </w:tcPr>
          <w:p w14:paraId="7B9E94B5" w14:textId="77777777" w:rsidR="00EE1CE4" w:rsidRPr="00481ABD" w:rsidRDefault="00EE1CE4" w:rsidP="00D51003">
            <w:pPr>
              <w:spacing w:line="340" w:lineRule="exact"/>
              <w:ind w:firstLine="0"/>
              <w:jc w:val="center"/>
              <w:rPr>
                <w:sz w:val="24"/>
                <w:lang w:val="vi-VN"/>
              </w:rPr>
            </w:pPr>
            <w:r w:rsidRPr="00481ABD">
              <w:rPr>
                <w:sz w:val="24"/>
                <w:lang w:val="vi-VN"/>
              </w:rPr>
              <w:lastRenderedPageBreak/>
              <w:t>3</w:t>
            </w:r>
          </w:p>
        </w:tc>
        <w:tc>
          <w:tcPr>
            <w:tcW w:w="6379" w:type="dxa"/>
          </w:tcPr>
          <w:p w14:paraId="0DBBE588" w14:textId="77777777" w:rsidR="00EE1CE4" w:rsidRPr="00481ABD" w:rsidRDefault="00EE1CE4" w:rsidP="00D51003">
            <w:pPr>
              <w:spacing w:line="340" w:lineRule="exact"/>
              <w:ind w:firstLine="0"/>
              <w:jc w:val="both"/>
              <w:rPr>
                <w:rStyle w:val="fontstyle01"/>
                <w:color w:val="auto"/>
                <w:sz w:val="24"/>
                <w:lang w:val="vi-VN"/>
              </w:rPr>
            </w:pPr>
            <w:r w:rsidRPr="00481ABD">
              <w:rPr>
                <w:rStyle w:val="fontstyle01"/>
                <w:color w:val="auto"/>
                <w:sz w:val="24"/>
                <w:lang w:val="vi-VN"/>
              </w:rPr>
              <w:t xml:space="preserve">Đề nghị bổ sung giải thích một số thuật ngữ chuyên ngành như: Nghị định thư </w:t>
            </w:r>
            <w:r w:rsidRPr="00C32C39">
              <w:rPr>
                <w:rStyle w:val="fontstyle01"/>
                <w:color w:val="auto"/>
                <w:sz w:val="24"/>
                <w:lang w:val="vi-VN"/>
              </w:rPr>
              <w:t>Montreal, sàn giao dịch tín chỉ các-bon, bù trừ tín chỉ các-bon…</w:t>
            </w:r>
          </w:p>
        </w:tc>
        <w:tc>
          <w:tcPr>
            <w:tcW w:w="1843" w:type="dxa"/>
          </w:tcPr>
          <w:p w14:paraId="7C615CF5" w14:textId="77777777" w:rsidR="00EE1CE4" w:rsidRPr="00481ABD" w:rsidRDefault="00EE1CE4" w:rsidP="00D51003">
            <w:pPr>
              <w:spacing w:line="340" w:lineRule="exact"/>
              <w:ind w:firstLine="0"/>
              <w:jc w:val="both"/>
              <w:rPr>
                <w:sz w:val="24"/>
                <w:lang w:val="vi-VN"/>
              </w:rPr>
            </w:pPr>
            <w:r w:rsidRPr="00481ABD">
              <w:rPr>
                <w:sz w:val="24"/>
                <w:lang w:val="vi-VN"/>
              </w:rPr>
              <w:t>Sở TNMT tỉnh Hà Tĩnh</w:t>
            </w:r>
          </w:p>
        </w:tc>
        <w:tc>
          <w:tcPr>
            <w:tcW w:w="5386" w:type="dxa"/>
          </w:tcPr>
          <w:p w14:paraId="3E3818F1" w14:textId="77777777" w:rsidR="00EE1CE4" w:rsidRPr="00481ABD" w:rsidRDefault="00EE1CE4" w:rsidP="00D51003">
            <w:pPr>
              <w:spacing w:line="340" w:lineRule="exact"/>
              <w:ind w:firstLine="0"/>
              <w:jc w:val="both"/>
              <w:rPr>
                <w:sz w:val="24"/>
                <w:lang w:val="vi-VN"/>
              </w:rPr>
            </w:pPr>
            <w:r w:rsidRPr="00481ABD">
              <w:rPr>
                <w:sz w:val="24"/>
                <w:lang w:val="vi-VN"/>
              </w:rPr>
              <w:t>Tiếp thu và đã bổ sung.</w:t>
            </w:r>
          </w:p>
        </w:tc>
      </w:tr>
      <w:tr w:rsidR="00EE1CE4" w:rsidRPr="00CD3516" w14:paraId="72D12B88" w14:textId="77777777" w:rsidTr="00D51003">
        <w:tc>
          <w:tcPr>
            <w:tcW w:w="1129" w:type="dxa"/>
          </w:tcPr>
          <w:p w14:paraId="17E9A1B5" w14:textId="5B06FDBC" w:rsidR="00EE1CE4" w:rsidRPr="00CC2AB2" w:rsidRDefault="00EE1CE4" w:rsidP="00D51003">
            <w:pPr>
              <w:spacing w:line="340" w:lineRule="exact"/>
              <w:ind w:firstLine="0"/>
              <w:jc w:val="center"/>
              <w:rPr>
                <w:sz w:val="24"/>
                <w:lang w:val="vi-VN"/>
              </w:rPr>
            </w:pPr>
            <w:r w:rsidRPr="00CC2AB2">
              <w:rPr>
                <w:sz w:val="24"/>
                <w:lang w:val="vi-VN"/>
              </w:rPr>
              <w:t>3</w:t>
            </w:r>
          </w:p>
        </w:tc>
        <w:tc>
          <w:tcPr>
            <w:tcW w:w="6379" w:type="dxa"/>
          </w:tcPr>
          <w:p w14:paraId="227524EC" w14:textId="123225C2" w:rsidR="00EE1CE4" w:rsidRPr="00EE6C42" w:rsidRDefault="00EE1CE4" w:rsidP="00D51003">
            <w:pPr>
              <w:spacing w:line="340" w:lineRule="exact"/>
              <w:ind w:firstLine="0"/>
              <w:jc w:val="both"/>
              <w:rPr>
                <w:rStyle w:val="fontstyle01"/>
                <w:color w:val="auto"/>
                <w:sz w:val="24"/>
                <w:szCs w:val="24"/>
              </w:rPr>
            </w:pPr>
            <w:r w:rsidRPr="00CC2AB2">
              <w:rPr>
                <w:rStyle w:val="fontstyle01"/>
                <w:color w:val="auto"/>
                <w:sz w:val="24"/>
                <w:szCs w:val="24"/>
                <w:lang w:val="vi-VN"/>
              </w:rPr>
              <w:t xml:space="preserve">- </w:t>
            </w:r>
            <w:r w:rsidRPr="00CC2AB2">
              <w:rPr>
                <w:rStyle w:val="fontstyle01"/>
                <w:color w:val="auto"/>
                <w:sz w:val="24"/>
                <w:lang w:val="vi-VN"/>
              </w:rPr>
              <w:t xml:space="preserve">Đề </w:t>
            </w:r>
            <w:r w:rsidRPr="00C32C39">
              <w:rPr>
                <w:rStyle w:val="fontstyle01"/>
                <w:color w:val="auto"/>
                <w:sz w:val="24"/>
                <w:lang w:val="vi-VN"/>
              </w:rPr>
              <w:t>nghị bổ sung</w:t>
            </w:r>
            <w:r w:rsidRPr="00C32C39">
              <w:rPr>
                <w:rStyle w:val="fontstyle01"/>
                <w:color w:val="auto"/>
                <w:sz w:val="24"/>
                <w:szCs w:val="24"/>
                <w:lang w:val="vi-VN"/>
              </w:rPr>
              <w:t xml:space="preserve"> giải</w:t>
            </w:r>
            <w:r w:rsidRPr="00C32C39">
              <w:rPr>
                <w:rStyle w:val="fontstyle01"/>
                <w:color w:val="auto"/>
                <w:sz w:val="24"/>
                <w:lang w:val="vi-VN"/>
              </w:rPr>
              <w:t xml:space="preserve"> thích từ </w:t>
            </w:r>
            <w:r w:rsidRPr="00C32C39">
              <w:rPr>
                <w:rStyle w:val="fontstyle01"/>
                <w:color w:val="auto"/>
                <w:sz w:val="24"/>
                <w:szCs w:val="24"/>
                <w:lang w:val="vi-VN"/>
              </w:rPr>
              <w:t>ngữ “TOE”, “sàn giao dịch tín</w:t>
            </w:r>
            <w:r w:rsidRPr="00C32C39">
              <w:rPr>
                <w:rStyle w:val="fontstyle01"/>
                <w:color w:val="auto"/>
                <w:sz w:val="24"/>
                <w:lang w:val="vi-VN"/>
              </w:rPr>
              <w:t xml:space="preserve"> chỉ các-bon</w:t>
            </w:r>
            <w:r w:rsidRPr="00C32C39">
              <w:rPr>
                <w:rStyle w:val="fontstyle01"/>
                <w:color w:val="auto"/>
                <w:sz w:val="24"/>
                <w:szCs w:val="24"/>
                <w:lang w:val="vi-VN"/>
              </w:rPr>
              <w:t>”</w:t>
            </w:r>
            <w:r w:rsidR="00EE6C42">
              <w:rPr>
                <w:rStyle w:val="fontstyle01"/>
                <w:color w:val="auto"/>
                <w:sz w:val="24"/>
                <w:szCs w:val="24"/>
              </w:rPr>
              <w:t>.</w:t>
            </w:r>
          </w:p>
          <w:p w14:paraId="68BB3A9C" w14:textId="28DF4198" w:rsidR="00EE1CE4" w:rsidRPr="00EE6C42" w:rsidRDefault="00EE1CE4" w:rsidP="00D51003">
            <w:pPr>
              <w:spacing w:line="340" w:lineRule="exact"/>
              <w:ind w:firstLine="0"/>
              <w:jc w:val="both"/>
              <w:rPr>
                <w:rStyle w:val="fontstyle01"/>
                <w:color w:val="auto"/>
                <w:sz w:val="24"/>
                <w:szCs w:val="24"/>
              </w:rPr>
            </w:pPr>
            <w:r w:rsidRPr="00CC2AB2">
              <w:rPr>
                <w:rStyle w:val="fontstyle01"/>
                <w:color w:val="auto"/>
                <w:sz w:val="24"/>
                <w:szCs w:val="24"/>
                <w:lang w:val="vi-VN"/>
              </w:rPr>
              <w:t>- Tại khoản 3, đề nghị bổ sung giải thích rõ ràng hơn thời điểm xác định BAU là khi nào</w:t>
            </w:r>
            <w:r w:rsidR="00EE6C42">
              <w:rPr>
                <w:rStyle w:val="fontstyle01"/>
                <w:color w:val="auto"/>
                <w:sz w:val="24"/>
                <w:szCs w:val="24"/>
              </w:rPr>
              <w:t>.</w:t>
            </w:r>
          </w:p>
          <w:p w14:paraId="06F6C079" w14:textId="77777777" w:rsidR="00B957E9" w:rsidRDefault="00B957E9" w:rsidP="00D51003">
            <w:pPr>
              <w:spacing w:line="340" w:lineRule="exact"/>
              <w:ind w:firstLine="0"/>
              <w:jc w:val="both"/>
              <w:rPr>
                <w:rStyle w:val="fontstyle01"/>
                <w:color w:val="auto"/>
                <w:sz w:val="24"/>
                <w:szCs w:val="24"/>
                <w:lang w:val="vi-VN"/>
              </w:rPr>
            </w:pPr>
          </w:p>
          <w:p w14:paraId="16FC505D" w14:textId="77777777" w:rsidR="00B957E9" w:rsidRDefault="00B957E9" w:rsidP="00D51003">
            <w:pPr>
              <w:spacing w:line="340" w:lineRule="exact"/>
              <w:ind w:firstLine="0"/>
              <w:jc w:val="both"/>
              <w:rPr>
                <w:rStyle w:val="fontstyle01"/>
                <w:color w:val="auto"/>
                <w:sz w:val="24"/>
                <w:szCs w:val="24"/>
                <w:lang w:val="vi-VN"/>
              </w:rPr>
            </w:pPr>
          </w:p>
          <w:p w14:paraId="44708A7E" w14:textId="3363CE4D" w:rsidR="00EE1CE4" w:rsidRPr="00EE6C42" w:rsidRDefault="00EE1CE4" w:rsidP="00D51003">
            <w:pPr>
              <w:spacing w:line="340" w:lineRule="exact"/>
              <w:ind w:firstLine="0"/>
              <w:jc w:val="both"/>
              <w:rPr>
                <w:rStyle w:val="fontstyle01"/>
                <w:color w:val="auto"/>
                <w:sz w:val="24"/>
              </w:rPr>
            </w:pPr>
            <w:r w:rsidRPr="00CC2AB2">
              <w:rPr>
                <w:rStyle w:val="fontstyle01"/>
                <w:color w:val="auto"/>
                <w:sz w:val="24"/>
                <w:szCs w:val="24"/>
                <w:lang w:val="vi-VN"/>
              </w:rPr>
              <w:t>- Tại khoản 4, đề nghị nêu cụ thể những hóa chất nào Việt Nam quản lý, chứ không dẫn chiếu tới Nghị định thư Montreal</w:t>
            </w:r>
            <w:r w:rsidR="00EE6C42">
              <w:rPr>
                <w:rStyle w:val="fontstyle01"/>
                <w:color w:val="auto"/>
                <w:sz w:val="24"/>
                <w:szCs w:val="24"/>
              </w:rPr>
              <w:t>.</w:t>
            </w:r>
          </w:p>
        </w:tc>
        <w:tc>
          <w:tcPr>
            <w:tcW w:w="1843" w:type="dxa"/>
          </w:tcPr>
          <w:p w14:paraId="433076C3" w14:textId="3771DA46" w:rsidR="00EE1CE4" w:rsidRPr="00CC2AB2" w:rsidRDefault="00EE1CE4" w:rsidP="00D51003">
            <w:pPr>
              <w:spacing w:line="340" w:lineRule="exact"/>
              <w:ind w:firstLine="0"/>
              <w:jc w:val="both"/>
              <w:rPr>
                <w:sz w:val="24"/>
                <w:lang w:val="vi-VN"/>
              </w:rPr>
            </w:pPr>
            <w:r w:rsidRPr="00CC2AB2">
              <w:rPr>
                <w:sz w:val="24"/>
                <w:szCs w:val="24"/>
                <w:lang w:val="vi-VN"/>
              </w:rPr>
              <w:t>Tập đoàn Điện lực Việt Nam</w:t>
            </w:r>
          </w:p>
        </w:tc>
        <w:tc>
          <w:tcPr>
            <w:tcW w:w="5386" w:type="dxa"/>
          </w:tcPr>
          <w:p w14:paraId="4C046721" w14:textId="77777777" w:rsidR="00EE1CE4" w:rsidRDefault="00CC2AB2" w:rsidP="00D51003">
            <w:pPr>
              <w:spacing w:line="340" w:lineRule="exact"/>
              <w:ind w:firstLine="0"/>
              <w:jc w:val="both"/>
              <w:rPr>
                <w:sz w:val="24"/>
              </w:rPr>
            </w:pPr>
            <w:r>
              <w:rPr>
                <w:sz w:val="24"/>
              </w:rPr>
              <w:t>- Tiếp thu và đã bổ sung.</w:t>
            </w:r>
          </w:p>
          <w:p w14:paraId="4D717CAD" w14:textId="77777777" w:rsidR="00CC2AB2" w:rsidRDefault="00CC2AB2" w:rsidP="00D51003">
            <w:pPr>
              <w:spacing w:line="340" w:lineRule="exact"/>
              <w:ind w:firstLine="0"/>
              <w:jc w:val="both"/>
              <w:rPr>
                <w:sz w:val="24"/>
              </w:rPr>
            </w:pPr>
          </w:p>
          <w:p w14:paraId="33722F4F" w14:textId="14E86B29" w:rsidR="00CC2AB2" w:rsidRDefault="00CC2AB2" w:rsidP="00D51003">
            <w:pPr>
              <w:spacing w:line="340" w:lineRule="exact"/>
              <w:ind w:firstLine="0"/>
              <w:jc w:val="both"/>
              <w:rPr>
                <w:sz w:val="24"/>
              </w:rPr>
            </w:pPr>
            <w:r>
              <w:rPr>
                <w:sz w:val="24"/>
              </w:rPr>
              <w:t>- Năm cơ sở và giai đoạn BAU sẽ được</w:t>
            </w:r>
            <w:r w:rsidR="00B957E9">
              <w:rPr>
                <w:sz w:val="24"/>
              </w:rPr>
              <w:t xml:space="preserve"> xác định </w:t>
            </w:r>
            <w:r>
              <w:rPr>
                <w:sz w:val="24"/>
              </w:rPr>
              <w:t>trong quá trình xây dựng các báo cáo khí hậu quốc gia c</w:t>
            </w:r>
            <w:r w:rsidR="00B957E9">
              <w:rPr>
                <w:sz w:val="24"/>
              </w:rPr>
              <w:t>ó liên quan; hướng dẫn xây dựng BAU sẽ do các Bộ quản lý lĩnh vực thực hiện</w:t>
            </w:r>
            <w:r w:rsidR="00EE6C42">
              <w:rPr>
                <w:sz w:val="24"/>
              </w:rPr>
              <w:t>.</w:t>
            </w:r>
          </w:p>
          <w:p w14:paraId="2C7DD7EB" w14:textId="27C392EE" w:rsidR="00B957E9" w:rsidRPr="00CC2AB2" w:rsidRDefault="00B957E9" w:rsidP="00D51003">
            <w:pPr>
              <w:spacing w:line="340" w:lineRule="exact"/>
              <w:ind w:firstLine="0"/>
              <w:jc w:val="both"/>
              <w:rPr>
                <w:sz w:val="24"/>
              </w:rPr>
            </w:pPr>
            <w:r>
              <w:rPr>
                <w:sz w:val="24"/>
              </w:rPr>
              <w:t>- Danh mục các chất làm suy giảm tầng ô-dôn, chất gây hiệu ứng nhà kính được kiểm soát bởi Nghị định thư Montreal đã được quy định tại Điều 22, Điều 23</w:t>
            </w:r>
          </w:p>
        </w:tc>
      </w:tr>
      <w:tr w:rsidR="005164E2" w:rsidRPr="00CD3516" w14:paraId="45555B15" w14:textId="77777777" w:rsidTr="00D51003">
        <w:tc>
          <w:tcPr>
            <w:tcW w:w="1129" w:type="dxa"/>
          </w:tcPr>
          <w:p w14:paraId="2FB3CDA5" w14:textId="76941116" w:rsidR="005164E2" w:rsidRPr="007E6DAD" w:rsidRDefault="005164E2" w:rsidP="00D51003">
            <w:pPr>
              <w:spacing w:line="340" w:lineRule="exact"/>
              <w:ind w:firstLine="0"/>
              <w:jc w:val="center"/>
              <w:rPr>
                <w:sz w:val="24"/>
              </w:rPr>
            </w:pPr>
            <w:r w:rsidRPr="007E6DAD">
              <w:rPr>
                <w:sz w:val="24"/>
              </w:rPr>
              <w:t>3</w:t>
            </w:r>
          </w:p>
        </w:tc>
        <w:tc>
          <w:tcPr>
            <w:tcW w:w="6379" w:type="dxa"/>
          </w:tcPr>
          <w:p w14:paraId="00664EC8" w14:textId="77777777" w:rsidR="005164E2" w:rsidRPr="007E6DAD" w:rsidRDefault="005164E2" w:rsidP="00D51003">
            <w:pPr>
              <w:spacing w:line="340" w:lineRule="exact"/>
              <w:ind w:firstLine="0"/>
              <w:jc w:val="both"/>
              <w:rPr>
                <w:rStyle w:val="fontstyle01"/>
                <w:color w:val="auto"/>
                <w:sz w:val="24"/>
                <w:szCs w:val="24"/>
                <w:lang w:val="vi-VN"/>
              </w:rPr>
            </w:pPr>
            <w:r w:rsidRPr="007E6DAD">
              <w:rPr>
                <w:rStyle w:val="fontstyle01"/>
                <w:color w:val="auto"/>
                <w:sz w:val="24"/>
                <w:szCs w:val="24"/>
                <w:lang w:val="vi-VN"/>
              </w:rPr>
              <w:t>Cần định nghĩa cụ thể các khí có hệ số làm nóng lên toàn cầu thấp và đảm bảo các bên liên quan có thể đạt được giá trị đề xuất. Định nghĩa phải khả thi để tránh làm gián đoạn quá trình phát triển kinh tế và công nghiệp tại Việt Nam đồng thời không tạo ra rủi ro an toàn không cần thiết cho xã hội.</w:t>
            </w:r>
          </w:p>
          <w:p w14:paraId="57181A23" w14:textId="77777777" w:rsidR="005164E2" w:rsidRPr="007E6DAD" w:rsidRDefault="005164E2" w:rsidP="00D51003">
            <w:pPr>
              <w:spacing w:line="340" w:lineRule="exact"/>
              <w:ind w:firstLine="0"/>
              <w:jc w:val="both"/>
              <w:rPr>
                <w:rStyle w:val="fontstyle01"/>
                <w:color w:val="auto"/>
                <w:sz w:val="24"/>
                <w:szCs w:val="24"/>
                <w:lang w:val="vi-VN"/>
              </w:rPr>
            </w:pPr>
            <w:r w:rsidRPr="007E6DAD">
              <w:rPr>
                <w:rStyle w:val="fontstyle01"/>
                <w:color w:val="auto"/>
                <w:sz w:val="24"/>
                <w:szCs w:val="24"/>
                <w:lang w:val="vi-VN"/>
              </w:rPr>
              <w:t>Mức tiêu thụ tại Việt Nam sẽ giảm dần theo thời gian khi công tác kiểm soát theo Nghị định thư Montreal ngày càng chặt chẽ. Quy định cần có điều khoản cho phép điều chỉnh giá trị này nhằm đảm bảo Việt Nam tuân thủ đầy đủ, đồng thời tạo điều kiện để ngành công nghiệp và người tiêu dùng đáp ứng linh hoạt những mục tiêu ngày càng thách thức. Cần xem xét quan điểm của các bên liên quan trong quá trình sửa đổi định nghĩa về khí có hệ số làm nóng lên toàn cầu thấp.</w:t>
            </w:r>
          </w:p>
          <w:p w14:paraId="7850B341" w14:textId="77777777" w:rsidR="005164E2" w:rsidRPr="00D51003" w:rsidRDefault="005164E2" w:rsidP="00D51003">
            <w:pPr>
              <w:spacing w:line="340" w:lineRule="exact"/>
              <w:ind w:firstLine="0"/>
              <w:jc w:val="both"/>
              <w:rPr>
                <w:rStyle w:val="fontstyle01"/>
                <w:color w:val="auto"/>
                <w:spacing w:val="-4"/>
                <w:sz w:val="24"/>
                <w:szCs w:val="24"/>
                <w:lang w:val="vi-VN"/>
              </w:rPr>
            </w:pPr>
            <w:r w:rsidRPr="00D51003">
              <w:rPr>
                <w:rStyle w:val="fontstyle01"/>
                <w:color w:val="auto"/>
                <w:spacing w:val="-4"/>
                <w:sz w:val="24"/>
                <w:szCs w:val="24"/>
                <w:lang w:val="vi-VN"/>
              </w:rPr>
              <w:lastRenderedPageBreak/>
              <w:t>Công ước về biến đổi khí hậu kiểm soát phát thải khí nhà kính trong khi Nghị định thư Montreal kiểm soát hoạt động sản xuất và tiêu thụ, hai công ước áp dụng hệ số GWP khác nhau. Công ước về biến đổi khí hậu xác định hệ số GWP dựa trên báo cáo IPCC lần thứ 5, Nghị định thư Montreal xác định hệ số GWP dựa trên báo cáo IPCC lần thứ 4. Chúng tôi muốn xác nhận rằng để phục vụ mục đích báo cáo, phân bổ hạn ngạch sản xuất (nếu có), nhập khẩu và xuất khẩu HFC cũng như thiết lập mức sản xuất và tiêu thụ quốc gia, giá trị hệ số GWP theo quyết định tại Hội nghị lần thứ 28 các bên tham gia Nghị định thư Montreal sẽ được sử dụng.</w:t>
            </w:r>
          </w:p>
          <w:p w14:paraId="1FE506B7" w14:textId="27256C8D" w:rsidR="005164E2" w:rsidRPr="007E6DAD" w:rsidRDefault="005164E2" w:rsidP="00D51003">
            <w:pPr>
              <w:spacing w:line="340" w:lineRule="exact"/>
              <w:ind w:firstLine="0"/>
              <w:jc w:val="both"/>
              <w:rPr>
                <w:rStyle w:val="fontstyle01"/>
                <w:color w:val="auto"/>
                <w:sz w:val="24"/>
                <w:szCs w:val="24"/>
                <w:lang w:val="vi-VN"/>
              </w:rPr>
            </w:pPr>
            <w:r w:rsidRPr="007E6DAD">
              <w:rPr>
                <w:rStyle w:val="fontstyle01"/>
                <w:color w:val="auto"/>
                <w:sz w:val="24"/>
                <w:szCs w:val="24"/>
                <w:lang w:val="vi-VN"/>
              </w:rPr>
              <w:t>Khí nhà kính có hệ số làm nóng lên toàn cầu thấp là các chất HFC có khả năng làm nóng lên toàn cầu thấp hơn 1.500. Bộ Tài nguyên và Môi trường cần phối hợp với các bên liên quan để định kỳ điều chỉnh giảm giá trị này nếu có các chất thay thế an toàn, không gây hại đến môi trường, nhằm đảm bảo Việt Nam tuân thủ đầy đủ Nghị định thư Montreal.</w:t>
            </w:r>
          </w:p>
        </w:tc>
        <w:tc>
          <w:tcPr>
            <w:tcW w:w="1843" w:type="dxa"/>
          </w:tcPr>
          <w:p w14:paraId="303F50CE" w14:textId="090FFAEB" w:rsidR="005164E2" w:rsidRPr="007E6DAD" w:rsidRDefault="005164E2" w:rsidP="00D51003">
            <w:pPr>
              <w:spacing w:line="340" w:lineRule="exact"/>
              <w:ind w:firstLine="0"/>
              <w:jc w:val="both"/>
              <w:rPr>
                <w:sz w:val="24"/>
                <w:szCs w:val="24"/>
                <w:lang w:val="vi-VN"/>
              </w:rPr>
            </w:pPr>
            <w:r w:rsidRPr="007E6DAD">
              <w:rPr>
                <w:sz w:val="24"/>
              </w:rPr>
              <w:lastRenderedPageBreak/>
              <w:t xml:space="preserve">Liên minh </w:t>
            </w:r>
            <w:r w:rsidR="001932A0">
              <w:rPr>
                <w:sz w:val="24"/>
              </w:rPr>
              <w:t>D</w:t>
            </w:r>
            <w:r w:rsidRPr="007E6DAD">
              <w:rPr>
                <w:sz w:val="24"/>
              </w:rPr>
              <w:t>iễn đàn doanh nghiệp Việt Nam</w:t>
            </w:r>
          </w:p>
        </w:tc>
        <w:tc>
          <w:tcPr>
            <w:tcW w:w="5386" w:type="dxa"/>
          </w:tcPr>
          <w:p w14:paraId="08EEAA55" w14:textId="70AD90F9" w:rsidR="005164E2" w:rsidRPr="007E6DAD" w:rsidRDefault="00D35A4A" w:rsidP="00D51003">
            <w:pPr>
              <w:spacing w:line="340" w:lineRule="exact"/>
              <w:ind w:firstLine="0"/>
              <w:jc w:val="both"/>
              <w:rPr>
                <w:sz w:val="24"/>
              </w:rPr>
            </w:pPr>
            <w:r w:rsidRPr="007E6DAD">
              <w:rPr>
                <w:sz w:val="24"/>
              </w:rPr>
              <w:t xml:space="preserve">Hệ số làm nóng lên toàn cầu (GWP) </w:t>
            </w:r>
            <w:r w:rsidR="0053411D" w:rsidRPr="007E6DAD">
              <w:rPr>
                <w:sz w:val="24"/>
              </w:rPr>
              <w:t>thấp là quy định đối với khí HFC theo quy định của Nghị định thư Montreal</w:t>
            </w:r>
            <w:r w:rsidR="001E78D2" w:rsidRPr="007E6DAD">
              <w:rPr>
                <w:sz w:val="24"/>
              </w:rPr>
              <w:t xml:space="preserve">. </w:t>
            </w:r>
            <w:r w:rsidRPr="007E6DAD">
              <w:rPr>
                <w:sz w:val="24"/>
              </w:rPr>
              <w:t>Giá trị GWP thấp</w:t>
            </w:r>
            <w:r w:rsidR="001E78D2" w:rsidRPr="007E6DAD">
              <w:rPr>
                <w:sz w:val="24"/>
              </w:rPr>
              <w:t xml:space="preserve"> sẽ</w:t>
            </w:r>
            <w:r w:rsidRPr="007E6DAD">
              <w:rPr>
                <w:sz w:val="24"/>
              </w:rPr>
              <w:t xml:space="preserve"> được xác định căn cứ theo Kế hoạch quốc gia quản lý, loại trừ các chất được kiểm soát tại Việt Nam</w:t>
            </w:r>
            <w:r w:rsidR="001E78D2" w:rsidRPr="007E6DAD">
              <w:rPr>
                <w:sz w:val="24"/>
              </w:rPr>
              <w:t xml:space="preserve"> được Thủ tướng Chính phủ ban hành trước ngày 31 tháng 12 năm 2023.</w:t>
            </w:r>
          </w:p>
          <w:p w14:paraId="007E7E29" w14:textId="77777777" w:rsidR="0053411D" w:rsidRPr="007E6DAD" w:rsidRDefault="0053411D" w:rsidP="00D51003">
            <w:pPr>
              <w:spacing w:line="340" w:lineRule="exact"/>
              <w:ind w:firstLine="0"/>
              <w:jc w:val="both"/>
              <w:rPr>
                <w:sz w:val="24"/>
              </w:rPr>
            </w:pPr>
          </w:p>
          <w:p w14:paraId="0779BBBF" w14:textId="77777777" w:rsidR="0053411D" w:rsidRPr="007E6DAD" w:rsidRDefault="0053411D" w:rsidP="00D51003">
            <w:pPr>
              <w:spacing w:line="340" w:lineRule="exact"/>
              <w:ind w:firstLine="0"/>
              <w:jc w:val="both"/>
              <w:rPr>
                <w:sz w:val="24"/>
              </w:rPr>
            </w:pPr>
          </w:p>
          <w:p w14:paraId="5DE9FDED" w14:textId="77777777" w:rsidR="0053411D" w:rsidRPr="007E6DAD" w:rsidRDefault="0053411D" w:rsidP="00D51003">
            <w:pPr>
              <w:spacing w:line="340" w:lineRule="exact"/>
              <w:ind w:firstLine="0"/>
              <w:jc w:val="both"/>
              <w:rPr>
                <w:sz w:val="24"/>
              </w:rPr>
            </w:pPr>
          </w:p>
          <w:p w14:paraId="6AC34354" w14:textId="77777777" w:rsidR="0053411D" w:rsidRPr="007E6DAD" w:rsidRDefault="0053411D" w:rsidP="00D51003">
            <w:pPr>
              <w:spacing w:line="340" w:lineRule="exact"/>
              <w:ind w:firstLine="0"/>
              <w:jc w:val="both"/>
              <w:rPr>
                <w:sz w:val="24"/>
              </w:rPr>
            </w:pPr>
          </w:p>
          <w:p w14:paraId="372B4CC7" w14:textId="77777777" w:rsidR="0053411D" w:rsidRPr="007E6DAD" w:rsidRDefault="0053411D" w:rsidP="00D51003">
            <w:pPr>
              <w:spacing w:line="340" w:lineRule="exact"/>
              <w:ind w:firstLine="0"/>
              <w:jc w:val="both"/>
              <w:rPr>
                <w:sz w:val="24"/>
              </w:rPr>
            </w:pPr>
          </w:p>
          <w:p w14:paraId="4946A844" w14:textId="77777777" w:rsidR="0053411D" w:rsidRPr="007E6DAD" w:rsidRDefault="0053411D" w:rsidP="00D51003">
            <w:pPr>
              <w:spacing w:line="340" w:lineRule="exact"/>
              <w:ind w:firstLine="0"/>
              <w:jc w:val="both"/>
              <w:rPr>
                <w:sz w:val="24"/>
              </w:rPr>
            </w:pPr>
          </w:p>
          <w:p w14:paraId="6B2A5163" w14:textId="77777777" w:rsidR="0053411D" w:rsidRPr="007E6DAD" w:rsidRDefault="0053411D" w:rsidP="00D51003">
            <w:pPr>
              <w:spacing w:line="340" w:lineRule="exact"/>
              <w:ind w:firstLine="0"/>
              <w:jc w:val="both"/>
              <w:rPr>
                <w:sz w:val="24"/>
              </w:rPr>
            </w:pPr>
          </w:p>
          <w:p w14:paraId="63A7C0A5" w14:textId="77777777" w:rsidR="0053411D" w:rsidRPr="007E6DAD" w:rsidRDefault="0053411D" w:rsidP="00D51003">
            <w:pPr>
              <w:spacing w:line="340" w:lineRule="exact"/>
              <w:ind w:firstLine="0"/>
              <w:jc w:val="both"/>
              <w:rPr>
                <w:sz w:val="24"/>
              </w:rPr>
            </w:pPr>
            <w:r w:rsidRPr="007E6DAD">
              <w:rPr>
                <w:sz w:val="24"/>
              </w:rPr>
              <w:lastRenderedPageBreak/>
              <w:t>Nội dung về bảo vệ tầng ô-dôn áp dụng theo các quy định của Nghị định thư Montreal. Do đó, để phục vụ mục đích báo cáo, phân bổ hạn ngạch sản xuất, nhập khẩu và xuất khẩu HFC, giá trị hệ số GWP được sử dụng theo quy định của Nghị định thư Montreal.</w:t>
            </w:r>
          </w:p>
          <w:p w14:paraId="68A7D14F" w14:textId="77777777" w:rsidR="0053411D" w:rsidRPr="007E6DAD" w:rsidRDefault="0053411D" w:rsidP="00D51003">
            <w:pPr>
              <w:spacing w:line="340" w:lineRule="exact"/>
              <w:ind w:firstLine="0"/>
              <w:jc w:val="both"/>
              <w:rPr>
                <w:sz w:val="24"/>
              </w:rPr>
            </w:pPr>
          </w:p>
          <w:p w14:paraId="21F832E1" w14:textId="77777777" w:rsidR="0053411D" w:rsidRPr="007E6DAD" w:rsidRDefault="0053411D" w:rsidP="00D51003">
            <w:pPr>
              <w:spacing w:line="340" w:lineRule="exact"/>
              <w:ind w:firstLine="0"/>
              <w:jc w:val="both"/>
              <w:rPr>
                <w:sz w:val="24"/>
              </w:rPr>
            </w:pPr>
          </w:p>
          <w:p w14:paraId="16B9C3DA" w14:textId="77777777" w:rsidR="0053411D" w:rsidRPr="007E6DAD" w:rsidRDefault="0053411D" w:rsidP="00D51003">
            <w:pPr>
              <w:spacing w:line="340" w:lineRule="exact"/>
              <w:ind w:firstLine="0"/>
              <w:jc w:val="both"/>
              <w:rPr>
                <w:sz w:val="24"/>
              </w:rPr>
            </w:pPr>
          </w:p>
          <w:p w14:paraId="326F21C0" w14:textId="77777777" w:rsidR="0053411D" w:rsidRPr="007E6DAD" w:rsidRDefault="0053411D" w:rsidP="00D51003">
            <w:pPr>
              <w:spacing w:line="340" w:lineRule="exact"/>
              <w:ind w:firstLine="0"/>
              <w:jc w:val="both"/>
              <w:rPr>
                <w:sz w:val="24"/>
              </w:rPr>
            </w:pPr>
          </w:p>
          <w:p w14:paraId="05FE5341" w14:textId="77777777" w:rsidR="0053411D" w:rsidRPr="007E6DAD" w:rsidRDefault="0053411D" w:rsidP="00D51003">
            <w:pPr>
              <w:spacing w:line="340" w:lineRule="exact"/>
              <w:ind w:firstLine="0"/>
              <w:jc w:val="both"/>
              <w:rPr>
                <w:sz w:val="24"/>
              </w:rPr>
            </w:pPr>
          </w:p>
          <w:p w14:paraId="080BBCC4" w14:textId="52DC040D" w:rsidR="0053411D" w:rsidRPr="007E6DAD" w:rsidRDefault="0053411D" w:rsidP="00D51003">
            <w:pPr>
              <w:spacing w:line="340" w:lineRule="exact"/>
              <w:ind w:firstLine="0"/>
              <w:jc w:val="both"/>
              <w:rPr>
                <w:sz w:val="24"/>
              </w:rPr>
            </w:pPr>
            <w:r w:rsidRPr="007E6DAD">
              <w:rPr>
                <w:sz w:val="24"/>
              </w:rPr>
              <w:t>Tiếp thu, trong quá trình xây dựng, ban hành Kế hoạch quốc gia quản lý, loại trừ các chất được kiểm soát tại Việt Nam, Bộ Tài nguyên và Môi trường sẽ phối hợp với các Bộ, ngành và các bên liên quan xác áp dụng GWP phù hợp.</w:t>
            </w:r>
          </w:p>
        </w:tc>
      </w:tr>
      <w:tr w:rsidR="00EE1CE4" w:rsidRPr="00CD3516" w14:paraId="0DE1EF3C" w14:textId="77777777" w:rsidTr="00D51003">
        <w:tc>
          <w:tcPr>
            <w:tcW w:w="1129" w:type="dxa"/>
          </w:tcPr>
          <w:p w14:paraId="6AE103CB" w14:textId="6E23A171" w:rsidR="00EE1CE4" w:rsidRPr="00481ABD" w:rsidRDefault="00EE1CE4" w:rsidP="00D51003">
            <w:pPr>
              <w:spacing w:line="340" w:lineRule="exact"/>
              <w:ind w:firstLine="0"/>
              <w:jc w:val="center"/>
              <w:rPr>
                <w:sz w:val="24"/>
                <w:lang w:val="vi-VN"/>
              </w:rPr>
            </w:pPr>
            <w:r w:rsidRPr="00481ABD">
              <w:rPr>
                <w:sz w:val="24"/>
                <w:lang w:val="vi-VN"/>
              </w:rPr>
              <w:lastRenderedPageBreak/>
              <w:t>4</w:t>
            </w:r>
          </w:p>
        </w:tc>
        <w:tc>
          <w:tcPr>
            <w:tcW w:w="6379" w:type="dxa"/>
          </w:tcPr>
          <w:p w14:paraId="2F0400C2" w14:textId="5F9C25BF" w:rsidR="00EE1CE4" w:rsidRPr="00481ABD" w:rsidRDefault="00EE1CE4" w:rsidP="00D51003">
            <w:pPr>
              <w:spacing w:line="340" w:lineRule="exact"/>
              <w:ind w:firstLine="0"/>
              <w:jc w:val="both"/>
              <w:rPr>
                <w:sz w:val="24"/>
                <w:lang w:val="vi-VN"/>
              </w:rPr>
            </w:pPr>
            <w:r w:rsidRPr="00481ABD">
              <w:rPr>
                <w:sz w:val="24"/>
                <w:lang w:val="vi-VN"/>
              </w:rPr>
              <w:t>Lưu ý, trong bối cảnh cách mạng công nghiệp lần thứ tư đang tác động mạnh mẽ, với điều kiện và trình độ phát triển KT-XH nước ta hiện nay, nếu không có các biện pháp đủ</w:t>
            </w:r>
            <w:r w:rsidR="00B957E9">
              <w:rPr>
                <w:sz w:val="24"/>
                <w:lang w:val="vi-VN"/>
              </w:rPr>
              <w:t xml:space="preserve"> mạ</w:t>
            </w:r>
            <w:r w:rsidRPr="00481ABD">
              <w:rPr>
                <w:sz w:val="24"/>
                <w:lang w:val="vi-VN"/>
              </w:rPr>
              <w:t xml:space="preserve">nh, sẽ tiếp tục tăng phát thải KNK, khó bảo vệ tầng ô-dôn. Vì vậy, cần bổ sung một khoản về nghĩa vụ và trách nhiệm của các đối tượng trong Nghị định. </w:t>
            </w:r>
          </w:p>
        </w:tc>
        <w:tc>
          <w:tcPr>
            <w:tcW w:w="1843" w:type="dxa"/>
          </w:tcPr>
          <w:p w14:paraId="0A31E961" w14:textId="0DA7B723" w:rsidR="00EE1CE4" w:rsidRPr="00481ABD" w:rsidRDefault="00EE1CE4" w:rsidP="00D51003">
            <w:pPr>
              <w:spacing w:line="340" w:lineRule="exact"/>
              <w:ind w:firstLine="0"/>
              <w:jc w:val="both"/>
              <w:rPr>
                <w:sz w:val="24"/>
                <w:lang w:val="vi-VN"/>
              </w:rPr>
            </w:pPr>
            <w:r w:rsidRPr="00481ABD">
              <w:rPr>
                <w:sz w:val="24"/>
                <w:lang w:val="vi-VN"/>
              </w:rPr>
              <w:t xml:space="preserve">Ban Tuyên </w:t>
            </w:r>
            <w:r w:rsidR="00B957E9">
              <w:rPr>
                <w:sz w:val="24"/>
              </w:rPr>
              <w:t>giáo</w:t>
            </w:r>
            <w:r w:rsidR="001932A0">
              <w:rPr>
                <w:sz w:val="24"/>
                <w:lang w:val="vi-VN"/>
              </w:rPr>
              <w:t xml:space="preserve"> Trung ương</w:t>
            </w:r>
          </w:p>
        </w:tc>
        <w:tc>
          <w:tcPr>
            <w:tcW w:w="5386" w:type="dxa"/>
          </w:tcPr>
          <w:p w14:paraId="479DDADB" w14:textId="334D104B" w:rsidR="00EE1CE4" w:rsidRPr="00B957E9" w:rsidRDefault="00B957E9" w:rsidP="00D51003">
            <w:pPr>
              <w:spacing w:line="340" w:lineRule="exact"/>
              <w:ind w:firstLine="0"/>
              <w:jc w:val="both"/>
              <w:rPr>
                <w:sz w:val="24"/>
              </w:rPr>
            </w:pPr>
            <w:r>
              <w:rPr>
                <w:sz w:val="24"/>
              </w:rPr>
              <w:t>B</w:t>
            </w:r>
            <w:r w:rsidRPr="00481ABD">
              <w:rPr>
                <w:sz w:val="24"/>
                <w:lang w:val="vi-VN"/>
              </w:rPr>
              <w:t>ối cảnh cách mạng công nghiệp lần thứ tư</w:t>
            </w:r>
            <w:r>
              <w:rPr>
                <w:sz w:val="24"/>
              </w:rPr>
              <w:t xml:space="preserve"> cũng như </w:t>
            </w:r>
            <w:r>
              <w:rPr>
                <w:sz w:val="24"/>
                <w:szCs w:val="24"/>
              </w:rPr>
              <w:t xml:space="preserve">xu thế thời đại đã được Bộ Tài nguyên và Môi trường thể hiện trong các quy định của Luật Bảo vệ môi trường và </w:t>
            </w:r>
            <w:r w:rsidR="00EE1CE4" w:rsidRPr="00CD3516">
              <w:rPr>
                <w:sz w:val="24"/>
                <w:szCs w:val="24"/>
                <w:lang w:val="vi-VN"/>
              </w:rPr>
              <w:t>dự thảo Nghị định</w:t>
            </w:r>
            <w:r>
              <w:rPr>
                <w:sz w:val="24"/>
                <w:szCs w:val="24"/>
              </w:rPr>
              <w:t>.</w:t>
            </w:r>
            <w:r w:rsidR="00D51003">
              <w:rPr>
                <w:sz w:val="24"/>
                <w:szCs w:val="24"/>
              </w:rPr>
              <w:t xml:space="preserve"> Việc cập nhật cơ sở dữ liệu và các báo cáo được thực hiện thông qua hệ thống trực tuyến để tiện theo dõi, cải cách thủ tục hành chính.</w:t>
            </w:r>
          </w:p>
        </w:tc>
      </w:tr>
      <w:tr w:rsidR="00EE1CE4" w:rsidRPr="00CD3516" w14:paraId="5002151C" w14:textId="77777777" w:rsidTr="00D51003">
        <w:tc>
          <w:tcPr>
            <w:tcW w:w="1129" w:type="dxa"/>
          </w:tcPr>
          <w:p w14:paraId="53862B04" w14:textId="7AF0BBB2" w:rsidR="00EE1CE4" w:rsidRPr="00B957E9" w:rsidRDefault="00EE1CE4" w:rsidP="00D51003">
            <w:pPr>
              <w:spacing w:line="340" w:lineRule="exact"/>
              <w:ind w:firstLine="0"/>
              <w:jc w:val="center"/>
              <w:rPr>
                <w:sz w:val="24"/>
                <w:lang w:val="vi-VN"/>
              </w:rPr>
            </w:pPr>
            <w:r w:rsidRPr="00B957E9">
              <w:rPr>
                <w:sz w:val="24"/>
                <w:lang w:val="vi-VN"/>
              </w:rPr>
              <w:t>4</w:t>
            </w:r>
          </w:p>
        </w:tc>
        <w:tc>
          <w:tcPr>
            <w:tcW w:w="6379" w:type="dxa"/>
          </w:tcPr>
          <w:p w14:paraId="5D2D08B3" w14:textId="26E6915A" w:rsidR="00EE1CE4" w:rsidRPr="00B957E9" w:rsidRDefault="00EE1CE4" w:rsidP="00D51003">
            <w:pPr>
              <w:spacing w:line="340" w:lineRule="exact"/>
              <w:ind w:firstLine="0"/>
              <w:jc w:val="both"/>
              <w:rPr>
                <w:sz w:val="24"/>
                <w:lang w:val="vi-VN"/>
              </w:rPr>
            </w:pPr>
            <w:r w:rsidRPr="00B957E9">
              <w:rPr>
                <w:sz w:val="24"/>
                <w:lang w:val="vi-VN"/>
              </w:rPr>
              <w:t xml:space="preserve">Đề nghị xem xét, đưa nội dung của khoản 2 Điều 4 “mục tiêu giảm nhẹ phát thải khí nhà kính được Thủ tướng Chính phủ điều chỉnh theo ưu tiên phát triển quốc gia và các điều ước quốc tế mà nước Cộng hòa xã hội chủ nghĩa Việt Nam là thành viên” vào </w:t>
            </w:r>
            <w:r w:rsidRPr="00B957E9">
              <w:rPr>
                <w:sz w:val="24"/>
                <w:lang w:val="vi-VN"/>
              </w:rPr>
              <w:lastRenderedPageBreak/>
              <w:t xml:space="preserve">khoản 1 Điều này như sau: “Giảm nhẹ phát thải khí nhà kính, bảo vệ tầng ô-dôn phải phù hợp với điều kiện kinh tế </w:t>
            </w:r>
            <w:r w:rsidR="008911DB">
              <w:rPr>
                <w:sz w:val="24"/>
              </w:rPr>
              <w:t>-</w:t>
            </w:r>
            <w:r w:rsidRPr="00B957E9">
              <w:rPr>
                <w:sz w:val="24"/>
                <w:lang w:val="vi-VN"/>
              </w:rPr>
              <w:t xml:space="preserve"> xã hội, pháp luật hiện hành, theo mục tiêu được Thủ tướng Chính phủ điều chỉnh, ưu tiên phát triển quốc gia và các điều ước quốc tế có liên quan với mục đích phát triển nền kinh tế các-bon thấp và tăng trưởng xanh gắn liền với phát triển bền vững”.</w:t>
            </w:r>
          </w:p>
        </w:tc>
        <w:tc>
          <w:tcPr>
            <w:tcW w:w="1843" w:type="dxa"/>
          </w:tcPr>
          <w:p w14:paraId="23B3A979" w14:textId="3AFBB9D5" w:rsidR="00EE1CE4" w:rsidRPr="00B957E9" w:rsidRDefault="00EE1CE4" w:rsidP="00D51003">
            <w:pPr>
              <w:spacing w:line="340" w:lineRule="exact"/>
              <w:ind w:firstLine="0"/>
              <w:jc w:val="both"/>
              <w:rPr>
                <w:sz w:val="24"/>
                <w:lang w:val="vi-VN"/>
              </w:rPr>
            </w:pPr>
            <w:r w:rsidRPr="00B957E9">
              <w:rPr>
                <w:sz w:val="24"/>
                <w:lang w:val="vi-VN"/>
              </w:rPr>
              <w:lastRenderedPageBreak/>
              <w:t>Bộ Xây dựng</w:t>
            </w:r>
          </w:p>
        </w:tc>
        <w:tc>
          <w:tcPr>
            <w:tcW w:w="5386" w:type="dxa"/>
          </w:tcPr>
          <w:p w14:paraId="3E7956C2" w14:textId="67597F0B" w:rsidR="00EE1CE4" w:rsidRPr="00D310FF" w:rsidRDefault="00F126B9" w:rsidP="00D51003">
            <w:pPr>
              <w:spacing w:line="340" w:lineRule="exact"/>
              <w:ind w:firstLine="0"/>
              <w:jc w:val="both"/>
              <w:rPr>
                <w:sz w:val="24"/>
                <w:lang w:val="vi-VN"/>
              </w:rPr>
            </w:pPr>
            <w:r>
              <w:rPr>
                <w:sz w:val="24"/>
                <w:szCs w:val="24"/>
              </w:rPr>
              <w:t>Khoản 1 là quy định về nguyên tắc chung cho cả giảm nhẹ phát thải khí nhà kính và bảo vệ tầng ô-dôn. Khoản 2 quy định về nguyên tắc cho giảm nhẹ phát thải khí nhà kính. Do đó, đề nghị giữ nguyên như dự thảo.</w:t>
            </w:r>
          </w:p>
        </w:tc>
      </w:tr>
      <w:tr w:rsidR="00EE1CE4" w:rsidRPr="00CD3516" w14:paraId="615D9959" w14:textId="77777777" w:rsidTr="00D51003">
        <w:tc>
          <w:tcPr>
            <w:tcW w:w="1129" w:type="dxa"/>
          </w:tcPr>
          <w:p w14:paraId="3F37ACDD" w14:textId="30673E59" w:rsidR="00EE1CE4" w:rsidRPr="00B957E9" w:rsidRDefault="00EE1CE4" w:rsidP="00D51003">
            <w:pPr>
              <w:spacing w:line="340" w:lineRule="exact"/>
              <w:ind w:firstLine="0"/>
              <w:jc w:val="center"/>
              <w:rPr>
                <w:sz w:val="24"/>
                <w:lang w:val="vi-VN"/>
              </w:rPr>
            </w:pPr>
            <w:r w:rsidRPr="00B957E9">
              <w:rPr>
                <w:sz w:val="24"/>
                <w:lang w:val="vi-VN"/>
              </w:rPr>
              <w:t>4</w:t>
            </w:r>
          </w:p>
        </w:tc>
        <w:tc>
          <w:tcPr>
            <w:tcW w:w="6379" w:type="dxa"/>
          </w:tcPr>
          <w:p w14:paraId="55EF777F" w14:textId="488C3C02" w:rsidR="00EE1CE4" w:rsidRPr="00EE6C42" w:rsidRDefault="00EE1CE4" w:rsidP="00D51003">
            <w:pPr>
              <w:spacing w:line="340" w:lineRule="exact"/>
              <w:ind w:firstLine="0"/>
              <w:jc w:val="both"/>
              <w:rPr>
                <w:sz w:val="24"/>
              </w:rPr>
            </w:pPr>
            <w:r w:rsidRPr="00B957E9">
              <w:rPr>
                <w:sz w:val="24"/>
                <w:lang w:val="vi-VN"/>
              </w:rPr>
              <w:t>Đề nghị cơ quan chủ trì soạn thảo rà soát và giải trình rõ thêm về các nguyên tắc giảm nhẹ phát thải khí nhà kính quy định tại Điều 4 dự thảo Nghị định vì nội hàm của các nguyên tắc phần lớn nhắc lại quy định của Luật Bảo vệ môi trường (ví dụ: nguyên tắc giảm nhẹ phát thải khí nhà kính, bảo vệ tầng ô dôn phải phù hợp với điều kiện kinh tế, xã hội, pháp luật hiện hành, các quy định điều ước quốc tế đã được quy định tại điểm a, khoản 2 Điều 91 Luật Bảo vệ môi trường. Nguyên tắc thị trường các-bon phải phù hợp với điều kiện kinh tế, xã hội của Việt Nam và được Chính phủ cập nhật, điều chỉnh theo Điều ước quốc tế mà nước Cộng hòa xã hội chủ nghĩa Việt Nam là thành viên đã được quy định tại khoản 1 Điều 139 Luật Bảo vệ môi trường…)</w:t>
            </w:r>
            <w:r w:rsidR="00EE6C42">
              <w:rPr>
                <w:sz w:val="24"/>
              </w:rPr>
              <w:t>.</w:t>
            </w:r>
          </w:p>
        </w:tc>
        <w:tc>
          <w:tcPr>
            <w:tcW w:w="1843" w:type="dxa"/>
          </w:tcPr>
          <w:p w14:paraId="5EC81B7A" w14:textId="0B6F18FC" w:rsidR="00EE1CE4" w:rsidRPr="00B957E9" w:rsidRDefault="00EE1CE4" w:rsidP="00D51003">
            <w:pPr>
              <w:spacing w:line="340" w:lineRule="exact"/>
              <w:ind w:firstLine="0"/>
              <w:jc w:val="both"/>
              <w:rPr>
                <w:sz w:val="24"/>
                <w:lang w:val="vi-VN"/>
              </w:rPr>
            </w:pPr>
            <w:r w:rsidRPr="00B957E9">
              <w:rPr>
                <w:sz w:val="24"/>
                <w:lang w:val="vi-VN"/>
              </w:rPr>
              <w:t>Bộ Tư pháp</w:t>
            </w:r>
          </w:p>
        </w:tc>
        <w:tc>
          <w:tcPr>
            <w:tcW w:w="5386" w:type="dxa"/>
          </w:tcPr>
          <w:p w14:paraId="3DD2F714" w14:textId="16EE219D" w:rsidR="00EE1CE4" w:rsidRPr="00D310FF" w:rsidRDefault="00EE1CE4" w:rsidP="00D51003">
            <w:pPr>
              <w:spacing w:line="340" w:lineRule="exact"/>
              <w:ind w:firstLine="0"/>
              <w:jc w:val="both"/>
              <w:rPr>
                <w:sz w:val="24"/>
                <w:lang w:val="vi-VN"/>
              </w:rPr>
            </w:pPr>
            <w:r>
              <w:rPr>
                <w:sz w:val="24"/>
                <w:szCs w:val="24"/>
              </w:rPr>
              <w:t xml:space="preserve">Đề nghị không bổ sung do các hoạt động </w:t>
            </w:r>
            <w:r w:rsidRPr="00632EF8">
              <w:rPr>
                <w:sz w:val="24"/>
                <w:szCs w:val="24"/>
              </w:rPr>
              <w:t>giảm nhẹ phát thải khí nhà kính, bảo vệ tầng ô dôn</w:t>
            </w:r>
            <w:r>
              <w:rPr>
                <w:sz w:val="24"/>
                <w:szCs w:val="24"/>
              </w:rPr>
              <w:t xml:space="preserve"> và tổ chức và phát triển thị trường các-bon đều tuân thủ các nguyên tắc quy định tại Luật Bảo vệ môi trường</w:t>
            </w:r>
            <w:r w:rsidR="00EE6C42">
              <w:rPr>
                <w:sz w:val="24"/>
                <w:szCs w:val="24"/>
              </w:rPr>
              <w:t>.</w:t>
            </w:r>
          </w:p>
        </w:tc>
      </w:tr>
      <w:tr w:rsidR="00EE1CE4" w:rsidRPr="00CD3516" w14:paraId="3BB49031" w14:textId="77777777" w:rsidTr="00D51003">
        <w:tc>
          <w:tcPr>
            <w:tcW w:w="1129" w:type="dxa"/>
          </w:tcPr>
          <w:p w14:paraId="199976D6" w14:textId="50A67D69" w:rsidR="00EE1CE4" w:rsidRPr="00481ABD" w:rsidRDefault="00EE1CE4" w:rsidP="00D51003">
            <w:pPr>
              <w:spacing w:line="340" w:lineRule="exact"/>
              <w:ind w:firstLine="0"/>
              <w:jc w:val="center"/>
              <w:rPr>
                <w:sz w:val="24"/>
                <w:lang w:val="vi-VN"/>
              </w:rPr>
            </w:pPr>
            <w:r w:rsidRPr="00481ABD">
              <w:rPr>
                <w:sz w:val="24"/>
                <w:lang w:val="vi-VN"/>
              </w:rPr>
              <w:t>4/1</w:t>
            </w:r>
          </w:p>
        </w:tc>
        <w:tc>
          <w:tcPr>
            <w:tcW w:w="6379" w:type="dxa"/>
          </w:tcPr>
          <w:p w14:paraId="2F70B0B5" w14:textId="46E6E681" w:rsidR="00EE1CE4" w:rsidRPr="00EE6C42" w:rsidRDefault="00EE1CE4" w:rsidP="00D51003">
            <w:pPr>
              <w:spacing w:line="340" w:lineRule="exact"/>
              <w:ind w:firstLine="0"/>
              <w:jc w:val="both"/>
              <w:rPr>
                <w:sz w:val="24"/>
              </w:rPr>
            </w:pPr>
            <w:r w:rsidRPr="00481ABD">
              <w:rPr>
                <w:sz w:val="24"/>
                <w:lang w:val="vi-VN"/>
              </w:rPr>
              <w:t>Tại khoản 1, nên thay cụm từ “phù hợp” sang cụm từ khác nhằm đảm bảo việc thực hiện các quy định cua Luật BVMT và các cam kết quốc tế</w:t>
            </w:r>
            <w:r w:rsidR="00EE6C42">
              <w:rPr>
                <w:sz w:val="24"/>
              </w:rPr>
              <w:t>.</w:t>
            </w:r>
          </w:p>
        </w:tc>
        <w:tc>
          <w:tcPr>
            <w:tcW w:w="1843" w:type="dxa"/>
          </w:tcPr>
          <w:p w14:paraId="1137D5BD" w14:textId="6A9D8BEC" w:rsidR="00EE1CE4" w:rsidRPr="00481ABD" w:rsidRDefault="00EE1CE4" w:rsidP="00D51003">
            <w:pPr>
              <w:spacing w:line="340" w:lineRule="exact"/>
              <w:ind w:firstLine="0"/>
              <w:jc w:val="both"/>
              <w:rPr>
                <w:sz w:val="24"/>
                <w:lang w:val="vi-VN"/>
              </w:rPr>
            </w:pPr>
            <w:r w:rsidRPr="00481ABD">
              <w:rPr>
                <w:sz w:val="24"/>
                <w:lang w:val="vi-VN"/>
              </w:rPr>
              <w:t>Ban Tuyên gi</w:t>
            </w:r>
            <w:r w:rsidR="00B54E71">
              <w:rPr>
                <w:sz w:val="24"/>
              </w:rPr>
              <w:t>á</w:t>
            </w:r>
            <w:r w:rsidR="001932A0">
              <w:rPr>
                <w:sz w:val="24"/>
                <w:lang w:val="vi-VN"/>
              </w:rPr>
              <w:t>o Trung ương</w:t>
            </w:r>
          </w:p>
        </w:tc>
        <w:tc>
          <w:tcPr>
            <w:tcW w:w="5386" w:type="dxa"/>
          </w:tcPr>
          <w:p w14:paraId="260F802A" w14:textId="15BAC9BE" w:rsidR="00EE1CE4" w:rsidRPr="00B54E71" w:rsidRDefault="00B54E71" w:rsidP="00D51003">
            <w:pPr>
              <w:spacing w:line="340" w:lineRule="exact"/>
              <w:ind w:firstLine="0"/>
              <w:jc w:val="both"/>
              <w:rPr>
                <w:sz w:val="24"/>
              </w:rPr>
            </w:pPr>
            <w:r>
              <w:rPr>
                <w:sz w:val="24"/>
              </w:rPr>
              <w:t>Đã chỉnh sửa thành “</w:t>
            </w:r>
            <w:r w:rsidRPr="00B54E71">
              <w:rPr>
                <w:sz w:val="24"/>
              </w:rPr>
              <w:t>1. Giảm nhẹ phát thải khí nhà kính, bảo vệ tầng ô-dôn phải phù hợp với điều kiện kinh tế-xã hội, pháp luật hiện hành và đáp ứng các quy định, điều ước quốc tế có liên quan với mục đích phát triển nền kinh tế các-bon thấp và tăng trưởng xanh gắn liền với phát triển bền vững.</w:t>
            </w:r>
            <w:r>
              <w:rPr>
                <w:sz w:val="24"/>
              </w:rPr>
              <w:t>” để đáp ứng điều kiện trong nước và quy định quốc tế.</w:t>
            </w:r>
          </w:p>
        </w:tc>
      </w:tr>
      <w:tr w:rsidR="00B54E71" w:rsidRPr="00CD3516" w14:paraId="795B750D" w14:textId="77777777" w:rsidTr="00D51003">
        <w:tc>
          <w:tcPr>
            <w:tcW w:w="1129" w:type="dxa"/>
          </w:tcPr>
          <w:p w14:paraId="1ECDE622" w14:textId="6280D448" w:rsidR="00B54E71" w:rsidRDefault="00B54E71" w:rsidP="00D51003">
            <w:pPr>
              <w:spacing w:line="340" w:lineRule="exact"/>
              <w:ind w:firstLine="0"/>
              <w:jc w:val="center"/>
              <w:rPr>
                <w:sz w:val="24"/>
              </w:rPr>
            </w:pPr>
            <w:r>
              <w:rPr>
                <w:sz w:val="24"/>
              </w:rPr>
              <w:lastRenderedPageBreak/>
              <w:t>4/3</w:t>
            </w:r>
          </w:p>
        </w:tc>
        <w:tc>
          <w:tcPr>
            <w:tcW w:w="6379" w:type="dxa"/>
          </w:tcPr>
          <w:p w14:paraId="5C025CE6" w14:textId="2325AB2C" w:rsidR="00B54E71" w:rsidRPr="00EE6C42" w:rsidRDefault="00B54E71" w:rsidP="00D51003">
            <w:pPr>
              <w:spacing w:line="340" w:lineRule="exact"/>
              <w:ind w:firstLine="0"/>
              <w:jc w:val="both"/>
              <w:rPr>
                <w:sz w:val="24"/>
              </w:rPr>
            </w:pPr>
            <w:r w:rsidRPr="00B54E71">
              <w:rPr>
                <w:sz w:val="24"/>
                <w:lang w:val="vi-VN"/>
              </w:rPr>
              <w:t>Làm rõ mục đích của thị trường các-bon và mối liên hệ giữa thị trường các-bon và nguyên tắc giảm nhẹ phát thải khí nhà kính quy định tại Điều 4 dự thảo Nghị định</w:t>
            </w:r>
            <w:r w:rsidR="00EE6C42">
              <w:rPr>
                <w:sz w:val="24"/>
              </w:rPr>
              <w:t>.</w:t>
            </w:r>
          </w:p>
        </w:tc>
        <w:tc>
          <w:tcPr>
            <w:tcW w:w="1843" w:type="dxa"/>
          </w:tcPr>
          <w:p w14:paraId="61B2C662" w14:textId="68326BB5" w:rsidR="00B54E71" w:rsidRDefault="00B54E71" w:rsidP="00D51003">
            <w:pPr>
              <w:spacing w:line="340" w:lineRule="exact"/>
              <w:ind w:firstLine="0"/>
              <w:jc w:val="both"/>
              <w:rPr>
                <w:sz w:val="24"/>
              </w:rPr>
            </w:pPr>
            <w:r>
              <w:rPr>
                <w:sz w:val="24"/>
              </w:rPr>
              <w:t>Bộ Kế hoạch và Đầu tư</w:t>
            </w:r>
          </w:p>
        </w:tc>
        <w:tc>
          <w:tcPr>
            <w:tcW w:w="5386" w:type="dxa"/>
          </w:tcPr>
          <w:p w14:paraId="22718DD9" w14:textId="21C2C666" w:rsidR="00B54E71" w:rsidRDefault="00B54E71" w:rsidP="00D51003">
            <w:pPr>
              <w:spacing w:line="340" w:lineRule="exact"/>
              <w:ind w:firstLine="0"/>
              <w:jc w:val="both"/>
              <w:rPr>
                <w:sz w:val="24"/>
              </w:rPr>
            </w:pPr>
            <w:r>
              <w:rPr>
                <w:sz w:val="24"/>
              </w:rPr>
              <w:t>Đã chỉnh sửa khoản 3 điều 4 để làm rõ nguyên tắc của thị trường các-bon</w:t>
            </w:r>
            <w:r w:rsidR="00DB4DDC">
              <w:rPr>
                <w:sz w:val="24"/>
              </w:rPr>
              <w:t>. Mối liên hệ giữa thị trường các-bon và giảm nhẹ phát thải khí nhà kính đã quy định tại Điều 139 Luật Bảo vệ môi trường, do đó không nhắc lại tại Nghị định.</w:t>
            </w:r>
          </w:p>
        </w:tc>
      </w:tr>
      <w:tr w:rsidR="00D06908" w:rsidRPr="00CD3516" w14:paraId="307BD44A" w14:textId="77777777" w:rsidTr="00D51003">
        <w:tc>
          <w:tcPr>
            <w:tcW w:w="1129" w:type="dxa"/>
          </w:tcPr>
          <w:p w14:paraId="16FCB1C6" w14:textId="1D46B5C2" w:rsidR="00D06908" w:rsidRPr="00D06908" w:rsidRDefault="00D06908" w:rsidP="00D51003">
            <w:pPr>
              <w:spacing w:line="340" w:lineRule="exact"/>
              <w:ind w:firstLine="0"/>
              <w:jc w:val="center"/>
              <w:rPr>
                <w:sz w:val="24"/>
              </w:rPr>
            </w:pPr>
            <w:r>
              <w:rPr>
                <w:sz w:val="24"/>
              </w:rPr>
              <w:t>4/3</w:t>
            </w:r>
          </w:p>
        </w:tc>
        <w:tc>
          <w:tcPr>
            <w:tcW w:w="6379" w:type="dxa"/>
          </w:tcPr>
          <w:p w14:paraId="773CA489" w14:textId="77247552" w:rsidR="00D06908" w:rsidRPr="00EE6C42" w:rsidRDefault="00D06908" w:rsidP="00D51003">
            <w:pPr>
              <w:spacing w:line="340" w:lineRule="exact"/>
              <w:ind w:firstLine="0"/>
              <w:jc w:val="both"/>
              <w:rPr>
                <w:sz w:val="24"/>
              </w:rPr>
            </w:pPr>
            <w:r w:rsidRPr="00D06908">
              <w:rPr>
                <w:sz w:val="24"/>
                <w:lang w:val="vi-VN"/>
              </w:rPr>
              <w:t>Đề nghị chuyển sang Chương III, đưa vào điều khoản về nguyên tắc</w:t>
            </w:r>
            <w:r>
              <w:rPr>
                <w:sz w:val="24"/>
              </w:rPr>
              <w:t xml:space="preserve"> </w:t>
            </w:r>
            <w:r w:rsidRPr="00D06908">
              <w:rPr>
                <w:sz w:val="24"/>
                <w:lang w:val="vi-VN"/>
              </w:rPr>
              <w:t>của thị trường các-bon</w:t>
            </w:r>
            <w:r w:rsidR="00EE6C42">
              <w:rPr>
                <w:sz w:val="24"/>
              </w:rPr>
              <w:t>.</w:t>
            </w:r>
          </w:p>
        </w:tc>
        <w:tc>
          <w:tcPr>
            <w:tcW w:w="1843" w:type="dxa"/>
          </w:tcPr>
          <w:p w14:paraId="6C811108" w14:textId="503443B9" w:rsidR="00D06908" w:rsidRPr="00D06908" w:rsidRDefault="001932A0" w:rsidP="00D51003">
            <w:pPr>
              <w:spacing w:line="340" w:lineRule="exact"/>
              <w:ind w:firstLine="0"/>
              <w:jc w:val="both"/>
              <w:rPr>
                <w:sz w:val="24"/>
              </w:rPr>
            </w:pPr>
            <w:r w:rsidRPr="00844293">
              <w:rPr>
                <w:sz w:val="24"/>
                <w:szCs w:val="24"/>
              </w:rPr>
              <w:t>Bộ Nông nghiệp</w:t>
            </w:r>
            <w:r>
              <w:rPr>
                <w:sz w:val="24"/>
                <w:szCs w:val="24"/>
              </w:rPr>
              <w:t xml:space="preserve"> và Phát triển nông thôn</w:t>
            </w:r>
          </w:p>
        </w:tc>
        <w:tc>
          <w:tcPr>
            <w:tcW w:w="5386" w:type="dxa"/>
          </w:tcPr>
          <w:p w14:paraId="2E774416" w14:textId="555023AD" w:rsidR="00D06908" w:rsidRPr="00D06908" w:rsidRDefault="00D06908" w:rsidP="00D51003">
            <w:pPr>
              <w:spacing w:line="340" w:lineRule="exact"/>
              <w:ind w:firstLine="0"/>
              <w:jc w:val="both"/>
              <w:rPr>
                <w:sz w:val="24"/>
              </w:rPr>
            </w:pPr>
            <w:r>
              <w:rPr>
                <w:sz w:val="24"/>
              </w:rPr>
              <w:t xml:space="preserve">Đã chỉnh sửa khoản 3 điều 4 để làm rõ nguyên tắc của thị trường các-bon và đề nghị không chuyển sang Chương III. Bảo vệ tầng ô-dôn. </w:t>
            </w:r>
          </w:p>
        </w:tc>
      </w:tr>
      <w:tr w:rsidR="00EE1CE4" w:rsidRPr="00CD3516" w14:paraId="5B8E3E0B" w14:textId="77777777" w:rsidTr="00D51003">
        <w:tc>
          <w:tcPr>
            <w:tcW w:w="1129" w:type="dxa"/>
          </w:tcPr>
          <w:p w14:paraId="3CBF98D6" w14:textId="765D17ED" w:rsidR="00EE1CE4" w:rsidRPr="004B265C" w:rsidRDefault="00EE1CE4" w:rsidP="00D51003">
            <w:pPr>
              <w:spacing w:line="340" w:lineRule="exact"/>
              <w:ind w:firstLine="0"/>
              <w:jc w:val="center"/>
              <w:rPr>
                <w:sz w:val="24"/>
                <w:lang w:val="vi-VN"/>
              </w:rPr>
            </w:pPr>
            <w:r w:rsidRPr="004B265C">
              <w:rPr>
                <w:sz w:val="24"/>
                <w:lang w:val="vi-VN"/>
              </w:rPr>
              <w:t>4/3</w:t>
            </w:r>
          </w:p>
        </w:tc>
        <w:tc>
          <w:tcPr>
            <w:tcW w:w="6379" w:type="dxa"/>
          </w:tcPr>
          <w:p w14:paraId="1D572CA6" w14:textId="4A441FDC" w:rsidR="00EE1CE4" w:rsidRPr="004B265C" w:rsidRDefault="00EE1CE4" w:rsidP="00D51003">
            <w:pPr>
              <w:spacing w:line="340" w:lineRule="exact"/>
              <w:ind w:firstLine="0"/>
              <w:jc w:val="both"/>
              <w:rPr>
                <w:sz w:val="24"/>
                <w:lang w:val="vi-VN"/>
              </w:rPr>
            </w:pPr>
            <w:r w:rsidRPr="004B265C">
              <w:rPr>
                <w:sz w:val="24"/>
                <w:lang w:val="vi-VN"/>
              </w:rPr>
              <w:t>Đề nghị xem lại, đây có phải là nguyên tắc không.</w:t>
            </w:r>
          </w:p>
        </w:tc>
        <w:tc>
          <w:tcPr>
            <w:tcW w:w="1843" w:type="dxa"/>
          </w:tcPr>
          <w:p w14:paraId="3458AD27" w14:textId="6A0DA073" w:rsidR="00EE1CE4" w:rsidRPr="004B265C" w:rsidRDefault="00EE1CE4" w:rsidP="00D51003">
            <w:pPr>
              <w:spacing w:line="340" w:lineRule="exact"/>
              <w:ind w:firstLine="0"/>
              <w:jc w:val="both"/>
              <w:rPr>
                <w:sz w:val="24"/>
                <w:lang w:val="vi-VN"/>
              </w:rPr>
            </w:pPr>
            <w:r w:rsidRPr="004B265C">
              <w:rPr>
                <w:sz w:val="24"/>
                <w:lang w:val="vi-VN"/>
              </w:rPr>
              <w:t>UBND TP. Hà Nội</w:t>
            </w:r>
          </w:p>
        </w:tc>
        <w:tc>
          <w:tcPr>
            <w:tcW w:w="5386" w:type="dxa"/>
          </w:tcPr>
          <w:p w14:paraId="48F78AA2" w14:textId="3A88CA5F" w:rsidR="00EE1CE4" w:rsidRPr="00632EF8" w:rsidRDefault="004B265C" w:rsidP="00D51003">
            <w:pPr>
              <w:spacing w:line="340" w:lineRule="exact"/>
              <w:ind w:firstLine="0"/>
              <w:jc w:val="both"/>
              <w:rPr>
                <w:sz w:val="24"/>
                <w:szCs w:val="24"/>
              </w:rPr>
            </w:pPr>
            <w:r>
              <w:rPr>
                <w:sz w:val="24"/>
                <w:szCs w:val="24"/>
              </w:rPr>
              <w:t>T</w:t>
            </w:r>
            <w:r w:rsidR="00107B78">
              <w:rPr>
                <w:sz w:val="24"/>
                <w:szCs w:val="24"/>
              </w:rPr>
              <w:t>iếp thu và đã điểu chỉnh.</w:t>
            </w:r>
          </w:p>
        </w:tc>
      </w:tr>
      <w:tr w:rsidR="000868BA" w:rsidRPr="00CD3516" w14:paraId="65D730D0" w14:textId="77777777" w:rsidTr="00D51003">
        <w:tc>
          <w:tcPr>
            <w:tcW w:w="1129" w:type="dxa"/>
          </w:tcPr>
          <w:p w14:paraId="1C46B573" w14:textId="5AB02F46" w:rsidR="000868BA" w:rsidRPr="000868BA" w:rsidRDefault="000868BA" w:rsidP="00D51003">
            <w:pPr>
              <w:spacing w:line="340" w:lineRule="exact"/>
              <w:ind w:firstLine="0"/>
              <w:jc w:val="center"/>
              <w:rPr>
                <w:sz w:val="24"/>
              </w:rPr>
            </w:pPr>
            <w:r>
              <w:rPr>
                <w:sz w:val="24"/>
              </w:rPr>
              <w:t>4/4</w:t>
            </w:r>
          </w:p>
        </w:tc>
        <w:tc>
          <w:tcPr>
            <w:tcW w:w="6379" w:type="dxa"/>
          </w:tcPr>
          <w:p w14:paraId="5FABAEC1" w14:textId="1FF15460" w:rsidR="000868BA" w:rsidRPr="00481ABD" w:rsidRDefault="000868BA" w:rsidP="00D51003">
            <w:pPr>
              <w:spacing w:line="340" w:lineRule="exact"/>
              <w:ind w:firstLine="0"/>
              <w:jc w:val="both"/>
              <w:rPr>
                <w:sz w:val="24"/>
                <w:lang w:val="vi-VN"/>
              </w:rPr>
            </w:pPr>
            <w:r w:rsidRPr="007066C2">
              <w:rPr>
                <w:rFonts w:cs="Times New Roman"/>
                <w:sz w:val="24"/>
                <w:szCs w:val="24"/>
              </w:rPr>
              <w:t>Vì điều khoản thương mại với các quốc gia không phải là thành viên theo Bản sửa đổi, bổ sung Kigali sẽ có hiệu lực vào ngày 1 tháng 1 năm 2033, cần xác nhận thời điểm quy định tại khoản 4 của dự thảo nghị định sẽ có hiệu lực. Có phải Việt Nam đang xem xét cấm xuất nhập khẩu các chất làm suy giảm tầng ô-dôn và các chất gây hiệu ứng nhà kính được kiểm soát theo Nghị định thư Montreal sớm hơn yêu cầu của Nghị định thư Montreal hay không?</w:t>
            </w:r>
          </w:p>
        </w:tc>
        <w:tc>
          <w:tcPr>
            <w:tcW w:w="1843" w:type="dxa"/>
          </w:tcPr>
          <w:p w14:paraId="585C01DF" w14:textId="6C5C3B4B" w:rsidR="000868BA" w:rsidRPr="000868BA" w:rsidRDefault="000868BA" w:rsidP="00D51003">
            <w:pPr>
              <w:spacing w:line="340" w:lineRule="exact"/>
              <w:ind w:firstLine="0"/>
              <w:jc w:val="both"/>
              <w:rPr>
                <w:sz w:val="24"/>
                <w:lang w:val="vi-VN"/>
              </w:rPr>
            </w:pPr>
            <w:r w:rsidRPr="000868BA">
              <w:rPr>
                <w:sz w:val="24"/>
              </w:rPr>
              <w:t xml:space="preserve">Liên minh </w:t>
            </w:r>
            <w:r w:rsidR="001932A0">
              <w:rPr>
                <w:sz w:val="24"/>
              </w:rPr>
              <w:t>D</w:t>
            </w:r>
            <w:r w:rsidRPr="000868BA">
              <w:rPr>
                <w:sz w:val="24"/>
              </w:rPr>
              <w:t>iễn đàn doanh nghiệp Việt Nam</w:t>
            </w:r>
          </w:p>
        </w:tc>
        <w:tc>
          <w:tcPr>
            <w:tcW w:w="5386" w:type="dxa"/>
          </w:tcPr>
          <w:p w14:paraId="29B6DB95" w14:textId="77777777" w:rsidR="000868BA" w:rsidRPr="00481ABD" w:rsidRDefault="000868BA" w:rsidP="00D51003">
            <w:pPr>
              <w:spacing w:line="340" w:lineRule="exact"/>
              <w:ind w:firstLine="0"/>
              <w:jc w:val="both"/>
              <w:rPr>
                <w:sz w:val="24"/>
                <w:lang w:val="vi-VN"/>
              </w:rPr>
            </w:pPr>
            <w:r w:rsidRPr="00481ABD">
              <w:rPr>
                <w:sz w:val="24"/>
                <w:lang w:val="vi-VN"/>
              </w:rPr>
              <w:t>Tiếp thu, bổ sung làm rõ:</w:t>
            </w:r>
          </w:p>
          <w:p w14:paraId="5CC0A718" w14:textId="67129EB2" w:rsidR="000868BA" w:rsidRPr="00481ABD" w:rsidRDefault="000868BA" w:rsidP="00D51003">
            <w:pPr>
              <w:spacing w:line="340" w:lineRule="exact"/>
              <w:ind w:firstLine="0"/>
              <w:jc w:val="both"/>
              <w:rPr>
                <w:sz w:val="24"/>
                <w:lang w:val="vi-VN"/>
              </w:rPr>
            </w:pPr>
            <w:r w:rsidRPr="00481ABD">
              <w:rPr>
                <w:sz w:val="24"/>
                <w:lang w:val="vi-VN"/>
              </w:rPr>
              <w:t xml:space="preserve">“… chỉ được thực hiện với các nước là thành viên của Nghị định thư Montreal </w:t>
            </w:r>
            <w:r w:rsidRPr="00481ABD">
              <w:rPr>
                <w:i/>
                <w:sz w:val="24"/>
                <w:lang w:val="vi-VN"/>
              </w:rPr>
              <w:t>theo lộ trình thời gian do Nghị định thư quy định</w:t>
            </w:r>
            <w:r w:rsidRPr="00481ABD">
              <w:rPr>
                <w:sz w:val="24"/>
                <w:lang w:val="vi-VN"/>
              </w:rPr>
              <w:t>”</w:t>
            </w:r>
            <w:r>
              <w:rPr>
                <w:sz w:val="24"/>
              </w:rPr>
              <w:t>.</w:t>
            </w:r>
          </w:p>
        </w:tc>
      </w:tr>
      <w:tr w:rsidR="00EE1CE4" w:rsidRPr="00CD3516" w14:paraId="03A831FE" w14:textId="77777777" w:rsidTr="00D51003">
        <w:tc>
          <w:tcPr>
            <w:tcW w:w="1129" w:type="dxa"/>
          </w:tcPr>
          <w:p w14:paraId="47DA18BC" w14:textId="5EDC63E9" w:rsidR="00EE1CE4" w:rsidRPr="00481ABD" w:rsidRDefault="00EE1CE4" w:rsidP="00D51003">
            <w:pPr>
              <w:spacing w:line="340" w:lineRule="exact"/>
              <w:ind w:firstLine="0"/>
              <w:jc w:val="center"/>
              <w:rPr>
                <w:sz w:val="24"/>
                <w:lang w:val="vi-VN"/>
              </w:rPr>
            </w:pPr>
            <w:r w:rsidRPr="00481ABD">
              <w:rPr>
                <w:sz w:val="24"/>
                <w:lang w:val="vi-VN"/>
              </w:rPr>
              <w:t>4/4</w:t>
            </w:r>
          </w:p>
        </w:tc>
        <w:tc>
          <w:tcPr>
            <w:tcW w:w="6379" w:type="dxa"/>
          </w:tcPr>
          <w:p w14:paraId="663F5178" w14:textId="2DBAD9E3" w:rsidR="00EE1CE4" w:rsidRPr="00481ABD" w:rsidRDefault="00EE1CE4" w:rsidP="00D51003">
            <w:pPr>
              <w:spacing w:line="340" w:lineRule="exact"/>
              <w:ind w:firstLine="0"/>
              <w:jc w:val="both"/>
              <w:rPr>
                <w:sz w:val="24"/>
                <w:lang w:val="vi-VN"/>
              </w:rPr>
            </w:pPr>
            <w:r w:rsidRPr="00481ABD">
              <w:rPr>
                <w:sz w:val="24"/>
                <w:lang w:val="vi-VN"/>
              </w:rPr>
              <w:t>Cần làm rõ vì điều khoản thương mại với các nước không phải là thành viên của Kigali sẽ có hiệu lực vào ngày 01/01/2033, cần phải xác nhận thời điểm điều khoản này sẽ có hiệu lực. Việt Nam sẽ xem xét lệnh cấm nhập khẩu và xuất khẩu chất làm suy giảm tầng ô dôn và khí nhà kính do Nghị định thư Montreal quy định sớm hơn yêu cầu của Nghị định thư Montreal hay sao?</w:t>
            </w:r>
          </w:p>
        </w:tc>
        <w:tc>
          <w:tcPr>
            <w:tcW w:w="1843" w:type="dxa"/>
          </w:tcPr>
          <w:p w14:paraId="30D3AA84" w14:textId="7C1BCBFF" w:rsidR="00EE1CE4" w:rsidRPr="00481ABD" w:rsidRDefault="00EE1CE4" w:rsidP="00D51003">
            <w:pPr>
              <w:spacing w:line="340" w:lineRule="exact"/>
              <w:ind w:firstLine="0"/>
              <w:jc w:val="both"/>
              <w:rPr>
                <w:sz w:val="24"/>
                <w:lang w:val="vi-VN"/>
              </w:rPr>
            </w:pPr>
            <w:r w:rsidRPr="00481ABD">
              <w:rPr>
                <w:sz w:val="24"/>
                <w:lang w:val="vi-VN"/>
              </w:rPr>
              <w:t>Công ty Daikin Việt Nam</w:t>
            </w:r>
          </w:p>
        </w:tc>
        <w:tc>
          <w:tcPr>
            <w:tcW w:w="5386" w:type="dxa"/>
          </w:tcPr>
          <w:p w14:paraId="59FD1461" w14:textId="77777777" w:rsidR="00EE1CE4" w:rsidRPr="00481ABD" w:rsidRDefault="00EE1CE4" w:rsidP="00D51003">
            <w:pPr>
              <w:spacing w:line="340" w:lineRule="exact"/>
              <w:ind w:firstLine="0"/>
              <w:jc w:val="both"/>
              <w:rPr>
                <w:sz w:val="24"/>
                <w:lang w:val="vi-VN"/>
              </w:rPr>
            </w:pPr>
            <w:r w:rsidRPr="00481ABD">
              <w:rPr>
                <w:sz w:val="24"/>
                <w:lang w:val="vi-VN"/>
              </w:rPr>
              <w:t>Tiếp thu, bổ sung làm rõ:</w:t>
            </w:r>
          </w:p>
          <w:p w14:paraId="26256534" w14:textId="4CB5CFC9" w:rsidR="00EE1CE4" w:rsidRPr="00EE6C42" w:rsidRDefault="00EE1CE4" w:rsidP="00D51003">
            <w:pPr>
              <w:spacing w:line="340" w:lineRule="exact"/>
              <w:ind w:firstLine="0"/>
              <w:jc w:val="both"/>
              <w:rPr>
                <w:sz w:val="24"/>
              </w:rPr>
            </w:pPr>
            <w:r w:rsidRPr="00481ABD">
              <w:rPr>
                <w:sz w:val="24"/>
                <w:lang w:val="vi-VN"/>
              </w:rPr>
              <w:t xml:space="preserve">“… chỉ được thực hiện với các nước là thành viên của Nghị định thư Montreal </w:t>
            </w:r>
            <w:r w:rsidRPr="00481ABD">
              <w:rPr>
                <w:i/>
                <w:sz w:val="24"/>
                <w:lang w:val="vi-VN"/>
              </w:rPr>
              <w:t>theo lộ trình thời gian do Nghị định thư quy định</w:t>
            </w:r>
            <w:r w:rsidRPr="00481ABD">
              <w:rPr>
                <w:sz w:val="24"/>
                <w:lang w:val="vi-VN"/>
              </w:rPr>
              <w:t>”</w:t>
            </w:r>
            <w:r w:rsidR="00EE6C42">
              <w:rPr>
                <w:sz w:val="24"/>
              </w:rPr>
              <w:t>.</w:t>
            </w:r>
          </w:p>
        </w:tc>
      </w:tr>
      <w:tr w:rsidR="00A07ED5" w:rsidRPr="00CD3516" w14:paraId="152FA931" w14:textId="77777777" w:rsidTr="00D51003">
        <w:tc>
          <w:tcPr>
            <w:tcW w:w="1129" w:type="dxa"/>
          </w:tcPr>
          <w:p w14:paraId="28284193" w14:textId="607A7838" w:rsidR="00A07ED5" w:rsidRPr="00B079E6" w:rsidRDefault="00A07ED5" w:rsidP="00D51003">
            <w:pPr>
              <w:spacing w:line="340" w:lineRule="exact"/>
              <w:ind w:firstLine="0"/>
              <w:jc w:val="center"/>
              <w:rPr>
                <w:sz w:val="24"/>
                <w:lang w:val="vi-VN"/>
              </w:rPr>
            </w:pPr>
            <w:r w:rsidRPr="00B079E6">
              <w:rPr>
                <w:sz w:val="24"/>
                <w:lang w:val="vi-VN"/>
              </w:rPr>
              <w:t>5</w:t>
            </w:r>
          </w:p>
        </w:tc>
        <w:tc>
          <w:tcPr>
            <w:tcW w:w="6379" w:type="dxa"/>
          </w:tcPr>
          <w:p w14:paraId="6BA20CCD" w14:textId="2E22BB6A" w:rsidR="00A07ED5" w:rsidRDefault="00A07ED5" w:rsidP="00D51003">
            <w:pPr>
              <w:tabs>
                <w:tab w:val="left" w:pos="2329"/>
              </w:tabs>
              <w:spacing w:line="340" w:lineRule="exact"/>
              <w:ind w:firstLine="0"/>
              <w:jc w:val="both"/>
              <w:rPr>
                <w:sz w:val="24"/>
                <w:lang w:val="vi-VN"/>
              </w:rPr>
            </w:pPr>
            <w:r>
              <w:rPr>
                <w:sz w:val="24"/>
              </w:rPr>
              <w:t xml:space="preserve">- </w:t>
            </w:r>
            <w:r w:rsidRPr="00B079E6">
              <w:rPr>
                <w:sz w:val="24"/>
                <w:lang w:val="vi-VN"/>
              </w:rPr>
              <w:t xml:space="preserve">Đề nghị sửa lại tiêu đề Điều 5 dự thảo Nghị định từ “đối tượng thực hiện giảm nhẹ phát thải khí nhà kính” thành “đối tượng phải </w:t>
            </w:r>
            <w:r w:rsidRPr="00B079E6">
              <w:rPr>
                <w:sz w:val="24"/>
                <w:lang w:val="vi-VN"/>
              </w:rPr>
              <w:lastRenderedPageBreak/>
              <w:t xml:space="preserve">kiểm kê khí nhà kính” cho phù hợp với nội dung quy định về cơ sở phát thải khí nhà kính phải kiểm kê khí nhà kính (khoản 1) và lĩnh vực phải kiểm kê khí nhà kính (khoản 2). </w:t>
            </w:r>
          </w:p>
          <w:p w14:paraId="2B685D20" w14:textId="55051994" w:rsidR="00A07ED5" w:rsidRPr="00EE6C42" w:rsidRDefault="00A07ED5" w:rsidP="00D51003">
            <w:pPr>
              <w:tabs>
                <w:tab w:val="left" w:pos="2329"/>
              </w:tabs>
              <w:spacing w:line="340" w:lineRule="exact"/>
              <w:ind w:firstLine="0"/>
              <w:jc w:val="both"/>
              <w:rPr>
                <w:sz w:val="24"/>
              </w:rPr>
            </w:pPr>
            <w:r>
              <w:rPr>
                <w:sz w:val="24"/>
              </w:rPr>
              <w:t xml:space="preserve">- </w:t>
            </w:r>
            <w:r w:rsidRPr="00B079E6">
              <w:rPr>
                <w:sz w:val="24"/>
                <w:lang w:val="vi-VN"/>
              </w:rPr>
              <w:t>Đồng thời, đề nghị đưa khoản 3 Điều 5 về khuyến khích tổ chức, cá nhân thực hiện giảm nhẹ phát thải khí nhà kính phù hợp với điều kiện cụ thể xuống ghép với nội dung tại khoản 4 Điều 7 dự thảo Nghị định về lộ trình giảm nhẹ phát thải khí nhà kính</w:t>
            </w:r>
            <w:r w:rsidR="00EE6C42">
              <w:rPr>
                <w:sz w:val="24"/>
              </w:rPr>
              <w:t>.</w:t>
            </w:r>
          </w:p>
        </w:tc>
        <w:tc>
          <w:tcPr>
            <w:tcW w:w="1843" w:type="dxa"/>
          </w:tcPr>
          <w:p w14:paraId="5DC95B5B" w14:textId="0FEC67BD" w:rsidR="00A07ED5" w:rsidRPr="00B079E6" w:rsidRDefault="00A07ED5" w:rsidP="00D51003">
            <w:pPr>
              <w:spacing w:line="340" w:lineRule="exact"/>
              <w:ind w:firstLine="0"/>
              <w:jc w:val="both"/>
              <w:rPr>
                <w:sz w:val="24"/>
                <w:lang w:val="vi-VN"/>
              </w:rPr>
            </w:pPr>
            <w:r w:rsidRPr="00B079E6">
              <w:rPr>
                <w:sz w:val="24"/>
                <w:lang w:val="vi-VN"/>
              </w:rPr>
              <w:lastRenderedPageBreak/>
              <w:t>Bộ Tài chính</w:t>
            </w:r>
          </w:p>
        </w:tc>
        <w:tc>
          <w:tcPr>
            <w:tcW w:w="5386" w:type="dxa"/>
          </w:tcPr>
          <w:p w14:paraId="0471A75B" w14:textId="75F13BBE" w:rsidR="00A07ED5" w:rsidRPr="00EE6C42" w:rsidRDefault="00A07ED5" w:rsidP="00D51003">
            <w:pPr>
              <w:spacing w:line="340" w:lineRule="exact"/>
              <w:ind w:firstLine="0"/>
              <w:jc w:val="both"/>
              <w:rPr>
                <w:sz w:val="24"/>
                <w:szCs w:val="24"/>
              </w:rPr>
            </w:pPr>
            <w:r w:rsidRPr="00AA2553">
              <w:rPr>
                <w:sz w:val="24"/>
                <w:szCs w:val="24"/>
                <w:lang w:val="vi-VN"/>
              </w:rPr>
              <w:t xml:space="preserve">- Tiếp thu và chỉnh sửa như sau “Các cơ sở phải thực hiện giảm nhẹ phát thải khí nhà kính là các cơ sở thuộc </w:t>
            </w:r>
            <w:r w:rsidRPr="00AA2553">
              <w:rPr>
                <w:sz w:val="24"/>
                <w:szCs w:val="24"/>
                <w:lang w:val="vi-VN"/>
              </w:rPr>
              <w:lastRenderedPageBreak/>
              <w:t>danh mục lĩnh vực, cơ sở phát thải khí nhà kính phải kiểm kê khí nhà kính do Thủ tướng Chính phủ ban hành.”</w:t>
            </w:r>
            <w:r w:rsidR="00EE6C42">
              <w:rPr>
                <w:sz w:val="24"/>
                <w:szCs w:val="24"/>
              </w:rPr>
              <w:t>.</w:t>
            </w:r>
          </w:p>
          <w:p w14:paraId="10C29DE2" w14:textId="428DCD2D" w:rsidR="00A07ED5" w:rsidRPr="00EE6C42" w:rsidRDefault="00A07ED5" w:rsidP="00D51003">
            <w:pPr>
              <w:spacing w:line="340" w:lineRule="exact"/>
              <w:ind w:firstLine="0"/>
              <w:jc w:val="both"/>
              <w:rPr>
                <w:sz w:val="24"/>
                <w:szCs w:val="24"/>
              </w:rPr>
            </w:pPr>
            <w:r>
              <w:rPr>
                <w:sz w:val="24"/>
                <w:szCs w:val="24"/>
              </w:rPr>
              <w:t xml:space="preserve">- </w:t>
            </w:r>
            <w:r w:rsidRPr="00AA2553">
              <w:rPr>
                <w:sz w:val="24"/>
                <w:szCs w:val="24"/>
                <w:lang w:val="vi-VN"/>
              </w:rPr>
              <w:t xml:space="preserve">Đề nghị giữ nguyên do việc </w:t>
            </w:r>
            <w:r w:rsidRPr="00AA2553">
              <w:rPr>
                <w:sz w:val="24"/>
                <w:lang w:val="vi-VN"/>
              </w:rPr>
              <w:t>khuyến khích tổ chức, cá nhân thực hiện giảm nhẹ phát thải khí nhà kính là phù hợp với các đối tượng thực hiện giảm nhẹ phát thải khí nhà kính</w:t>
            </w:r>
            <w:r w:rsidR="00EE6C42">
              <w:rPr>
                <w:sz w:val="24"/>
              </w:rPr>
              <w:t>.</w:t>
            </w:r>
          </w:p>
        </w:tc>
      </w:tr>
      <w:tr w:rsidR="00A07ED5" w:rsidRPr="00CD3516" w14:paraId="41EDFBED" w14:textId="77777777" w:rsidTr="00D51003">
        <w:tc>
          <w:tcPr>
            <w:tcW w:w="1129" w:type="dxa"/>
          </w:tcPr>
          <w:p w14:paraId="3488A8A2" w14:textId="0582F297" w:rsidR="00A07ED5" w:rsidRPr="00B079E6" w:rsidRDefault="00A07ED5" w:rsidP="00D51003">
            <w:pPr>
              <w:spacing w:line="340" w:lineRule="exact"/>
              <w:ind w:firstLine="0"/>
              <w:jc w:val="center"/>
              <w:rPr>
                <w:sz w:val="24"/>
                <w:lang w:val="vi-VN"/>
              </w:rPr>
            </w:pPr>
            <w:r w:rsidRPr="00B079E6">
              <w:rPr>
                <w:sz w:val="24"/>
                <w:lang w:val="vi-VN"/>
              </w:rPr>
              <w:lastRenderedPageBreak/>
              <w:t>5</w:t>
            </w:r>
          </w:p>
        </w:tc>
        <w:tc>
          <w:tcPr>
            <w:tcW w:w="6379" w:type="dxa"/>
          </w:tcPr>
          <w:p w14:paraId="79BA1BBA" w14:textId="4DAACF55" w:rsidR="00A07ED5" w:rsidRPr="00B079E6" w:rsidRDefault="00A07ED5" w:rsidP="00D51003">
            <w:pPr>
              <w:spacing w:line="340" w:lineRule="exact"/>
              <w:ind w:firstLine="0"/>
              <w:jc w:val="both"/>
              <w:rPr>
                <w:sz w:val="24"/>
                <w:szCs w:val="24"/>
                <w:lang w:val="vi-VN"/>
              </w:rPr>
            </w:pPr>
            <w:r w:rsidRPr="00B079E6">
              <w:rPr>
                <w:sz w:val="24"/>
                <w:lang w:val="vi-VN"/>
              </w:rPr>
              <w:t>Điều 5 dự thảo Nghị định quy định các đối tượng phải kiểm kê khí nhà kính quy định tại Phụ lục I Nghị định này, các lĩnh vực phải kiểm kê khí nhà kính bao gồm: năng lượng, nông nghiệp, sử dụng đất và lâm nghiệp, quản lý chất thải, các quá trình công nghiệp. Tuy nhiên, để làm cơ sở thuyết minh, đưa vào Phụ lục I các cơ sở phải kiểm kê khí nhà kính cần dựa trên đánh giá cơ sở khoa học, thực tiễn, mức độ tác động, ảnh hưởng đến môi trường, chất lượng không khí, sức khoẻ con người… Do đó, đề nghị cơ quan chủ trì soạn thảo bổ sung quy định về các tiêu chí, quy mô, điều kiện, căn cứ quy định các cơ sở phải kiểm kê khí nhà kính, như: quy định các cơ sở phát thải khí nhà kính với lượng khí thải bao nhiêu mới phải kiểm kê, hoặc phải cụ thể hóa từng lĩnh vực (năng lượng, nông nghiệp, sử dụng đất và lâm nghiệp…), chứ không phải tất cả các lĩnh vực hoạt động nêu trên như quy định tại dự thảo Nghị định.</w:t>
            </w:r>
          </w:p>
        </w:tc>
        <w:tc>
          <w:tcPr>
            <w:tcW w:w="1843" w:type="dxa"/>
          </w:tcPr>
          <w:p w14:paraId="73C69658" w14:textId="5ABCB74E" w:rsidR="00A07ED5" w:rsidRPr="00B079E6" w:rsidRDefault="00A07ED5" w:rsidP="00D51003">
            <w:pPr>
              <w:spacing w:line="340" w:lineRule="exact"/>
              <w:ind w:firstLine="0"/>
              <w:jc w:val="both"/>
              <w:rPr>
                <w:sz w:val="24"/>
                <w:lang w:val="vi-VN"/>
              </w:rPr>
            </w:pPr>
            <w:r w:rsidRPr="00B079E6">
              <w:rPr>
                <w:sz w:val="24"/>
                <w:lang w:val="vi-VN"/>
              </w:rPr>
              <w:t>Bộ Tư pháp</w:t>
            </w:r>
          </w:p>
        </w:tc>
        <w:tc>
          <w:tcPr>
            <w:tcW w:w="5386" w:type="dxa"/>
          </w:tcPr>
          <w:p w14:paraId="77AE04AA" w14:textId="77777777" w:rsidR="00A07ED5" w:rsidRPr="00AA2553" w:rsidRDefault="00A07ED5" w:rsidP="00D51003">
            <w:pPr>
              <w:spacing w:line="340" w:lineRule="exact"/>
              <w:ind w:firstLine="0"/>
              <w:jc w:val="both"/>
              <w:rPr>
                <w:sz w:val="24"/>
                <w:lang w:val="vi-VN"/>
              </w:rPr>
            </w:pPr>
            <w:r w:rsidRPr="00AA2553">
              <w:rPr>
                <w:sz w:val="24"/>
                <w:lang w:val="vi-VN"/>
              </w:rPr>
              <w:t>Về việc xác định danh mục lĩnh vực, cơ sở phát thải khí nhà kính phải thực hiện kiểm kê khí nhà kính, Bộ Tài nguyên và Môi trường đã phối hợp với các Bộ: Công Thương, Giao thông vận tải, Nông nghiệp và Phát triển nông thôn, Xây dựng tổ chức nhiều cuộc họp tham vấn. Trên cơ sở tham khảo Danh mục các cơ sở tiêu thụ năng lượng trọng điểm đã được Thủ tướng Chính phủ ban hành, tham khảo kinh nghiệm của một số nước như Châu Âu, Hoa Kỳ, Nhật Bản, Hàn Quốc, Singapore, Thái Lan, Trung Quốc…, các tiêu chí được xác định theo lượng phát thải khí nhà kính (tấn CO</w:t>
            </w:r>
            <w:r w:rsidRPr="00053FDD">
              <w:rPr>
                <w:sz w:val="24"/>
                <w:vertAlign w:val="subscript"/>
                <w:lang w:val="vi-VN"/>
              </w:rPr>
              <w:t>2</w:t>
            </w:r>
            <w:r w:rsidRPr="00AA2553">
              <w:rPr>
                <w:sz w:val="24"/>
                <w:lang w:val="vi-VN"/>
              </w:rPr>
              <w:t xml:space="preserve"> tương đương), công suất, quy mô của các loại hình cơ sở và được phân loại theo các ngành, lĩnh vực phù hợp với yêu cầu của Công ước khung của Liên hợp quốc về biến đổi khí hậu (UNFCCC) và chức năng, nhu cầu và năng lực quản lý nhà nước trong thực tiễn của các Bộ liên quan. </w:t>
            </w:r>
          </w:p>
          <w:p w14:paraId="69F5E8CA" w14:textId="77777777" w:rsidR="00A07ED5" w:rsidRPr="00AA2553" w:rsidRDefault="00A07ED5" w:rsidP="00D51003">
            <w:pPr>
              <w:spacing w:line="340" w:lineRule="exact"/>
              <w:ind w:firstLine="0"/>
              <w:jc w:val="both"/>
              <w:rPr>
                <w:sz w:val="24"/>
                <w:lang w:val="vi-VN"/>
              </w:rPr>
            </w:pPr>
            <w:r w:rsidRPr="00AA2553">
              <w:rPr>
                <w:sz w:val="24"/>
                <w:lang w:val="vi-VN"/>
              </w:rPr>
              <w:t xml:space="preserve">Sau khi thống nhất với các Bộ: Công Thương, Giao thông vận tải, Nông nghiệp và Phát triển nông thôn, </w:t>
            </w:r>
            <w:r w:rsidRPr="00AA2553">
              <w:rPr>
                <w:sz w:val="24"/>
                <w:lang w:val="vi-VN"/>
              </w:rPr>
              <w:lastRenderedPageBreak/>
              <w:t>Xây dựng, tiêu chí xác định các cơ sở phát thải khí nhà kính phải thực hiện kiểm kê khí nhà kính được quy định tại Phụ lục I.1 của dự thảo Nghị định quy định giảm nhẹ phát thải khí nhà kính và bảo vệ tầng ô-dôn.</w:t>
            </w:r>
          </w:p>
          <w:p w14:paraId="24829DD7" w14:textId="3FB321A0" w:rsidR="00A07ED5" w:rsidRPr="00EE6C42" w:rsidRDefault="00A07ED5" w:rsidP="00D51003">
            <w:pPr>
              <w:spacing w:line="340" w:lineRule="exact"/>
              <w:ind w:firstLine="0"/>
              <w:jc w:val="both"/>
              <w:rPr>
                <w:sz w:val="24"/>
                <w:szCs w:val="24"/>
              </w:rPr>
            </w:pPr>
            <w:r w:rsidRPr="00AA2553">
              <w:rPr>
                <w:sz w:val="24"/>
                <w:lang w:val="vi-VN"/>
              </w:rPr>
              <w:t>Dự thảo Quyết định nêu trên đã được xin ý kiến đồng thuận của các Bộ: Tư pháp, Công Thương, Xây dựng, Giao thông vận tải, Nông nghiệp và Phát triển nông thôn, Kế hoạch và Đầu tư, Tài chính, Khoa học và Công nghệ, Y tế, đại diện Phòng Thương mại và công nghiệp Việt Nam, Phòng Thương mại và Công nghiệp Việt Nam, một số hiệp hội, hội nghề nghiệp, doanh nghiệp và các địa phương trước khi trình Thủ tướng Chính phủ ban hành</w:t>
            </w:r>
            <w:r w:rsidR="00EE6C42">
              <w:rPr>
                <w:sz w:val="24"/>
              </w:rPr>
              <w:t>.</w:t>
            </w:r>
          </w:p>
        </w:tc>
      </w:tr>
      <w:tr w:rsidR="00A07ED5" w:rsidRPr="00CD3516" w14:paraId="2CE2D75E" w14:textId="77777777" w:rsidTr="00D51003">
        <w:tc>
          <w:tcPr>
            <w:tcW w:w="1129" w:type="dxa"/>
          </w:tcPr>
          <w:p w14:paraId="0A15AB74" w14:textId="5D03A547" w:rsidR="00A07ED5" w:rsidRPr="00481ABD" w:rsidRDefault="00A07ED5" w:rsidP="00D51003">
            <w:pPr>
              <w:spacing w:line="340" w:lineRule="exact"/>
              <w:ind w:firstLine="0"/>
              <w:jc w:val="center"/>
              <w:rPr>
                <w:sz w:val="24"/>
                <w:lang w:val="vi-VN"/>
              </w:rPr>
            </w:pPr>
            <w:r w:rsidRPr="00481ABD">
              <w:rPr>
                <w:sz w:val="24"/>
                <w:lang w:val="vi-VN"/>
              </w:rPr>
              <w:lastRenderedPageBreak/>
              <w:t>5</w:t>
            </w:r>
          </w:p>
        </w:tc>
        <w:tc>
          <w:tcPr>
            <w:tcW w:w="6379" w:type="dxa"/>
          </w:tcPr>
          <w:p w14:paraId="7C5F24A7" w14:textId="561DCF51" w:rsidR="00A07ED5" w:rsidRPr="00EE6C42" w:rsidRDefault="00A07ED5" w:rsidP="00D51003">
            <w:pPr>
              <w:spacing w:line="340" w:lineRule="exact"/>
              <w:ind w:firstLine="0"/>
              <w:jc w:val="both"/>
              <w:rPr>
                <w:sz w:val="24"/>
                <w:szCs w:val="24"/>
              </w:rPr>
            </w:pPr>
            <w:r w:rsidRPr="00CD3516">
              <w:rPr>
                <w:sz w:val="24"/>
                <w:szCs w:val="24"/>
                <w:lang w:val="vi-VN"/>
              </w:rPr>
              <w:t>Cần làm rõ căn c</w:t>
            </w:r>
            <w:r w:rsidRPr="00417DB6">
              <w:rPr>
                <w:sz w:val="24"/>
                <w:szCs w:val="24"/>
                <w:lang w:val="vi-VN"/>
              </w:rPr>
              <w:t>ứ lựa chọn đối tư</w:t>
            </w:r>
            <w:r w:rsidRPr="00B11CC9">
              <w:rPr>
                <w:sz w:val="24"/>
                <w:szCs w:val="24"/>
                <w:lang w:val="vi-VN"/>
              </w:rPr>
              <w:t>ợng ph</w:t>
            </w:r>
            <w:r w:rsidRPr="00CD3516">
              <w:rPr>
                <w:sz w:val="24"/>
                <w:szCs w:val="24"/>
                <w:lang w:val="vi-VN"/>
              </w:rPr>
              <w:t>ải thực hiện giảm nhẹ phát thải</w:t>
            </w:r>
            <w:r w:rsidRPr="00481ABD">
              <w:rPr>
                <w:sz w:val="24"/>
                <w:lang w:val="vi-VN"/>
              </w:rPr>
              <w:t xml:space="preserve"> </w:t>
            </w:r>
            <w:r w:rsidRPr="00CD3516">
              <w:rPr>
                <w:sz w:val="24"/>
                <w:szCs w:val="24"/>
                <w:lang w:val="vi-VN"/>
              </w:rPr>
              <w:t>khí nhà kính bởi đi</w:t>
            </w:r>
            <w:r w:rsidRPr="00417DB6">
              <w:rPr>
                <w:sz w:val="24"/>
                <w:szCs w:val="24"/>
                <w:lang w:val="vi-VN"/>
              </w:rPr>
              <w:t>ều này có tác động rất lớn đ</w:t>
            </w:r>
            <w:r w:rsidRPr="00B11CC9">
              <w:rPr>
                <w:sz w:val="24"/>
                <w:szCs w:val="24"/>
                <w:lang w:val="vi-VN"/>
              </w:rPr>
              <w:t>ến ho</w:t>
            </w:r>
            <w:r w:rsidRPr="00CD3516">
              <w:rPr>
                <w:sz w:val="24"/>
                <w:szCs w:val="24"/>
                <w:lang w:val="vi-VN"/>
              </w:rPr>
              <w:t>ạt động sản xuất, kinh doanh</w:t>
            </w:r>
            <w:r w:rsidRPr="00481ABD">
              <w:rPr>
                <w:sz w:val="24"/>
                <w:lang w:val="vi-VN"/>
              </w:rPr>
              <w:t xml:space="preserve"> </w:t>
            </w:r>
            <w:r w:rsidRPr="00CD3516">
              <w:rPr>
                <w:sz w:val="24"/>
                <w:szCs w:val="24"/>
                <w:lang w:val="vi-VN"/>
              </w:rPr>
              <w:t>của doanh nghi</w:t>
            </w:r>
            <w:r w:rsidRPr="00417DB6">
              <w:rPr>
                <w:sz w:val="24"/>
                <w:szCs w:val="24"/>
                <w:lang w:val="vi-VN"/>
              </w:rPr>
              <w:t>ệp</w:t>
            </w:r>
            <w:r w:rsidR="00EE6C42">
              <w:rPr>
                <w:sz w:val="24"/>
                <w:szCs w:val="24"/>
              </w:rPr>
              <w:t>.</w:t>
            </w:r>
          </w:p>
        </w:tc>
        <w:tc>
          <w:tcPr>
            <w:tcW w:w="1843" w:type="dxa"/>
          </w:tcPr>
          <w:p w14:paraId="690E1E9D" w14:textId="77777777" w:rsidR="00A07ED5" w:rsidRPr="00481ABD" w:rsidRDefault="00A07ED5" w:rsidP="00D51003">
            <w:pPr>
              <w:spacing w:line="340" w:lineRule="exact"/>
              <w:ind w:firstLine="0"/>
              <w:jc w:val="both"/>
              <w:rPr>
                <w:sz w:val="24"/>
                <w:lang w:val="vi-VN"/>
              </w:rPr>
            </w:pPr>
            <w:r w:rsidRPr="00481ABD">
              <w:rPr>
                <w:sz w:val="24"/>
                <w:lang w:val="vi-VN"/>
              </w:rPr>
              <w:t>UBND tỉnh Điện Biên</w:t>
            </w:r>
          </w:p>
        </w:tc>
        <w:tc>
          <w:tcPr>
            <w:tcW w:w="5386" w:type="dxa"/>
          </w:tcPr>
          <w:p w14:paraId="5DB9684A" w14:textId="0215FEED" w:rsidR="00A07ED5" w:rsidRPr="00481ABD" w:rsidRDefault="00A07ED5" w:rsidP="00D51003">
            <w:pPr>
              <w:spacing w:line="340" w:lineRule="exact"/>
              <w:ind w:firstLine="0"/>
              <w:jc w:val="both"/>
              <w:rPr>
                <w:sz w:val="24"/>
                <w:lang w:val="vi-VN"/>
              </w:rPr>
            </w:pPr>
            <w:r w:rsidRPr="00AA2553">
              <w:rPr>
                <w:sz w:val="24"/>
                <w:szCs w:val="24"/>
                <w:lang w:val="vi-VN"/>
              </w:rPr>
              <w:t>Đề nghị giữ nguyên do các đối tượng phải thực hiện giảm nhẹ phát thải</w:t>
            </w:r>
            <w:r w:rsidRPr="00AA2553">
              <w:rPr>
                <w:sz w:val="24"/>
                <w:lang w:val="vi-VN"/>
              </w:rPr>
              <w:t xml:space="preserve"> </w:t>
            </w:r>
            <w:r w:rsidRPr="00AA2553">
              <w:rPr>
                <w:sz w:val="24"/>
                <w:szCs w:val="24"/>
                <w:lang w:val="vi-VN"/>
              </w:rPr>
              <w:t xml:space="preserve">khí nhà kính đã được quy định tại khoản 4, 5, 7 Điều 91 Luật Bảo vệ môi trường. </w:t>
            </w:r>
          </w:p>
        </w:tc>
      </w:tr>
      <w:tr w:rsidR="00A07ED5" w:rsidRPr="00CD3516" w14:paraId="2004BD0E" w14:textId="77777777" w:rsidTr="00D51003">
        <w:tc>
          <w:tcPr>
            <w:tcW w:w="1129" w:type="dxa"/>
          </w:tcPr>
          <w:p w14:paraId="1F323A52" w14:textId="13B5F682" w:rsidR="00A07ED5" w:rsidRPr="00481ABD" w:rsidRDefault="00A07ED5" w:rsidP="00D51003">
            <w:pPr>
              <w:spacing w:line="340" w:lineRule="exact"/>
              <w:ind w:firstLine="0"/>
              <w:jc w:val="center"/>
              <w:rPr>
                <w:sz w:val="24"/>
                <w:lang w:val="vi-VN"/>
              </w:rPr>
            </w:pPr>
            <w:r w:rsidRPr="00481ABD">
              <w:rPr>
                <w:sz w:val="24"/>
                <w:lang w:val="vi-VN"/>
              </w:rPr>
              <w:t>5</w:t>
            </w:r>
          </w:p>
        </w:tc>
        <w:tc>
          <w:tcPr>
            <w:tcW w:w="6379" w:type="dxa"/>
          </w:tcPr>
          <w:p w14:paraId="64F422E5" w14:textId="528F5D1C" w:rsidR="00A07ED5" w:rsidRPr="00417DB6" w:rsidRDefault="00A07ED5" w:rsidP="00D51003">
            <w:pPr>
              <w:spacing w:line="340" w:lineRule="exact"/>
              <w:ind w:firstLine="0"/>
              <w:jc w:val="both"/>
              <w:rPr>
                <w:sz w:val="24"/>
                <w:szCs w:val="24"/>
                <w:lang w:val="vi-VN"/>
              </w:rPr>
            </w:pPr>
            <w:r w:rsidRPr="00CD3516">
              <w:rPr>
                <w:sz w:val="24"/>
                <w:szCs w:val="24"/>
                <w:lang w:val="vi-VN"/>
              </w:rPr>
              <w:t>Đề xu</w:t>
            </w:r>
            <w:r w:rsidRPr="00417DB6">
              <w:rPr>
                <w:sz w:val="24"/>
                <w:szCs w:val="24"/>
                <w:lang w:val="vi-VN"/>
              </w:rPr>
              <w:t>ất cần làm rõ</w:t>
            </w:r>
            <w:r w:rsidRPr="00481ABD">
              <w:rPr>
                <w:sz w:val="24"/>
                <w:lang w:val="vi-VN"/>
              </w:rPr>
              <w:t xml:space="preserve"> </w:t>
            </w:r>
            <w:r w:rsidRPr="00CD3516">
              <w:rPr>
                <w:sz w:val="24"/>
                <w:szCs w:val="24"/>
                <w:lang w:val="vi-VN"/>
              </w:rPr>
              <w:t>đối tư</w:t>
            </w:r>
            <w:r w:rsidRPr="00417DB6">
              <w:rPr>
                <w:sz w:val="24"/>
                <w:szCs w:val="24"/>
                <w:lang w:val="vi-VN"/>
              </w:rPr>
              <w:t>ợng thực hiện giảm nh</w:t>
            </w:r>
            <w:r w:rsidRPr="00B11CC9">
              <w:rPr>
                <w:sz w:val="24"/>
                <w:szCs w:val="24"/>
                <w:lang w:val="vi-VN"/>
              </w:rPr>
              <w:t>ẹ phát th</w:t>
            </w:r>
            <w:r w:rsidRPr="00CD3516">
              <w:rPr>
                <w:sz w:val="24"/>
                <w:szCs w:val="24"/>
                <w:lang w:val="vi-VN"/>
              </w:rPr>
              <w:t>ải khí nhà kính. Phụ lục I mới đưa ra các</w:t>
            </w:r>
            <w:r w:rsidRPr="00481ABD">
              <w:rPr>
                <w:sz w:val="24"/>
                <w:lang w:val="vi-VN"/>
              </w:rPr>
              <w:t xml:space="preserve"> </w:t>
            </w:r>
            <w:r w:rsidRPr="00CD3516">
              <w:rPr>
                <w:sz w:val="24"/>
                <w:szCs w:val="24"/>
                <w:lang w:val="vi-VN"/>
              </w:rPr>
              <w:t>lĩnh vực ph</w:t>
            </w:r>
            <w:r w:rsidRPr="00417DB6">
              <w:rPr>
                <w:sz w:val="24"/>
                <w:szCs w:val="24"/>
                <w:lang w:val="vi-VN"/>
              </w:rPr>
              <w:t>ải kiểm kê khí nhà kính, chưa chỉ rõ đố</w:t>
            </w:r>
            <w:r w:rsidRPr="00B11CC9">
              <w:rPr>
                <w:sz w:val="24"/>
                <w:szCs w:val="24"/>
                <w:lang w:val="vi-VN"/>
              </w:rPr>
              <w:t>i tượ</w:t>
            </w:r>
            <w:r w:rsidRPr="00CD3516">
              <w:rPr>
                <w:sz w:val="24"/>
                <w:szCs w:val="24"/>
                <w:lang w:val="vi-VN"/>
              </w:rPr>
              <w:t>ng nào phải thực hiện</w:t>
            </w:r>
            <w:r w:rsidRPr="00481ABD">
              <w:rPr>
                <w:sz w:val="24"/>
                <w:lang w:val="vi-VN"/>
              </w:rPr>
              <w:t xml:space="preserve"> </w:t>
            </w:r>
            <w:r w:rsidRPr="00CD3516">
              <w:rPr>
                <w:sz w:val="24"/>
                <w:szCs w:val="24"/>
                <w:lang w:val="vi-VN"/>
              </w:rPr>
              <w:t>giảm nh</w:t>
            </w:r>
            <w:r w:rsidRPr="00417DB6">
              <w:rPr>
                <w:sz w:val="24"/>
                <w:szCs w:val="24"/>
                <w:lang w:val="vi-VN"/>
              </w:rPr>
              <w:t>ẹ khí nhà kính, căn c</w:t>
            </w:r>
            <w:r w:rsidRPr="00B11CC9">
              <w:rPr>
                <w:sz w:val="24"/>
                <w:szCs w:val="24"/>
                <w:lang w:val="vi-VN"/>
              </w:rPr>
              <w:t>ứ</w:t>
            </w:r>
            <w:r w:rsidRPr="00CD3516">
              <w:rPr>
                <w:sz w:val="24"/>
                <w:szCs w:val="24"/>
                <w:lang w:val="vi-VN"/>
              </w:rPr>
              <w:t xml:space="preserve"> nào để xác định đối tượng? Và nếu thuộc đốitượng thực hiện giảm nhẹ phát thải khí nhà kính thì giảm phát thải khí nhà kính</w:t>
            </w:r>
            <w:r w:rsidRPr="00481ABD">
              <w:rPr>
                <w:sz w:val="24"/>
                <w:lang w:val="vi-VN"/>
              </w:rPr>
              <w:t xml:space="preserve"> </w:t>
            </w:r>
            <w:r w:rsidRPr="00CD3516">
              <w:rPr>
                <w:sz w:val="24"/>
                <w:szCs w:val="24"/>
                <w:lang w:val="vi-VN"/>
              </w:rPr>
              <w:t>ở mứ</w:t>
            </w:r>
            <w:r w:rsidRPr="00417DB6">
              <w:rPr>
                <w:sz w:val="24"/>
                <w:szCs w:val="24"/>
                <w:lang w:val="vi-VN"/>
              </w:rPr>
              <w:t>c độ nào?</w:t>
            </w:r>
          </w:p>
        </w:tc>
        <w:tc>
          <w:tcPr>
            <w:tcW w:w="1843" w:type="dxa"/>
          </w:tcPr>
          <w:p w14:paraId="04EB937F" w14:textId="350749E5" w:rsidR="00A07ED5" w:rsidRPr="00481ABD" w:rsidRDefault="00A07ED5" w:rsidP="00D51003">
            <w:pPr>
              <w:spacing w:line="340" w:lineRule="exact"/>
              <w:ind w:firstLine="0"/>
              <w:jc w:val="both"/>
              <w:rPr>
                <w:sz w:val="24"/>
                <w:lang w:val="vi-VN"/>
              </w:rPr>
            </w:pPr>
            <w:r w:rsidRPr="00481ABD">
              <w:rPr>
                <w:sz w:val="24"/>
                <w:lang w:val="vi-VN"/>
              </w:rPr>
              <w:t>Sở TNMT tỉnh Long An</w:t>
            </w:r>
          </w:p>
        </w:tc>
        <w:tc>
          <w:tcPr>
            <w:tcW w:w="5386" w:type="dxa"/>
          </w:tcPr>
          <w:p w14:paraId="5C861C9E" w14:textId="28721D13" w:rsidR="00A07ED5" w:rsidRPr="00053FDD" w:rsidRDefault="00A07ED5" w:rsidP="00D51003">
            <w:pPr>
              <w:spacing w:line="340" w:lineRule="exact"/>
              <w:ind w:firstLine="0"/>
              <w:jc w:val="both"/>
              <w:rPr>
                <w:spacing w:val="-4"/>
                <w:sz w:val="24"/>
                <w:szCs w:val="24"/>
                <w:lang w:val="vi-VN"/>
              </w:rPr>
            </w:pPr>
            <w:r w:rsidRPr="00053FDD">
              <w:rPr>
                <w:spacing w:val="-4"/>
                <w:sz w:val="24"/>
                <w:szCs w:val="24"/>
                <w:lang w:val="vi-VN"/>
              </w:rPr>
              <w:t xml:space="preserve">Đề nghị </w:t>
            </w:r>
            <w:r w:rsidR="00053FDD" w:rsidRPr="00053FDD">
              <w:rPr>
                <w:spacing w:val="-4"/>
                <w:sz w:val="24"/>
                <w:szCs w:val="24"/>
              </w:rPr>
              <w:t xml:space="preserve">được </w:t>
            </w:r>
            <w:r w:rsidRPr="00053FDD">
              <w:rPr>
                <w:spacing w:val="-4"/>
                <w:sz w:val="24"/>
                <w:szCs w:val="24"/>
                <w:lang w:val="vi-VN"/>
              </w:rPr>
              <w:t>giữ</w:t>
            </w:r>
            <w:r w:rsidR="00053FDD" w:rsidRPr="00053FDD">
              <w:rPr>
                <w:spacing w:val="-4"/>
                <w:sz w:val="24"/>
                <w:szCs w:val="24"/>
                <w:lang w:val="vi-VN"/>
              </w:rPr>
              <w:t xml:space="preserve"> nguyên do</w:t>
            </w:r>
            <w:r w:rsidRPr="00053FDD">
              <w:rPr>
                <w:spacing w:val="-4"/>
                <w:sz w:val="24"/>
                <w:szCs w:val="24"/>
                <w:lang w:val="vi-VN"/>
              </w:rPr>
              <w:t xml:space="preserve"> các đối tượng phải thực hiện kiểm kê KNK là các đối tượng phải thực hiện giảm nhẹ phát thải KNK bắt buộc trong giai đoạn sau 2025 theo hạn ngạch phát thải quy định tại Điều 12. Tại Phụ lục 1 quy định các tiêu chí xác định đối tượng, danh mục các đối tượng ở cấp cơ sở do Thủ tướng Chính phủ ban hành quy định tại khoản 3 Điều 91 Luật BVMT.</w:t>
            </w:r>
          </w:p>
        </w:tc>
      </w:tr>
      <w:tr w:rsidR="00A07ED5" w:rsidRPr="00CD3516" w14:paraId="4D04F7EA" w14:textId="77777777" w:rsidTr="00D51003">
        <w:tc>
          <w:tcPr>
            <w:tcW w:w="1129" w:type="dxa"/>
          </w:tcPr>
          <w:p w14:paraId="53A9D430" w14:textId="30EDCAFD" w:rsidR="00A07ED5" w:rsidRPr="00481ABD" w:rsidRDefault="00A07ED5" w:rsidP="00D51003">
            <w:pPr>
              <w:spacing w:line="340" w:lineRule="exact"/>
              <w:ind w:firstLine="0"/>
              <w:jc w:val="center"/>
              <w:rPr>
                <w:sz w:val="24"/>
                <w:lang w:val="vi-VN"/>
              </w:rPr>
            </w:pPr>
            <w:r w:rsidRPr="00481ABD">
              <w:rPr>
                <w:sz w:val="24"/>
                <w:lang w:val="vi-VN"/>
              </w:rPr>
              <w:t>5/1</w:t>
            </w:r>
          </w:p>
        </w:tc>
        <w:tc>
          <w:tcPr>
            <w:tcW w:w="6379" w:type="dxa"/>
          </w:tcPr>
          <w:p w14:paraId="353E181E" w14:textId="50A7283F" w:rsidR="00A07ED5" w:rsidRPr="00EE6C42" w:rsidRDefault="00A07ED5" w:rsidP="00D51003">
            <w:pPr>
              <w:spacing w:line="340" w:lineRule="exact"/>
              <w:ind w:firstLine="0"/>
              <w:jc w:val="both"/>
              <w:rPr>
                <w:sz w:val="24"/>
              </w:rPr>
            </w:pPr>
            <w:r w:rsidRPr="00481ABD">
              <w:rPr>
                <w:sz w:val="24"/>
                <w:lang w:val="vi-VN"/>
              </w:rPr>
              <w:t>Đề nghị cần làm rõ căn cứ lựa chọn đối tượng thực hiện giảm nhẹ phát thải khí nhà kính</w:t>
            </w:r>
            <w:r w:rsidR="00EE6C42">
              <w:rPr>
                <w:sz w:val="24"/>
              </w:rPr>
              <w:t>.</w:t>
            </w:r>
          </w:p>
        </w:tc>
        <w:tc>
          <w:tcPr>
            <w:tcW w:w="1843" w:type="dxa"/>
          </w:tcPr>
          <w:p w14:paraId="2A301935" w14:textId="0109816D" w:rsidR="00A07ED5" w:rsidRPr="00481ABD" w:rsidRDefault="00A07ED5" w:rsidP="00D51003">
            <w:pPr>
              <w:spacing w:line="340" w:lineRule="exact"/>
              <w:ind w:firstLine="0"/>
              <w:jc w:val="both"/>
              <w:rPr>
                <w:sz w:val="24"/>
                <w:lang w:val="vi-VN"/>
              </w:rPr>
            </w:pPr>
            <w:r w:rsidRPr="00481ABD">
              <w:rPr>
                <w:sz w:val="24"/>
                <w:lang w:val="vi-VN"/>
              </w:rPr>
              <w:t xml:space="preserve">Ủy ban KHCN </w:t>
            </w:r>
            <w:r w:rsidR="001932A0">
              <w:rPr>
                <w:sz w:val="24"/>
              </w:rPr>
              <w:t xml:space="preserve">và </w:t>
            </w:r>
            <w:r w:rsidRPr="00481ABD">
              <w:rPr>
                <w:sz w:val="24"/>
                <w:lang w:val="vi-VN"/>
              </w:rPr>
              <w:t>Môi trường</w:t>
            </w:r>
          </w:p>
        </w:tc>
        <w:tc>
          <w:tcPr>
            <w:tcW w:w="5386" w:type="dxa"/>
          </w:tcPr>
          <w:p w14:paraId="07BE3FC1" w14:textId="77777777" w:rsidR="00A07ED5" w:rsidRPr="00AA2553" w:rsidRDefault="00A07ED5" w:rsidP="00D51003">
            <w:pPr>
              <w:spacing w:line="340" w:lineRule="exact"/>
              <w:ind w:firstLine="0"/>
              <w:jc w:val="both"/>
              <w:rPr>
                <w:sz w:val="24"/>
                <w:lang w:val="vi-VN"/>
              </w:rPr>
            </w:pPr>
            <w:r w:rsidRPr="00AA2553">
              <w:rPr>
                <w:sz w:val="24"/>
                <w:lang w:val="vi-VN"/>
              </w:rPr>
              <w:t xml:space="preserve">Về việc xác định danh mục lĩnh vực, cơ sở phát thải khí nhà kính phải thực hiện kiểm kê khí nhà kính, Bộ Tài nguyên và Môi trường đã phối hợp với các Bộ: </w:t>
            </w:r>
            <w:r w:rsidRPr="00AA2553">
              <w:rPr>
                <w:sz w:val="24"/>
                <w:lang w:val="vi-VN"/>
              </w:rPr>
              <w:lastRenderedPageBreak/>
              <w:t xml:space="preserve">Công Thương, Giao thông vận tải, Nông nghiệp và Phát triển nông thôn, Xây dựng tổ chức nhiều cuộc họp tham vấn. Trên cơ sở tham khảo Danh mục các cơ sở tiêu thụ năng lượng trọng điểm đã được Thủ tướng Chính phủ ban hành, tham khảo kinh nghiệm của một số nước như Châu Âu, Hoa Kỳ, Nhật Bản, Hàn Quốc, Singapore, Thái Lan, Trung Quốc…, các tiêu chí được xác định theo lượng phát thải khí nhà kính (tấn CO2 tương đương), công suất, quy mô của các loại hình cơ sở và được phân loại theo các ngành, lĩnh vực phù hợp với yêu cầu của Công ước khung của Liên hợp quốc về biến đổi khí hậu (UNFCCC) và chức năng, nhu cầu và năng lực quản lý nhà nước trong thực tiễn của các Bộ liên quan. </w:t>
            </w:r>
          </w:p>
          <w:p w14:paraId="1243C5B9" w14:textId="28A07EFF" w:rsidR="00A07ED5" w:rsidRPr="00481ABD" w:rsidRDefault="00A07ED5" w:rsidP="00D51003">
            <w:pPr>
              <w:spacing w:line="340" w:lineRule="exact"/>
              <w:ind w:firstLine="0"/>
              <w:jc w:val="both"/>
              <w:rPr>
                <w:sz w:val="24"/>
                <w:lang w:val="vi-VN"/>
              </w:rPr>
            </w:pPr>
            <w:r w:rsidRPr="00AA2553">
              <w:rPr>
                <w:sz w:val="24"/>
                <w:lang w:val="vi-VN"/>
              </w:rPr>
              <w:t>Sau khi thống nhất với các Bộ: Công Thương, Giao thông vận tải, Nông nghiệp và Phát triển nông thôn, Xây dựng, tiêu chí xác định các cơ sở phát thải khí nhà kính phải thực hiện kiểm kê khí nhà kính được quy định tại Phụ lục I.1 của dự thảo Nghị định quy định giảm nhẹ phát thải khí nhà kính và bảo vệ tầng ô-dôn.</w:t>
            </w:r>
          </w:p>
        </w:tc>
      </w:tr>
      <w:tr w:rsidR="00A07ED5" w:rsidRPr="00CD3516" w14:paraId="5A842E08" w14:textId="77777777" w:rsidTr="00D51003">
        <w:tc>
          <w:tcPr>
            <w:tcW w:w="1129" w:type="dxa"/>
          </w:tcPr>
          <w:p w14:paraId="528DE652" w14:textId="49C65B71" w:rsidR="00A07ED5" w:rsidRPr="00A07ED5" w:rsidRDefault="00A07ED5" w:rsidP="00D51003">
            <w:pPr>
              <w:spacing w:line="340" w:lineRule="exact"/>
              <w:ind w:firstLine="0"/>
              <w:jc w:val="center"/>
              <w:rPr>
                <w:sz w:val="24"/>
                <w:lang w:val="vi-VN"/>
              </w:rPr>
            </w:pPr>
            <w:r w:rsidRPr="00A07ED5">
              <w:rPr>
                <w:sz w:val="24"/>
                <w:lang w:val="vi-VN"/>
              </w:rPr>
              <w:lastRenderedPageBreak/>
              <w:t>5/1</w:t>
            </w:r>
          </w:p>
        </w:tc>
        <w:tc>
          <w:tcPr>
            <w:tcW w:w="6379" w:type="dxa"/>
          </w:tcPr>
          <w:p w14:paraId="28C9C436" w14:textId="7F8B8358" w:rsidR="00A07ED5" w:rsidRPr="00A07ED5" w:rsidRDefault="00A07ED5" w:rsidP="00D51003">
            <w:pPr>
              <w:spacing w:line="340" w:lineRule="exact"/>
              <w:ind w:firstLine="0"/>
              <w:jc w:val="both"/>
              <w:rPr>
                <w:sz w:val="24"/>
                <w:lang w:val="vi-VN"/>
              </w:rPr>
            </w:pPr>
            <w:r w:rsidRPr="00A07ED5">
              <w:rPr>
                <w:sz w:val="24"/>
                <w:lang w:val="vi-VN"/>
              </w:rPr>
              <w:t xml:space="preserve">Quy định các cơ sở phát thải nhà kính phải kiểm kê khí nhà kính theo quy định tại Phụ lục I Nghị định này. Tuy nhiên, nội dung của Phụ lục I là tiêu chí để xác định cơ sở phải kiểm kê khí nhà kính và mục tiêu giảm nhẹ phát thải khí nhà kính trong các lĩnh vực, không phải là các cơ sở chỉ định cụ thể phải kiểm kê khí nhà </w:t>
            </w:r>
            <w:r w:rsidRPr="00A07ED5">
              <w:rPr>
                <w:sz w:val="24"/>
                <w:lang w:val="vi-VN"/>
              </w:rPr>
              <w:lastRenderedPageBreak/>
              <w:t>kính. Do vậy, đề nghị Cơ quan chủ trì soạn thảo chỉnh lý lại cho phù hợp.</w:t>
            </w:r>
          </w:p>
        </w:tc>
        <w:tc>
          <w:tcPr>
            <w:tcW w:w="1843" w:type="dxa"/>
          </w:tcPr>
          <w:p w14:paraId="5F791F16" w14:textId="3034FD40" w:rsidR="00A07ED5" w:rsidRPr="00A07ED5" w:rsidRDefault="00A07ED5" w:rsidP="00D51003">
            <w:pPr>
              <w:spacing w:line="340" w:lineRule="exact"/>
              <w:ind w:firstLine="0"/>
              <w:jc w:val="both"/>
              <w:rPr>
                <w:sz w:val="24"/>
                <w:lang w:val="vi-VN"/>
              </w:rPr>
            </w:pPr>
            <w:r w:rsidRPr="00A07ED5">
              <w:rPr>
                <w:sz w:val="24"/>
                <w:lang w:val="vi-VN"/>
              </w:rPr>
              <w:lastRenderedPageBreak/>
              <w:t>Bộ Công Thương</w:t>
            </w:r>
          </w:p>
        </w:tc>
        <w:tc>
          <w:tcPr>
            <w:tcW w:w="5386" w:type="dxa"/>
          </w:tcPr>
          <w:p w14:paraId="44AA762B" w14:textId="37BFE037" w:rsidR="00A07ED5" w:rsidRPr="00EE6C42" w:rsidRDefault="00A07ED5" w:rsidP="00D51003">
            <w:pPr>
              <w:spacing w:line="340" w:lineRule="exact"/>
              <w:ind w:firstLine="0"/>
              <w:jc w:val="both"/>
              <w:rPr>
                <w:sz w:val="24"/>
                <w:szCs w:val="24"/>
              </w:rPr>
            </w:pPr>
            <w:r w:rsidRPr="00AA2553">
              <w:rPr>
                <w:sz w:val="24"/>
                <w:szCs w:val="24"/>
                <w:lang w:val="vi-VN"/>
              </w:rPr>
              <w:t>Tiếp thu và chỉnh sửa như sau “Các cơ sở phải thực hiện giảm nhẹ phát thải khí nhà kính là các cơ sở thuộc danh mục lĩnh vực, cơ sở phát thải khí nhà kính phải kiểm kê khí nhà kính do Thủ tướng Chính phủ ban hành.”</w:t>
            </w:r>
            <w:r w:rsidR="00EE6C42">
              <w:rPr>
                <w:sz w:val="24"/>
                <w:szCs w:val="24"/>
              </w:rPr>
              <w:t>.</w:t>
            </w:r>
          </w:p>
        </w:tc>
      </w:tr>
      <w:tr w:rsidR="00A07ED5" w:rsidRPr="00CD3516" w14:paraId="02056E00" w14:textId="77777777" w:rsidTr="00D51003">
        <w:tc>
          <w:tcPr>
            <w:tcW w:w="1129" w:type="dxa"/>
          </w:tcPr>
          <w:p w14:paraId="0712DBFF" w14:textId="022BEBEB" w:rsidR="00A07ED5" w:rsidRPr="00481ABD" w:rsidRDefault="00A07ED5" w:rsidP="00D51003">
            <w:pPr>
              <w:spacing w:line="340" w:lineRule="exact"/>
              <w:ind w:firstLine="0"/>
              <w:jc w:val="center"/>
              <w:rPr>
                <w:sz w:val="24"/>
                <w:lang w:val="vi-VN"/>
              </w:rPr>
            </w:pPr>
            <w:r w:rsidRPr="00481ABD">
              <w:rPr>
                <w:sz w:val="24"/>
                <w:lang w:val="vi-VN"/>
              </w:rPr>
              <w:t>5/1</w:t>
            </w:r>
          </w:p>
        </w:tc>
        <w:tc>
          <w:tcPr>
            <w:tcW w:w="6379" w:type="dxa"/>
          </w:tcPr>
          <w:p w14:paraId="798E77FC" w14:textId="570963F6" w:rsidR="00A07ED5" w:rsidRPr="00EE6C42" w:rsidRDefault="00A07ED5" w:rsidP="00D51003">
            <w:pPr>
              <w:spacing w:line="340" w:lineRule="exact"/>
              <w:ind w:firstLine="0"/>
              <w:jc w:val="both"/>
              <w:rPr>
                <w:sz w:val="24"/>
              </w:rPr>
            </w:pPr>
            <w:r w:rsidRPr="00481ABD">
              <w:rPr>
                <w:sz w:val="24"/>
                <w:lang w:val="vi-VN"/>
              </w:rPr>
              <w:t>Sửa thành “các cơ sở phát thải khí nhà kính phải kiểm kê khí nhà kính theo tiêu chí quy định tại Phụ lục 1 Nghị định này”</w:t>
            </w:r>
            <w:r w:rsidR="00EE6C42">
              <w:rPr>
                <w:sz w:val="24"/>
              </w:rPr>
              <w:t>.</w:t>
            </w:r>
          </w:p>
        </w:tc>
        <w:tc>
          <w:tcPr>
            <w:tcW w:w="1843" w:type="dxa"/>
          </w:tcPr>
          <w:p w14:paraId="699E0125" w14:textId="47FC4833" w:rsidR="00A07ED5" w:rsidRPr="00481ABD" w:rsidRDefault="00A07ED5" w:rsidP="00D51003">
            <w:pPr>
              <w:spacing w:line="340" w:lineRule="exact"/>
              <w:ind w:firstLine="0"/>
              <w:jc w:val="both"/>
              <w:rPr>
                <w:sz w:val="24"/>
                <w:lang w:val="vi-VN"/>
              </w:rPr>
            </w:pPr>
            <w:r w:rsidRPr="00481ABD">
              <w:rPr>
                <w:sz w:val="24"/>
                <w:lang w:val="vi-VN"/>
              </w:rPr>
              <w:t>UBND tỉ</w:t>
            </w:r>
            <w:r w:rsidR="001932A0">
              <w:rPr>
                <w:sz w:val="24"/>
                <w:lang w:val="vi-VN"/>
              </w:rPr>
              <w:t>nh Đắk Lắ</w:t>
            </w:r>
            <w:r w:rsidRPr="00481ABD">
              <w:rPr>
                <w:sz w:val="24"/>
                <w:lang w:val="vi-VN"/>
              </w:rPr>
              <w:t>k</w:t>
            </w:r>
          </w:p>
        </w:tc>
        <w:tc>
          <w:tcPr>
            <w:tcW w:w="5386" w:type="dxa"/>
          </w:tcPr>
          <w:p w14:paraId="6D9ED95B" w14:textId="1E4CC73C" w:rsidR="00A07ED5" w:rsidRPr="00EE6C42" w:rsidRDefault="00A07ED5" w:rsidP="00D51003">
            <w:pPr>
              <w:spacing w:line="340" w:lineRule="exact"/>
              <w:ind w:firstLine="0"/>
              <w:jc w:val="both"/>
              <w:rPr>
                <w:sz w:val="24"/>
              </w:rPr>
            </w:pPr>
            <w:r w:rsidRPr="00AA2553">
              <w:rPr>
                <w:sz w:val="24"/>
                <w:szCs w:val="24"/>
                <w:lang w:val="vi-VN"/>
              </w:rPr>
              <w:t>Tiếp thu và chỉnh sửa như sau “Các cơ sở phải thực hiện giảm nhẹ phát thải khí nhà kính là các cơ sở thuộc danh mục lĩnh vực, cơ sở phát thải khí nhà kính phải kiểm kê khí nhà kính do Thủ tướng Chính phủ ban hành.”</w:t>
            </w:r>
            <w:r w:rsidR="00EE6C42">
              <w:rPr>
                <w:sz w:val="24"/>
                <w:szCs w:val="24"/>
              </w:rPr>
              <w:t>.</w:t>
            </w:r>
          </w:p>
        </w:tc>
      </w:tr>
      <w:tr w:rsidR="00A07ED5" w:rsidRPr="00CD3516" w14:paraId="0F3CBAEC" w14:textId="77777777" w:rsidTr="00D51003">
        <w:tc>
          <w:tcPr>
            <w:tcW w:w="1129" w:type="dxa"/>
          </w:tcPr>
          <w:p w14:paraId="792585FF" w14:textId="651F98E8" w:rsidR="00A07ED5" w:rsidRPr="00A07ED5" w:rsidRDefault="00A07ED5" w:rsidP="00D51003">
            <w:pPr>
              <w:spacing w:line="340" w:lineRule="exact"/>
              <w:ind w:firstLine="0"/>
              <w:jc w:val="center"/>
              <w:rPr>
                <w:sz w:val="24"/>
                <w:lang w:val="vi-VN"/>
              </w:rPr>
            </w:pPr>
            <w:r w:rsidRPr="00A07ED5">
              <w:rPr>
                <w:sz w:val="24"/>
                <w:lang w:val="vi-VN"/>
              </w:rPr>
              <w:t>5/1</w:t>
            </w:r>
          </w:p>
        </w:tc>
        <w:tc>
          <w:tcPr>
            <w:tcW w:w="6379" w:type="dxa"/>
          </w:tcPr>
          <w:p w14:paraId="4F9C564E" w14:textId="77777777" w:rsidR="00A07ED5" w:rsidRPr="00A07ED5" w:rsidRDefault="00A07ED5" w:rsidP="00D51003">
            <w:pPr>
              <w:spacing w:line="340" w:lineRule="exact"/>
              <w:ind w:firstLine="0"/>
              <w:jc w:val="both"/>
              <w:rPr>
                <w:sz w:val="24"/>
                <w:lang w:val="vi-VN"/>
              </w:rPr>
            </w:pPr>
            <w:r w:rsidRPr="00A07ED5">
              <w:rPr>
                <w:sz w:val="24"/>
                <w:lang w:val="vi-VN"/>
              </w:rPr>
              <w:t>Với đối tượng quy định là khoản 1, Điều 5 của Dự thảo Nghị định CP, cụ thể là các cơ sở sản xuất gây phát thải KNK có các tiêu chí xác định tại Phụ lục I.1 của Nghị định này rất khó có thể giúp các cơ sở này có thể tự xác định mình trở thành “đối tượng phải có trách nhiệm thực hiện giảm nhẹ phát thải KNK” vì bản thân các cơ sở này chưa từng làm báo cáo kiểm kê KNK trước đây và theo một hướng dẫn cụ thể, thống nhất, chuẩn mực của đơn vị có thẩm quyền ban hành trước khi Nghị định này có hiệu lực.</w:t>
            </w:r>
          </w:p>
          <w:p w14:paraId="3BA7CCE5" w14:textId="77777777" w:rsidR="00A07ED5" w:rsidRPr="00A07ED5" w:rsidRDefault="00A07ED5" w:rsidP="00D51003">
            <w:pPr>
              <w:spacing w:line="340" w:lineRule="exact"/>
              <w:ind w:firstLine="0"/>
              <w:jc w:val="both"/>
              <w:rPr>
                <w:sz w:val="24"/>
                <w:lang w:val="vi-VN"/>
              </w:rPr>
            </w:pPr>
            <w:r w:rsidRPr="00A07ED5">
              <w:rPr>
                <w:sz w:val="24"/>
                <w:lang w:val="vi-VN"/>
              </w:rPr>
              <w:t>Quy định và hướng dẫn về kiểm kê KNK định kỳ hàng năm cũng chưa được quy định cụ thể tại Điều 11 của Dự thảo Nghị định Chính phủ này.</w:t>
            </w:r>
          </w:p>
          <w:p w14:paraId="2F927868" w14:textId="2F6C4FE0" w:rsidR="00A07ED5" w:rsidRPr="00A07ED5" w:rsidRDefault="00A07ED5" w:rsidP="00D51003">
            <w:pPr>
              <w:spacing w:line="340" w:lineRule="exact"/>
              <w:ind w:firstLine="0"/>
              <w:jc w:val="both"/>
              <w:rPr>
                <w:sz w:val="24"/>
                <w:lang w:val="vi-VN"/>
              </w:rPr>
            </w:pPr>
            <w:r w:rsidRPr="00A07ED5">
              <w:rPr>
                <w:sz w:val="24"/>
                <w:lang w:val="vi-VN"/>
              </w:rPr>
              <w:t>Ngoài vấn đề hạn chế về phương pháp luận kiểm kê KNK cho các cơ sở và các hướng dẫn kỹ thuật kèm theo chưa được ban hành, các cơ sở có mức phát thải KNK hàng năm từ 3000 tấn CO</w:t>
            </w:r>
            <w:r w:rsidRPr="00053FDD">
              <w:rPr>
                <w:sz w:val="24"/>
                <w:vertAlign w:val="subscript"/>
                <w:lang w:val="vi-VN"/>
              </w:rPr>
              <w:t>2</w:t>
            </w:r>
            <w:r w:rsidRPr="00A07ED5">
              <w:rPr>
                <w:sz w:val="24"/>
                <w:lang w:val="vi-VN"/>
              </w:rPr>
              <w:t xml:space="preserve"> tương đương trở lên không tự tính được lượng phát thải của mình khi không đủ dữ liệu về thời gian (năm nào) và không gian (phát thải trong phạm vi khuôn viên cở sở gây phát thải KNK hay toàn bộ doanh nghiệp). Ngoài ra, kết quả tính toán chủ quan </w:t>
            </w:r>
            <w:r w:rsidRPr="00A07ED5">
              <w:rPr>
                <w:sz w:val="24"/>
                <w:lang w:val="vi-VN"/>
              </w:rPr>
              <w:lastRenderedPageBreak/>
              <w:t>của cơ sở chưa có đơn vị có thẩm quyền nào đã thẩm định mức chính xác và đúng thực tế hay không.</w:t>
            </w:r>
          </w:p>
        </w:tc>
        <w:tc>
          <w:tcPr>
            <w:tcW w:w="1843" w:type="dxa"/>
          </w:tcPr>
          <w:p w14:paraId="2121EF7F" w14:textId="534F8C0F" w:rsidR="00A07ED5" w:rsidRPr="00A07ED5" w:rsidRDefault="00A07ED5" w:rsidP="00D51003">
            <w:pPr>
              <w:spacing w:line="340" w:lineRule="exact"/>
              <w:ind w:firstLine="0"/>
              <w:jc w:val="both"/>
              <w:rPr>
                <w:sz w:val="24"/>
                <w:lang w:val="vi-VN"/>
              </w:rPr>
            </w:pPr>
            <w:r w:rsidRPr="00A07ED5">
              <w:rPr>
                <w:sz w:val="24"/>
                <w:lang w:val="vi-VN"/>
              </w:rPr>
              <w:lastRenderedPageBreak/>
              <w:t>UBND TP. Hà Nội</w:t>
            </w:r>
          </w:p>
        </w:tc>
        <w:tc>
          <w:tcPr>
            <w:tcW w:w="5386" w:type="dxa"/>
          </w:tcPr>
          <w:p w14:paraId="59F3F31D" w14:textId="02840DBC" w:rsidR="00A07ED5" w:rsidRPr="00EE6C42" w:rsidRDefault="00A07ED5" w:rsidP="00D51003">
            <w:pPr>
              <w:spacing w:line="340" w:lineRule="exact"/>
              <w:ind w:firstLine="0"/>
              <w:jc w:val="both"/>
              <w:rPr>
                <w:sz w:val="24"/>
              </w:rPr>
            </w:pPr>
            <w:r w:rsidRPr="00AA2553">
              <w:rPr>
                <w:sz w:val="24"/>
                <w:szCs w:val="24"/>
                <w:lang w:val="vi-VN"/>
              </w:rPr>
              <w:t>Tiếp thu và chỉnh sửa như sau “Các cơ sở phải thực hiện giảm nhẹ phát thải khí nhà kính là các cơ sở thuộc danh mục lĩnh vực, cơ sở phát thải khí nhà kính phải kiểm kê khí nhà kính do Thủ tướng Chính phủ ban hành.”</w:t>
            </w:r>
            <w:r w:rsidR="00EE6C42">
              <w:rPr>
                <w:sz w:val="24"/>
                <w:szCs w:val="24"/>
              </w:rPr>
              <w:t>.</w:t>
            </w:r>
          </w:p>
          <w:p w14:paraId="7EC292C5" w14:textId="77777777" w:rsidR="00A07ED5" w:rsidRPr="00AA2553" w:rsidRDefault="00A07ED5" w:rsidP="00D51003">
            <w:pPr>
              <w:spacing w:line="340" w:lineRule="exact"/>
              <w:ind w:firstLine="0"/>
              <w:jc w:val="both"/>
              <w:rPr>
                <w:sz w:val="24"/>
                <w:lang w:val="vi-VN"/>
              </w:rPr>
            </w:pPr>
          </w:p>
          <w:p w14:paraId="09859DB6" w14:textId="77777777" w:rsidR="00A07ED5" w:rsidRPr="00AA2553" w:rsidRDefault="00A07ED5" w:rsidP="00D51003">
            <w:pPr>
              <w:spacing w:line="340" w:lineRule="exact"/>
              <w:ind w:firstLine="0"/>
              <w:jc w:val="both"/>
              <w:rPr>
                <w:sz w:val="24"/>
                <w:lang w:val="vi-VN"/>
              </w:rPr>
            </w:pPr>
          </w:p>
          <w:p w14:paraId="65FFF242" w14:textId="77777777" w:rsidR="00A07ED5" w:rsidRPr="00AA2553" w:rsidRDefault="00A07ED5" w:rsidP="00D51003">
            <w:pPr>
              <w:spacing w:line="340" w:lineRule="exact"/>
              <w:ind w:firstLine="0"/>
              <w:jc w:val="both"/>
              <w:rPr>
                <w:sz w:val="24"/>
                <w:lang w:val="vi-VN"/>
              </w:rPr>
            </w:pPr>
          </w:p>
          <w:p w14:paraId="26FDAF16" w14:textId="77777777" w:rsidR="00A07ED5" w:rsidRPr="00AA2553" w:rsidRDefault="00A07ED5" w:rsidP="00D51003">
            <w:pPr>
              <w:spacing w:line="340" w:lineRule="exact"/>
              <w:ind w:firstLine="0"/>
              <w:jc w:val="both"/>
              <w:rPr>
                <w:sz w:val="24"/>
                <w:lang w:val="vi-VN"/>
              </w:rPr>
            </w:pPr>
          </w:p>
          <w:p w14:paraId="216A2E81" w14:textId="29C7FB33" w:rsidR="00A07ED5" w:rsidRPr="00AA2553" w:rsidRDefault="00A07ED5" w:rsidP="00D51003">
            <w:pPr>
              <w:spacing w:line="340" w:lineRule="exact"/>
              <w:ind w:firstLine="0"/>
              <w:jc w:val="both"/>
              <w:rPr>
                <w:sz w:val="24"/>
                <w:lang w:val="vi-VN"/>
              </w:rPr>
            </w:pPr>
            <w:r w:rsidRPr="00AA2553">
              <w:rPr>
                <w:sz w:val="24"/>
                <w:lang w:val="vi-VN"/>
              </w:rPr>
              <w:t xml:space="preserve">- Kiểm kê khí nhà kính được quy định thực hiện định kỳ hai năm một lần đối với kiểm kê quốc gia KNK và kiểm kê khí nhà kính cấp lĩnh vực (khoản 2, 3 Điều 11). </w:t>
            </w:r>
          </w:p>
          <w:p w14:paraId="2DED9A14" w14:textId="1F0F9CF9" w:rsidR="00A07ED5" w:rsidRPr="00EE6C42" w:rsidRDefault="00A07ED5" w:rsidP="00D51003">
            <w:pPr>
              <w:spacing w:line="340" w:lineRule="exact"/>
              <w:ind w:firstLine="0"/>
              <w:jc w:val="both"/>
              <w:rPr>
                <w:sz w:val="24"/>
                <w:szCs w:val="24"/>
              </w:rPr>
            </w:pPr>
            <w:r w:rsidRPr="00AA2553">
              <w:rPr>
                <w:sz w:val="24"/>
                <w:lang w:val="vi-VN"/>
              </w:rPr>
              <w:t>- Hướng dẫn KKKNK sẽ do Bộ TNMT và các Bộ quản lý lĩnh vực hướng dẫn cụ thể tại các văn bản do các Bộ ban hành quy định tại khoản 2, 3 Điều 11 dự thảo Nghị định</w:t>
            </w:r>
            <w:r w:rsidR="00EE6C42">
              <w:rPr>
                <w:sz w:val="24"/>
              </w:rPr>
              <w:t>.</w:t>
            </w:r>
          </w:p>
        </w:tc>
      </w:tr>
      <w:tr w:rsidR="00A07ED5" w:rsidRPr="00CD3516" w14:paraId="7FC5312E" w14:textId="77777777" w:rsidTr="00D51003">
        <w:tc>
          <w:tcPr>
            <w:tcW w:w="1129" w:type="dxa"/>
          </w:tcPr>
          <w:p w14:paraId="36D07958" w14:textId="4F3F55B0" w:rsidR="00A07ED5" w:rsidRPr="00481ABD" w:rsidRDefault="00A07ED5" w:rsidP="00D51003">
            <w:pPr>
              <w:spacing w:line="340" w:lineRule="exact"/>
              <w:ind w:firstLine="0"/>
              <w:jc w:val="center"/>
              <w:rPr>
                <w:sz w:val="24"/>
                <w:lang w:val="vi-VN"/>
              </w:rPr>
            </w:pPr>
            <w:r w:rsidRPr="00481ABD">
              <w:rPr>
                <w:sz w:val="24"/>
                <w:lang w:val="vi-VN"/>
              </w:rPr>
              <w:t>5/1</w:t>
            </w:r>
          </w:p>
        </w:tc>
        <w:tc>
          <w:tcPr>
            <w:tcW w:w="6379" w:type="dxa"/>
          </w:tcPr>
          <w:p w14:paraId="76CC0613" w14:textId="0A23F27D" w:rsidR="00A07ED5" w:rsidRPr="00B11CC9" w:rsidRDefault="00A07ED5" w:rsidP="00D51003">
            <w:pPr>
              <w:spacing w:line="340" w:lineRule="exact"/>
              <w:ind w:firstLine="0"/>
              <w:jc w:val="both"/>
              <w:rPr>
                <w:sz w:val="24"/>
                <w:szCs w:val="24"/>
                <w:lang w:val="vi-VN"/>
              </w:rPr>
            </w:pPr>
            <w:r w:rsidRPr="00CD3516">
              <w:rPr>
                <w:sz w:val="24"/>
                <w:szCs w:val="24"/>
                <w:lang w:val="vi-VN"/>
              </w:rPr>
              <w:t>Đề</w:t>
            </w:r>
            <w:r w:rsidRPr="00417DB6">
              <w:rPr>
                <w:sz w:val="24"/>
                <w:szCs w:val="24"/>
                <w:lang w:val="vi-VN"/>
              </w:rPr>
              <w:t xml:space="preserve"> nghị</w:t>
            </w:r>
            <w:r w:rsidRPr="00481ABD">
              <w:rPr>
                <w:sz w:val="24"/>
                <w:lang w:val="vi-VN"/>
              </w:rPr>
              <w:t xml:space="preserve"> </w:t>
            </w:r>
            <w:r w:rsidRPr="00CD3516">
              <w:rPr>
                <w:sz w:val="24"/>
                <w:szCs w:val="24"/>
                <w:lang w:val="vi-VN"/>
              </w:rPr>
              <w:t>làm r</w:t>
            </w:r>
            <w:r w:rsidRPr="00481ABD">
              <w:rPr>
                <w:sz w:val="24"/>
                <w:lang w:val="vi-VN"/>
              </w:rPr>
              <w:t>õ</w:t>
            </w:r>
            <w:r w:rsidRPr="00CD3516">
              <w:rPr>
                <w:sz w:val="24"/>
                <w:szCs w:val="24"/>
                <w:lang w:val="vi-VN"/>
              </w:rPr>
              <w:t xml:space="preserve"> đố</w:t>
            </w:r>
            <w:r w:rsidRPr="00417DB6">
              <w:rPr>
                <w:sz w:val="24"/>
                <w:szCs w:val="24"/>
                <w:lang w:val="vi-VN"/>
              </w:rPr>
              <w:t>i tư</w:t>
            </w:r>
            <w:r w:rsidRPr="00481ABD">
              <w:rPr>
                <w:sz w:val="24"/>
                <w:lang w:val="vi-VN"/>
              </w:rPr>
              <w:t>ợ</w:t>
            </w:r>
            <w:r w:rsidRPr="00CD3516">
              <w:rPr>
                <w:sz w:val="24"/>
                <w:szCs w:val="24"/>
                <w:lang w:val="vi-VN"/>
              </w:rPr>
              <w:t>ng phả</w:t>
            </w:r>
            <w:r w:rsidRPr="00417DB6">
              <w:rPr>
                <w:sz w:val="24"/>
                <w:szCs w:val="24"/>
                <w:lang w:val="vi-VN"/>
              </w:rPr>
              <w:t>i thực hiện giảm nhẹ</w:t>
            </w:r>
            <w:r w:rsidRPr="00B11CC9">
              <w:rPr>
                <w:sz w:val="24"/>
                <w:szCs w:val="24"/>
                <w:lang w:val="vi-VN"/>
              </w:rPr>
              <w:t xml:space="preserve"> phát thả</w:t>
            </w:r>
            <w:r w:rsidRPr="00CD3516">
              <w:rPr>
                <w:sz w:val="24"/>
                <w:szCs w:val="24"/>
                <w:lang w:val="vi-VN"/>
              </w:rPr>
              <w:t>i khí nhà kính</w:t>
            </w:r>
            <w:r w:rsidRPr="00481ABD">
              <w:rPr>
                <w:sz w:val="24"/>
                <w:lang w:val="vi-VN"/>
              </w:rPr>
              <w:t xml:space="preserve"> tại khoản 1</w:t>
            </w:r>
            <w:r w:rsidRPr="00CD3516">
              <w:rPr>
                <w:sz w:val="24"/>
                <w:szCs w:val="24"/>
                <w:lang w:val="vi-VN"/>
              </w:rPr>
              <w:t>. Tạ</w:t>
            </w:r>
            <w:r w:rsidRPr="00417DB6">
              <w:rPr>
                <w:sz w:val="24"/>
                <w:szCs w:val="24"/>
                <w:lang w:val="vi-VN"/>
              </w:rPr>
              <w:t xml:space="preserve">i </w:t>
            </w:r>
            <w:r w:rsidRPr="00481ABD">
              <w:rPr>
                <w:sz w:val="24"/>
                <w:lang w:val="vi-VN"/>
              </w:rPr>
              <w:t xml:space="preserve">Phụ lục 1 </w:t>
            </w:r>
            <w:r w:rsidRPr="00CD3516">
              <w:rPr>
                <w:sz w:val="24"/>
                <w:szCs w:val="24"/>
                <w:lang w:val="vi-VN"/>
              </w:rPr>
              <w:t>mớ</w:t>
            </w:r>
            <w:r w:rsidRPr="00417DB6">
              <w:rPr>
                <w:sz w:val="24"/>
                <w:szCs w:val="24"/>
                <w:lang w:val="vi-VN"/>
              </w:rPr>
              <w:t>i đưa ra các</w:t>
            </w:r>
            <w:r w:rsidRPr="00481ABD">
              <w:rPr>
                <w:sz w:val="24"/>
                <w:lang w:val="vi-VN"/>
              </w:rPr>
              <w:t xml:space="preserve"> </w:t>
            </w:r>
            <w:r w:rsidRPr="00CD3516">
              <w:rPr>
                <w:sz w:val="24"/>
                <w:szCs w:val="24"/>
                <w:lang w:val="vi-VN"/>
              </w:rPr>
              <w:t>lĩnh vự</w:t>
            </w:r>
            <w:r w:rsidRPr="00417DB6">
              <w:rPr>
                <w:sz w:val="24"/>
                <w:szCs w:val="24"/>
                <w:lang w:val="vi-VN"/>
              </w:rPr>
              <w:t xml:space="preserve">c phải </w:t>
            </w:r>
            <w:r w:rsidRPr="00481ABD">
              <w:rPr>
                <w:sz w:val="24"/>
                <w:lang w:val="vi-VN"/>
              </w:rPr>
              <w:t>KKKNK</w:t>
            </w:r>
            <w:r w:rsidRPr="00CD3516">
              <w:rPr>
                <w:sz w:val="24"/>
                <w:szCs w:val="24"/>
                <w:lang w:val="vi-VN"/>
              </w:rPr>
              <w:t>, chưa chỉ r</w:t>
            </w:r>
            <w:r w:rsidRPr="00481ABD">
              <w:rPr>
                <w:sz w:val="24"/>
                <w:lang w:val="vi-VN"/>
              </w:rPr>
              <w:t xml:space="preserve">õ </w:t>
            </w:r>
            <w:r w:rsidRPr="00CD3516">
              <w:rPr>
                <w:sz w:val="24"/>
                <w:szCs w:val="24"/>
                <w:lang w:val="vi-VN"/>
              </w:rPr>
              <w:t xml:space="preserve">đối </w:t>
            </w:r>
            <w:r w:rsidRPr="00481ABD">
              <w:rPr>
                <w:sz w:val="24"/>
                <w:lang w:val="vi-VN"/>
              </w:rPr>
              <w:t xml:space="preserve">tượng </w:t>
            </w:r>
            <w:r w:rsidRPr="00CD3516">
              <w:rPr>
                <w:sz w:val="24"/>
                <w:szCs w:val="24"/>
                <w:lang w:val="vi-VN"/>
              </w:rPr>
              <w:t>nào phải th</w:t>
            </w:r>
            <w:r w:rsidRPr="00417DB6">
              <w:rPr>
                <w:sz w:val="24"/>
                <w:szCs w:val="24"/>
                <w:lang w:val="vi-VN"/>
              </w:rPr>
              <w:t>ực hiện giảm nh</w:t>
            </w:r>
            <w:r w:rsidRPr="00B11CC9">
              <w:rPr>
                <w:sz w:val="24"/>
                <w:szCs w:val="24"/>
                <w:lang w:val="vi-VN"/>
              </w:rPr>
              <w:t xml:space="preserve">ẹ </w:t>
            </w:r>
            <w:r w:rsidRPr="00481ABD">
              <w:rPr>
                <w:sz w:val="24"/>
                <w:lang w:val="vi-VN"/>
              </w:rPr>
              <w:t>phát thải KNK</w:t>
            </w:r>
            <w:r w:rsidRPr="00CD3516">
              <w:rPr>
                <w:sz w:val="24"/>
                <w:szCs w:val="24"/>
                <w:lang w:val="vi-VN"/>
              </w:rPr>
              <w:t>, căn cứ nào đ</w:t>
            </w:r>
            <w:r w:rsidRPr="00417DB6">
              <w:rPr>
                <w:sz w:val="24"/>
                <w:szCs w:val="24"/>
                <w:lang w:val="vi-VN"/>
              </w:rPr>
              <w:t>ể xác định đối</w:t>
            </w:r>
            <w:r w:rsidRPr="00481ABD">
              <w:rPr>
                <w:sz w:val="24"/>
                <w:lang w:val="vi-VN"/>
              </w:rPr>
              <w:t xml:space="preserve"> tượng?</w:t>
            </w:r>
            <w:r w:rsidRPr="00CD3516">
              <w:rPr>
                <w:sz w:val="24"/>
                <w:szCs w:val="24"/>
                <w:lang w:val="vi-VN"/>
              </w:rPr>
              <w:t xml:space="preserve"> Và nếu thu</w:t>
            </w:r>
            <w:r w:rsidRPr="00417DB6">
              <w:rPr>
                <w:sz w:val="24"/>
                <w:szCs w:val="24"/>
                <w:lang w:val="vi-VN"/>
              </w:rPr>
              <w:t xml:space="preserve">ộc đối </w:t>
            </w:r>
            <w:r w:rsidRPr="00481ABD">
              <w:rPr>
                <w:sz w:val="24"/>
                <w:lang w:val="vi-VN"/>
              </w:rPr>
              <w:t xml:space="preserve">tượng </w:t>
            </w:r>
            <w:r w:rsidRPr="00CD3516">
              <w:rPr>
                <w:sz w:val="24"/>
                <w:szCs w:val="24"/>
                <w:lang w:val="vi-VN"/>
              </w:rPr>
              <w:t>thực hi</w:t>
            </w:r>
            <w:r w:rsidRPr="00417DB6">
              <w:rPr>
                <w:sz w:val="24"/>
                <w:szCs w:val="24"/>
                <w:lang w:val="vi-VN"/>
              </w:rPr>
              <w:t>ện giảm nhẹ phát th</w:t>
            </w:r>
            <w:r w:rsidRPr="00B11CC9">
              <w:rPr>
                <w:sz w:val="24"/>
                <w:szCs w:val="24"/>
                <w:lang w:val="vi-VN"/>
              </w:rPr>
              <w:t xml:space="preserve">ải </w:t>
            </w:r>
            <w:r w:rsidRPr="00481ABD">
              <w:rPr>
                <w:sz w:val="24"/>
                <w:lang w:val="vi-VN"/>
              </w:rPr>
              <w:t>KNK</w:t>
            </w:r>
            <w:r w:rsidRPr="00CD3516">
              <w:rPr>
                <w:sz w:val="24"/>
                <w:szCs w:val="24"/>
                <w:lang w:val="vi-VN"/>
              </w:rPr>
              <w:t xml:space="preserve"> thì</w:t>
            </w:r>
            <w:r w:rsidRPr="00481ABD">
              <w:rPr>
                <w:sz w:val="24"/>
                <w:lang w:val="vi-VN"/>
              </w:rPr>
              <w:t xml:space="preserve"> </w:t>
            </w:r>
            <w:r w:rsidRPr="00CD3516">
              <w:rPr>
                <w:sz w:val="24"/>
                <w:szCs w:val="24"/>
                <w:lang w:val="vi-VN"/>
              </w:rPr>
              <w:t xml:space="preserve">giảm </w:t>
            </w:r>
            <w:r w:rsidRPr="00417DB6">
              <w:rPr>
                <w:sz w:val="24"/>
                <w:szCs w:val="24"/>
                <w:lang w:val="vi-VN"/>
              </w:rPr>
              <w:t>ở mức độ nào?</w:t>
            </w:r>
          </w:p>
        </w:tc>
        <w:tc>
          <w:tcPr>
            <w:tcW w:w="1843" w:type="dxa"/>
          </w:tcPr>
          <w:p w14:paraId="0C11F054" w14:textId="2F890073" w:rsidR="00A07ED5" w:rsidRPr="00481ABD" w:rsidRDefault="00A07ED5" w:rsidP="00D51003">
            <w:pPr>
              <w:spacing w:line="340" w:lineRule="exact"/>
              <w:ind w:firstLine="0"/>
              <w:jc w:val="both"/>
              <w:rPr>
                <w:sz w:val="24"/>
                <w:lang w:val="vi-VN"/>
              </w:rPr>
            </w:pPr>
            <w:r w:rsidRPr="00481ABD">
              <w:rPr>
                <w:sz w:val="24"/>
                <w:lang w:val="vi-VN"/>
              </w:rPr>
              <w:t>Sở TNMT tỉ</w:t>
            </w:r>
            <w:r w:rsidR="001932A0">
              <w:rPr>
                <w:sz w:val="24"/>
                <w:lang w:val="vi-VN"/>
              </w:rPr>
              <w:t>nh Đắ</w:t>
            </w:r>
            <w:r w:rsidRPr="00481ABD">
              <w:rPr>
                <w:sz w:val="24"/>
                <w:lang w:val="vi-VN"/>
              </w:rPr>
              <w:t>k Nông</w:t>
            </w:r>
          </w:p>
        </w:tc>
        <w:tc>
          <w:tcPr>
            <w:tcW w:w="5386" w:type="dxa"/>
          </w:tcPr>
          <w:p w14:paraId="273D8FDF" w14:textId="028DE7F4" w:rsidR="00A07ED5" w:rsidRPr="00053FDD" w:rsidRDefault="00A07ED5" w:rsidP="00053FDD">
            <w:pPr>
              <w:spacing w:line="340" w:lineRule="exact"/>
              <w:ind w:firstLine="0"/>
              <w:jc w:val="both"/>
              <w:rPr>
                <w:spacing w:val="-4"/>
                <w:sz w:val="24"/>
                <w:szCs w:val="24"/>
                <w:lang w:val="vi-VN"/>
              </w:rPr>
            </w:pPr>
            <w:r w:rsidRPr="00053FDD">
              <w:rPr>
                <w:spacing w:val="-4"/>
                <w:sz w:val="24"/>
                <w:szCs w:val="24"/>
                <w:lang w:val="vi-VN"/>
              </w:rPr>
              <w:t xml:space="preserve">Đề nghị </w:t>
            </w:r>
            <w:r w:rsidR="00053FDD">
              <w:rPr>
                <w:spacing w:val="-4"/>
                <w:sz w:val="24"/>
                <w:szCs w:val="24"/>
              </w:rPr>
              <w:t xml:space="preserve">được </w:t>
            </w:r>
            <w:r w:rsidRPr="00053FDD">
              <w:rPr>
                <w:spacing w:val="-4"/>
                <w:sz w:val="24"/>
                <w:szCs w:val="24"/>
                <w:lang w:val="vi-VN"/>
              </w:rPr>
              <w:t xml:space="preserve">giữ nguyên </w:t>
            </w:r>
            <w:r w:rsidR="00053FDD" w:rsidRPr="00053FDD">
              <w:rPr>
                <w:spacing w:val="-4"/>
                <w:sz w:val="24"/>
                <w:szCs w:val="24"/>
              </w:rPr>
              <w:t>do</w:t>
            </w:r>
            <w:r w:rsidRPr="00053FDD">
              <w:rPr>
                <w:spacing w:val="-4"/>
                <w:sz w:val="24"/>
                <w:szCs w:val="24"/>
                <w:lang w:val="vi-VN"/>
              </w:rPr>
              <w:t xml:space="preserve"> các đối tượng phải thực hiện kiểm kê KNK là các đối tượng phải thực hiện giảm nhẹ phát thải KNK bắt buộc trong giai đoạn sau 2025 theo hạn ngạch phát thải quy định tại Điều 12. Tại Phụ lục 1 quy định các tiêu chí xác định đối tượng, danh mục các đối tượng ở cấp cơ sở do Thủ tướng Chính phủ ban hành quy định tại khoản 3 Điều 91 Luật BVMT.</w:t>
            </w:r>
          </w:p>
        </w:tc>
      </w:tr>
      <w:tr w:rsidR="00A07ED5" w:rsidRPr="00CD3516" w14:paraId="38D219A9" w14:textId="77777777" w:rsidTr="00D51003">
        <w:tc>
          <w:tcPr>
            <w:tcW w:w="1129" w:type="dxa"/>
          </w:tcPr>
          <w:p w14:paraId="51DA9F14" w14:textId="77777777" w:rsidR="00A07ED5" w:rsidRPr="00481ABD" w:rsidRDefault="00A07ED5" w:rsidP="00D51003">
            <w:pPr>
              <w:spacing w:line="340" w:lineRule="exact"/>
              <w:ind w:firstLine="0"/>
              <w:jc w:val="center"/>
              <w:rPr>
                <w:sz w:val="24"/>
                <w:lang w:val="vi-VN"/>
              </w:rPr>
            </w:pPr>
            <w:r w:rsidRPr="00481ABD">
              <w:rPr>
                <w:sz w:val="24"/>
                <w:lang w:val="vi-VN"/>
              </w:rPr>
              <w:t>5/1</w:t>
            </w:r>
          </w:p>
        </w:tc>
        <w:tc>
          <w:tcPr>
            <w:tcW w:w="6379" w:type="dxa"/>
          </w:tcPr>
          <w:p w14:paraId="4B159FA0" w14:textId="3505AE5D" w:rsidR="00A07ED5" w:rsidRPr="00EE6C42" w:rsidRDefault="00A07ED5" w:rsidP="00D51003">
            <w:pPr>
              <w:spacing w:line="340" w:lineRule="exact"/>
              <w:ind w:firstLine="0"/>
              <w:jc w:val="both"/>
              <w:rPr>
                <w:sz w:val="24"/>
                <w:szCs w:val="24"/>
              </w:rPr>
            </w:pPr>
            <w:r w:rsidRPr="00481ABD">
              <w:rPr>
                <w:sz w:val="24"/>
                <w:lang w:val="vi-VN"/>
              </w:rPr>
              <w:t>C</w:t>
            </w:r>
            <w:r w:rsidRPr="00CD3516">
              <w:rPr>
                <w:sz w:val="24"/>
                <w:szCs w:val="24"/>
                <w:lang w:val="vi-VN"/>
              </w:rPr>
              <w:t>ần</w:t>
            </w:r>
            <w:r w:rsidRPr="00481ABD">
              <w:rPr>
                <w:sz w:val="24"/>
                <w:lang w:val="vi-VN"/>
              </w:rPr>
              <w:t xml:space="preserve"> </w:t>
            </w:r>
            <w:r w:rsidRPr="00CD3516">
              <w:rPr>
                <w:sz w:val="24"/>
                <w:szCs w:val="24"/>
                <w:lang w:val="vi-VN"/>
              </w:rPr>
              <w:t>sửa đ</w:t>
            </w:r>
            <w:r w:rsidRPr="00417DB6">
              <w:rPr>
                <w:sz w:val="24"/>
                <w:szCs w:val="24"/>
                <w:lang w:val="vi-VN"/>
              </w:rPr>
              <w:t>ổi “</w:t>
            </w:r>
            <w:r w:rsidRPr="00417DB6">
              <w:rPr>
                <w:i/>
                <w:iCs/>
                <w:sz w:val="24"/>
                <w:szCs w:val="24"/>
                <w:lang w:val="vi-VN"/>
              </w:rPr>
              <w:t>các cơ sở phát thả</w:t>
            </w:r>
            <w:r w:rsidRPr="00B11CC9">
              <w:rPr>
                <w:i/>
                <w:iCs/>
                <w:sz w:val="24"/>
                <w:szCs w:val="24"/>
                <w:lang w:val="vi-VN"/>
              </w:rPr>
              <w:t>i khí nhà kính phả</w:t>
            </w:r>
            <w:r w:rsidRPr="00CD3516">
              <w:rPr>
                <w:i/>
                <w:iCs/>
                <w:sz w:val="24"/>
                <w:szCs w:val="24"/>
                <w:lang w:val="vi-VN"/>
              </w:rPr>
              <w:t>i kiểm kê khí nhà kính</w:t>
            </w:r>
            <w:r w:rsidRPr="00CD3516">
              <w:rPr>
                <w:sz w:val="24"/>
                <w:szCs w:val="24"/>
                <w:lang w:val="vi-VN"/>
              </w:rPr>
              <w:t>” bằng “</w:t>
            </w:r>
            <w:r w:rsidRPr="00CD3516">
              <w:rPr>
                <w:i/>
                <w:iCs/>
                <w:sz w:val="24"/>
                <w:szCs w:val="24"/>
                <w:lang w:val="vi-VN"/>
              </w:rPr>
              <w:t>các cơ</w:t>
            </w:r>
            <w:r w:rsidRPr="00481ABD">
              <w:rPr>
                <w:i/>
                <w:sz w:val="24"/>
                <w:lang w:val="vi-VN"/>
              </w:rPr>
              <w:t xml:space="preserve"> </w:t>
            </w:r>
            <w:r w:rsidRPr="00CD3516">
              <w:rPr>
                <w:i/>
                <w:iCs/>
                <w:sz w:val="24"/>
                <w:szCs w:val="24"/>
                <w:lang w:val="vi-VN"/>
              </w:rPr>
              <w:t>sở s</w:t>
            </w:r>
            <w:r w:rsidRPr="00417DB6">
              <w:rPr>
                <w:i/>
                <w:iCs/>
                <w:sz w:val="24"/>
                <w:szCs w:val="24"/>
                <w:lang w:val="vi-VN"/>
              </w:rPr>
              <w:t>ản xuất, kinh doanh dịch v</w:t>
            </w:r>
            <w:r w:rsidRPr="00B11CC9">
              <w:rPr>
                <w:i/>
                <w:iCs/>
                <w:sz w:val="24"/>
                <w:szCs w:val="24"/>
                <w:lang w:val="vi-VN"/>
              </w:rPr>
              <w:t>ụ thương m</w:t>
            </w:r>
            <w:r w:rsidRPr="00CD3516">
              <w:rPr>
                <w:i/>
                <w:iCs/>
                <w:sz w:val="24"/>
                <w:szCs w:val="24"/>
                <w:lang w:val="vi-VN"/>
              </w:rPr>
              <w:t>ại, xử lý chất thải phát thải khí nhà kính</w:t>
            </w:r>
            <w:r w:rsidRPr="00481ABD">
              <w:rPr>
                <w:i/>
                <w:sz w:val="24"/>
                <w:lang w:val="vi-VN"/>
              </w:rPr>
              <w:t xml:space="preserve"> </w:t>
            </w:r>
            <w:r w:rsidRPr="00CD3516">
              <w:rPr>
                <w:i/>
                <w:iCs/>
                <w:sz w:val="24"/>
                <w:szCs w:val="24"/>
                <w:lang w:val="vi-VN"/>
              </w:rPr>
              <w:t>phải ki</w:t>
            </w:r>
            <w:r w:rsidRPr="00417DB6">
              <w:rPr>
                <w:i/>
                <w:iCs/>
                <w:sz w:val="24"/>
                <w:szCs w:val="24"/>
                <w:lang w:val="vi-VN"/>
              </w:rPr>
              <w:t>ểm kê khí nhà kính</w:t>
            </w:r>
            <w:r w:rsidRPr="00B11CC9">
              <w:rPr>
                <w:sz w:val="24"/>
                <w:szCs w:val="24"/>
                <w:lang w:val="vi-VN"/>
              </w:rPr>
              <w:t>”</w:t>
            </w:r>
            <w:r w:rsidR="00EE6C42">
              <w:rPr>
                <w:sz w:val="24"/>
                <w:szCs w:val="24"/>
              </w:rPr>
              <w:t>.</w:t>
            </w:r>
          </w:p>
        </w:tc>
        <w:tc>
          <w:tcPr>
            <w:tcW w:w="1843" w:type="dxa"/>
          </w:tcPr>
          <w:p w14:paraId="1799A368" w14:textId="77777777" w:rsidR="00A07ED5" w:rsidRPr="00481ABD" w:rsidRDefault="00A07ED5" w:rsidP="00D51003">
            <w:pPr>
              <w:spacing w:line="340" w:lineRule="exact"/>
              <w:ind w:firstLine="0"/>
              <w:jc w:val="both"/>
              <w:rPr>
                <w:sz w:val="24"/>
                <w:lang w:val="vi-VN"/>
              </w:rPr>
            </w:pPr>
            <w:r w:rsidRPr="00481ABD">
              <w:rPr>
                <w:sz w:val="24"/>
                <w:lang w:val="vi-VN"/>
              </w:rPr>
              <w:t>Sở TNMT tỉnh Hải Dương</w:t>
            </w:r>
          </w:p>
        </w:tc>
        <w:tc>
          <w:tcPr>
            <w:tcW w:w="5386" w:type="dxa"/>
          </w:tcPr>
          <w:p w14:paraId="7C1E7DEE" w14:textId="35FEEF37" w:rsidR="00A07ED5" w:rsidRPr="00EE6C42" w:rsidRDefault="00A07ED5" w:rsidP="00D51003">
            <w:pPr>
              <w:spacing w:line="340" w:lineRule="exact"/>
              <w:ind w:firstLine="0"/>
              <w:jc w:val="both"/>
              <w:rPr>
                <w:sz w:val="24"/>
              </w:rPr>
            </w:pPr>
            <w:r w:rsidRPr="00AA2553">
              <w:rPr>
                <w:sz w:val="24"/>
                <w:szCs w:val="24"/>
                <w:lang w:val="vi-VN"/>
              </w:rPr>
              <w:t>Đề nghị giữ nguyên vì “</w:t>
            </w:r>
            <w:r w:rsidRPr="00AA2553">
              <w:rPr>
                <w:i/>
                <w:iCs/>
                <w:sz w:val="24"/>
                <w:szCs w:val="24"/>
                <w:lang w:val="vi-VN"/>
              </w:rPr>
              <w:t>các cơ sở phát thải khí nhà kính phải kiểm kê khí nhà kính</w:t>
            </w:r>
            <w:r w:rsidRPr="00AA2553">
              <w:rPr>
                <w:sz w:val="24"/>
                <w:szCs w:val="24"/>
                <w:lang w:val="vi-VN"/>
              </w:rPr>
              <w:t>” là thuật ngữ được sử dụng trong Luật BVMT</w:t>
            </w:r>
            <w:r w:rsidR="00EE6C42">
              <w:rPr>
                <w:sz w:val="24"/>
                <w:szCs w:val="24"/>
              </w:rPr>
              <w:t>.</w:t>
            </w:r>
          </w:p>
        </w:tc>
      </w:tr>
      <w:tr w:rsidR="00A07ED5" w:rsidRPr="00CD3516" w14:paraId="21898E87" w14:textId="77777777" w:rsidTr="00D51003">
        <w:tc>
          <w:tcPr>
            <w:tcW w:w="1129" w:type="dxa"/>
          </w:tcPr>
          <w:p w14:paraId="03375939" w14:textId="3F59B534" w:rsidR="00A07ED5" w:rsidRPr="00481ABD" w:rsidRDefault="00A07ED5" w:rsidP="00D51003">
            <w:pPr>
              <w:spacing w:line="340" w:lineRule="exact"/>
              <w:ind w:firstLine="0"/>
              <w:jc w:val="center"/>
              <w:rPr>
                <w:sz w:val="24"/>
                <w:lang w:val="vi-VN"/>
              </w:rPr>
            </w:pPr>
            <w:r w:rsidRPr="00481ABD">
              <w:rPr>
                <w:sz w:val="24"/>
                <w:lang w:val="vi-VN"/>
              </w:rPr>
              <w:t>5/1</w:t>
            </w:r>
          </w:p>
        </w:tc>
        <w:tc>
          <w:tcPr>
            <w:tcW w:w="6379" w:type="dxa"/>
          </w:tcPr>
          <w:p w14:paraId="7D66943A" w14:textId="3615616D" w:rsidR="00A07ED5" w:rsidRPr="00481ABD" w:rsidRDefault="00A07ED5" w:rsidP="00D51003">
            <w:pPr>
              <w:spacing w:line="340" w:lineRule="exact"/>
              <w:ind w:firstLine="0"/>
              <w:jc w:val="both"/>
              <w:rPr>
                <w:sz w:val="24"/>
                <w:lang w:val="vi-VN"/>
              </w:rPr>
            </w:pPr>
            <w:r w:rsidRPr="00481ABD">
              <w:rPr>
                <w:sz w:val="24"/>
                <w:lang w:val="vi-VN"/>
              </w:rPr>
              <w:t>Tại khoản 1 và khoản 2, chỉ mới đưa ra các lĩnh vực phải KKKNK, chưa quy định rõ đối tượng nào phải thực hiện giảm nhẹ phát thải KNK phải giảm ở mức độ nào? Cần quy định cụ thể về nội dụng này.</w:t>
            </w:r>
          </w:p>
        </w:tc>
        <w:tc>
          <w:tcPr>
            <w:tcW w:w="1843" w:type="dxa"/>
          </w:tcPr>
          <w:p w14:paraId="635181F0" w14:textId="15B08150" w:rsidR="00A07ED5" w:rsidRPr="00481ABD" w:rsidRDefault="00A07ED5" w:rsidP="00D51003">
            <w:pPr>
              <w:spacing w:line="340" w:lineRule="exact"/>
              <w:ind w:firstLine="0"/>
              <w:jc w:val="both"/>
              <w:rPr>
                <w:sz w:val="24"/>
                <w:lang w:val="vi-VN"/>
              </w:rPr>
            </w:pPr>
            <w:r w:rsidRPr="00481ABD">
              <w:rPr>
                <w:sz w:val="24"/>
                <w:lang w:val="vi-VN"/>
              </w:rPr>
              <w:t>Sở TNMT tỉnh Quảng Nam</w:t>
            </w:r>
          </w:p>
        </w:tc>
        <w:tc>
          <w:tcPr>
            <w:tcW w:w="5386" w:type="dxa"/>
          </w:tcPr>
          <w:p w14:paraId="48F2B153" w14:textId="6996EBA7" w:rsidR="00A07ED5" w:rsidRPr="00053FDD" w:rsidRDefault="00A07ED5" w:rsidP="00D51003">
            <w:pPr>
              <w:spacing w:line="340" w:lineRule="exact"/>
              <w:ind w:firstLine="0"/>
              <w:jc w:val="both"/>
              <w:rPr>
                <w:spacing w:val="-4"/>
                <w:sz w:val="24"/>
                <w:lang w:val="vi-VN"/>
              </w:rPr>
            </w:pPr>
            <w:r w:rsidRPr="00053FDD">
              <w:rPr>
                <w:spacing w:val="-4"/>
                <w:sz w:val="24"/>
                <w:szCs w:val="24"/>
                <w:lang w:val="vi-VN"/>
              </w:rPr>
              <w:t>Đề nghị giữ</w:t>
            </w:r>
            <w:r w:rsidR="00053FDD" w:rsidRPr="00053FDD">
              <w:rPr>
                <w:spacing w:val="-4"/>
                <w:sz w:val="24"/>
                <w:szCs w:val="24"/>
                <w:lang w:val="vi-VN"/>
              </w:rPr>
              <w:t xml:space="preserve"> nguyên do</w:t>
            </w:r>
            <w:r w:rsidRPr="00053FDD">
              <w:rPr>
                <w:spacing w:val="-4"/>
                <w:sz w:val="24"/>
                <w:szCs w:val="24"/>
                <w:lang w:val="vi-VN"/>
              </w:rPr>
              <w:t xml:space="preserve"> các đối tượng phải thực hiện kiểm kê KNK là các đối tượng phải thực hiện giảm nhẹ phát thải KNK bắt buộc trong giai đoạn sau 2025 theo hạn ngạch phát thải quy định tại Điều 12. Tại Phụ lục 1 quy định các tiêu chí xác định đối tượng, danh mục các đối tượng ở cấp cơ sở do Thủ tướng Chính phủ ban hành quy định tại khoản 3 Điều 91 Luật BVMT.</w:t>
            </w:r>
          </w:p>
        </w:tc>
      </w:tr>
      <w:tr w:rsidR="00A07ED5" w:rsidRPr="00CD3516" w14:paraId="4C4A0D00" w14:textId="77777777" w:rsidTr="00D51003">
        <w:tc>
          <w:tcPr>
            <w:tcW w:w="1129" w:type="dxa"/>
          </w:tcPr>
          <w:p w14:paraId="309AD0A9" w14:textId="77777777" w:rsidR="00A07ED5" w:rsidRPr="00481ABD" w:rsidRDefault="00A07ED5" w:rsidP="00D51003">
            <w:pPr>
              <w:spacing w:line="340" w:lineRule="exact"/>
              <w:ind w:firstLine="0"/>
              <w:jc w:val="center"/>
              <w:rPr>
                <w:sz w:val="24"/>
                <w:lang w:val="vi-VN"/>
              </w:rPr>
            </w:pPr>
            <w:r w:rsidRPr="00481ABD">
              <w:rPr>
                <w:sz w:val="24"/>
                <w:lang w:val="vi-VN"/>
              </w:rPr>
              <w:t>5/1</w:t>
            </w:r>
          </w:p>
        </w:tc>
        <w:tc>
          <w:tcPr>
            <w:tcW w:w="6379" w:type="dxa"/>
          </w:tcPr>
          <w:p w14:paraId="46F64185" w14:textId="7FE7CB71" w:rsidR="00A07ED5" w:rsidRPr="00EE6C42" w:rsidRDefault="00A07ED5" w:rsidP="00D51003">
            <w:pPr>
              <w:spacing w:line="340" w:lineRule="exact"/>
              <w:ind w:firstLine="0"/>
              <w:jc w:val="both"/>
              <w:rPr>
                <w:sz w:val="24"/>
              </w:rPr>
            </w:pPr>
            <w:r w:rsidRPr="00481ABD">
              <w:rPr>
                <w:sz w:val="24"/>
                <w:lang w:val="vi-VN"/>
              </w:rPr>
              <w:t>Cần quy định rõ hơn việc các doanh nghiệp thuộc trường hợp nêu tại khoản 1 và đồng thời hoạt động trong lĩnh vực nếu tại khoản 2 mới là đối tượng phải KKKNK để tránh nhầm lẫn về chủ thể phải KKKNK</w:t>
            </w:r>
            <w:r w:rsidR="00EE6C42">
              <w:rPr>
                <w:sz w:val="24"/>
              </w:rPr>
              <w:t>.</w:t>
            </w:r>
          </w:p>
        </w:tc>
        <w:tc>
          <w:tcPr>
            <w:tcW w:w="1843" w:type="dxa"/>
          </w:tcPr>
          <w:p w14:paraId="703C78A2" w14:textId="44ACEC56" w:rsidR="00A07ED5" w:rsidRPr="00F9295F" w:rsidRDefault="00F9295F" w:rsidP="00D51003">
            <w:pPr>
              <w:spacing w:line="340" w:lineRule="exact"/>
              <w:ind w:firstLine="0"/>
              <w:jc w:val="both"/>
              <w:rPr>
                <w:sz w:val="24"/>
              </w:rPr>
            </w:pPr>
            <w:r>
              <w:rPr>
                <w:sz w:val="24"/>
              </w:rPr>
              <w:t>Công ty CP Sữa Việt Nam (</w:t>
            </w:r>
            <w:r w:rsidR="00A07ED5" w:rsidRPr="00481ABD">
              <w:rPr>
                <w:sz w:val="24"/>
                <w:lang w:val="vi-VN"/>
              </w:rPr>
              <w:t>Vinamilk</w:t>
            </w:r>
            <w:r>
              <w:rPr>
                <w:sz w:val="24"/>
              </w:rPr>
              <w:t>)</w:t>
            </w:r>
          </w:p>
        </w:tc>
        <w:tc>
          <w:tcPr>
            <w:tcW w:w="5386" w:type="dxa"/>
          </w:tcPr>
          <w:p w14:paraId="5AECDF94" w14:textId="102BEB1F" w:rsidR="00A07ED5" w:rsidRPr="00EE6C42" w:rsidRDefault="00A07ED5" w:rsidP="00D51003">
            <w:pPr>
              <w:spacing w:line="340" w:lineRule="exact"/>
              <w:ind w:firstLine="0"/>
              <w:jc w:val="both"/>
              <w:rPr>
                <w:sz w:val="24"/>
              </w:rPr>
            </w:pPr>
            <w:r w:rsidRPr="00AA2553">
              <w:rPr>
                <w:sz w:val="24"/>
                <w:szCs w:val="24"/>
                <w:lang w:val="vi-VN"/>
              </w:rPr>
              <w:t>Đề nghị giữ nguyên vì đối tượng các doanh nghiệp chỉ được xác định theo khoản 1. Khoản 2 quy định về cấp lĩnh vực do các Bộ quản lý</w:t>
            </w:r>
            <w:r w:rsidR="00EE6C42">
              <w:rPr>
                <w:sz w:val="24"/>
                <w:szCs w:val="24"/>
              </w:rPr>
              <w:t>.</w:t>
            </w:r>
          </w:p>
        </w:tc>
      </w:tr>
      <w:tr w:rsidR="00A07ED5" w:rsidRPr="00CD3516" w14:paraId="05F23107" w14:textId="77777777" w:rsidTr="00D51003">
        <w:tc>
          <w:tcPr>
            <w:tcW w:w="1129" w:type="dxa"/>
          </w:tcPr>
          <w:p w14:paraId="10E1FADA" w14:textId="30FE65A3" w:rsidR="00A07ED5" w:rsidRPr="00A07ED5" w:rsidRDefault="00A07ED5" w:rsidP="00D51003">
            <w:pPr>
              <w:spacing w:line="340" w:lineRule="exact"/>
              <w:ind w:firstLine="0"/>
              <w:jc w:val="center"/>
              <w:rPr>
                <w:sz w:val="24"/>
                <w:lang w:val="vi-VN"/>
              </w:rPr>
            </w:pPr>
            <w:r w:rsidRPr="00A07ED5">
              <w:rPr>
                <w:sz w:val="24"/>
                <w:lang w:val="vi-VN"/>
              </w:rPr>
              <w:t>5/2</w:t>
            </w:r>
          </w:p>
        </w:tc>
        <w:tc>
          <w:tcPr>
            <w:tcW w:w="6379" w:type="dxa"/>
          </w:tcPr>
          <w:p w14:paraId="48613D42" w14:textId="48A2CBE1" w:rsidR="00A07ED5" w:rsidRPr="00A07ED5" w:rsidRDefault="00A07ED5" w:rsidP="00D51003">
            <w:pPr>
              <w:spacing w:line="340" w:lineRule="exact"/>
              <w:ind w:firstLine="0"/>
              <w:jc w:val="both"/>
              <w:rPr>
                <w:sz w:val="24"/>
                <w:lang w:val="vi-VN"/>
              </w:rPr>
            </w:pPr>
            <w:r w:rsidRPr="00A07ED5">
              <w:rPr>
                <w:sz w:val="24"/>
                <w:lang w:val="vi-VN"/>
              </w:rPr>
              <w:t xml:space="preserve">Đề nghị làm rõ phạm vi của các ngành phải kiểm kê khí nhà kính theo chức năng nhiệm vụ của các Bộ quản lý lĩnh vực. </w:t>
            </w:r>
            <w:r w:rsidR="009B68A6">
              <w:rPr>
                <w:sz w:val="24"/>
              </w:rPr>
              <w:t>Ví dụ</w:t>
            </w:r>
            <w:r w:rsidRPr="00A07ED5">
              <w:rPr>
                <w:sz w:val="24"/>
                <w:lang w:val="vi-VN"/>
              </w:rPr>
              <w:t xml:space="preserve">, đối </w:t>
            </w:r>
            <w:r w:rsidRPr="00A07ED5">
              <w:rPr>
                <w:sz w:val="24"/>
                <w:lang w:val="vi-VN"/>
              </w:rPr>
              <w:lastRenderedPageBreak/>
              <w:t>với lĩnh vực do Bộ Công Thương quản lý gồm Điện, than, dầu khí, hóa chất, vật liệu nổ công nghiệp, công nghiệp cơ khí, luyện kim, công nghiệp khai thác mỏ và chế biến khoáng sản, công nghiệp tiêu dùng, công nghiệp thực phẩm.</w:t>
            </w:r>
          </w:p>
        </w:tc>
        <w:tc>
          <w:tcPr>
            <w:tcW w:w="1843" w:type="dxa"/>
          </w:tcPr>
          <w:p w14:paraId="5577F26E" w14:textId="4CF340B8" w:rsidR="00A07ED5" w:rsidRPr="00A07ED5" w:rsidRDefault="00A07ED5" w:rsidP="00D51003">
            <w:pPr>
              <w:spacing w:line="340" w:lineRule="exact"/>
              <w:ind w:firstLine="0"/>
              <w:jc w:val="both"/>
              <w:rPr>
                <w:sz w:val="24"/>
                <w:lang w:val="vi-VN"/>
              </w:rPr>
            </w:pPr>
            <w:r w:rsidRPr="00A07ED5">
              <w:rPr>
                <w:sz w:val="24"/>
                <w:lang w:val="vi-VN"/>
              </w:rPr>
              <w:lastRenderedPageBreak/>
              <w:t>Bộ Công Thương</w:t>
            </w:r>
          </w:p>
        </w:tc>
        <w:tc>
          <w:tcPr>
            <w:tcW w:w="5386" w:type="dxa"/>
          </w:tcPr>
          <w:p w14:paraId="759C3D8D" w14:textId="7A749D51" w:rsidR="00A07ED5" w:rsidRPr="00EE6C42" w:rsidRDefault="00A07ED5" w:rsidP="00D51003">
            <w:pPr>
              <w:spacing w:line="340" w:lineRule="exact"/>
              <w:ind w:firstLine="0"/>
              <w:jc w:val="both"/>
              <w:rPr>
                <w:sz w:val="24"/>
                <w:szCs w:val="24"/>
              </w:rPr>
            </w:pPr>
            <w:r w:rsidRPr="00AA2553">
              <w:rPr>
                <w:sz w:val="24"/>
                <w:szCs w:val="24"/>
                <w:lang w:val="vi-VN"/>
              </w:rPr>
              <w:t xml:space="preserve">Tiếp thu và chỉnh sửa như sau “Các Bộ quản lý lĩnh vực thuộc danh mục lĩnh vực, cơ sở phát thải khí nhà </w:t>
            </w:r>
            <w:r w:rsidRPr="00AA2553">
              <w:rPr>
                <w:sz w:val="24"/>
                <w:szCs w:val="24"/>
                <w:lang w:val="vi-VN"/>
              </w:rPr>
              <w:lastRenderedPageBreak/>
              <w:t>kính phải thực hiện kiểm kê khí nhà kính quy định tại mục 2 Phụ lục I Nghị định này.”</w:t>
            </w:r>
            <w:r w:rsidR="00EE6C42">
              <w:rPr>
                <w:sz w:val="24"/>
                <w:szCs w:val="24"/>
              </w:rPr>
              <w:t>.</w:t>
            </w:r>
          </w:p>
        </w:tc>
      </w:tr>
      <w:tr w:rsidR="00A07ED5" w:rsidRPr="00CD3516" w14:paraId="474737AB" w14:textId="77777777" w:rsidTr="00D51003">
        <w:tc>
          <w:tcPr>
            <w:tcW w:w="1129" w:type="dxa"/>
          </w:tcPr>
          <w:p w14:paraId="5CD340EF" w14:textId="6D25E8F9" w:rsidR="00A07ED5" w:rsidRPr="00CD3516" w:rsidRDefault="00A07ED5" w:rsidP="00D51003">
            <w:pPr>
              <w:spacing w:line="340" w:lineRule="exact"/>
              <w:ind w:firstLine="0"/>
              <w:jc w:val="center"/>
              <w:rPr>
                <w:bCs/>
                <w:sz w:val="24"/>
                <w:szCs w:val="24"/>
                <w:lang w:val="vi-VN"/>
              </w:rPr>
            </w:pPr>
            <w:r w:rsidRPr="00481ABD">
              <w:rPr>
                <w:sz w:val="24"/>
                <w:lang w:val="vi-VN"/>
              </w:rPr>
              <w:lastRenderedPageBreak/>
              <w:t>5/2</w:t>
            </w:r>
          </w:p>
        </w:tc>
        <w:tc>
          <w:tcPr>
            <w:tcW w:w="6379" w:type="dxa"/>
          </w:tcPr>
          <w:p w14:paraId="50356A83" w14:textId="6E7396B4" w:rsidR="00A07ED5" w:rsidRPr="00481ABD" w:rsidRDefault="00A07ED5" w:rsidP="00D51003">
            <w:pPr>
              <w:spacing w:line="340" w:lineRule="exact"/>
              <w:ind w:firstLine="0"/>
              <w:jc w:val="both"/>
              <w:rPr>
                <w:sz w:val="24"/>
                <w:lang w:val="vi-VN"/>
              </w:rPr>
            </w:pPr>
            <w:r w:rsidRPr="00481ABD">
              <w:rPr>
                <w:sz w:val="24"/>
                <w:lang w:val="vi-VN"/>
              </w:rPr>
              <w:t xml:space="preserve">Đề nghị Bổ sung như sau: “2. Các lĩnh vực phải kiểm kê khí nhà kính bao gồm năng lượng, nông nghiệp, sử dụng đất và lâm nghiệp, quản lý chất thải, các quá trình công nghiệp; </w:t>
            </w:r>
            <w:r w:rsidRPr="00481ABD">
              <w:rPr>
                <w:i/>
                <w:sz w:val="24"/>
                <w:lang w:val="vi-VN"/>
              </w:rPr>
              <w:t>thuộc trách nhiệm quản lý của các Bộ: Công Thương, Giao thông vận tải, Nông nghiệp và Phát triển nông thôn, Tài nguyên và Môi trường, Xây dựng</w:t>
            </w:r>
            <w:r w:rsidRPr="00481ABD">
              <w:rPr>
                <w:sz w:val="24"/>
                <w:lang w:val="vi-VN"/>
              </w:rPr>
              <w:t>.” để làm rõ thuật ngữ “Bộ quản lý lĩnh vực” ở khoản 5 Điều 91 Luật bảo vệ môi trường.</w:t>
            </w:r>
          </w:p>
        </w:tc>
        <w:tc>
          <w:tcPr>
            <w:tcW w:w="1843" w:type="dxa"/>
          </w:tcPr>
          <w:p w14:paraId="3EB53362" w14:textId="516DE49B" w:rsidR="00A07ED5" w:rsidRPr="00481ABD" w:rsidRDefault="00A07ED5" w:rsidP="00D51003">
            <w:pPr>
              <w:spacing w:line="340" w:lineRule="exact"/>
              <w:ind w:firstLine="0"/>
              <w:jc w:val="both"/>
              <w:rPr>
                <w:sz w:val="24"/>
                <w:lang w:val="vi-VN"/>
              </w:rPr>
            </w:pPr>
            <w:r w:rsidRPr="00481ABD">
              <w:rPr>
                <w:sz w:val="24"/>
                <w:lang w:val="vi-VN"/>
              </w:rPr>
              <w:t>Bộ Giao thông vận tải</w:t>
            </w:r>
          </w:p>
        </w:tc>
        <w:tc>
          <w:tcPr>
            <w:tcW w:w="5386" w:type="dxa"/>
          </w:tcPr>
          <w:p w14:paraId="2C43FCD5" w14:textId="66C42296" w:rsidR="00A07ED5" w:rsidRPr="00EE6C42" w:rsidRDefault="00A07ED5" w:rsidP="00D51003">
            <w:pPr>
              <w:spacing w:line="340" w:lineRule="exact"/>
              <w:ind w:firstLine="0"/>
              <w:jc w:val="both"/>
              <w:rPr>
                <w:sz w:val="24"/>
              </w:rPr>
            </w:pPr>
            <w:r w:rsidRPr="00AA2553">
              <w:rPr>
                <w:sz w:val="24"/>
                <w:szCs w:val="24"/>
                <w:lang w:val="vi-VN"/>
              </w:rPr>
              <w:t>Tiếp thu và chỉnh sửa như sau “Các Bộ quản lý lĩnh vực thuộc danh mục lĩnh vực, cơ sở phát thải khí nhà kính phải thực hiện kiểm kê khí nhà kính quy định tại mục 2 Phụ lục I Nghị định này.”</w:t>
            </w:r>
            <w:r w:rsidR="00EE6C42">
              <w:rPr>
                <w:sz w:val="24"/>
                <w:szCs w:val="24"/>
              </w:rPr>
              <w:t>.</w:t>
            </w:r>
          </w:p>
        </w:tc>
      </w:tr>
      <w:tr w:rsidR="001B5031" w:rsidRPr="00CD3516" w14:paraId="463C6AB3" w14:textId="77777777" w:rsidTr="00D51003">
        <w:tc>
          <w:tcPr>
            <w:tcW w:w="1129" w:type="dxa"/>
          </w:tcPr>
          <w:p w14:paraId="26EAB58F" w14:textId="558F4E4A" w:rsidR="001B5031" w:rsidRPr="001B5031" w:rsidRDefault="001B5031" w:rsidP="00D51003">
            <w:pPr>
              <w:spacing w:line="340" w:lineRule="exact"/>
              <w:ind w:firstLine="0"/>
              <w:jc w:val="center"/>
              <w:rPr>
                <w:sz w:val="24"/>
              </w:rPr>
            </w:pPr>
            <w:r w:rsidRPr="001B5031">
              <w:rPr>
                <w:sz w:val="24"/>
              </w:rPr>
              <w:t>5/2</w:t>
            </w:r>
          </w:p>
        </w:tc>
        <w:tc>
          <w:tcPr>
            <w:tcW w:w="6379" w:type="dxa"/>
          </w:tcPr>
          <w:p w14:paraId="1543FE14" w14:textId="0D6FBF91" w:rsidR="001B5031" w:rsidRPr="001B5031" w:rsidRDefault="001B5031" w:rsidP="00D51003">
            <w:pPr>
              <w:spacing w:line="340" w:lineRule="exact"/>
              <w:ind w:firstLine="0"/>
              <w:jc w:val="both"/>
              <w:rPr>
                <w:sz w:val="24"/>
              </w:rPr>
            </w:pPr>
            <w:r w:rsidRPr="001B5031">
              <w:rPr>
                <w:sz w:val="24"/>
                <w:lang w:val="vi-VN"/>
              </w:rPr>
              <w:t>Đề nghị quy định rõ phạm vi kiểm kê khí nhà kính trong từng lĩnh vực</w:t>
            </w:r>
            <w:r w:rsidRPr="001B5031">
              <w:rPr>
                <w:sz w:val="24"/>
              </w:rPr>
              <w:t xml:space="preserve"> </w:t>
            </w:r>
            <w:r w:rsidRPr="001B5031">
              <w:rPr>
                <w:sz w:val="24"/>
                <w:lang w:val="vi-VN"/>
              </w:rPr>
              <w:t>bắt buộc phải thực hiện kiểm kê KNK</w:t>
            </w:r>
            <w:r w:rsidRPr="001B5031">
              <w:rPr>
                <w:sz w:val="24"/>
              </w:rPr>
              <w:t xml:space="preserve"> để làm rõ thuật ngữ “Bộ quản lý lĩnh vực” tại khoản 5 Điều 91 Luật BVMT</w:t>
            </w:r>
            <w:r w:rsidR="00EE6C42">
              <w:rPr>
                <w:sz w:val="24"/>
              </w:rPr>
              <w:t>.</w:t>
            </w:r>
          </w:p>
        </w:tc>
        <w:tc>
          <w:tcPr>
            <w:tcW w:w="1843" w:type="dxa"/>
          </w:tcPr>
          <w:p w14:paraId="6C76F18C" w14:textId="000B0B9C" w:rsidR="001B5031" w:rsidRPr="001B5031" w:rsidRDefault="00F9295F" w:rsidP="00D51003">
            <w:pPr>
              <w:spacing w:line="340" w:lineRule="exact"/>
              <w:ind w:firstLine="0"/>
              <w:jc w:val="both"/>
              <w:rPr>
                <w:sz w:val="24"/>
              </w:rPr>
            </w:pPr>
            <w:r w:rsidRPr="00844293">
              <w:rPr>
                <w:sz w:val="24"/>
                <w:szCs w:val="24"/>
              </w:rPr>
              <w:t>Bộ Nông nghiệp</w:t>
            </w:r>
            <w:r>
              <w:rPr>
                <w:sz w:val="24"/>
                <w:szCs w:val="24"/>
              </w:rPr>
              <w:t xml:space="preserve"> và Phát triển nông thôn</w:t>
            </w:r>
          </w:p>
        </w:tc>
        <w:tc>
          <w:tcPr>
            <w:tcW w:w="5386" w:type="dxa"/>
          </w:tcPr>
          <w:p w14:paraId="2A1D6F1D" w14:textId="1314E6CF" w:rsidR="001B5031" w:rsidRPr="00EE6C42" w:rsidRDefault="001B5031" w:rsidP="00D51003">
            <w:pPr>
              <w:spacing w:line="340" w:lineRule="exact"/>
              <w:ind w:firstLine="0"/>
              <w:jc w:val="both"/>
              <w:rPr>
                <w:sz w:val="24"/>
                <w:szCs w:val="24"/>
              </w:rPr>
            </w:pPr>
            <w:r w:rsidRPr="00AA2553">
              <w:rPr>
                <w:sz w:val="24"/>
                <w:szCs w:val="24"/>
                <w:lang w:val="vi-VN"/>
              </w:rPr>
              <w:t>Tiếp thu và chỉnh sửa như sau “Các Bộ quản lý lĩnh vực thuộc danh mục lĩnh vực, cơ sở phát thải khí nhà kính phải thực hiện kiểm kê khí nhà kính quy định tại mục 2 Phụ lục I Nghị định này.”</w:t>
            </w:r>
            <w:r w:rsidR="00EE6C42">
              <w:rPr>
                <w:sz w:val="24"/>
                <w:szCs w:val="24"/>
              </w:rPr>
              <w:t>.</w:t>
            </w:r>
          </w:p>
        </w:tc>
      </w:tr>
      <w:tr w:rsidR="00A07ED5" w:rsidRPr="00CD3516" w14:paraId="7AA75DAB" w14:textId="77777777" w:rsidTr="00D51003">
        <w:tc>
          <w:tcPr>
            <w:tcW w:w="1129" w:type="dxa"/>
          </w:tcPr>
          <w:p w14:paraId="582FB967" w14:textId="17AB9242" w:rsidR="00A07ED5" w:rsidRPr="00481ABD" w:rsidRDefault="00A07ED5" w:rsidP="00D51003">
            <w:pPr>
              <w:spacing w:line="340" w:lineRule="exact"/>
              <w:ind w:firstLine="0"/>
              <w:jc w:val="center"/>
              <w:rPr>
                <w:sz w:val="24"/>
                <w:lang w:val="vi-VN"/>
              </w:rPr>
            </w:pPr>
            <w:r w:rsidRPr="00481ABD">
              <w:rPr>
                <w:sz w:val="24"/>
                <w:lang w:val="vi-VN"/>
              </w:rPr>
              <w:t>5/2</w:t>
            </w:r>
          </w:p>
        </w:tc>
        <w:tc>
          <w:tcPr>
            <w:tcW w:w="6379" w:type="dxa"/>
          </w:tcPr>
          <w:p w14:paraId="299F005D" w14:textId="7C2D19E5" w:rsidR="00A07ED5" w:rsidRPr="00EE6C42" w:rsidRDefault="00A07ED5" w:rsidP="00D51003">
            <w:pPr>
              <w:spacing w:line="340" w:lineRule="exact"/>
              <w:ind w:firstLine="0"/>
              <w:jc w:val="both"/>
              <w:rPr>
                <w:sz w:val="24"/>
              </w:rPr>
            </w:pPr>
            <w:r w:rsidRPr="00481ABD">
              <w:rPr>
                <w:sz w:val="24"/>
                <w:lang w:val="vi-VN"/>
              </w:rPr>
              <w:t>X</w:t>
            </w:r>
            <w:r w:rsidRPr="00CD3516">
              <w:rPr>
                <w:sz w:val="24"/>
                <w:szCs w:val="24"/>
                <w:lang w:val="vi-VN"/>
              </w:rPr>
              <w:t xml:space="preserve">em </w:t>
            </w:r>
            <w:r w:rsidRPr="00481ABD">
              <w:rPr>
                <w:sz w:val="24"/>
                <w:lang w:val="vi-VN"/>
              </w:rPr>
              <w:t>x</w:t>
            </w:r>
            <w:r w:rsidRPr="00CD3516">
              <w:rPr>
                <w:sz w:val="24"/>
                <w:szCs w:val="24"/>
                <w:lang w:val="vi-VN"/>
              </w:rPr>
              <w:t>ét bổ sung lĩnh v</w:t>
            </w:r>
            <w:r w:rsidRPr="00417DB6">
              <w:rPr>
                <w:sz w:val="24"/>
                <w:szCs w:val="24"/>
                <w:lang w:val="vi-VN"/>
              </w:rPr>
              <w:t>ực dịch vụ, đồ</w:t>
            </w:r>
            <w:r w:rsidRPr="00B11CC9">
              <w:rPr>
                <w:sz w:val="24"/>
                <w:szCs w:val="24"/>
                <w:lang w:val="vi-VN"/>
              </w:rPr>
              <w:t xml:space="preserve">ng </w:t>
            </w:r>
            <w:r w:rsidRPr="00CD3516">
              <w:rPr>
                <w:sz w:val="24"/>
                <w:szCs w:val="24"/>
                <w:lang w:val="vi-VN"/>
              </w:rPr>
              <w:t>thời thống nhất nội dung quy định tại Phụ lục I</w:t>
            </w:r>
            <w:r w:rsidR="00EE6C42">
              <w:rPr>
                <w:sz w:val="24"/>
                <w:szCs w:val="24"/>
              </w:rPr>
              <w:t>.</w:t>
            </w:r>
          </w:p>
        </w:tc>
        <w:tc>
          <w:tcPr>
            <w:tcW w:w="1843" w:type="dxa"/>
          </w:tcPr>
          <w:p w14:paraId="1B1E4831" w14:textId="7FE7E898" w:rsidR="00A07ED5" w:rsidRPr="00481ABD" w:rsidRDefault="00A07ED5" w:rsidP="00D51003">
            <w:pPr>
              <w:spacing w:line="340" w:lineRule="exact"/>
              <w:ind w:firstLine="0"/>
              <w:jc w:val="both"/>
              <w:rPr>
                <w:sz w:val="24"/>
                <w:lang w:val="vi-VN"/>
              </w:rPr>
            </w:pPr>
            <w:r w:rsidRPr="00481ABD">
              <w:rPr>
                <w:sz w:val="24"/>
                <w:lang w:val="vi-VN"/>
              </w:rPr>
              <w:t>Bộ VHTTDL</w:t>
            </w:r>
          </w:p>
        </w:tc>
        <w:tc>
          <w:tcPr>
            <w:tcW w:w="5386" w:type="dxa"/>
          </w:tcPr>
          <w:p w14:paraId="53DDAFA0" w14:textId="500E8795" w:rsidR="00A07ED5" w:rsidRPr="00EE6C42" w:rsidRDefault="00A07ED5" w:rsidP="00D51003">
            <w:pPr>
              <w:spacing w:line="340" w:lineRule="exact"/>
              <w:ind w:firstLine="0"/>
              <w:jc w:val="both"/>
              <w:rPr>
                <w:sz w:val="24"/>
              </w:rPr>
            </w:pPr>
            <w:r w:rsidRPr="00AA2553">
              <w:rPr>
                <w:sz w:val="24"/>
                <w:szCs w:val="24"/>
                <w:lang w:val="vi-VN"/>
              </w:rPr>
              <w:t xml:space="preserve">Đề nghị giữ nguyên vì đây là các lĩnh vực được UNFCCC quy định về kiểm kê và giảm nhẹ phát thải </w:t>
            </w:r>
            <w:r w:rsidR="00EE6C42">
              <w:rPr>
                <w:sz w:val="24"/>
                <w:szCs w:val="24"/>
              </w:rPr>
              <w:t>khí nhà kính.</w:t>
            </w:r>
          </w:p>
        </w:tc>
      </w:tr>
      <w:tr w:rsidR="00A07ED5" w:rsidRPr="00CD3516" w14:paraId="5706053B" w14:textId="77777777" w:rsidTr="00D51003">
        <w:tc>
          <w:tcPr>
            <w:tcW w:w="1129" w:type="dxa"/>
          </w:tcPr>
          <w:p w14:paraId="09CE8F2D" w14:textId="0D04DA60" w:rsidR="00A07ED5" w:rsidRPr="001B5031" w:rsidRDefault="00A07ED5" w:rsidP="00D51003">
            <w:pPr>
              <w:spacing w:line="340" w:lineRule="exact"/>
              <w:ind w:firstLine="0"/>
              <w:jc w:val="center"/>
              <w:rPr>
                <w:sz w:val="24"/>
                <w:lang w:val="vi-VN"/>
              </w:rPr>
            </w:pPr>
            <w:r w:rsidRPr="001B5031">
              <w:rPr>
                <w:sz w:val="24"/>
                <w:lang w:val="vi-VN"/>
              </w:rPr>
              <w:t>5/2</w:t>
            </w:r>
          </w:p>
        </w:tc>
        <w:tc>
          <w:tcPr>
            <w:tcW w:w="6379" w:type="dxa"/>
          </w:tcPr>
          <w:p w14:paraId="462E9C3C" w14:textId="77777777" w:rsidR="00A07ED5" w:rsidRPr="001B5031" w:rsidRDefault="00A07ED5" w:rsidP="00D51003">
            <w:pPr>
              <w:spacing w:line="340" w:lineRule="exact"/>
              <w:ind w:firstLine="0"/>
              <w:jc w:val="both"/>
              <w:rPr>
                <w:sz w:val="24"/>
                <w:lang w:val="vi-VN"/>
              </w:rPr>
            </w:pPr>
            <w:r w:rsidRPr="001B5031">
              <w:rPr>
                <w:sz w:val="24"/>
                <w:lang w:val="vi-VN"/>
              </w:rPr>
              <w:t>- Khoản 2 Điều 5 đề nghị quy định rõ hơn đối tượng bao gồm các ngành thuộc 05 lĩnh vực trong Khoản 2 Điều này.</w:t>
            </w:r>
          </w:p>
          <w:p w14:paraId="5457626D" w14:textId="052C746E" w:rsidR="00A07ED5" w:rsidRPr="001B5031" w:rsidRDefault="00A07ED5" w:rsidP="00D51003">
            <w:pPr>
              <w:spacing w:line="340" w:lineRule="exact"/>
              <w:ind w:firstLine="0"/>
              <w:jc w:val="both"/>
              <w:rPr>
                <w:sz w:val="24"/>
                <w:lang w:val="vi-VN"/>
              </w:rPr>
            </w:pPr>
            <w:r w:rsidRPr="001B5031">
              <w:rPr>
                <w:sz w:val="24"/>
                <w:lang w:val="vi-VN"/>
              </w:rPr>
              <w:t xml:space="preserve">- Khoản 2 Điều 5, khoản 3 Điều 6 và Phụ lục I.2 đặt ra quy định về mục tiêu giảm nhẹ phát thải khí nhà kính bằng các biện pháp chính sách, quản lý đối với các Bộ quản lý ngành, lĩnh vực, bao gồm Bộ Xây dựng, trong giai đoạn từ nay cho tới hết năm 2030. Đồng thời, khoản 3 Điều 11 quy định các Bộ quản lý ngành, lĩnh vực thực hiện kiểm kê khí nhà kính định kỳ hai năm một lần. </w:t>
            </w:r>
            <w:r w:rsidRPr="001B5031">
              <w:rPr>
                <w:sz w:val="24"/>
                <w:lang w:val="vi-VN"/>
              </w:rPr>
              <w:lastRenderedPageBreak/>
              <w:t>Như vậy, các Bộ quản lý ngành, lĩnh vực cũng đã được quy định hạn ngạch phát thải khí nhà kính tối đa đối với các lĩnh vực quản lý. Trên cơ sở đó, đề nghị xem xét đề xuất các các quy định trao đổi hạn ngạch giữa các lĩnh vực trên cơ sở thực hiện các chương trình, dự án quy định tại Điều 20 dự thảo Nghị định.</w:t>
            </w:r>
          </w:p>
        </w:tc>
        <w:tc>
          <w:tcPr>
            <w:tcW w:w="1843" w:type="dxa"/>
          </w:tcPr>
          <w:p w14:paraId="3767C877" w14:textId="70EC127D" w:rsidR="00A07ED5" w:rsidRPr="001B5031" w:rsidRDefault="00A07ED5" w:rsidP="00D51003">
            <w:pPr>
              <w:spacing w:line="340" w:lineRule="exact"/>
              <w:ind w:firstLine="0"/>
              <w:jc w:val="both"/>
              <w:rPr>
                <w:sz w:val="24"/>
                <w:lang w:val="vi-VN"/>
              </w:rPr>
            </w:pPr>
            <w:r w:rsidRPr="001B5031">
              <w:rPr>
                <w:sz w:val="24"/>
                <w:lang w:val="vi-VN"/>
              </w:rPr>
              <w:lastRenderedPageBreak/>
              <w:t>Bộ Xây dựng</w:t>
            </w:r>
          </w:p>
        </w:tc>
        <w:tc>
          <w:tcPr>
            <w:tcW w:w="5386" w:type="dxa"/>
          </w:tcPr>
          <w:p w14:paraId="0A06D9DE" w14:textId="73BACC3B" w:rsidR="00A07ED5" w:rsidRPr="00AA2553" w:rsidRDefault="00053FDD" w:rsidP="00D51003">
            <w:pPr>
              <w:spacing w:line="340" w:lineRule="exact"/>
              <w:ind w:firstLine="0"/>
              <w:jc w:val="both"/>
              <w:rPr>
                <w:sz w:val="24"/>
                <w:szCs w:val="24"/>
                <w:lang w:val="vi-VN"/>
              </w:rPr>
            </w:pPr>
            <w:r>
              <w:rPr>
                <w:sz w:val="24"/>
                <w:szCs w:val="24"/>
              </w:rPr>
              <w:t xml:space="preserve">- </w:t>
            </w:r>
            <w:r w:rsidR="00A07ED5" w:rsidRPr="00AA2553">
              <w:rPr>
                <w:sz w:val="24"/>
                <w:szCs w:val="24"/>
                <w:lang w:val="vi-VN"/>
              </w:rPr>
              <w:t>Tiếp thu và chỉnh sửa như sau “Các Bộ quản lý lĩnh vực thuộc danh mục lĩnh vực, cơ sở phát thải khí nhà kính phải thực hiện kiểm kê khí nhà kính quy định tại mục 2 Phụ lục I Nghị định này.”</w:t>
            </w:r>
          </w:p>
          <w:p w14:paraId="2382410B" w14:textId="123ABE18" w:rsidR="00A07ED5" w:rsidRPr="00EE6C42" w:rsidRDefault="00A07ED5" w:rsidP="00D51003">
            <w:pPr>
              <w:spacing w:line="340" w:lineRule="exact"/>
              <w:ind w:firstLine="0"/>
              <w:jc w:val="both"/>
              <w:rPr>
                <w:sz w:val="24"/>
                <w:szCs w:val="24"/>
              </w:rPr>
            </w:pPr>
            <w:r w:rsidRPr="00AA2553">
              <w:rPr>
                <w:sz w:val="24"/>
                <w:szCs w:val="24"/>
                <w:lang w:val="vi-VN"/>
              </w:rPr>
              <w:t xml:space="preserve">- Các Bộ quản lý lĩnh vực chưa được quy định hạn ngạch phát thải mà chỉ quy định phải kiểm kê </w:t>
            </w:r>
            <w:r w:rsidR="00EE6C42">
              <w:rPr>
                <w:sz w:val="24"/>
                <w:szCs w:val="24"/>
              </w:rPr>
              <w:t>khí nhà kính</w:t>
            </w:r>
            <w:r w:rsidRPr="00AA2553">
              <w:rPr>
                <w:sz w:val="24"/>
                <w:szCs w:val="24"/>
                <w:lang w:val="vi-VN"/>
              </w:rPr>
              <w:t xml:space="preserve"> cho các lĩnh vực quản lý và thực hiện các biện pháp chính sách nhằm đạt được các mục tiêu giảm </w:t>
            </w:r>
            <w:r w:rsidRPr="00AA2553">
              <w:rPr>
                <w:sz w:val="24"/>
                <w:szCs w:val="24"/>
                <w:lang w:val="vi-VN"/>
              </w:rPr>
              <w:lastRenderedPageBreak/>
              <w:t>phát thải quy định tại Phụ lục I.2 hiện nay. Việc trao đổi hạn ngạch chỉ quy định thực hiện giữa các cơ sở, không quy định thực hiện giữa các lĩnh vực</w:t>
            </w:r>
            <w:r w:rsidR="00EE6C42">
              <w:rPr>
                <w:sz w:val="24"/>
                <w:szCs w:val="24"/>
              </w:rPr>
              <w:t>.</w:t>
            </w:r>
          </w:p>
        </w:tc>
      </w:tr>
      <w:tr w:rsidR="00A07ED5" w:rsidRPr="00CD3516" w14:paraId="5C71FA06" w14:textId="77777777" w:rsidTr="00D51003">
        <w:tc>
          <w:tcPr>
            <w:tcW w:w="1129" w:type="dxa"/>
          </w:tcPr>
          <w:p w14:paraId="1022F617" w14:textId="2ED36D13" w:rsidR="00A07ED5" w:rsidRPr="00481ABD" w:rsidRDefault="00A07ED5" w:rsidP="00D51003">
            <w:pPr>
              <w:spacing w:line="340" w:lineRule="exact"/>
              <w:ind w:firstLine="0"/>
              <w:jc w:val="center"/>
              <w:rPr>
                <w:sz w:val="24"/>
                <w:lang w:val="vi-VN"/>
              </w:rPr>
            </w:pPr>
            <w:r w:rsidRPr="00481ABD">
              <w:rPr>
                <w:sz w:val="24"/>
                <w:lang w:val="vi-VN"/>
              </w:rPr>
              <w:lastRenderedPageBreak/>
              <w:t>5/2</w:t>
            </w:r>
          </w:p>
        </w:tc>
        <w:tc>
          <w:tcPr>
            <w:tcW w:w="6379" w:type="dxa"/>
          </w:tcPr>
          <w:p w14:paraId="047D8E0E" w14:textId="726B9010" w:rsidR="00A07ED5" w:rsidRPr="00481ABD" w:rsidRDefault="00A07ED5" w:rsidP="00D51003">
            <w:pPr>
              <w:spacing w:line="340" w:lineRule="exact"/>
              <w:ind w:firstLine="0"/>
              <w:jc w:val="both"/>
              <w:rPr>
                <w:sz w:val="24"/>
                <w:lang w:val="vi-VN"/>
              </w:rPr>
            </w:pPr>
            <w:r w:rsidRPr="00481ABD">
              <w:rPr>
                <w:sz w:val="24"/>
                <w:lang w:val="vi-VN"/>
              </w:rPr>
              <w:t>Đề nghị bổ sung nội dung giao thông, xây dựng; về nội dung các lĩnh vực nêu tại khoản này đề nghị xem xét, làm rõ thêm vì không</w:t>
            </w:r>
          </w:p>
          <w:p w14:paraId="28478AF3" w14:textId="5FBF6470" w:rsidR="00A07ED5" w:rsidRPr="00481ABD" w:rsidRDefault="00A07ED5" w:rsidP="00D51003">
            <w:pPr>
              <w:spacing w:line="340" w:lineRule="exact"/>
              <w:ind w:firstLine="0"/>
              <w:jc w:val="both"/>
              <w:rPr>
                <w:sz w:val="24"/>
                <w:lang w:val="vi-VN"/>
              </w:rPr>
            </w:pPr>
            <w:r w:rsidRPr="00481ABD">
              <w:rPr>
                <w:sz w:val="24"/>
                <w:lang w:val="vi-VN"/>
              </w:rPr>
              <w:t>có giải thích từ ngữ.</w:t>
            </w:r>
          </w:p>
        </w:tc>
        <w:tc>
          <w:tcPr>
            <w:tcW w:w="1843" w:type="dxa"/>
          </w:tcPr>
          <w:p w14:paraId="5BAA67C3" w14:textId="5F2B60A1" w:rsidR="00A07ED5" w:rsidRPr="00481ABD" w:rsidRDefault="00A07ED5" w:rsidP="00D51003">
            <w:pPr>
              <w:spacing w:line="340" w:lineRule="exact"/>
              <w:ind w:firstLine="0"/>
              <w:jc w:val="both"/>
              <w:rPr>
                <w:sz w:val="24"/>
                <w:lang w:val="vi-VN"/>
              </w:rPr>
            </w:pPr>
            <w:r w:rsidRPr="00481ABD">
              <w:rPr>
                <w:sz w:val="24"/>
                <w:lang w:val="vi-VN"/>
              </w:rPr>
              <w:t>UBND tỉnh An Giang</w:t>
            </w:r>
          </w:p>
        </w:tc>
        <w:tc>
          <w:tcPr>
            <w:tcW w:w="5386" w:type="dxa"/>
          </w:tcPr>
          <w:p w14:paraId="335B9BBA" w14:textId="307D6341" w:rsidR="00A07ED5" w:rsidRPr="00481ABD" w:rsidRDefault="00A07ED5" w:rsidP="00D51003">
            <w:pPr>
              <w:spacing w:line="340" w:lineRule="exact"/>
              <w:ind w:firstLine="0"/>
              <w:jc w:val="both"/>
              <w:rPr>
                <w:sz w:val="24"/>
                <w:lang w:val="vi-VN"/>
              </w:rPr>
            </w:pPr>
            <w:r w:rsidRPr="00AA2553">
              <w:rPr>
                <w:sz w:val="24"/>
                <w:szCs w:val="24"/>
                <w:lang w:val="vi-VN"/>
              </w:rPr>
              <w:t>Tiếp thu và chỉnh sửa như sau “Các Bộ quản lý lĩnh vực thuộc danh mục lĩnh vực, cơ sở phát thải khí nhà kính phải thực hiện kiểm kê khí nhà kính quy định tại mục 2 Phụ lục I Nghị định này.”, bao gồm ngành giao thông vận tải.</w:t>
            </w:r>
          </w:p>
        </w:tc>
      </w:tr>
      <w:tr w:rsidR="00A07ED5" w:rsidRPr="00CD3516" w14:paraId="35ABD249" w14:textId="77777777" w:rsidTr="00D51003">
        <w:tc>
          <w:tcPr>
            <w:tcW w:w="1129" w:type="dxa"/>
          </w:tcPr>
          <w:p w14:paraId="2A1F9520" w14:textId="4C686A9B" w:rsidR="00A07ED5" w:rsidRPr="00481ABD" w:rsidRDefault="00A07ED5" w:rsidP="00D51003">
            <w:pPr>
              <w:spacing w:line="340" w:lineRule="exact"/>
              <w:ind w:firstLine="0"/>
              <w:jc w:val="center"/>
              <w:rPr>
                <w:sz w:val="24"/>
                <w:lang w:val="vi-VN"/>
              </w:rPr>
            </w:pPr>
            <w:r w:rsidRPr="00481ABD">
              <w:rPr>
                <w:sz w:val="24"/>
                <w:lang w:val="vi-VN"/>
              </w:rPr>
              <w:t>5/2</w:t>
            </w:r>
          </w:p>
        </w:tc>
        <w:tc>
          <w:tcPr>
            <w:tcW w:w="6379" w:type="dxa"/>
          </w:tcPr>
          <w:p w14:paraId="18A8BFF3" w14:textId="0D22C3B2" w:rsidR="00A07ED5" w:rsidRPr="00481ABD" w:rsidRDefault="00A07ED5" w:rsidP="00D51003">
            <w:pPr>
              <w:spacing w:line="340" w:lineRule="exact"/>
              <w:ind w:firstLine="0"/>
              <w:jc w:val="both"/>
              <w:rPr>
                <w:sz w:val="24"/>
                <w:lang w:val="vi-VN"/>
              </w:rPr>
            </w:pPr>
            <w:r w:rsidRPr="00481ABD">
              <w:rPr>
                <w:sz w:val="24"/>
                <w:lang w:val="vi-VN"/>
              </w:rPr>
              <w:t>Đề nghị giải thích từ ngữ các quá trình công nghiệp và đề nghị xem xét sự tương thích giữa các cụm từ lĩnh vực năng lượng, nông nghiệp với các quá trình công nghiệp.</w:t>
            </w:r>
          </w:p>
        </w:tc>
        <w:tc>
          <w:tcPr>
            <w:tcW w:w="1843" w:type="dxa"/>
          </w:tcPr>
          <w:p w14:paraId="1CD88028" w14:textId="39D72DC3" w:rsidR="00A07ED5" w:rsidRPr="00481ABD" w:rsidRDefault="00A07ED5" w:rsidP="00D51003">
            <w:pPr>
              <w:spacing w:line="340" w:lineRule="exact"/>
              <w:ind w:firstLine="0"/>
              <w:jc w:val="both"/>
              <w:rPr>
                <w:sz w:val="24"/>
                <w:lang w:val="vi-VN"/>
              </w:rPr>
            </w:pPr>
            <w:r w:rsidRPr="00481ABD">
              <w:rPr>
                <w:sz w:val="24"/>
                <w:lang w:val="vi-VN"/>
              </w:rPr>
              <w:t>UBND tỉnh Bình Định</w:t>
            </w:r>
          </w:p>
        </w:tc>
        <w:tc>
          <w:tcPr>
            <w:tcW w:w="5386" w:type="dxa"/>
          </w:tcPr>
          <w:p w14:paraId="38B93ED2" w14:textId="6082D771" w:rsidR="00A07ED5" w:rsidRPr="00481ABD" w:rsidRDefault="00A07ED5" w:rsidP="00D51003">
            <w:pPr>
              <w:spacing w:line="340" w:lineRule="exact"/>
              <w:ind w:firstLine="0"/>
              <w:jc w:val="both"/>
              <w:rPr>
                <w:sz w:val="24"/>
                <w:lang w:val="vi-VN"/>
              </w:rPr>
            </w:pPr>
            <w:r w:rsidRPr="00AA2553">
              <w:rPr>
                <w:sz w:val="24"/>
                <w:szCs w:val="24"/>
                <w:lang w:val="vi-VN"/>
              </w:rPr>
              <w:t>- Tiếp thu và bổ sung tại Điều 3</w:t>
            </w:r>
          </w:p>
        </w:tc>
      </w:tr>
      <w:tr w:rsidR="00A07ED5" w:rsidRPr="00CD3516" w14:paraId="316511DC" w14:textId="77777777" w:rsidTr="00D51003">
        <w:tc>
          <w:tcPr>
            <w:tcW w:w="1129" w:type="dxa"/>
          </w:tcPr>
          <w:p w14:paraId="2CD9ACD5" w14:textId="64CEDAA6" w:rsidR="00A07ED5" w:rsidRPr="001B5031" w:rsidRDefault="00A07ED5" w:rsidP="00D51003">
            <w:pPr>
              <w:spacing w:line="340" w:lineRule="exact"/>
              <w:ind w:firstLine="0"/>
              <w:jc w:val="center"/>
              <w:rPr>
                <w:sz w:val="24"/>
                <w:lang w:val="vi-VN"/>
              </w:rPr>
            </w:pPr>
            <w:r w:rsidRPr="001B5031">
              <w:rPr>
                <w:sz w:val="24"/>
                <w:lang w:val="vi-VN"/>
              </w:rPr>
              <w:t>5/2</w:t>
            </w:r>
          </w:p>
        </w:tc>
        <w:tc>
          <w:tcPr>
            <w:tcW w:w="6379" w:type="dxa"/>
          </w:tcPr>
          <w:p w14:paraId="494A2FB4" w14:textId="5458EF8A" w:rsidR="00A07ED5" w:rsidRPr="001B5031" w:rsidRDefault="00A07ED5" w:rsidP="00D51003">
            <w:pPr>
              <w:spacing w:line="340" w:lineRule="exact"/>
              <w:ind w:firstLine="0"/>
              <w:jc w:val="both"/>
              <w:rPr>
                <w:sz w:val="24"/>
                <w:lang w:val="vi-VN"/>
              </w:rPr>
            </w:pPr>
            <w:r w:rsidRPr="001B5031">
              <w:rPr>
                <w:sz w:val="24"/>
                <w:lang w:val="vi-VN"/>
              </w:rPr>
              <w:t xml:space="preserve">- Các lĩnh vực phải kiểm kê KNK theo phân loại của IPCC hay GPC được phân theo bản chất vật lý (phạm vi) và hoá học (cơ chế gây phát thải/hấp thụ) của hoạt động sống và sản xuất của toàn xã hội, không phải chủ thể thực hiện hành động (Objective). </w:t>
            </w:r>
          </w:p>
          <w:p w14:paraId="3E14F2AB" w14:textId="7E168C12" w:rsidR="00A07ED5" w:rsidRPr="001B5031" w:rsidRDefault="00A07ED5" w:rsidP="00D51003">
            <w:pPr>
              <w:spacing w:line="340" w:lineRule="exact"/>
              <w:ind w:firstLine="0"/>
              <w:jc w:val="both"/>
              <w:rPr>
                <w:sz w:val="24"/>
                <w:lang w:val="vi-VN"/>
              </w:rPr>
            </w:pPr>
            <w:r w:rsidRPr="001B5031">
              <w:rPr>
                <w:sz w:val="24"/>
                <w:lang w:val="vi-VN"/>
              </w:rPr>
              <w:t>- Ngoài ra, khái niệm lĩnh vực phải kiểm kê KNK khác hoàn toàn với lĩnh vực theo quản lý ngành kinh tế-xã hội nên đưa vào phần đối tượng là chưa rõ và phù hợp.</w:t>
            </w:r>
          </w:p>
          <w:p w14:paraId="35C83575" w14:textId="250D989B" w:rsidR="00A07ED5" w:rsidRPr="00EE6C42" w:rsidRDefault="00A07ED5" w:rsidP="00D51003">
            <w:pPr>
              <w:spacing w:line="340" w:lineRule="exact"/>
              <w:ind w:firstLine="0"/>
              <w:jc w:val="both"/>
              <w:rPr>
                <w:sz w:val="24"/>
              </w:rPr>
            </w:pPr>
            <w:r w:rsidRPr="001B5031">
              <w:rPr>
                <w:sz w:val="24"/>
                <w:lang w:val="vi-VN"/>
              </w:rPr>
              <w:t>- Góp ý bổ sung đối tượng thực hiện giảm nhẹ phát thải KNK cấp quốc gia như đã đề xuất tại khoản 2 điều 2 Dự thảo Nghị định CP như trên: “2. Các cơ quan tổ chức của Bộ TNMT và các cơ quan, ban, ngành, đoàn thể liên quan đến các lĩnh vực được lựa chọn và lộ trình đã cam kết giảm nhẹ phát thải KNK của quốc gia theo các điều ước quốc tế mà Việt Nam đã tham gia”</w:t>
            </w:r>
            <w:r w:rsidR="00EE6C42">
              <w:rPr>
                <w:sz w:val="24"/>
              </w:rPr>
              <w:t>.</w:t>
            </w:r>
          </w:p>
        </w:tc>
        <w:tc>
          <w:tcPr>
            <w:tcW w:w="1843" w:type="dxa"/>
          </w:tcPr>
          <w:p w14:paraId="5CB78751" w14:textId="70C0CB31" w:rsidR="00A07ED5" w:rsidRPr="001B5031" w:rsidRDefault="00A07ED5" w:rsidP="00D51003">
            <w:pPr>
              <w:spacing w:line="340" w:lineRule="exact"/>
              <w:ind w:firstLine="0"/>
              <w:jc w:val="both"/>
              <w:rPr>
                <w:sz w:val="24"/>
                <w:lang w:val="vi-VN"/>
              </w:rPr>
            </w:pPr>
            <w:r w:rsidRPr="001B5031">
              <w:rPr>
                <w:sz w:val="24"/>
                <w:lang w:val="vi-VN"/>
              </w:rPr>
              <w:t>UBND TP. Hà Nội</w:t>
            </w:r>
          </w:p>
        </w:tc>
        <w:tc>
          <w:tcPr>
            <w:tcW w:w="5386" w:type="dxa"/>
          </w:tcPr>
          <w:p w14:paraId="28E73659" w14:textId="4D7BE504" w:rsidR="00A07ED5" w:rsidRPr="00EE6C42" w:rsidRDefault="00A07ED5" w:rsidP="00D51003">
            <w:pPr>
              <w:spacing w:line="340" w:lineRule="exact"/>
              <w:ind w:firstLine="0"/>
              <w:jc w:val="both"/>
              <w:rPr>
                <w:sz w:val="24"/>
                <w:szCs w:val="24"/>
              </w:rPr>
            </w:pPr>
            <w:r w:rsidRPr="00AA2553">
              <w:rPr>
                <w:sz w:val="24"/>
                <w:szCs w:val="24"/>
                <w:lang w:val="vi-VN"/>
              </w:rPr>
              <w:t>- Tiếp thu và chỉnh sửa như sau “Các Bộ quản lý lĩnh vực thuộc danh mục lĩnh vực, cơ sở phát thải khí nhà kính phải thực hiện kiểm kê khí nhà kính quy định tại mục 2 Phụ lục I Nghị định này.”</w:t>
            </w:r>
            <w:r w:rsidR="00EE6C42">
              <w:rPr>
                <w:sz w:val="24"/>
                <w:szCs w:val="24"/>
              </w:rPr>
              <w:t>.</w:t>
            </w:r>
          </w:p>
          <w:p w14:paraId="491CB54B" w14:textId="729B5E41" w:rsidR="00A07ED5" w:rsidRPr="00EE6C42" w:rsidRDefault="00A07ED5" w:rsidP="00D51003">
            <w:pPr>
              <w:spacing w:line="340" w:lineRule="exact"/>
              <w:ind w:firstLine="0"/>
              <w:jc w:val="both"/>
              <w:rPr>
                <w:sz w:val="24"/>
                <w:szCs w:val="24"/>
              </w:rPr>
            </w:pPr>
            <w:r w:rsidRPr="00AA2553">
              <w:rPr>
                <w:sz w:val="24"/>
                <w:szCs w:val="24"/>
                <w:lang w:val="vi-VN"/>
              </w:rPr>
              <w:t>- Lĩnh vực phải kiểm kê KNK đã được quy định tại khoản 3 Điều 11 dự thảo Nghị định và các mẫu báo cáo KKKNK tại Phụ lục II</w:t>
            </w:r>
            <w:r w:rsidR="00EE6C42">
              <w:rPr>
                <w:sz w:val="24"/>
                <w:szCs w:val="24"/>
              </w:rPr>
              <w:t>.</w:t>
            </w:r>
          </w:p>
          <w:p w14:paraId="07CF2903" w14:textId="15A43718" w:rsidR="00A07ED5" w:rsidRPr="00EE6C42" w:rsidRDefault="00A07ED5" w:rsidP="00D51003">
            <w:pPr>
              <w:spacing w:line="340" w:lineRule="exact"/>
              <w:ind w:firstLine="0"/>
              <w:jc w:val="both"/>
              <w:rPr>
                <w:sz w:val="24"/>
              </w:rPr>
            </w:pPr>
            <w:r w:rsidRPr="00AA2553">
              <w:rPr>
                <w:sz w:val="24"/>
                <w:szCs w:val="24"/>
                <w:lang w:val="vi-VN"/>
              </w:rPr>
              <w:t>- Đối tượng “</w:t>
            </w:r>
            <w:r w:rsidRPr="00AA2553">
              <w:rPr>
                <w:i/>
                <w:iCs/>
                <w:sz w:val="24"/>
                <w:szCs w:val="24"/>
                <w:lang w:val="vi-VN"/>
              </w:rPr>
              <w:t>Các cơ quan tổ chức của Bộ TNMT và các cơ quan, ban, ngành, đoàn thể liên quan đến các lĩnh vực được lựa chọn và lộ trình đã cam kết giảm nhẹ phát thải KNK của quốc gia theo các điều ước quốc tế mà Việt Nam đã tham gia</w:t>
            </w:r>
            <w:r w:rsidRPr="00AA2553">
              <w:rPr>
                <w:sz w:val="24"/>
                <w:szCs w:val="24"/>
                <w:lang w:val="vi-VN"/>
              </w:rPr>
              <w:t xml:space="preserve">” đã bao gôm trong các “lĩnh vực phải kiểm kê khí nhà kính bao gồm: năng </w:t>
            </w:r>
            <w:r w:rsidRPr="00AA2553">
              <w:rPr>
                <w:sz w:val="24"/>
                <w:szCs w:val="24"/>
                <w:lang w:val="vi-VN"/>
              </w:rPr>
              <w:lastRenderedPageBreak/>
              <w:t>lượng, nông nghiệp, sử dụng đất và lâm nghiệp, quản lý chất thải, các quá trình công nghiệp”</w:t>
            </w:r>
            <w:r w:rsidR="00EE6C42">
              <w:rPr>
                <w:sz w:val="24"/>
                <w:szCs w:val="24"/>
              </w:rPr>
              <w:t>.</w:t>
            </w:r>
          </w:p>
        </w:tc>
      </w:tr>
      <w:tr w:rsidR="00A07ED5" w:rsidRPr="00CD3516" w14:paraId="35C39E26" w14:textId="77777777" w:rsidTr="00D51003">
        <w:tc>
          <w:tcPr>
            <w:tcW w:w="1129" w:type="dxa"/>
          </w:tcPr>
          <w:p w14:paraId="1DC4841C" w14:textId="77777777" w:rsidR="00A07ED5" w:rsidRPr="00481ABD" w:rsidRDefault="00A07ED5" w:rsidP="00D51003">
            <w:pPr>
              <w:spacing w:line="340" w:lineRule="exact"/>
              <w:ind w:firstLine="0"/>
              <w:jc w:val="center"/>
              <w:rPr>
                <w:sz w:val="24"/>
                <w:lang w:val="vi-VN"/>
              </w:rPr>
            </w:pPr>
            <w:r w:rsidRPr="00481ABD">
              <w:rPr>
                <w:sz w:val="24"/>
                <w:lang w:val="vi-VN"/>
              </w:rPr>
              <w:lastRenderedPageBreak/>
              <w:t>5/2</w:t>
            </w:r>
          </w:p>
        </w:tc>
        <w:tc>
          <w:tcPr>
            <w:tcW w:w="6379" w:type="dxa"/>
          </w:tcPr>
          <w:p w14:paraId="170CF227" w14:textId="77777777" w:rsidR="00A07ED5" w:rsidRPr="00417DB6" w:rsidRDefault="00A07ED5" w:rsidP="00D51003">
            <w:pPr>
              <w:spacing w:line="340" w:lineRule="exact"/>
              <w:ind w:firstLine="0"/>
              <w:jc w:val="both"/>
              <w:rPr>
                <w:sz w:val="24"/>
                <w:szCs w:val="24"/>
                <w:lang w:val="vi-VN"/>
              </w:rPr>
            </w:pPr>
            <w:r w:rsidRPr="00CD3516">
              <w:rPr>
                <w:sz w:val="24"/>
                <w:szCs w:val="24"/>
                <w:lang w:val="vi-VN"/>
              </w:rPr>
              <w:t>Cần cụ</w:t>
            </w:r>
            <w:r w:rsidRPr="00417DB6">
              <w:rPr>
                <w:sz w:val="24"/>
                <w:szCs w:val="24"/>
                <w:lang w:val="vi-VN"/>
              </w:rPr>
              <w:t xml:space="preserve"> thể các lĩnh vực phải ki</w:t>
            </w:r>
            <w:r w:rsidRPr="00B11CC9">
              <w:rPr>
                <w:sz w:val="24"/>
                <w:szCs w:val="24"/>
                <w:lang w:val="vi-VN"/>
              </w:rPr>
              <w:t>ể</w:t>
            </w:r>
            <w:r w:rsidRPr="00CD3516">
              <w:rPr>
                <w:sz w:val="24"/>
                <w:szCs w:val="24"/>
                <w:lang w:val="vi-VN"/>
              </w:rPr>
              <w:t>m kê khí nhà kính nhất là trong sản xuất công</w:t>
            </w:r>
            <w:r w:rsidRPr="00481ABD">
              <w:rPr>
                <w:sz w:val="24"/>
                <w:lang w:val="vi-VN"/>
              </w:rPr>
              <w:t xml:space="preserve"> </w:t>
            </w:r>
            <w:r w:rsidRPr="00CD3516">
              <w:rPr>
                <w:sz w:val="24"/>
                <w:szCs w:val="24"/>
                <w:lang w:val="vi-VN"/>
              </w:rPr>
              <w:t>nghiệp hoá chấ</w:t>
            </w:r>
            <w:r w:rsidRPr="00417DB6">
              <w:rPr>
                <w:sz w:val="24"/>
                <w:szCs w:val="24"/>
                <w:lang w:val="vi-VN"/>
              </w:rPr>
              <w:t>t.</w:t>
            </w:r>
          </w:p>
        </w:tc>
        <w:tc>
          <w:tcPr>
            <w:tcW w:w="1843" w:type="dxa"/>
          </w:tcPr>
          <w:p w14:paraId="66B27CAF" w14:textId="77777777" w:rsidR="00A07ED5" w:rsidRPr="00481ABD" w:rsidRDefault="00A07ED5" w:rsidP="00D51003">
            <w:pPr>
              <w:spacing w:line="340" w:lineRule="exact"/>
              <w:ind w:firstLine="0"/>
              <w:jc w:val="both"/>
              <w:rPr>
                <w:sz w:val="24"/>
                <w:lang w:val="vi-VN"/>
              </w:rPr>
            </w:pPr>
            <w:r w:rsidRPr="00481ABD">
              <w:rPr>
                <w:sz w:val="24"/>
                <w:lang w:val="vi-VN"/>
              </w:rPr>
              <w:t>Sở TNMT tỉnh Nam Định</w:t>
            </w:r>
          </w:p>
        </w:tc>
        <w:tc>
          <w:tcPr>
            <w:tcW w:w="5386" w:type="dxa"/>
          </w:tcPr>
          <w:p w14:paraId="68664074" w14:textId="57E263D1" w:rsidR="00A07ED5" w:rsidRPr="00EE6C42" w:rsidRDefault="00A07ED5" w:rsidP="00D51003">
            <w:pPr>
              <w:spacing w:line="340" w:lineRule="exact"/>
              <w:ind w:firstLine="0"/>
              <w:jc w:val="both"/>
              <w:rPr>
                <w:sz w:val="24"/>
              </w:rPr>
            </w:pPr>
            <w:r w:rsidRPr="00AA2553">
              <w:rPr>
                <w:sz w:val="24"/>
                <w:szCs w:val="24"/>
                <w:lang w:val="vi-VN"/>
              </w:rPr>
              <w:t>Sản xuất công nghiệp hoá chất đã được bao gồm trong lĩnh vực năng lượng và các quá trình công nghiệp</w:t>
            </w:r>
            <w:r w:rsidR="00EE6C42">
              <w:rPr>
                <w:sz w:val="24"/>
                <w:szCs w:val="24"/>
              </w:rPr>
              <w:t>.</w:t>
            </w:r>
          </w:p>
        </w:tc>
      </w:tr>
      <w:tr w:rsidR="00A07ED5" w:rsidRPr="00CD3516" w14:paraId="28233DCA" w14:textId="77777777" w:rsidTr="00D51003">
        <w:tc>
          <w:tcPr>
            <w:tcW w:w="1129" w:type="dxa"/>
          </w:tcPr>
          <w:p w14:paraId="2C96E2E2" w14:textId="77777777" w:rsidR="00A07ED5" w:rsidRPr="00481ABD" w:rsidRDefault="00A07ED5" w:rsidP="00D51003">
            <w:pPr>
              <w:spacing w:line="340" w:lineRule="exact"/>
              <w:ind w:firstLine="0"/>
              <w:jc w:val="center"/>
              <w:rPr>
                <w:sz w:val="24"/>
                <w:lang w:val="vi-VN"/>
              </w:rPr>
            </w:pPr>
            <w:r w:rsidRPr="00481ABD">
              <w:rPr>
                <w:sz w:val="24"/>
                <w:lang w:val="vi-VN"/>
              </w:rPr>
              <w:t>5/2</w:t>
            </w:r>
          </w:p>
        </w:tc>
        <w:tc>
          <w:tcPr>
            <w:tcW w:w="6379" w:type="dxa"/>
          </w:tcPr>
          <w:p w14:paraId="338AD217" w14:textId="77777777" w:rsidR="00A07ED5" w:rsidRPr="00481ABD" w:rsidRDefault="00A07ED5" w:rsidP="00D51003">
            <w:pPr>
              <w:spacing w:line="340" w:lineRule="exact"/>
              <w:ind w:firstLine="0"/>
              <w:jc w:val="both"/>
              <w:rPr>
                <w:sz w:val="24"/>
                <w:lang w:val="vi-VN"/>
              </w:rPr>
            </w:pPr>
            <w:r w:rsidRPr="00481ABD">
              <w:rPr>
                <w:sz w:val="24"/>
                <w:lang w:val="vi-VN"/>
              </w:rPr>
              <w:t>Đề nghị bổ sung thêm các lĩnh vực như: giao thông vận tải, du lịch, thương mại…</w:t>
            </w:r>
          </w:p>
        </w:tc>
        <w:tc>
          <w:tcPr>
            <w:tcW w:w="1843" w:type="dxa"/>
          </w:tcPr>
          <w:p w14:paraId="6FAA9BF6" w14:textId="77777777" w:rsidR="00A07ED5" w:rsidRPr="00481ABD" w:rsidRDefault="00A07ED5" w:rsidP="00D51003">
            <w:pPr>
              <w:spacing w:line="340" w:lineRule="exact"/>
              <w:ind w:firstLine="0"/>
              <w:jc w:val="both"/>
              <w:rPr>
                <w:sz w:val="24"/>
                <w:lang w:val="vi-VN"/>
              </w:rPr>
            </w:pPr>
            <w:r w:rsidRPr="00481ABD">
              <w:rPr>
                <w:sz w:val="24"/>
                <w:lang w:val="vi-VN"/>
              </w:rPr>
              <w:t>Sở TNMT tỉnh Lâm Đồng</w:t>
            </w:r>
          </w:p>
        </w:tc>
        <w:tc>
          <w:tcPr>
            <w:tcW w:w="5386" w:type="dxa"/>
          </w:tcPr>
          <w:p w14:paraId="7F2E23E0" w14:textId="231C296F" w:rsidR="00A07ED5" w:rsidRPr="00EE6C42" w:rsidRDefault="00A07ED5" w:rsidP="00D51003">
            <w:pPr>
              <w:spacing w:line="340" w:lineRule="exact"/>
              <w:ind w:firstLine="0"/>
              <w:jc w:val="both"/>
              <w:rPr>
                <w:sz w:val="24"/>
              </w:rPr>
            </w:pPr>
            <w:r w:rsidRPr="00AA2553">
              <w:rPr>
                <w:sz w:val="24"/>
                <w:szCs w:val="24"/>
                <w:lang w:val="vi-VN"/>
              </w:rPr>
              <w:t>Giao thông vận tải, du lịch, thương mại… đã có trong các lĩnh vực như năng lượng, nông nghiệp, sử dụng đất và lâm nghiệp, quản lý chất thải, các quá trình công nghiệp</w:t>
            </w:r>
            <w:r w:rsidR="00EE6C42">
              <w:rPr>
                <w:sz w:val="24"/>
                <w:szCs w:val="24"/>
              </w:rPr>
              <w:t>.</w:t>
            </w:r>
          </w:p>
        </w:tc>
      </w:tr>
      <w:tr w:rsidR="00A07ED5" w:rsidRPr="00CD3516" w14:paraId="0192DEA6" w14:textId="77777777" w:rsidTr="00D51003">
        <w:tc>
          <w:tcPr>
            <w:tcW w:w="1129" w:type="dxa"/>
          </w:tcPr>
          <w:p w14:paraId="6B063A22" w14:textId="77777777" w:rsidR="00A07ED5" w:rsidRPr="00481ABD" w:rsidRDefault="00A07ED5" w:rsidP="00D51003">
            <w:pPr>
              <w:spacing w:line="340" w:lineRule="exact"/>
              <w:ind w:firstLine="0"/>
              <w:jc w:val="center"/>
              <w:rPr>
                <w:sz w:val="24"/>
                <w:lang w:val="vi-VN"/>
              </w:rPr>
            </w:pPr>
            <w:r w:rsidRPr="00481ABD">
              <w:rPr>
                <w:sz w:val="24"/>
                <w:lang w:val="vi-VN"/>
              </w:rPr>
              <w:t>5/2</w:t>
            </w:r>
          </w:p>
        </w:tc>
        <w:tc>
          <w:tcPr>
            <w:tcW w:w="6379" w:type="dxa"/>
          </w:tcPr>
          <w:p w14:paraId="68F11CB1" w14:textId="77777777" w:rsidR="00A07ED5" w:rsidRPr="00481ABD" w:rsidRDefault="00A07ED5" w:rsidP="00D51003">
            <w:pPr>
              <w:spacing w:line="340" w:lineRule="exact"/>
              <w:ind w:firstLine="0"/>
              <w:jc w:val="both"/>
              <w:rPr>
                <w:sz w:val="24"/>
                <w:lang w:val="vi-VN"/>
              </w:rPr>
            </w:pPr>
            <w:r w:rsidRPr="00481ABD">
              <w:rPr>
                <w:sz w:val="24"/>
                <w:lang w:val="vi-VN"/>
              </w:rPr>
              <w:t>Đề nghị làm rõ đối tượng “sử dụng đất và lâm nghiệp” là tổ chức hay cá nhân; quy mô, hình thức sử dụng đất cụ thể?</w:t>
            </w:r>
          </w:p>
        </w:tc>
        <w:tc>
          <w:tcPr>
            <w:tcW w:w="1843" w:type="dxa"/>
          </w:tcPr>
          <w:p w14:paraId="04E69356" w14:textId="77777777" w:rsidR="00A07ED5" w:rsidRPr="00481ABD" w:rsidRDefault="00A07ED5" w:rsidP="00D51003">
            <w:pPr>
              <w:spacing w:line="340" w:lineRule="exact"/>
              <w:ind w:firstLine="0"/>
              <w:jc w:val="both"/>
              <w:rPr>
                <w:sz w:val="24"/>
                <w:lang w:val="vi-VN"/>
              </w:rPr>
            </w:pPr>
            <w:r w:rsidRPr="00481ABD">
              <w:rPr>
                <w:sz w:val="24"/>
                <w:lang w:val="vi-VN"/>
              </w:rPr>
              <w:t>Sở TNMT tỉnh Sơn La</w:t>
            </w:r>
          </w:p>
        </w:tc>
        <w:tc>
          <w:tcPr>
            <w:tcW w:w="5386" w:type="dxa"/>
          </w:tcPr>
          <w:p w14:paraId="1CAF0656" w14:textId="0A6E5F5E" w:rsidR="00A07ED5" w:rsidRPr="00EE6C42" w:rsidRDefault="00A07ED5" w:rsidP="00D51003">
            <w:pPr>
              <w:spacing w:line="340" w:lineRule="exact"/>
              <w:ind w:firstLine="0"/>
              <w:jc w:val="both"/>
              <w:rPr>
                <w:sz w:val="24"/>
              </w:rPr>
            </w:pPr>
            <w:r w:rsidRPr="00AA2553">
              <w:rPr>
                <w:sz w:val="24"/>
                <w:szCs w:val="24"/>
                <w:lang w:val="vi-VN"/>
              </w:rPr>
              <w:t>Lĩnh vực sử dụng đất và lâm nghiệp ở đây là lĩnh vực do Bộ NN quản lý phải thực hiện giảm nhẹ. Quy định về các đối tượng hoạt động lâm nghiệp được quy định tại Điều 8 Tăng cường hấp thụ khí nhà kính</w:t>
            </w:r>
            <w:r w:rsidR="00EE6C42">
              <w:rPr>
                <w:sz w:val="24"/>
                <w:szCs w:val="24"/>
              </w:rPr>
              <w:t>.</w:t>
            </w:r>
          </w:p>
        </w:tc>
      </w:tr>
      <w:tr w:rsidR="00A07ED5" w:rsidRPr="00CD3516" w14:paraId="1D18954B" w14:textId="77777777" w:rsidTr="00D51003">
        <w:tc>
          <w:tcPr>
            <w:tcW w:w="1129" w:type="dxa"/>
          </w:tcPr>
          <w:p w14:paraId="6B84A6D7" w14:textId="2DEE75A0" w:rsidR="00A07ED5" w:rsidRPr="00481ABD" w:rsidRDefault="00A07ED5" w:rsidP="00D51003">
            <w:pPr>
              <w:spacing w:line="340" w:lineRule="exact"/>
              <w:ind w:firstLine="0"/>
              <w:jc w:val="center"/>
              <w:rPr>
                <w:sz w:val="24"/>
                <w:lang w:val="vi-VN"/>
              </w:rPr>
            </w:pPr>
            <w:r w:rsidRPr="00481ABD">
              <w:rPr>
                <w:sz w:val="24"/>
                <w:lang w:val="vi-VN"/>
              </w:rPr>
              <w:t>5/3</w:t>
            </w:r>
          </w:p>
        </w:tc>
        <w:tc>
          <w:tcPr>
            <w:tcW w:w="6379" w:type="dxa"/>
          </w:tcPr>
          <w:p w14:paraId="5B01779F" w14:textId="7FDC7B21" w:rsidR="00A07ED5" w:rsidRPr="00EE6C42" w:rsidRDefault="00A07ED5" w:rsidP="00D51003">
            <w:pPr>
              <w:spacing w:line="340" w:lineRule="exact"/>
              <w:ind w:firstLine="0"/>
              <w:jc w:val="both"/>
              <w:rPr>
                <w:sz w:val="24"/>
              </w:rPr>
            </w:pPr>
            <w:r w:rsidRPr="00481ABD">
              <w:rPr>
                <w:sz w:val="24"/>
                <w:lang w:val="vi-VN"/>
              </w:rPr>
              <w:t>Đề nghị xem xét nghiên cứu, bổ sung thêm các quy định về khuyến khích các đơn vị, doanh nghiệp tiên phong trong giảm nhẹ phát thải KNK</w:t>
            </w:r>
            <w:r w:rsidR="00EE6C42">
              <w:rPr>
                <w:sz w:val="24"/>
              </w:rPr>
              <w:t>.</w:t>
            </w:r>
          </w:p>
        </w:tc>
        <w:tc>
          <w:tcPr>
            <w:tcW w:w="1843" w:type="dxa"/>
          </w:tcPr>
          <w:p w14:paraId="6256EFCB" w14:textId="3654BAF0" w:rsidR="00A07ED5" w:rsidRPr="00481ABD" w:rsidRDefault="00A07ED5" w:rsidP="00D51003">
            <w:pPr>
              <w:spacing w:line="340" w:lineRule="exact"/>
              <w:ind w:firstLine="0"/>
              <w:jc w:val="both"/>
              <w:rPr>
                <w:sz w:val="24"/>
                <w:lang w:val="vi-VN"/>
              </w:rPr>
            </w:pPr>
            <w:r w:rsidRPr="00481ABD">
              <w:rPr>
                <w:sz w:val="24"/>
                <w:lang w:val="vi-VN"/>
              </w:rPr>
              <w:t>UBND tỉnh Bình Định</w:t>
            </w:r>
          </w:p>
        </w:tc>
        <w:tc>
          <w:tcPr>
            <w:tcW w:w="5386" w:type="dxa"/>
          </w:tcPr>
          <w:p w14:paraId="3C3A2134" w14:textId="18B55722" w:rsidR="00A07ED5" w:rsidRPr="00EE6C42" w:rsidRDefault="00A07ED5" w:rsidP="00D51003">
            <w:pPr>
              <w:spacing w:line="340" w:lineRule="exact"/>
              <w:ind w:firstLine="0"/>
              <w:jc w:val="both"/>
              <w:rPr>
                <w:sz w:val="24"/>
              </w:rPr>
            </w:pPr>
            <w:r w:rsidRPr="00AA2553">
              <w:rPr>
                <w:sz w:val="24"/>
                <w:szCs w:val="24"/>
                <w:lang w:val="vi-VN"/>
              </w:rPr>
              <w:t>Quy định về khuyến khích các đơn vị doanh nghiệp giảm nhẹ phát thải KNK nằm ngoài đối tượng quy định tại khoản 1 Điều 5 sẽ được các Bộ quản lý lĩnh vực quy định trong các văn bản, chính sách của ngành, lĩnh vực quản lý</w:t>
            </w:r>
            <w:r w:rsidR="00EE6C42">
              <w:rPr>
                <w:sz w:val="24"/>
                <w:szCs w:val="24"/>
              </w:rPr>
              <w:t>.</w:t>
            </w:r>
          </w:p>
        </w:tc>
      </w:tr>
      <w:tr w:rsidR="00A07ED5" w:rsidRPr="00CD3516" w14:paraId="33558344" w14:textId="77777777" w:rsidTr="00D51003">
        <w:tc>
          <w:tcPr>
            <w:tcW w:w="1129" w:type="dxa"/>
          </w:tcPr>
          <w:p w14:paraId="2010726A" w14:textId="51F1587E" w:rsidR="00A07ED5" w:rsidRPr="001B5031" w:rsidRDefault="00A07ED5" w:rsidP="00D51003">
            <w:pPr>
              <w:spacing w:line="340" w:lineRule="exact"/>
              <w:ind w:firstLine="0"/>
              <w:jc w:val="center"/>
              <w:rPr>
                <w:sz w:val="24"/>
                <w:lang w:val="vi-VN"/>
              </w:rPr>
            </w:pPr>
            <w:r w:rsidRPr="001B5031">
              <w:rPr>
                <w:sz w:val="24"/>
                <w:lang w:val="vi-VN"/>
              </w:rPr>
              <w:t>5/3</w:t>
            </w:r>
          </w:p>
        </w:tc>
        <w:tc>
          <w:tcPr>
            <w:tcW w:w="6379" w:type="dxa"/>
          </w:tcPr>
          <w:p w14:paraId="32020EAC" w14:textId="3C75FD05" w:rsidR="00A07ED5" w:rsidRPr="001B5031" w:rsidRDefault="00A07ED5" w:rsidP="00D51003">
            <w:pPr>
              <w:spacing w:line="340" w:lineRule="exact"/>
              <w:ind w:firstLine="0"/>
              <w:jc w:val="both"/>
              <w:rPr>
                <w:sz w:val="24"/>
                <w:lang w:val="vi-VN"/>
              </w:rPr>
            </w:pPr>
            <w:r w:rsidRPr="001B5031">
              <w:rPr>
                <w:sz w:val="24"/>
                <w:lang w:val="vi-VN"/>
              </w:rPr>
              <w:t>Đây là nội dung mang tính chất làm mục tiêu khuyến khích của hoạt động giảm nhẹ phát thải KNK, không phải là đối tượng cần điều chỉnh trong văn bản qui phạm pháp luật, nên đưa vào đây là chưa phù hợp, đề nghị bổ sung điều chỉnh như đã đề xuất tại khoản 4 điều 2 Dự thảo Nghị định CP như trên: 4. Các cá nhân, cơ quan, tổ chức trong và ngoài nước tại các chính quyền tỉnh, thành phố trực thuộc Trung ương có cơ sở sản xuất, dự án gây phát thải KNK lớn và/hoặc góp phần hấp thụ KNK đáng kể trong nỗ lực đóng góp giảm phát thải KNK cho Việt Nam.</w:t>
            </w:r>
          </w:p>
        </w:tc>
        <w:tc>
          <w:tcPr>
            <w:tcW w:w="1843" w:type="dxa"/>
          </w:tcPr>
          <w:p w14:paraId="13F99EE0" w14:textId="0203A339" w:rsidR="00A07ED5" w:rsidRPr="001B5031" w:rsidRDefault="00A07ED5" w:rsidP="00D51003">
            <w:pPr>
              <w:spacing w:line="340" w:lineRule="exact"/>
              <w:ind w:firstLine="0"/>
              <w:jc w:val="both"/>
              <w:rPr>
                <w:sz w:val="24"/>
                <w:lang w:val="vi-VN"/>
              </w:rPr>
            </w:pPr>
            <w:r w:rsidRPr="001B5031">
              <w:rPr>
                <w:sz w:val="24"/>
                <w:lang w:val="vi-VN"/>
              </w:rPr>
              <w:t>UBND TP. Hà Nội</w:t>
            </w:r>
          </w:p>
        </w:tc>
        <w:tc>
          <w:tcPr>
            <w:tcW w:w="5386" w:type="dxa"/>
          </w:tcPr>
          <w:p w14:paraId="6A50A84D" w14:textId="486CA1A4" w:rsidR="00A07ED5" w:rsidRPr="00EE6C42" w:rsidRDefault="00A07ED5" w:rsidP="00D51003">
            <w:pPr>
              <w:spacing w:line="340" w:lineRule="exact"/>
              <w:ind w:firstLine="0"/>
              <w:jc w:val="both"/>
              <w:rPr>
                <w:sz w:val="24"/>
                <w:szCs w:val="24"/>
              </w:rPr>
            </w:pPr>
            <w:r w:rsidRPr="00AA2553">
              <w:rPr>
                <w:sz w:val="24"/>
                <w:lang w:val="vi-VN"/>
              </w:rPr>
              <w:t>Việc khuyến khích mọi tổ chức, cá nhân thực hiện giảm nhẹ phát thải khí nhà kính phù hợp với điều kiện, hoạt động của mình thuộc phạm vi điều chỉnh trong văn bản quy phạm pháp luật theo Luật ban hành văn bản quy phạm pháp luật</w:t>
            </w:r>
            <w:r w:rsidR="00EE6C42">
              <w:rPr>
                <w:sz w:val="24"/>
              </w:rPr>
              <w:t>.</w:t>
            </w:r>
          </w:p>
        </w:tc>
      </w:tr>
      <w:tr w:rsidR="00A07ED5" w:rsidRPr="00CD3516" w14:paraId="7E72FD9C" w14:textId="77777777" w:rsidTr="00D51003">
        <w:tc>
          <w:tcPr>
            <w:tcW w:w="1129" w:type="dxa"/>
          </w:tcPr>
          <w:p w14:paraId="00CF68B2" w14:textId="287EA69E" w:rsidR="00A07ED5" w:rsidRPr="00481ABD" w:rsidRDefault="00A07ED5" w:rsidP="00D51003">
            <w:pPr>
              <w:spacing w:line="340" w:lineRule="exact"/>
              <w:ind w:firstLine="0"/>
              <w:jc w:val="center"/>
              <w:rPr>
                <w:sz w:val="24"/>
                <w:lang w:val="vi-VN"/>
              </w:rPr>
            </w:pPr>
            <w:r w:rsidRPr="00481ABD">
              <w:rPr>
                <w:sz w:val="24"/>
                <w:lang w:val="vi-VN"/>
              </w:rPr>
              <w:lastRenderedPageBreak/>
              <w:t>5/3</w:t>
            </w:r>
          </w:p>
        </w:tc>
        <w:tc>
          <w:tcPr>
            <w:tcW w:w="6379" w:type="dxa"/>
          </w:tcPr>
          <w:p w14:paraId="2B188090" w14:textId="4C9A0B1E" w:rsidR="00A07ED5" w:rsidRPr="00417DB6" w:rsidRDefault="00A07ED5" w:rsidP="00D51003">
            <w:pPr>
              <w:spacing w:line="340" w:lineRule="exact"/>
              <w:ind w:firstLine="0"/>
              <w:jc w:val="both"/>
              <w:rPr>
                <w:sz w:val="24"/>
                <w:szCs w:val="24"/>
                <w:lang w:val="vi-VN"/>
              </w:rPr>
            </w:pPr>
            <w:r w:rsidRPr="00CD3516">
              <w:rPr>
                <w:sz w:val="24"/>
                <w:szCs w:val="24"/>
                <w:lang w:val="vi-VN"/>
              </w:rPr>
              <w:t>Đề ngh</w:t>
            </w:r>
            <w:r w:rsidRPr="00417DB6">
              <w:rPr>
                <w:sz w:val="24"/>
                <w:szCs w:val="24"/>
                <w:lang w:val="vi-VN"/>
              </w:rPr>
              <w:t>ị</w:t>
            </w:r>
            <w:r w:rsidRPr="00481ABD">
              <w:rPr>
                <w:sz w:val="24"/>
                <w:lang w:val="vi-VN"/>
              </w:rPr>
              <w:t xml:space="preserve"> </w:t>
            </w:r>
            <w:r w:rsidRPr="00CD3516">
              <w:rPr>
                <w:sz w:val="24"/>
                <w:szCs w:val="24"/>
                <w:lang w:val="vi-VN"/>
              </w:rPr>
              <w:t>làm r</w:t>
            </w:r>
            <w:r w:rsidRPr="00481ABD">
              <w:rPr>
                <w:sz w:val="24"/>
                <w:lang w:val="vi-VN"/>
              </w:rPr>
              <w:t>õ</w:t>
            </w:r>
            <w:r w:rsidRPr="00CD3516">
              <w:rPr>
                <w:sz w:val="24"/>
                <w:szCs w:val="24"/>
                <w:lang w:val="vi-VN"/>
              </w:rPr>
              <w:t xml:space="preserve"> đối tư</w:t>
            </w:r>
            <w:r w:rsidRPr="00481ABD">
              <w:rPr>
                <w:sz w:val="24"/>
                <w:lang w:val="vi-VN"/>
              </w:rPr>
              <w:t>ợ</w:t>
            </w:r>
            <w:r w:rsidRPr="00CD3516">
              <w:rPr>
                <w:sz w:val="24"/>
                <w:szCs w:val="24"/>
                <w:lang w:val="vi-VN"/>
              </w:rPr>
              <w:t>ng phải th</w:t>
            </w:r>
            <w:r w:rsidRPr="00417DB6">
              <w:rPr>
                <w:sz w:val="24"/>
                <w:szCs w:val="24"/>
                <w:lang w:val="vi-VN"/>
              </w:rPr>
              <w:t>ực hiện giảm nhẹ</w:t>
            </w:r>
            <w:r w:rsidRPr="00B11CC9">
              <w:rPr>
                <w:sz w:val="24"/>
                <w:szCs w:val="24"/>
                <w:lang w:val="vi-VN"/>
              </w:rPr>
              <w:t xml:space="preserve"> phát th</w:t>
            </w:r>
            <w:r w:rsidRPr="00CD3516">
              <w:rPr>
                <w:sz w:val="24"/>
                <w:szCs w:val="24"/>
                <w:lang w:val="vi-VN"/>
              </w:rPr>
              <w:t>ải khí nhà kính</w:t>
            </w:r>
            <w:r w:rsidRPr="00481ABD">
              <w:rPr>
                <w:sz w:val="24"/>
                <w:lang w:val="vi-VN"/>
              </w:rPr>
              <w:t xml:space="preserve"> tại khoản 3</w:t>
            </w:r>
            <w:r w:rsidRPr="00CD3516">
              <w:rPr>
                <w:sz w:val="24"/>
                <w:szCs w:val="24"/>
                <w:lang w:val="vi-VN"/>
              </w:rPr>
              <w:t xml:space="preserve">. Tại </w:t>
            </w:r>
            <w:r w:rsidRPr="00481ABD">
              <w:rPr>
                <w:sz w:val="24"/>
                <w:lang w:val="vi-VN"/>
              </w:rPr>
              <w:t xml:space="preserve">Phụ lục 1 </w:t>
            </w:r>
            <w:r w:rsidRPr="00CD3516">
              <w:rPr>
                <w:sz w:val="24"/>
                <w:szCs w:val="24"/>
                <w:lang w:val="vi-VN"/>
              </w:rPr>
              <w:t>mới đưa ra các</w:t>
            </w:r>
            <w:r w:rsidRPr="00481ABD">
              <w:rPr>
                <w:sz w:val="24"/>
                <w:lang w:val="vi-VN"/>
              </w:rPr>
              <w:t xml:space="preserve"> </w:t>
            </w:r>
            <w:r w:rsidRPr="00CD3516">
              <w:rPr>
                <w:sz w:val="24"/>
                <w:szCs w:val="24"/>
                <w:lang w:val="vi-VN"/>
              </w:rPr>
              <w:t>lĩnh vực ph</w:t>
            </w:r>
            <w:r w:rsidRPr="00417DB6">
              <w:rPr>
                <w:sz w:val="24"/>
                <w:szCs w:val="24"/>
                <w:lang w:val="vi-VN"/>
              </w:rPr>
              <w:t xml:space="preserve">ải </w:t>
            </w:r>
            <w:r w:rsidRPr="00481ABD">
              <w:rPr>
                <w:sz w:val="24"/>
                <w:lang w:val="vi-VN"/>
              </w:rPr>
              <w:t>KKKNK</w:t>
            </w:r>
            <w:r w:rsidRPr="00CD3516">
              <w:rPr>
                <w:sz w:val="24"/>
                <w:szCs w:val="24"/>
                <w:lang w:val="vi-VN"/>
              </w:rPr>
              <w:t>, chưa chỉ</w:t>
            </w:r>
            <w:r w:rsidRPr="00417DB6">
              <w:rPr>
                <w:sz w:val="24"/>
                <w:szCs w:val="24"/>
                <w:lang w:val="vi-VN"/>
              </w:rPr>
              <w:t xml:space="preserve"> r</w:t>
            </w:r>
            <w:r w:rsidRPr="00481ABD">
              <w:rPr>
                <w:sz w:val="24"/>
                <w:lang w:val="vi-VN"/>
              </w:rPr>
              <w:t xml:space="preserve">õ </w:t>
            </w:r>
            <w:r w:rsidRPr="00CD3516">
              <w:rPr>
                <w:sz w:val="24"/>
                <w:szCs w:val="24"/>
                <w:lang w:val="vi-VN"/>
              </w:rPr>
              <w:t>đố</w:t>
            </w:r>
            <w:r w:rsidRPr="00417DB6">
              <w:rPr>
                <w:sz w:val="24"/>
                <w:szCs w:val="24"/>
                <w:lang w:val="vi-VN"/>
              </w:rPr>
              <w:t xml:space="preserve">i </w:t>
            </w:r>
            <w:r w:rsidRPr="00481ABD">
              <w:rPr>
                <w:sz w:val="24"/>
                <w:lang w:val="vi-VN"/>
              </w:rPr>
              <w:t xml:space="preserve">tượng </w:t>
            </w:r>
            <w:r w:rsidRPr="00CD3516">
              <w:rPr>
                <w:sz w:val="24"/>
                <w:szCs w:val="24"/>
                <w:lang w:val="vi-VN"/>
              </w:rPr>
              <w:t>nào phả</w:t>
            </w:r>
            <w:r w:rsidRPr="00417DB6">
              <w:rPr>
                <w:sz w:val="24"/>
                <w:szCs w:val="24"/>
                <w:lang w:val="vi-VN"/>
              </w:rPr>
              <w:t xml:space="preserve">i thực hiện giảm nhẹ </w:t>
            </w:r>
            <w:r w:rsidRPr="00481ABD">
              <w:rPr>
                <w:sz w:val="24"/>
                <w:lang w:val="vi-VN"/>
              </w:rPr>
              <w:t>phát thải KNK</w:t>
            </w:r>
            <w:r w:rsidRPr="00CD3516">
              <w:rPr>
                <w:sz w:val="24"/>
                <w:szCs w:val="24"/>
                <w:lang w:val="vi-VN"/>
              </w:rPr>
              <w:t>, căn cứ</w:t>
            </w:r>
            <w:r w:rsidRPr="00417DB6">
              <w:rPr>
                <w:sz w:val="24"/>
                <w:szCs w:val="24"/>
                <w:lang w:val="vi-VN"/>
              </w:rPr>
              <w:t xml:space="preserve"> nào để xác định đối</w:t>
            </w:r>
            <w:r w:rsidRPr="00481ABD">
              <w:rPr>
                <w:sz w:val="24"/>
                <w:lang w:val="vi-VN"/>
              </w:rPr>
              <w:t xml:space="preserve"> tượng?</w:t>
            </w:r>
            <w:r w:rsidRPr="00CD3516">
              <w:rPr>
                <w:sz w:val="24"/>
                <w:szCs w:val="24"/>
                <w:lang w:val="vi-VN"/>
              </w:rPr>
              <w:t xml:space="preserve"> Và nế</w:t>
            </w:r>
            <w:r w:rsidRPr="00417DB6">
              <w:rPr>
                <w:sz w:val="24"/>
                <w:szCs w:val="24"/>
                <w:lang w:val="vi-VN"/>
              </w:rPr>
              <w:t xml:space="preserve">u thuộc đối </w:t>
            </w:r>
            <w:r w:rsidRPr="00481ABD">
              <w:rPr>
                <w:sz w:val="24"/>
                <w:lang w:val="vi-VN"/>
              </w:rPr>
              <w:t xml:space="preserve">tượng </w:t>
            </w:r>
            <w:r w:rsidRPr="00CD3516">
              <w:rPr>
                <w:sz w:val="24"/>
                <w:szCs w:val="24"/>
                <w:lang w:val="vi-VN"/>
              </w:rPr>
              <w:t>thự</w:t>
            </w:r>
            <w:r w:rsidRPr="00417DB6">
              <w:rPr>
                <w:sz w:val="24"/>
                <w:szCs w:val="24"/>
                <w:lang w:val="vi-VN"/>
              </w:rPr>
              <w:t xml:space="preserve">c hiện giảm nhẹ phát thải </w:t>
            </w:r>
            <w:r w:rsidRPr="00481ABD">
              <w:rPr>
                <w:sz w:val="24"/>
                <w:lang w:val="vi-VN"/>
              </w:rPr>
              <w:t>KNK</w:t>
            </w:r>
            <w:r w:rsidRPr="00CD3516">
              <w:rPr>
                <w:sz w:val="24"/>
                <w:szCs w:val="24"/>
                <w:lang w:val="vi-VN"/>
              </w:rPr>
              <w:t xml:space="preserve"> thì</w:t>
            </w:r>
            <w:r w:rsidRPr="00481ABD">
              <w:rPr>
                <w:sz w:val="24"/>
                <w:lang w:val="vi-VN"/>
              </w:rPr>
              <w:t xml:space="preserve"> </w:t>
            </w:r>
            <w:r w:rsidRPr="00CD3516">
              <w:rPr>
                <w:sz w:val="24"/>
                <w:szCs w:val="24"/>
                <w:lang w:val="vi-VN"/>
              </w:rPr>
              <w:t>giả</w:t>
            </w:r>
            <w:r w:rsidRPr="00417DB6">
              <w:rPr>
                <w:sz w:val="24"/>
                <w:szCs w:val="24"/>
                <w:lang w:val="vi-VN"/>
              </w:rPr>
              <w:t>m ở mức độ nào?</w:t>
            </w:r>
          </w:p>
        </w:tc>
        <w:tc>
          <w:tcPr>
            <w:tcW w:w="1843" w:type="dxa"/>
          </w:tcPr>
          <w:p w14:paraId="52BC9B01" w14:textId="68C3591B" w:rsidR="00A07ED5" w:rsidRPr="00481ABD" w:rsidRDefault="00A07ED5" w:rsidP="00D51003">
            <w:pPr>
              <w:spacing w:line="340" w:lineRule="exact"/>
              <w:ind w:firstLine="0"/>
              <w:jc w:val="both"/>
              <w:rPr>
                <w:sz w:val="24"/>
                <w:lang w:val="vi-VN"/>
              </w:rPr>
            </w:pPr>
            <w:r w:rsidRPr="00481ABD">
              <w:rPr>
                <w:sz w:val="24"/>
                <w:lang w:val="vi-VN"/>
              </w:rPr>
              <w:t>Sở TNMT tỉ</w:t>
            </w:r>
            <w:r w:rsidR="00F9295F">
              <w:rPr>
                <w:sz w:val="24"/>
                <w:lang w:val="vi-VN"/>
              </w:rPr>
              <w:t>nh Đắ</w:t>
            </w:r>
            <w:r w:rsidRPr="00481ABD">
              <w:rPr>
                <w:sz w:val="24"/>
                <w:lang w:val="vi-VN"/>
              </w:rPr>
              <w:t>k Nông</w:t>
            </w:r>
          </w:p>
        </w:tc>
        <w:tc>
          <w:tcPr>
            <w:tcW w:w="5386" w:type="dxa"/>
          </w:tcPr>
          <w:p w14:paraId="6608E62B" w14:textId="0A81E5C6" w:rsidR="00A07ED5" w:rsidRPr="00EE6C42" w:rsidRDefault="00A07ED5" w:rsidP="00D51003">
            <w:pPr>
              <w:spacing w:line="340" w:lineRule="exact"/>
              <w:ind w:firstLine="0"/>
              <w:jc w:val="both"/>
              <w:rPr>
                <w:sz w:val="24"/>
              </w:rPr>
            </w:pPr>
            <w:r w:rsidRPr="00AA2553">
              <w:rPr>
                <w:sz w:val="24"/>
                <w:szCs w:val="24"/>
                <w:lang w:val="vi-VN"/>
              </w:rPr>
              <w:t>Các đối tượng phải thực hiện kiểm kê KNK là các đối tượng phải thực hiện giảm nhẹ phát thải KNK bắt buộc trong giai đoạn sau 2025 theo hạn ngạch phát thải quy định tại Điều 12. Tại Phụ lục 1 quy định các tiêu chí xác định đối tượng, còn danh mục các đối tượng là cơ sở do Thủ tướng Chính phủ ban hành. (khoản 3 Điều 91 Luật BVMT)</w:t>
            </w:r>
            <w:r w:rsidR="00EE6C42">
              <w:rPr>
                <w:sz w:val="24"/>
                <w:szCs w:val="24"/>
              </w:rPr>
              <w:t>.</w:t>
            </w:r>
          </w:p>
        </w:tc>
      </w:tr>
      <w:tr w:rsidR="00A07ED5" w:rsidRPr="00CD3516" w14:paraId="2D43FC6D" w14:textId="77777777" w:rsidTr="00D51003">
        <w:tc>
          <w:tcPr>
            <w:tcW w:w="1129" w:type="dxa"/>
          </w:tcPr>
          <w:p w14:paraId="5881B299" w14:textId="77859CD9" w:rsidR="00A07ED5" w:rsidRPr="00481ABD" w:rsidRDefault="00A07ED5" w:rsidP="00D51003">
            <w:pPr>
              <w:spacing w:line="340" w:lineRule="exact"/>
              <w:ind w:firstLine="0"/>
              <w:jc w:val="center"/>
              <w:rPr>
                <w:sz w:val="24"/>
                <w:lang w:val="vi-VN"/>
              </w:rPr>
            </w:pPr>
            <w:r w:rsidRPr="00481ABD">
              <w:rPr>
                <w:sz w:val="24"/>
                <w:lang w:val="vi-VN"/>
              </w:rPr>
              <w:t>5/3</w:t>
            </w:r>
          </w:p>
        </w:tc>
        <w:tc>
          <w:tcPr>
            <w:tcW w:w="6379" w:type="dxa"/>
          </w:tcPr>
          <w:p w14:paraId="02AD8A14" w14:textId="3458A490" w:rsidR="00A07ED5" w:rsidRPr="00EE6C42" w:rsidRDefault="00A07ED5" w:rsidP="00D51003">
            <w:pPr>
              <w:spacing w:line="340" w:lineRule="exact"/>
              <w:ind w:firstLine="0"/>
              <w:jc w:val="both"/>
              <w:rPr>
                <w:sz w:val="24"/>
              </w:rPr>
            </w:pPr>
            <w:r w:rsidRPr="00481ABD">
              <w:rPr>
                <w:sz w:val="24"/>
                <w:lang w:val="vi-VN"/>
              </w:rPr>
              <w:t>Cần xác định các loại hình hoạt động sản xuất, kinh doanh, các tổ chức, cá nhân có phát sinh khí thải nhà kính cần khuyến khích giảm nhẹ phát thải; quy định mức độ KNK cần giảm nhẹ của từng đối tượng và biện pháp giảm nhẹ KNK</w:t>
            </w:r>
            <w:r w:rsidR="00EE6C42">
              <w:rPr>
                <w:sz w:val="24"/>
              </w:rPr>
              <w:t>.</w:t>
            </w:r>
          </w:p>
        </w:tc>
        <w:tc>
          <w:tcPr>
            <w:tcW w:w="1843" w:type="dxa"/>
          </w:tcPr>
          <w:p w14:paraId="5696C35B" w14:textId="48AD976F" w:rsidR="00A07ED5" w:rsidRPr="00481ABD" w:rsidRDefault="00A07ED5" w:rsidP="00D51003">
            <w:pPr>
              <w:spacing w:line="340" w:lineRule="exact"/>
              <w:ind w:firstLine="0"/>
              <w:jc w:val="both"/>
              <w:rPr>
                <w:sz w:val="24"/>
                <w:lang w:val="vi-VN"/>
              </w:rPr>
            </w:pPr>
            <w:r w:rsidRPr="00481ABD">
              <w:rPr>
                <w:sz w:val="24"/>
                <w:lang w:val="vi-VN"/>
              </w:rPr>
              <w:t>Sở TNMT tỉnh Quảng Nam</w:t>
            </w:r>
          </w:p>
        </w:tc>
        <w:tc>
          <w:tcPr>
            <w:tcW w:w="5386" w:type="dxa"/>
          </w:tcPr>
          <w:p w14:paraId="70D16CB3" w14:textId="6699FFA3" w:rsidR="00A07ED5" w:rsidRPr="00481ABD" w:rsidRDefault="00A07ED5" w:rsidP="00D51003">
            <w:pPr>
              <w:spacing w:line="340" w:lineRule="exact"/>
              <w:ind w:firstLine="0"/>
              <w:jc w:val="both"/>
              <w:rPr>
                <w:sz w:val="24"/>
                <w:lang w:val="vi-VN"/>
              </w:rPr>
            </w:pPr>
            <w:r w:rsidRPr="00AA2553">
              <w:rPr>
                <w:sz w:val="24"/>
                <w:szCs w:val="24"/>
                <w:lang w:val="vi-VN"/>
              </w:rPr>
              <w:t>Các đối tượng phải thực hiện kiểm kê KNK là các đối tượng phải thực hiện giảm nhẹ phát thải KNK bắt buộc trong giai đoạn sau 2025 theo hạn ngạch phát thải quy định tại Điều 12.</w:t>
            </w:r>
          </w:p>
        </w:tc>
      </w:tr>
      <w:tr w:rsidR="00A07ED5" w:rsidRPr="00CD3516" w14:paraId="3B6D25C5" w14:textId="77777777" w:rsidTr="00D51003">
        <w:tc>
          <w:tcPr>
            <w:tcW w:w="1129" w:type="dxa"/>
          </w:tcPr>
          <w:p w14:paraId="7B4E68FB" w14:textId="4939EFFE" w:rsidR="00A07ED5" w:rsidRPr="00481ABD" w:rsidRDefault="00A07ED5" w:rsidP="00D51003">
            <w:pPr>
              <w:spacing w:line="340" w:lineRule="exact"/>
              <w:ind w:firstLine="0"/>
              <w:jc w:val="center"/>
              <w:rPr>
                <w:sz w:val="24"/>
                <w:lang w:val="vi-VN"/>
              </w:rPr>
            </w:pPr>
            <w:r w:rsidRPr="00481ABD">
              <w:rPr>
                <w:sz w:val="24"/>
                <w:lang w:val="vi-VN"/>
              </w:rPr>
              <w:t>5/3</w:t>
            </w:r>
          </w:p>
        </w:tc>
        <w:tc>
          <w:tcPr>
            <w:tcW w:w="6379" w:type="dxa"/>
          </w:tcPr>
          <w:p w14:paraId="4A1BE49C" w14:textId="778FFB1E" w:rsidR="00A07ED5" w:rsidRPr="00EE6C42" w:rsidRDefault="00A07ED5" w:rsidP="00D51003">
            <w:pPr>
              <w:spacing w:line="340" w:lineRule="exact"/>
              <w:ind w:firstLine="0"/>
              <w:jc w:val="both"/>
              <w:rPr>
                <w:sz w:val="24"/>
              </w:rPr>
            </w:pPr>
            <w:r w:rsidRPr="00481ABD">
              <w:rPr>
                <w:sz w:val="24"/>
                <w:lang w:val="vi-VN"/>
              </w:rPr>
              <w:t>Đề nghị bổ sung thêm các quy định nhằm khuyến khích các đơn vị, doanh nghiệp tiên phong trong giảm nhẹ phát thải khí nhà kính (Ví dụ: cấp Giấy chứng nhận các đơn vị, doanh nghiệp tiên phong trong giảm nhẹ phát thải KNK và tạo điều kiện để ưu đãi về thuế suất cũng như quyền sử dụng đất để các đơn vị, doanh nghiệp cạnh tranh và thi đua với nhau trong việc giảm nhẹ phát thải KNK). Nếu chỉ khuyến khích chung chung thì sẽ không thật sự có nhiều doanh nghiệp hưởng ứng vấn đề này</w:t>
            </w:r>
            <w:r w:rsidR="00EE6C42">
              <w:rPr>
                <w:sz w:val="24"/>
              </w:rPr>
              <w:t>.</w:t>
            </w:r>
          </w:p>
        </w:tc>
        <w:tc>
          <w:tcPr>
            <w:tcW w:w="1843" w:type="dxa"/>
          </w:tcPr>
          <w:p w14:paraId="2B013511" w14:textId="67FA469D" w:rsidR="00A07ED5" w:rsidRPr="00F9295F" w:rsidRDefault="00F9295F" w:rsidP="00D51003">
            <w:pPr>
              <w:spacing w:line="340" w:lineRule="exact"/>
              <w:ind w:firstLine="0"/>
              <w:jc w:val="both"/>
              <w:rPr>
                <w:sz w:val="24"/>
              </w:rPr>
            </w:pPr>
            <w:r>
              <w:rPr>
                <w:sz w:val="24"/>
              </w:rPr>
              <w:t>Công ty CP Sữa Việt Nam (</w:t>
            </w:r>
            <w:r w:rsidR="00A07ED5" w:rsidRPr="00481ABD">
              <w:rPr>
                <w:sz w:val="24"/>
                <w:lang w:val="vi-VN"/>
              </w:rPr>
              <w:t>Vinamilk</w:t>
            </w:r>
            <w:r>
              <w:rPr>
                <w:sz w:val="24"/>
              </w:rPr>
              <w:t>)</w:t>
            </w:r>
          </w:p>
        </w:tc>
        <w:tc>
          <w:tcPr>
            <w:tcW w:w="5386" w:type="dxa"/>
          </w:tcPr>
          <w:p w14:paraId="2B1E1089" w14:textId="47ADF4AA" w:rsidR="00A07ED5" w:rsidRPr="00EE6C42" w:rsidRDefault="00A07ED5" w:rsidP="00D51003">
            <w:pPr>
              <w:spacing w:line="340" w:lineRule="exact"/>
              <w:ind w:firstLine="0"/>
              <w:jc w:val="both"/>
              <w:rPr>
                <w:sz w:val="24"/>
              </w:rPr>
            </w:pPr>
            <w:r w:rsidRPr="00AA2553">
              <w:rPr>
                <w:sz w:val="24"/>
                <w:szCs w:val="24"/>
                <w:lang w:val="vi-VN"/>
              </w:rPr>
              <w:t>Quy định về khuyến khích các đơn vị doanh nghiệp giảm nhẹ phát thải KNK nằm ngoài đối tượng quy định tại khoản 1 Điều 5 sẽ được các Bộ quản lý lĩnh vực quy định trong các văn bản, chính sách của ngành, lĩnh vực quản lý</w:t>
            </w:r>
            <w:r w:rsidR="00EE6C42">
              <w:rPr>
                <w:sz w:val="24"/>
                <w:szCs w:val="24"/>
              </w:rPr>
              <w:t>.</w:t>
            </w:r>
          </w:p>
        </w:tc>
      </w:tr>
      <w:tr w:rsidR="00A07ED5" w:rsidRPr="00CD3516" w14:paraId="60F93EC1" w14:textId="77777777" w:rsidTr="00D51003">
        <w:tc>
          <w:tcPr>
            <w:tcW w:w="1129" w:type="dxa"/>
          </w:tcPr>
          <w:p w14:paraId="4AF078E6" w14:textId="67FBEDFC" w:rsidR="00A07ED5" w:rsidRPr="001B5031" w:rsidRDefault="00A07ED5" w:rsidP="00D51003">
            <w:pPr>
              <w:spacing w:line="340" w:lineRule="exact"/>
              <w:ind w:firstLine="0"/>
              <w:jc w:val="center"/>
              <w:rPr>
                <w:sz w:val="24"/>
                <w:lang w:val="vi-VN"/>
              </w:rPr>
            </w:pPr>
            <w:r w:rsidRPr="001B5031">
              <w:rPr>
                <w:sz w:val="24"/>
                <w:lang w:val="vi-VN"/>
              </w:rPr>
              <w:t>5/7</w:t>
            </w:r>
          </w:p>
        </w:tc>
        <w:tc>
          <w:tcPr>
            <w:tcW w:w="6379" w:type="dxa"/>
          </w:tcPr>
          <w:p w14:paraId="065AF3D0" w14:textId="37896CDB" w:rsidR="00A07ED5" w:rsidRPr="001B5031" w:rsidRDefault="00A07ED5" w:rsidP="00D51003">
            <w:pPr>
              <w:spacing w:line="340" w:lineRule="exact"/>
              <w:ind w:firstLine="0"/>
              <w:jc w:val="both"/>
              <w:rPr>
                <w:sz w:val="24"/>
                <w:lang w:val="vi-VN"/>
              </w:rPr>
            </w:pPr>
            <w:r w:rsidRPr="001B5031">
              <w:rPr>
                <w:sz w:val="24"/>
                <w:lang w:val="vi-VN"/>
              </w:rPr>
              <w:t>Đề nghị xem xét điều chỉnh “Áp dụng các công nghệ, quy trình sản xuất, cung cấp dịch vụ ít phát thải khí nhà kính hoặc tham gia vào các cơ chế….. đối với các dự án đầu tư mới.”.</w:t>
            </w:r>
          </w:p>
        </w:tc>
        <w:tc>
          <w:tcPr>
            <w:tcW w:w="1843" w:type="dxa"/>
          </w:tcPr>
          <w:p w14:paraId="6A482762" w14:textId="026320FA" w:rsidR="00A07ED5" w:rsidRPr="001B5031" w:rsidRDefault="00A07ED5" w:rsidP="00D51003">
            <w:pPr>
              <w:spacing w:line="340" w:lineRule="exact"/>
              <w:ind w:firstLine="0"/>
              <w:jc w:val="both"/>
              <w:rPr>
                <w:sz w:val="24"/>
                <w:lang w:val="vi-VN"/>
              </w:rPr>
            </w:pPr>
            <w:r w:rsidRPr="001B5031">
              <w:rPr>
                <w:sz w:val="24"/>
                <w:lang w:val="vi-VN"/>
              </w:rPr>
              <w:t>Bộ Xây dựng</w:t>
            </w:r>
          </w:p>
        </w:tc>
        <w:tc>
          <w:tcPr>
            <w:tcW w:w="5386" w:type="dxa"/>
          </w:tcPr>
          <w:p w14:paraId="6D1BDCF9" w14:textId="69A1942C" w:rsidR="00A07ED5" w:rsidRPr="00EE6C42" w:rsidRDefault="00A07ED5" w:rsidP="00D51003">
            <w:pPr>
              <w:spacing w:line="340" w:lineRule="exact"/>
              <w:ind w:firstLine="0"/>
              <w:jc w:val="both"/>
              <w:rPr>
                <w:sz w:val="24"/>
              </w:rPr>
            </w:pPr>
            <w:r w:rsidRPr="00AA2553">
              <w:rPr>
                <w:sz w:val="24"/>
                <w:szCs w:val="24"/>
                <w:lang w:val="vi-VN"/>
              </w:rPr>
              <w:t>Quy định về “Áp dụng các công nghệ, quy trình sản xuất, cung cấp dịch vụ ít phát thải khí nhà kính hoặc tham gia vào các cơ chế….. đối với các dự án đầu tư mới.” đã có tại khoản 6 Điều 7 dự thảo Nghị định</w:t>
            </w:r>
            <w:r w:rsidR="00EE6C42">
              <w:rPr>
                <w:sz w:val="24"/>
                <w:szCs w:val="24"/>
              </w:rPr>
              <w:t>.</w:t>
            </w:r>
          </w:p>
        </w:tc>
      </w:tr>
      <w:tr w:rsidR="00A07ED5" w:rsidRPr="00CD3516" w14:paraId="74A4F867" w14:textId="77777777" w:rsidTr="00D51003">
        <w:tc>
          <w:tcPr>
            <w:tcW w:w="1129" w:type="dxa"/>
          </w:tcPr>
          <w:p w14:paraId="5F32B281" w14:textId="79DBB127" w:rsidR="00A07ED5" w:rsidRPr="001B5031" w:rsidRDefault="00A07ED5" w:rsidP="00D51003">
            <w:pPr>
              <w:spacing w:line="340" w:lineRule="exact"/>
              <w:ind w:firstLine="0"/>
              <w:jc w:val="center"/>
              <w:rPr>
                <w:sz w:val="24"/>
                <w:lang w:val="vi-VN"/>
              </w:rPr>
            </w:pPr>
            <w:r w:rsidRPr="001B5031">
              <w:rPr>
                <w:sz w:val="24"/>
                <w:lang w:val="vi-VN"/>
              </w:rPr>
              <w:t>6</w:t>
            </w:r>
          </w:p>
        </w:tc>
        <w:tc>
          <w:tcPr>
            <w:tcW w:w="6379" w:type="dxa"/>
          </w:tcPr>
          <w:p w14:paraId="36F6F0D5" w14:textId="792D3641" w:rsidR="00A07ED5" w:rsidRPr="001B5031" w:rsidRDefault="00A07ED5" w:rsidP="00D51003">
            <w:pPr>
              <w:spacing w:line="340" w:lineRule="exact"/>
              <w:ind w:firstLine="0"/>
              <w:jc w:val="both"/>
              <w:rPr>
                <w:sz w:val="24"/>
                <w:lang w:val="vi-VN"/>
              </w:rPr>
            </w:pPr>
            <w:r w:rsidRPr="001B5031">
              <w:rPr>
                <w:sz w:val="24"/>
                <w:lang w:val="vi-VN"/>
              </w:rPr>
              <w:t xml:space="preserve">Điều 6 dự thảo Nghị định quy định Bộ Tài nguyên và Môi trường chủ trì, phối hợp với các Bộ quản lý lĩnh vực có liên quan, xây dựng Danh mục các cơ sở phải kiểm kê khí nhà kính trình Thủ </w:t>
            </w:r>
            <w:r w:rsidRPr="001B5031">
              <w:rPr>
                <w:sz w:val="24"/>
                <w:lang w:val="vi-VN"/>
              </w:rPr>
              <w:lastRenderedPageBreak/>
              <w:t>tướng Chính phủ ban hành, đề nghị cơ quan chủ trì soạn thảo nghiên cứu, bổ sung căn cứ, tiêu chí, điều kiện để đưa các cơ sở vào Danh mục phải kiểm kê khí nhà kính; cơ chế rà soát, thẩm định, quyết định đưa vào Danh mục để làm căn cứ cho cơ quan có thẩm quyền xem xét, quyết định, đảm bảo tính minh bạch, rõ ràng trong việc đề xuất, kiến nghị đưa vào Danh mục. Việc đưa ra đề xuất xây dựng danh mục cụ thể các cơ sở phải kiểm kê khí nhà kính cần được lưu ý trên một số tiêu chí, như: tác động bất lợi đến môi trường, sức khỏe cộng đồng do khí nhà kính gây ra; quy mô cấp độ phát thải khí nhà kính; mức độ quan ngại của cộng đồng về nguy cơ phát thải khí nhà kính… để đảm bảo tính khả thi và hợp lý của danh mục này.</w:t>
            </w:r>
          </w:p>
        </w:tc>
        <w:tc>
          <w:tcPr>
            <w:tcW w:w="1843" w:type="dxa"/>
          </w:tcPr>
          <w:p w14:paraId="3A81D96C" w14:textId="621CB952" w:rsidR="00A07ED5" w:rsidRPr="001B5031" w:rsidRDefault="00A07ED5" w:rsidP="00D51003">
            <w:pPr>
              <w:spacing w:line="340" w:lineRule="exact"/>
              <w:ind w:firstLine="0"/>
              <w:jc w:val="both"/>
              <w:rPr>
                <w:sz w:val="24"/>
                <w:lang w:val="vi-VN"/>
              </w:rPr>
            </w:pPr>
            <w:r w:rsidRPr="001B5031">
              <w:rPr>
                <w:sz w:val="24"/>
                <w:lang w:val="vi-VN"/>
              </w:rPr>
              <w:lastRenderedPageBreak/>
              <w:t>Bộ Tư pháp</w:t>
            </w:r>
          </w:p>
        </w:tc>
        <w:tc>
          <w:tcPr>
            <w:tcW w:w="5386" w:type="dxa"/>
          </w:tcPr>
          <w:p w14:paraId="55444812" w14:textId="77777777" w:rsidR="00A07ED5" w:rsidRPr="00AA2553" w:rsidRDefault="00A07ED5" w:rsidP="00D51003">
            <w:pPr>
              <w:spacing w:line="340" w:lineRule="exact"/>
              <w:ind w:firstLine="0"/>
              <w:jc w:val="both"/>
              <w:rPr>
                <w:sz w:val="24"/>
                <w:szCs w:val="24"/>
                <w:lang w:val="vi-VN"/>
              </w:rPr>
            </w:pPr>
            <w:r w:rsidRPr="00AA2553">
              <w:rPr>
                <w:sz w:val="24"/>
                <w:szCs w:val="24"/>
                <w:lang w:val="vi-VN"/>
              </w:rPr>
              <w:t xml:space="preserve">Bộ Tài nguyên và Môi trường đã phối hợp với các Bộ: Công Thương, Giao thông vận tải, Nông nghiệp và Phát triển nông thôn, Xây dựng tổ chức nhiều cuộc họp </w:t>
            </w:r>
            <w:r w:rsidRPr="00AA2553">
              <w:rPr>
                <w:sz w:val="24"/>
                <w:szCs w:val="24"/>
                <w:lang w:val="vi-VN"/>
              </w:rPr>
              <w:lastRenderedPageBreak/>
              <w:t>tham vấn. Trên cơ sở tham khảo Danh mục các cơ sở tiêu thụ năng lượng trọng điểm đã được Thủ tướng Chính phủ ban hành, tham khảo kinh nghiệm của một số nước như Châu Âu, Hoa Kỳ, Nhật Bản, Hàn Quốc, Singapore, Thái Lan, Trung Quốc…, các tiêu chí được xác định theo lượng phát thải khí nhà kính (tấn CO</w:t>
            </w:r>
            <w:r w:rsidRPr="00053FDD">
              <w:rPr>
                <w:sz w:val="24"/>
                <w:szCs w:val="24"/>
                <w:vertAlign w:val="subscript"/>
                <w:lang w:val="vi-VN"/>
              </w:rPr>
              <w:t>2</w:t>
            </w:r>
            <w:r w:rsidRPr="00AA2553">
              <w:rPr>
                <w:sz w:val="24"/>
                <w:szCs w:val="24"/>
                <w:lang w:val="vi-VN"/>
              </w:rPr>
              <w:t xml:space="preserve"> tương đương), công suất, quy mô của các loại hình cơ sở và được phân loại theo các ngành, lĩnh vực phù hợp với yêu cầu của Công ước khung của Liên hợp quốc về biến đổi khí hậu (UNFCCC) và chức năng, nhu cầu và năng lực quản lý nhà nước trong thực tiễn của các Bộ liên quan, đồng thời đánh giá các tác động thực tiễn tới cơ sở trong giai đoạn áp dụng quy định nay.</w:t>
            </w:r>
          </w:p>
          <w:p w14:paraId="227EC6FF" w14:textId="76BE59F0" w:rsidR="00A07ED5" w:rsidRPr="00EE6C42" w:rsidRDefault="00A07ED5" w:rsidP="00D51003">
            <w:pPr>
              <w:spacing w:line="340" w:lineRule="exact"/>
              <w:ind w:firstLine="0"/>
              <w:jc w:val="both"/>
              <w:rPr>
                <w:sz w:val="24"/>
              </w:rPr>
            </w:pPr>
            <w:r w:rsidRPr="00AA2553">
              <w:rPr>
                <w:sz w:val="24"/>
                <w:szCs w:val="24"/>
                <w:lang w:val="vi-VN"/>
              </w:rPr>
              <w:t>Sau khi thống nhất với các Bộ: Công Thương, Giao thông vận tải, Nông nghiệp và Phát triển nông thôn, Xây dựng, tiêu chí xác định các cơ sở phát thải khí nhà kính phải thực hiện kiểm kê khí nhà kính được quy định tại Phụ lục I.1 của dự thảo Nghị định quy định giảm nhẹ phát thải khí nhà kính và bảo vệ tầng ô-dôn</w:t>
            </w:r>
            <w:r w:rsidR="00EE6C42">
              <w:rPr>
                <w:sz w:val="24"/>
                <w:szCs w:val="24"/>
              </w:rPr>
              <w:t>.</w:t>
            </w:r>
          </w:p>
        </w:tc>
      </w:tr>
      <w:tr w:rsidR="001B5031" w:rsidRPr="00CD3516" w14:paraId="48F46BC8" w14:textId="77777777" w:rsidTr="00D51003">
        <w:tc>
          <w:tcPr>
            <w:tcW w:w="1129" w:type="dxa"/>
          </w:tcPr>
          <w:p w14:paraId="174BDF32" w14:textId="63D7AB46" w:rsidR="001B5031" w:rsidRPr="001B5031" w:rsidRDefault="001B5031" w:rsidP="001B5031">
            <w:pPr>
              <w:spacing w:line="360" w:lineRule="exact"/>
              <w:ind w:firstLine="0"/>
              <w:jc w:val="center"/>
              <w:rPr>
                <w:sz w:val="24"/>
              </w:rPr>
            </w:pPr>
            <w:r w:rsidRPr="001B5031">
              <w:rPr>
                <w:sz w:val="24"/>
              </w:rPr>
              <w:lastRenderedPageBreak/>
              <w:t>6</w:t>
            </w:r>
          </w:p>
        </w:tc>
        <w:tc>
          <w:tcPr>
            <w:tcW w:w="6379" w:type="dxa"/>
          </w:tcPr>
          <w:p w14:paraId="54BE49B2" w14:textId="03668893" w:rsidR="001B5031" w:rsidRPr="001B5031" w:rsidRDefault="001B5031" w:rsidP="001B5031">
            <w:pPr>
              <w:spacing w:line="360" w:lineRule="exact"/>
              <w:ind w:firstLine="0"/>
              <w:jc w:val="both"/>
              <w:rPr>
                <w:sz w:val="24"/>
                <w:highlight w:val="yellow"/>
                <w:lang w:val="vi-VN"/>
              </w:rPr>
            </w:pPr>
            <w:r w:rsidRPr="001B5031">
              <w:rPr>
                <w:sz w:val="24"/>
                <w:lang w:val="vi-VN"/>
              </w:rPr>
              <w:t>Đề nghị bỏ nội dung Điều 6 của dự thảo</w:t>
            </w:r>
            <w:r w:rsidRPr="001B5031">
              <w:rPr>
                <w:sz w:val="24"/>
              </w:rPr>
              <w:t xml:space="preserve">. </w:t>
            </w:r>
            <w:r w:rsidRPr="001B5031">
              <w:rPr>
                <w:sz w:val="24"/>
                <w:lang w:val="vi-VN"/>
              </w:rPr>
              <w:t>Nội dung tại dự thảo NĐ đã được quy</w:t>
            </w:r>
            <w:r w:rsidRPr="001B5031">
              <w:rPr>
                <w:sz w:val="24"/>
              </w:rPr>
              <w:t xml:space="preserve"> </w:t>
            </w:r>
            <w:r w:rsidRPr="001B5031">
              <w:rPr>
                <w:sz w:val="24"/>
                <w:lang w:val="vi-VN"/>
              </w:rPr>
              <w:t>định tại khoản 2, khoản 3, khoản 4 và</w:t>
            </w:r>
            <w:r w:rsidRPr="001B5031">
              <w:rPr>
                <w:sz w:val="24"/>
              </w:rPr>
              <w:t xml:space="preserve"> </w:t>
            </w:r>
            <w:r w:rsidRPr="001B5031">
              <w:rPr>
                <w:sz w:val="24"/>
                <w:lang w:val="vi-VN"/>
              </w:rPr>
              <w:t>khoản 6 Điều 91 của Luật Bảo vệ môi</w:t>
            </w:r>
            <w:r w:rsidRPr="001B5031">
              <w:rPr>
                <w:sz w:val="24"/>
              </w:rPr>
              <w:t xml:space="preserve"> </w:t>
            </w:r>
            <w:r w:rsidRPr="001B5031">
              <w:rPr>
                <w:sz w:val="24"/>
                <w:lang w:val="vi-VN"/>
              </w:rPr>
              <w:t>trường 2020.</w:t>
            </w:r>
          </w:p>
        </w:tc>
        <w:tc>
          <w:tcPr>
            <w:tcW w:w="1843" w:type="dxa"/>
          </w:tcPr>
          <w:p w14:paraId="231E04E9" w14:textId="1059B077" w:rsidR="001B5031" w:rsidRPr="001B5031" w:rsidRDefault="001B5031" w:rsidP="001B5031">
            <w:pPr>
              <w:spacing w:line="360" w:lineRule="exact"/>
              <w:ind w:firstLine="0"/>
              <w:jc w:val="both"/>
              <w:rPr>
                <w:sz w:val="24"/>
              </w:rPr>
            </w:pPr>
            <w:r w:rsidRPr="001B5031">
              <w:rPr>
                <w:sz w:val="24"/>
              </w:rPr>
              <w:t>Bộ Nông nghiệp</w:t>
            </w:r>
          </w:p>
        </w:tc>
        <w:tc>
          <w:tcPr>
            <w:tcW w:w="5386" w:type="dxa"/>
          </w:tcPr>
          <w:p w14:paraId="51AF30EA" w14:textId="7F8D32FC" w:rsidR="001B5031" w:rsidRDefault="001B5031" w:rsidP="001B5031">
            <w:pPr>
              <w:spacing w:line="360" w:lineRule="exact"/>
              <w:ind w:firstLine="0"/>
              <w:jc w:val="both"/>
              <w:rPr>
                <w:sz w:val="24"/>
                <w:szCs w:val="24"/>
              </w:rPr>
            </w:pPr>
            <w:r>
              <w:rPr>
                <w:sz w:val="24"/>
                <w:szCs w:val="24"/>
              </w:rPr>
              <w:t>Đề nghị giữ nguyên do việc x</w:t>
            </w:r>
            <w:r w:rsidRPr="00043800">
              <w:rPr>
                <w:sz w:val="24"/>
                <w:szCs w:val="24"/>
              </w:rPr>
              <w:t>ây dựng và cập nhật danh mục lĩnh vực, cơ sở phải kiểm kê khí nhà kính</w:t>
            </w:r>
            <w:r>
              <w:rPr>
                <w:sz w:val="24"/>
                <w:szCs w:val="24"/>
              </w:rPr>
              <w:t xml:space="preserve"> cần được quy định chi tiết với trách nhiệm cụ thể của </w:t>
            </w:r>
            <w:r w:rsidRPr="00043800">
              <w:rPr>
                <w:sz w:val="24"/>
                <w:szCs w:val="24"/>
              </w:rPr>
              <w:t>Bộ Tài nguyên và Môi trường</w:t>
            </w:r>
            <w:r>
              <w:rPr>
                <w:sz w:val="24"/>
                <w:szCs w:val="24"/>
              </w:rPr>
              <w:t>,</w:t>
            </w:r>
            <w:r w:rsidRPr="00043800">
              <w:rPr>
                <w:sz w:val="24"/>
                <w:szCs w:val="24"/>
              </w:rPr>
              <w:t xml:space="preserve"> các Bộ quản lý lĩnh vực có liên quan</w:t>
            </w:r>
            <w:r>
              <w:rPr>
                <w:sz w:val="24"/>
                <w:szCs w:val="24"/>
              </w:rPr>
              <w:t xml:space="preserve"> và</w:t>
            </w:r>
            <w:r w:rsidRPr="00043800">
              <w:rPr>
                <w:sz w:val="24"/>
                <w:szCs w:val="24"/>
              </w:rPr>
              <w:t xml:space="preserve"> Ủy ban nhân dân cấp tỉnh</w:t>
            </w:r>
            <w:r w:rsidR="00EE6C42">
              <w:rPr>
                <w:sz w:val="24"/>
                <w:szCs w:val="24"/>
              </w:rPr>
              <w:t>.</w:t>
            </w:r>
          </w:p>
        </w:tc>
      </w:tr>
      <w:tr w:rsidR="00A07ED5" w:rsidRPr="00CD3516" w14:paraId="0469E058" w14:textId="77777777" w:rsidTr="00D51003">
        <w:tc>
          <w:tcPr>
            <w:tcW w:w="1129" w:type="dxa"/>
          </w:tcPr>
          <w:p w14:paraId="0DB78BB6" w14:textId="55092DB0" w:rsidR="00A07ED5" w:rsidRPr="00481ABD" w:rsidRDefault="00A07ED5" w:rsidP="00A07ED5">
            <w:pPr>
              <w:spacing w:line="360" w:lineRule="exact"/>
              <w:ind w:firstLine="0"/>
              <w:jc w:val="center"/>
              <w:rPr>
                <w:sz w:val="24"/>
                <w:lang w:val="vi-VN"/>
              </w:rPr>
            </w:pPr>
            <w:r w:rsidRPr="00481ABD">
              <w:rPr>
                <w:sz w:val="24"/>
                <w:lang w:val="vi-VN"/>
              </w:rPr>
              <w:lastRenderedPageBreak/>
              <w:t>6</w:t>
            </w:r>
          </w:p>
        </w:tc>
        <w:tc>
          <w:tcPr>
            <w:tcW w:w="6379" w:type="dxa"/>
          </w:tcPr>
          <w:p w14:paraId="09049C23" w14:textId="3EE1B71C" w:rsidR="00A07ED5" w:rsidRPr="00481ABD" w:rsidRDefault="00A07ED5" w:rsidP="00A07ED5">
            <w:pPr>
              <w:spacing w:line="360" w:lineRule="exact"/>
              <w:ind w:firstLine="0"/>
              <w:jc w:val="both"/>
              <w:rPr>
                <w:sz w:val="24"/>
                <w:lang w:val="vi-VN"/>
              </w:rPr>
            </w:pPr>
            <w:r w:rsidRPr="00481ABD">
              <w:rPr>
                <w:sz w:val="24"/>
                <w:lang w:val="vi-VN"/>
              </w:rPr>
              <w:t>Xây dựng và cập nhật danh mục các cơ sở phải KKKNK: Đối với các cơ sở trong lĩnh vực năng lượng: đề nghị xem xét để tránh</w:t>
            </w:r>
          </w:p>
          <w:p w14:paraId="55778807" w14:textId="17A0BF8E" w:rsidR="00A07ED5" w:rsidRPr="00481ABD" w:rsidRDefault="00A07ED5" w:rsidP="00A07ED5">
            <w:pPr>
              <w:spacing w:line="360" w:lineRule="exact"/>
              <w:ind w:firstLine="0"/>
              <w:jc w:val="both"/>
              <w:rPr>
                <w:sz w:val="24"/>
                <w:lang w:val="vi-VN"/>
              </w:rPr>
            </w:pPr>
            <w:r w:rsidRPr="00481ABD">
              <w:rPr>
                <w:sz w:val="24"/>
                <w:lang w:val="vi-VN"/>
              </w:rPr>
              <w:t>sự chồng chéo, trùng lắp với quy định liên quan đến việc sử dụng năng lượng tiết kiệm và hiệu quả vì các doanh nghiệp sử dụng năng lượng trọng điểm đã phải thực hiện kiểm toán năng lượng. Đồng thời nghiên cứu làm rõ tính khả thi về kế hoạch giảm nhẹ phát thải khí nhà kính, cân nhắc việc lựa chọn đối tượng phải thực hiện giảm nhẹ phát thải khí nhà kính, việc này tác động nhiều đến doanh nghiệp.</w:t>
            </w:r>
          </w:p>
        </w:tc>
        <w:tc>
          <w:tcPr>
            <w:tcW w:w="1843" w:type="dxa"/>
          </w:tcPr>
          <w:p w14:paraId="65AA563F" w14:textId="40A6C5EF" w:rsidR="00A07ED5" w:rsidRPr="00481ABD" w:rsidRDefault="00A07ED5" w:rsidP="00A07ED5">
            <w:pPr>
              <w:spacing w:line="360" w:lineRule="exact"/>
              <w:ind w:firstLine="0"/>
              <w:jc w:val="both"/>
              <w:rPr>
                <w:sz w:val="24"/>
                <w:lang w:val="vi-VN"/>
              </w:rPr>
            </w:pPr>
            <w:r w:rsidRPr="00481ABD">
              <w:rPr>
                <w:sz w:val="24"/>
                <w:lang w:val="vi-VN"/>
              </w:rPr>
              <w:t>UBND tỉnh An Giang</w:t>
            </w:r>
          </w:p>
        </w:tc>
        <w:tc>
          <w:tcPr>
            <w:tcW w:w="5386" w:type="dxa"/>
          </w:tcPr>
          <w:p w14:paraId="58899B3D" w14:textId="77777777" w:rsidR="00A07ED5" w:rsidRPr="00AA2553" w:rsidRDefault="00A07ED5" w:rsidP="00A07ED5">
            <w:pPr>
              <w:spacing w:line="360" w:lineRule="exact"/>
              <w:ind w:firstLine="0"/>
              <w:jc w:val="both"/>
              <w:rPr>
                <w:sz w:val="24"/>
                <w:szCs w:val="24"/>
                <w:lang w:val="vi-VN"/>
              </w:rPr>
            </w:pPr>
            <w:r w:rsidRPr="00AA2553">
              <w:rPr>
                <w:sz w:val="24"/>
                <w:szCs w:val="24"/>
                <w:lang w:val="vi-VN"/>
              </w:rPr>
              <w:t>Bộ Tài nguyên và Môi trường đã phối hợp với các Bộ: Công Thương, Giao thông vận tải, Nông nghiệp và Phát triển nông thôn, Xây dựng tổ chức nhiều cuộc họp tham vấn. Trên cơ sở tham khảo Danh mục các cơ sở tiêu thụ năng lượng trọng điểm đã được Thủ tướng Chính phủ ban hành, tham khảo kinh nghiệm của một số nước như Châu Âu, Hoa Kỳ, Nhật Bản, Hàn Quốc, Singapore, Thái Lan, Trung Quốc…, các tiêu chí được xác định theo lượng phát thải khí nhà kính (tấn CO2 tương đương), công suất, quy mô của các loại hình cơ sở và được phân loại theo các ngành, lĩnh vực phù hợp với yêu cầu của Công ước khung của Liên hợp quốc về biến đổi khí hậu (UNFCCC) và chức năng, nhu cầu và năng lực quản lý nhà nước trong thực tiễn của các Bộ liên quan, đồng thời đánh giá các tác động thực tiễn tới cơ sở trong giai đoạn áp dụng quy định nay.</w:t>
            </w:r>
          </w:p>
          <w:p w14:paraId="52BBA9B2" w14:textId="321559F7" w:rsidR="00A07ED5" w:rsidRPr="00481ABD" w:rsidRDefault="00A07ED5" w:rsidP="00A07ED5">
            <w:pPr>
              <w:spacing w:line="360" w:lineRule="exact"/>
              <w:ind w:firstLine="0"/>
              <w:jc w:val="both"/>
              <w:rPr>
                <w:sz w:val="24"/>
                <w:lang w:val="vi-VN"/>
              </w:rPr>
            </w:pPr>
            <w:r w:rsidRPr="00AA2553">
              <w:rPr>
                <w:sz w:val="24"/>
                <w:szCs w:val="24"/>
                <w:lang w:val="vi-VN"/>
              </w:rPr>
              <w:t>Việc xây dựng kế hoạch giảm nhẹ phát thải khí nhà kính đã quy định đối với các đối tượng là các cơ sở phải kiểm kê khí nhà kính quy định tại khoản 7 Điều 91 Luật Bảo vệ môi trường, các Bộ quản lý lĩnh vực quy định tại khoản 5 Điều 91 Luật Bảo vệ môi trường.</w:t>
            </w:r>
          </w:p>
        </w:tc>
      </w:tr>
      <w:tr w:rsidR="00A07ED5" w:rsidRPr="00CD3516" w14:paraId="28879422" w14:textId="77777777" w:rsidTr="00D51003">
        <w:tc>
          <w:tcPr>
            <w:tcW w:w="1129" w:type="dxa"/>
          </w:tcPr>
          <w:p w14:paraId="6930666C" w14:textId="37DA79CD" w:rsidR="00A07ED5" w:rsidRPr="001B5031" w:rsidRDefault="00A07ED5" w:rsidP="00053FDD">
            <w:pPr>
              <w:spacing w:line="340" w:lineRule="exact"/>
              <w:ind w:firstLine="0"/>
              <w:jc w:val="center"/>
              <w:rPr>
                <w:sz w:val="24"/>
                <w:lang w:val="vi-VN"/>
              </w:rPr>
            </w:pPr>
            <w:r w:rsidRPr="001B5031">
              <w:rPr>
                <w:sz w:val="24"/>
                <w:lang w:val="vi-VN"/>
              </w:rPr>
              <w:t>6</w:t>
            </w:r>
          </w:p>
        </w:tc>
        <w:tc>
          <w:tcPr>
            <w:tcW w:w="6379" w:type="dxa"/>
          </w:tcPr>
          <w:p w14:paraId="49D61730" w14:textId="66E9F5D7" w:rsidR="00A07ED5" w:rsidRPr="00EE6C42" w:rsidRDefault="00A07ED5" w:rsidP="00053FDD">
            <w:pPr>
              <w:spacing w:line="340" w:lineRule="exact"/>
              <w:ind w:firstLine="0"/>
              <w:jc w:val="both"/>
              <w:rPr>
                <w:sz w:val="24"/>
              </w:rPr>
            </w:pPr>
            <w:r w:rsidRPr="001B5031">
              <w:rPr>
                <w:sz w:val="24"/>
                <w:lang w:val="vi-VN"/>
              </w:rPr>
              <w:t xml:space="preserve">Danh mục các cơ sở “phải” kiểm kê KNK là danh mục được xây dựng dựa trên danh mục các cơ sở sản xuất đang hoạt động trên lãnh thổ Việt Nam có lượng phát thải hoặc hấp thụ KNK lớn. </w:t>
            </w:r>
            <w:r w:rsidRPr="001B5031">
              <w:rPr>
                <w:sz w:val="24"/>
                <w:lang w:val="vi-VN"/>
              </w:rPr>
              <w:lastRenderedPageBreak/>
              <w:t>Hiện Việt Nam chưa có báo cáo và tài liệu nào về nội dung này nên chưa có cơ sở khoa học và cơ sở thực tiễn nào qui định về “ngưỡng được cho là lớn tại Việt Nam”. Do đó đề xuất nội dung này sửa thành” Xây dựng và cập nhật danh mục các cơ sở sản xuất gây phát thải KNK cần thực hiện và báo cáo kết quả kiểm kê khí nhà kính định kỳ</w:t>
            </w:r>
            <w:r w:rsidR="00EE6C42">
              <w:rPr>
                <w:sz w:val="24"/>
              </w:rPr>
              <w:t>.</w:t>
            </w:r>
          </w:p>
          <w:p w14:paraId="354475B6" w14:textId="77777777" w:rsidR="00A07ED5" w:rsidRPr="001B5031" w:rsidRDefault="00A07ED5" w:rsidP="00053FDD">
            <w:pPr>
              <w:spacing w:line="340" w:lineRule="exact"/>
              <w:ind w:firstLine="0"/>
              <w:jc w:val="both"/>
              <w:rPr>
                <w:sz w:val="24"/>
                <w:lang w:val="vi-VN"/>
              </w:rPr>
            </w:pPr>
            <w:r w:rsidRPr="001B5031">
              <w:rPr>
                <w:sz w:val="24"/>
                <w:lang w:val="vi-VN"/>
              </w:rPr>
              <w:t>Với ý kiến điều chỉnh bên trên, Điều 6 của Dự thảo Nghị định có thể điều chỉnh như sau:</w:t>
            </w:r>
          </w:p>
          <w:p w14:paraId="1E64A8D3" w14:textId="0EA46D9A" w:rsidR="00A07ED5" w:rsidRPr="001B5031" w:rsidRDefault="00A07ED5" w:rsidP="00053FDD">
            <w:pPr>
              <w:spacing w:line="340" w:lineRule="exact"/>
              <w:ind w:firstLine="0"/>
              <w:jc w:val="both"/>
              <w:rPr>
                <w:sz w:val="24"/>
                <w:lang w:val="vi-VN"/>
              </w:rPr>
            </w:pPr>
            <w:r w:rsidRPr="001B5031">
              <w:rPr>
                <w:sz w:val="24"/>
                <w:lang w:val="vi-VN"/>
              </w:rPr>
              <w:t>1. Bộ Tài nguyên Môi trường chủ trì, phối hợp với các Bộ quản lý lĩnh vực có liên quan, Ủy ban nhân dân cấp tỉnh và thành phố trực thuộc trung ương xây dựng đề án để hỗ trợ kỹ thuật cho các doanh nghiệp, cơ sở kinh doanh thực hiện nghĩa vụ kiểm kê KNK và báo cáo kết quả phát thải/hấp thụ KNK trong giai đoạn 2016-2020 để Bộ TNMT và các Bộ quản lý lĩnh vực đánh giá hiện trạng phát thải/hấp thụ KNK của các doanh nghiệp đang hoạt động trên lãnh thổ Việt Nam. Trên cơ sở rà soát, tổng hợp kết quả phát thải từ các báo cáo kiểm kê KNK của các doanh nghiệp, cơ sở gây phát thải KNK kết hợp với các tiêu chí xác định nguồn thải lớn đã được ban hành, Bộ TNMT sẽ xây dựng danh mục các cơ sở cần báo cáo kiểm kê KNK định kỳ hàng năm. Sau khi được tham vấn với các Bộ quản lý lĩnh vực cân đối và thống nhất với các báo cáo kiểm kê KNK cấp ngành tương ứng, danh mục này sẽ được Bộ TNMT trình Chính phủ trước 30 tháng 9 hai năm một lần, bắt  đầu từ 2023.</w:t>
            </w:r>
          </w:p>
          <w:p w14:paraId="16AD7B19" w14:textId="351C7383" w:rsidR="00A07ED5" w:rsidRPr="00053FDD" w:rsidRDefault="00A07ED5" w:rsidP="00053FDD">
            <w:pPr>
              <w:spacing w:line="340" w:lineRule="exact"/>
              <w:ind w:firstLine="0"/>
              <w:jc w:val="both"/>
              <w:rPr>
                <w:spacing w:val="-4"/>
                <w:sz w:val="24"/>
                <w:lang w:val="vi-VN"/>
              </w:rPr>
            </w:pPr>
            <w:r w:rsidRPr="00053FDD">
              <w:rPr>
                <w:spacing w:val="-4"/>
                <w:sz w:val="24"/>
                <w:lang w:val="vi-VN"/>
              </w:rPr>
              <w:t xml:space="preserve">2. Các Bộ quản lý lĩnh vực có liên quan bao gồm Bộ Công Thương, Bộ Xây dựng, Bộ Giao thông Vận tải, Bộ Nông nghiệp và Phát triển </w:t>
            </w:r>
            <w:r w:rsidRPr="00053FDD">
              <w:rPr>
                <w:spacing w:val="-4"/>
                <w:sz w:val="24"/>
                <w:lang w:val="vi-VN"/>
              </w:rPr>
              <w:lastRenderedPageBreak/>
              <w:t>nông thôn trong phạm vi quản lý của mình chủ trì, phối hợp với Bộ Tài nguyên môi trường và các đơn vị trực thuộc ngành tiến hành hướng dẫn cho hoạt động kiểm kê và xây dựng báo cáo kiểm kê KNK cấp ngành trong các lĩnh vực do Bộ quản lý.</w:t>
            </w:r>
          </w:p>
          <w:p w14:paraId="18583CC2" w14:textId="4036F059" w:rsidR="00A07ED5" w:rsidRPr="001B5031" w:rsidRDefault="00A07ED5" w:rsidP="00053FDD">
            <w:pPr>
              <w:spacing w:line="340" w:lineRule="exact"/>
              <w:ind w:firstLine="0"/>
              <w:jc w:val="both"/>
              <w:rPr>
                <w:sz w:val="24"/>
                <w:lang w:val="vi-VN"/>
              </w:rPr>
            </w:pPr>
            <w:r w:rsidRPr="001B5031">
              <w:rPr>
                <w:sz w:val="24"/>
                <w:lang w:val="vi-VN"/>
              </w:rPr>
              <w:t>3. Uỷ ban nhân dân cấp tỉnh và thành phố trực thuộc Trung ương chỉ đạo các cơ quan chuyên môn tại địa phương hướng dẫn các cơ sở, doanh nghiệp, tổ chức đăng ký kinh doanh trên dịa bản đáp ứng các tiêu chí của cơ sở có tiềm năng phát thải lớn thực hiện các hoạt động kiểm kê KNK theo các văn bản hướng dẫn của Nghị định chính phủ và các văn bản liên quan đã được ban hành của Bộ TNMT và các Bộ quản lý lĩnh vực. UBND cấp tỉnh và thành phố trực thuộc Trung ương (thông qua Sở TNMT) đôn đốc, rà soát và tổng hợp các báo cáo kiểm kê KNK của các cơ sở trên địa bản do địa phương quản lý gửi Bộ TNMT và các Bộ quản lý ngành trước 31 tháng 3 hai năm một lần, bắt đầu từ năm 2023. Các Bộ quản lý ngành tiến hành thẩm định lại báo cáo kết quả phát thải KNK trước 30 tháng 6 hai năm một lần, bắt đầu từ năm 2023 để gửi Bộ TNMT tổng hợp và xây dựng và cập nhật danh mục các cơ sở cần báo cáo kiểm kê KNK định kỳ hai năm một lần, trình Chính phủ phê duyệt.</w:t>
            </w:r>
          </w:p>
          <w:p w14:paraId="0C1FADAE" w14:textId="6DB7E76B" w:rsidR="00A07ED5" w:rsidRPr="001B5031" w:rsidRDefault="00A07ED5" w:rsidP="00053FDD">
            <w:pPr>
              <w:spacing w:line="340" w:lineRule="exact"/>
              <w:ind w:firstLine="0"/>
              <w:jc w:val="both"/>
              <w:rPr>
                <w:sz w:val="24"/>
                <w:lang w:val="vi-VN"/>
              </w:rPr>
            </w:pPr>
            <w:r w:rsidRPr="001B5031">
              <w:rPr>
                <w:sz w:val="24"/>
                <w:lang w:val="vi-VN"/>
              </w:rPr>
              <w:t>4. Sau lần ban hành đầu tiên trước 01 tháng 01 năm 2024, định kỳ hai năm một lần, Thủ tướng Chính phủ xem xét cập nhật lại danh mục các cơ sở cần báo cáo kiểm kê KNK định kỳ trên cơ sở tờ trình của Bộ TNMT.</w:t>
            </w:r>
          </w:p>
          <w:p w14:paraId="36569F76" w14:textId="0D68A371" w:rsidR="00A07ED5" w:rsidRPr="001B5031" w:rsidRDefault="00A07ED5" w:rsidP="00053FDD">
            <w:pPr>
              <w:spacing w:line="340" w:lineRule="exact"/>
              <w:ind w:firstLine="0"/>
              <w:jc w:val="both"/>
              <w:rPr>
                <w:sz w:val="24"/>
                <w:lang w:val="vi-VN"/>
              </w:rPr>
            </w:pPr>
            <w:r w:rsidRPr="001B5031">
              <w:rPr>
                <w:sz w:val="24"/>
                <w:lang w:val="vi-VN"/>
              </w:rPr>
              <w:t xml:space="preserve">5. Tất cả các doanh nghiệp đang hoạt động hoặc sở hũu tài sản, công cụ sản xuất, phương tiện sản xuất trên lãnh thổ Việt Nam </w:t>
            </w:r>
            <w:r w:rsidRPr="001B5031">
              <w:rPr>
                <w:sz w:val="24"/>
                <w:lang w:val="vi-VN"/>
              </w:rPr>
              <w:lastRenderedPageBreak/>
              <w:t xml:space="preserve">từ trước 31 tháng 12 năm 2020 có nghĩa vụ thực hiện hoạt động kiểm kê KNK của đơn vị mình cho giai đoạn 2016-2020 và gửi báo cáo kiểm kê KNK cấp cơ sở cho UBND tỉnh, thành phố trực thuộc trung ương (thông qua Sở TNMT) theo địa chỉ được đăng kí kinh doanh trước ngày 31 tháng 12 năm 2022. </w:t>
            </w:r>
          </w:p>
          <w:p w14:paraId="34305500" w14:textId="71704957" w:rsidR="00A07ED5" w:rsidRPr="001B5031" w:rsidRDefault="00A07ED5" w:rsidP="00053FDD">
            <w:pPr>
              <w:spacing w:line="340" w:lineRule="exact"/>
              <w:ind w:firstLine="0"/>
              <w:jc w:val="both"/>
              <w:rPr>
                <w:sz w:val="24"/>
                <w:lang w:val="vi-VN"/>
              </w:rPr>
            </w:pPr>
            <w:r w:rsidRPr="001B5031">
              <w:rPr>
                <w:sz w:val="24"/>
                <w:lang w:val="vi-VN"/>
              </w:rPr>
              <w:t>6. Tất cả các doanh nghiệp được thành lập sau ngày 01 tháng 01 năm 2021 và đạt các tiêu chí là cơ sở phát thải lớn theo hướng dẫn đã ban hành và cập nhật của Bộ TNMT sẽ có nghĩa vụ thực hiện hoạt động kiểm kê KNK cấp cơ sở và báo cáo kết quả cho UBND tỉnh và thành phố trực thuộc Trung ương (thông qua Sở TNMT) hai năm một lần kể từ năm 2025</w:t>
            </w:r>
          </w:p>
          <w:p w14:paraId="00D62384" w14:textId="0366C792" w:rsidR="00A07ED5" w:rsidRPr="001B5031" w:rsidRDefault="00A07ED5" w:rsidP="00053FDD">
            <w:pPr>
              <w:spacing w:line="340" w:lineRule="exact"/>
              <w:ind w:firstLine="0"/>
              <w:jc w:val="both"/>
              <w:rPr>
                <w:sz w:val="24"/>
                <w:lang w:val="vi-VN"/>
              </w:rPr>
            </w:pPr>
            <w:r w:rsidRPr="001B5031">
              <w:rPr>
                <w:sz w:val="24"/>
                <w:lang w:val="vi-VN"/>
              </w:rPr>
              <w:t>7. Sau khi không còn nằm trong danh mục các cơ sở phát thải lớn được ban hành bởi Thủ tướng chính chính phủ, các doanh nghiệp không còn phải nộp báo cáo kiểm kê KNK cấp cơ sở nhưng vẫn phải thực hiện hoạt động kiểm kê KNK định kỳ hai năm một lần và lưu trữ tại cơ sở sản xuất để các đơn vị quản lý nhà nước có thẩm quyền thẩm định tiến hành hậu kiểm nều được yêu cầu.</w:t>
            </w:r>
          </w:p>
        </w:tc>
        <w:tc>
          <w:tcPr>
            <w:tcW w:w="1843" w:type="dxa"/>
          </w:tcPr>
          <w:p w14:paraId="321D301B" w14:textId="3D550D18" w:rsidR="00A07ED5" w:rsidRPr="001B5031" w:rsidRDefault="00A07ED5" w:rsidP="00053FDD">
            <w:pPr>
              <w:spacing w:line="340" w:lineRule="exact"/>
              <w:ind w:firstLine="0"/>
              <w:jc w:val="both"/>
              <w:rPr>
                <w:sz w:val="24"/>
                <w:lang w:val="vi-VN"/>
              </w:rPr>
            </w:pPr>
            <w:r w:rsidRPr="001B5031">
              <w:rPr>
                <w:sz w:val="24"/>
                <w:lang w:val="vi-VN"/>
              </w:rPr>
              <w:lastRenderedPageBreak/>
              <w:t>UBND TP. Hà Nội</w:t>
            </w:r>
          </w:p>
        </w:tc>
        <w:tc>
          <w:tcPr>
            <w:tcW w:w="5386" w:type="dxa"/>
          </w:tcPr>
          <w:p w14:paraId="031C10D2" w14:textId="77777777" w:rsidR="00A07ED5" w:rsidRPr="00AA2553" w:rsidRDefault="00A07ED5" w:rsidP="00053FDD">
            <w:pPr>
              <w:spacing w:line="340" w:lineRule="exact"/>
              <w:ind w:firstLine="0"/>
              <w:jc w:val="both"/>
              <w:rPr>
                <w:sz w:val="24"/>
                <w:szCs w:val="24"/>
                <w:lang w:val="vi-VN"/>
              </w:rPr>
            </w:pPr>
            <w:r w:rsidRPr="00AA2553">
              <w:rPr>
                <w:sz w:val="24"/>
                <w:szCs w:val="24"/>
                <w:lang w:val="vi-VN"/>
              </w:rPr>
              <w:t xml:space="preserve">- Bộ Tài nguyên và Môi trường đã phối hợp với các Bộ: Công Thương, Giao thông vận tải, Nông nghiệp và Phát triển nông thôn, Xây dựng tổ chức nhiều cuộc </w:t>
            </w:r>
            <w:r w:rsidRPr="00AA2553">
              <w:rPr>
                <w:sz w:val="24"/>
                <w:szCs w:val="24"/>
                <w:lang w:val="vi-VN"/>
              </w:rPr>
              <w:lastRenderedPageBreak/>
              <w:t>họp tham vấn. Trên cơ sở tham khảo Danh mục các cơ sở tiêu thụ năng lượng trọng điểm đã được Thủ tướng Chính phủ ban hành, tham khảo kinh nghiệm của một số nước như Châu Âu, Hoa Kỳ, Nhật Bản, Hàn Quốc, Singapore, Thái Lan, Trung Quốc…, các tiêu chí được xác định theo lượng phát thải khí nhà kính (tấn CO2 tương đương), công suất, quy mô của các loại hình cơ sở và được phân loại theo các ngành, lĩnh vực phù hợp với yêu cầu của Công ước khung của Liên hợp quốc về biến đổi khí hậu (UNFCCC) và chức năng, nhu cầu và năng lực quản lý nhà nước trong thực tiễn của các Bộ liên quan, đồng thời đánh giá các tác động thực tiễn tới cơ sở trong giai đoạn áp dụng quy định nay.</w:t>
            </w:r>
          </w:p>
          <w:p w14:paraId="66BDF0C0" w14:textId="77777777" w:rsidR="00A07ED5" w:rsidRPr="00AA2553" w:rsidRDefault="00A07ED5" w:rsidP="00053FDD">
            <w:pPr>
              <w:spacing w:line="340" w:lineRule="exact"/>
              <w:ind w:firstLine="0"/>
              <w:jc w:val="both"/>
              <w:rPr>
                <w:sz w:val="24"/>
                <w:szCs w:val="24"/>
                <w:lang w:val="vi-VN"/>
              </w:rPr>
            </w:pPr>
            <w:r w:rsidRPr="00AA2553">
              <w:rPr>
                <w:sz w:val="24"/>
                <w:szCs w:val="24"/>
                <w:lang w:val="vi-VN"/>
              </w:rPr>
              <w:t>Việc xây dựng kế hoạch giảm nhẹ phát thải khí nhà kính đã quy định đối với các đối tượng là các cơ sở phải kiểm kê khí nhà kính quy định tại khoản 7 Điều 91 Luật Bảo vệ môi trường, các Bộ quản lý lĩnh vực quy định tại khoản 5 Điều 91 Luật Bảo vệ môi trường.</w:t>
            </w:r>
          </w:p>
          <w:p w14:paraId="1FC9D2E4" w14:textId="77777777" w:rsidR="00A07ED5" w:rsidRPr="00AA2553" w:rsidRDefault="00A07ED5" w:rsidP="00053FDD">
            <w:pPr>
              <w:spacing w:line="340" w:lineRule="exact"/>
              <w:ind w:firstLine="0"/>
              <w:jc w:val="both"/>
              <w:rPr>
                <w:sz w:val="24"/>
                <w:szCs w:val="24"/>
                <w:lang w:val="vi-VN"/>
              </w:rPr>
            </w:pPr>
            <w:r w:rsidRPr="00AA2553">
              <w:rPr>
                <w:sz w:val="24"/>
                <w:szCs w:val="24"/>
                <w:lang w:val="vi-VN"/>
              </w:rPr>
              <w:t>- Tiếp thu và điều chỉnh Điều 6 như sau</w:t>
            </w:r>
          </w:p>
          <w:p w14:paraId="1CAC36D8" w14:textId="77777777" w:rsidR="00A07ED5" w:rsidRPr="00AA2553" w:rsidRDefault="00A07ED5" w:rsidP="00053FDD">
            <w:pPr>
              <w:spacing w:line="340" w:lineRule="exact"/>
              <w:ind w:firstLine="0"/>
              <w:jc w:val="both"/>
              <w:rPr>
                <w:sz w:val="24"/>
                <w:szCs w:val="24"/>
                <w:lang w:val="vi-VN"/>
              </w:rPr>
            </w:pPr>
            <w:r w:rsidRPr="00AA2553">
              <w:rPr>
                <w:sz w:val="24"/>
                <w:szCs w:val="24"/>
                <w:lang w:val="vi-VN"/>
              </w:rPr>
              <w:t>1. Danh mục lĩnh vực, cơ sở phát thải khí nhà kính phải thực hiện kiểm kê khí nhà kính bao gồm các cơ sở thuộc tiêu chí quy định tại mục 1 Phụ lục 1 ban hành kèm theo Nghị định này.</w:t>
            </w:r>
          </w:p>
          <w:p w14:paraId="15C0B0EC" w14:textId="5A317AF4" w:rsidR="00A07ED5" w:rsidRDefault="00A07ED5" w:rsidP="00053FDD">
            <w:pPr>
              <w:spacing w:line="340" w:lineRule="exact"/>
              <w:ind w:firstLine="0"/>
              <w:jc w:val="both"/>
              <w:rPr>
                <w:sz w:val="24"/>
                <w:szCs w:val="24"/>
                <w:lang w:val="vi-VN"/>
              </w:rPr>
            </w:pPr>
            <w:r w:rsidRPr="00AA2553">
              <w:rPr>
                <w:sz w:val="24"/>
                <w:szCs w:val="24"/>
                <w:lang w:val="vi-VN"/>
              </w:rPr>
              <w:t xml:space="preserve">2. Bộ Tài nguyên và Môi trường chủ trì, phối hợp với các Bộ quản lý lĩnh vực có liên quan, Ủy ban nhân dân cấp tỉnh rà soát, tổng hợp, xây dựng danh mục lĩnh </w:t>
            </w:r>
            <w:r w:rsidRPr="00AA2553">
              <w:rPr>
                <w:sz w:val="24"/>
                <w:szCs w:val="24"/>
                <w:lang w:val="vi-VN"/>
              </w:rPr>
              <w:lastRenderedPageBreak/>
              <w:t>vực, cơ sở phải kiểm kê khí nhà kính trình Thủ tướng Chính phủ ban hành.</w:t>
            </w:r>
          </w:p>
          <w:p w14:paraId="1C5006E8" w14:textId="77777777" w:rsidR="00A07ED5" w:rsidRPr="00AA2553" w:rsidRDefault="00A07ED5" w:rsidP="00053FDD">
            <w:pPr>
              <w:spacing w:line="340" w:lineRule="exact"/>
              <w:ind w:firstLine="0"/>
              <w:jc w:val="both"/>
              <w:rPr>
                <w:sz w:val="24"/>
                <w:szCs w:val="24"/>
                <w:lang w:val="vi-VN"/>
              </w:rPr>
            </w:pPr>
            <w:r w:rsidRPr="00AA2553">
              <w:rPr>
                <w:sz w:val="24"/>
                <w:szCs w:val="24"/>
                <w:lang w:val="vi-VN"/>
              </w:rPr>
              <w:t xml:space="preserve">3. Ủy ban nhân dân cấp tỉnh chỉ đạo </w:t>
            </w:r>
            <w:r>
              <w:rPr>
                <w:sz w:val="24"/>
                <w:szCs w:val="24"/>
                <w:lang w:val="vi-VN"/>
              </w:rPr>
              <w:t>Sở Tài nguyên và Môi trường</w:t>
            </w:r>
            <w:r w:rsidRPr="00AA2553">
              <w:rPr>
                <w:sz w:val="24"/>
                <w:szCs w:val="24"/>
                <w:lang w:val="vi-VN"/>
              </w:rPr>
              <w:t xml:space="preserve"> kiểm tra, rà soát, lập danh mục lĩnh vực, cơ sở phát thải khí nhà kính phải kiểm kê khí nhà kính trên địa bàn theo Phụ lục I Nghị định này gửi Bộ Tài nguyên và Môi trường và Bộ quản lý lĩnh vực có liên quan trước ngày 31 tháng 12 hằng năm kể từ năm 2023.</w:t>
            </w:r>
          </w:p>
          <w:p w14:paraId="24CB5BA5" w14:textId="4525BC76" w:rsidR="00A07ED5" w:rsidRPr="00CD3516" w:rsidRDefault="00A07ED5" w:rsidP="00053FDD">
            <w:pPr>
              <w:spacing w:line="340" w:lineRule="exact"/>
              <w:ind w:firstLine="0"/>
              <w:jc w:val="both"/>
              <w:rPr>
                <w:sz w:val="24"/>
                <w:szCs w:val="24"/>
                <w:lang w:val="vi-VN"/>
              </w:rPr>
            </w:pPr>
            <w:r w:rsidRPr="00AA2553">
              <w:rPr>
                <w:sz w:val="24"/>
                <w:szCs w:val="24"/>
                <w:lang w:val="vi-VN"/>
              </w:rPr>
              <w:t>4. Định kỳ hai (02) năm một lần, Bộ Tài nguyên và Môi trường chủ trì, phối hợp với các Bộ quản lý lĩnh vực có liên quan trình Thủ tướng Chính phủ quyết định cập nhật danh mục lĩnh vực, cơ sở phải kiểm kê khí nhà kính.</w:t>
            </w:r>
          </w:p>
        </w:tc>
      </w:tr>
      <w:tr w:rsidR="00A07ED5" w:rsidRPr="00316DF5" w14:paraId="5F4998B1" w14:textId="77777777" w:rsidTr="00D51003">
        <w:tc>
          <w:tcPr>
            <w:tcW w:w="1129" w:type="dxa"/>
          </w:tcPr>
          <w:p w14:paraId="523847B9" w14:textId="76F7B50B" w:rsidR="00A07ED5" w:rsidRPr="00A07ED5" w:rsidRDefault="00A07ED5" w:rsidP="00053FDD">
            <w:pPr>
              <w:spacing w:line="340" w:lineRule="exact"/>
              <w:ind w:firstLine="0"/>
              <w:jc w:val="center"/>
              <w:rPr>
                <w:bCs/>
                <w:sz w:val="24"/>
                <w:szCs w:val="24"/>
              </w:rPr>
            </w:pPr>
            <w:r w:rsidRPr="00A07ED5">
              <w:rPr>
                <w:bCs/>
                <w:sz w:val="24"/>
                <w:szCs w:val="24"/>
              </w:rPr>
              <w:lastRenderedPageBreak/>
              <w:t>6</w:t>
            </w:r>
          </w:p>
        </w:tc>
        <w:tc>
          <w:tcPr>
            <w:tcW w:w="6379" w:type="dxa"/>
          </w:tcPr>
          <w:p w14:paraId="542454C1" w14:textId="5FDB311B" w:rsidR="00A07ED5" w:rsidRPr="00A07ED5" w:rsidRDefault="00A07ED5" w:rsidP="00053FDD">
            <w:pPr>
              <w:spacing w:line="340" w:lineRule="exact"/>
              <w:ind w:firstLine="0"/>
              <w:jc w:val="both"/>
              <w:rPr>
                <w:sz w:val="24"/>
                <w:szCs w:val="24"/>
              </w:rPr>
            </w:pPr>
            <w:r w:rsidRPr="00A07ED5">
              <w:rPr>
                <w:sz w:val="24"/>
                <w:szCs w:val="24"/>
              </w:rPr>
              <w:t>Đề nghị thống nhất thời gian kiểm kê báo cáo của UBND tỉnh và cập nhật danh sách của Bộ Tài nguyên và Môi trường định kỳ 2 năm.</w:t>
            </w:r>
          </w:p>
        </w:tc>
        <w:tc>
          <w:tcPr>
            <w:tcW w:w="1843" w:type="dxa"/>
          </w:tcPr>
          <w:p w14:paraId="10D45412" w14:textId="444903D3" w:rsidR="00A07ED5" w:rsidRPr="00A07ED5" w:rsidRDefault="00A07ED5" w:rsidP="00053FDD">
            <w:pPr>
              <w:spacing w:line="340" w:lineRule="exact"/>
              <w:ind w:firstLine="0"/>
              <w:jc w:val="both"/>
              <w:rPr>
                <w:sz w:val="24"/>
                <w:szCs w:val="24"/>
              </w:rPr>
            </w:pPr>
            <w:r w:rsidRPr="00A07ED5">
              <w:rPr>
                <w:sz w:val="24"/>
                <w:szCs w:val="24"/>
              </w:rPr>
              <w:t>UBND tỉnh Lào Cai</w:t>
            </w:r>
          </w:p>
        </w:tc>
        <w:tc>
          <w:tcPr>
            <w:tcW w:w="5386" w:type="dxa"/>
          </w:tcPr>
          <w:p w14:paraId="5FE8789A" w14:textId="38892288" w:rsidR="00A07ED5" w:rsidRPr="00EE6C42" w:rsidRDefault="00A07ED5" w:rsidP="00053FDD">
            <w:pPr>
              <w:spacing w:line="340" w:lineRule="exact"/>
              <w:ind w:firstLine="0"/>
              <w:jc w:val="both"/>
              <w:rPr>
                <w:sz w:val="24"/>
                <w:szCs w:val="24"/>
              </w:rPr>
            </w:pPr>
            <w:r w:rsidRPr="00AA2553">
              <w:rPr>
                <w:sz w:val="24"/>
                <w:szCs w:val="24"/>
                <w:lang w:val="vi-VN"/>
              </w:rPr>
              <w:t xml:space="preserve">Khoản 2 đã quy định “Ủy ban nhân dân cấp tỉnh chỉ đạo </w:t>
            </w:r>
            <w:r>
              <w:rPr>
                <w:sz w:val="24"/>
                <w:szCs w:val="24"/>
                <w:lang w:val="vi-VN"/>
              </w:rPr>
              <w:t>Sở Tài nguyên và Môi trường</w:t>
            </w:r>
            <w:r w:rsidRPr="00AA2553">
              <w:rPr>
                <w:sz w:val="24"/>
                <w:szCs w:val="24"/>
                <w:lang w:val="vi-VN"/>
              </w:rPr>
              <w:t xml:space="preserve"> kiểm tra, rà soát, lập danh mục lĩnh vực, cơ sở phát thải khí nhà kính phải kiểm kê khí nhà kính trên địa bàn theo Phụ lục I Nghị định này gửi Bộ Tài nguyên và Môi trường và Bộ quản lý lĩnh vực có liên quan trước ngày 31 tháng 12 hằng năm kể từ năm 2023”</w:t>
            </w:r>
            <w:r w:rsidR="00EE6C42">
              <w:rPr>
                <w:sz w:val="24"/>
                <w:szCs w:val="24"/>
              </w:rPr>
              <w:t>.</w:t>
            </w:r>
          </w:p>
          <w:p w14:paraId="3CA9F5DB" w14:textId="7FFE84AF" w:rsidR="00A07ED5" w:rsidRPr="00EE6C42" w:rsidRDefault="00A07ED5" w:rsidP="00053FDD">
            <w:pPr>
              <w:spacing w:line="340" w:lineRule="exact"/>
              <w:ind w:firstLine="0"/>
              <w:jc w:val="both"/>
              <w:rPr>
                <w:sz w:val="24"/>
                <w:szCs w:val="24"/>
              </w:rPr>
            </w:pPr>
            <w:r w:rsidRPr="00AA2553">
              <w:rPr>
                <w:sz w:val="24"/>
                <w:szCs w:val="24"/>
                <w:lang w:val="vi-VN"/>
              </w:rPr>
              <w:t xml:space="preserve">UBND cấp tỉnh không có trách nhiệm xây dựng báo cáo kiểm kê khí nhà kính cấp tỉnh mà chỉ có trách </w:t>
            </w:r>
            <w:r w:rsidRPr="00AA2553">
              <w:rPr>
                <w:sz w:val="24"/>
                <w:szCs w:val="24"/>
                <w:lang w:val="vi-VN"/>
              </w:rPr>
              <w:lastRenderedPageBreak/>
              <w:t>nhiệm cung cấp thông tin, số liệu phục vụ kiểm kê khí nhà kính cấp quốc gia, cấp ngành gửi Bộ Tài nguyên và Môi trường và các Bộ, cơ quan ngang Bộ có liên quan; kiểm tra việc thực hiện hoạt động có liên quan đến giảm nhẹ phát thải khí nhà kính trong phạm vi quản lý quy định tại khoản 6 Điều 91 Luật BVMT</w:t>
            </w:r>
            <w:r w:rsidR="00EE6C42">
              <w:rPr>
                <w:sz w:val="24"/>
                <w:szCs w:val="24"/>
              </w:rPr>
              <w:t>.</w:t>
            </w:r>
          </w:p>
        </w:tc>
      </w:tr>
      <w:tr w:rsidR="00A07ED5" w:rsidRPr="00CD3516" w14:paraId="527B96D6" w14:textId="77777777" w:rsidTr="00D51003">
        <w:tc>
          <w:tcPr>
            <w:tcW w:w="1129" w:type="dxa"/>
          </w:tcPr>
          <w:p w14:paraId="0528A238" w14:textId="72417B3D" w:rsidR="00A07ED5" w:rsidRPr="001B5031" w:rsidRDefault="00A07ED5" w:rsidP="00053FDD">
            <w:pPr>
              <w:spacing w:line="340" w:lineRule="exact"/>
              <w:ind w:firstLine="0"/>
              <w:jc w:val="center"/>
              <w:rPr>
                <w:sz w:val="24"/>
                <w:lang w:val="vi-VN"/>
              </w:rPr>
            </w:pPr>
            <w:r w:rsidRPr="001B5031">
              <w:rPr>
                <w:sz w:val="24"/>
                <w:lang w:val="vi-VN"/>
              </w:rPr>
              <w:lastRenderedPageBreak/>
              <w:t>6/1</w:t>
            </w:r>
          </w:p>
        </w:tc>
        <w:tc>
          <w:tcPr>
            <w:tcW w:w="6379" w:type="dxa"/>
          </w:tcPr>
          <w:p w14:paraId="02E3F006" w14:textId="17CA8D07" w:rsidR="00A07ED5" w:rsidRPr="001B5031" w:rsidRDefault="00A07ED5" w:rsidP="00053FDD">
            <w:pPr>
              <w:spacing w:line="340" w:lineRule="exact"/>
              <w:ind w:firstLine="0"/>
              <w:jc w:val="both"/>
              <w:rPr>
                <w:sz w:val="24"/>
                <w:lang w:val="vi-VN"/>
              </w:rPr>
            </w:pPr>
            <w:r w:rsidRPr="001B5031">
              <w:rPr>
                <w:sz w:val="24"/>
                <w:lang w:val="vi-VN"/>
              </w:rPr>
              <w:t>Đề nghị kết cấu và chỉnh lý lại theo hướng quy định về thẩm quyền của Thủ tướng chính phủ theo đó: “Thủ tướng Chính phủ ban hành danh mục các cơ sở phải kiểm kê khí nhà kính” sau đó là trách nhiệm của Bộ, ngành, Ủy ban nhân dân;</w:t>
            </w:r>
          </w:p>
        </w:tc>
        <w:tc>
          <w:tcPr>
            <w:tcW w:w="1843" w:type="dxa"/>
          </w:tcPr>
          <w:p w14:paraId="7D7BDA10" w14:textId="375A8A84" w:rsidR="00A07ED5" w:rsidRPr="001B5031" w:rsidRDefault="00A07ED5" w:rsidP="00053FDD">
            <w:pPr>
              <w:spacing w:line="340" w:lineRule="exact"/>
              <w:ind w:firstLine="0"/>
              <w:jc w:val="both"/>
              <w:rPr>
                <w:sz w:val="24"/>
                <w:lang w:val="vi-VN"/>
              </w:rPr>
            </w:pPr>
            <w:r w:rsidRPr="001B5031">
              <w:rPr>
                <w:sz w:val="24"/>
                <w:lang w:val="vi-VN"/>
              </w:rPr>
              <w:t>Bộ Công Thương</w:t>
            </w:r>
          </w:p>
        </w:tc>
        <w:tc>
          <w:tcPr>
            <w:tcW w:w="5386" w:type="dxa"/>
          </w:tcPr>
          <w:p w14:paraId="13698763" w14:textId="62352023" w:rsidR="00A07ED5" w:rsidRPr="00EE6C42" w:rsidRDefault="00A07ED5" w:rsidP="00053FDD">
            <w:pPr>
              <w:spacing w:line="340" w:lineRule="exact"/>
              <w:ind w:firstLine="0"/>
              <w:jc w:val="both"/>
              <w:rPr>
                <w:sz w:val="24"/>
                <w:szCs w:val="24"/>
              </w:rPr>
            </w:pPr>
            <w:r w:rsidRPr="00AA2553">
              <w:rPr>
                <w:sz w:val="24"/>
                <w:szCs w:val="24"/>
                <w:lang w:val="vi-VN"/>
              </w:rPr>
              <w:t>Quy định “Thủ tướng Chính phủ ban hành danh mục các cơ sở phải kiểm kê khí nhà kính” đã có tại khoản 3 Điều 91 Luật BVMT</w:t>
            </w:r>
            <w:r w:rsidR="00EE6C42">
              <w:rPr>
                <w:sz w:val="24"/>
                <w:szCs w:val="24"/>
              </w:rPr>
              <w:t>.</w:t>
            </w:r>
          </w:p>
        </w:tc>
      </w:tr>
      <w:tr w:rsidR="00A07ED5" w:rsidRPr="00CD3516" w14:paraId="45E10153" w14:textId="77777777" w:rsidTr="00D51003">
        <w:tc>
          <w:tcPr>
            <w:tcW w:w="1129" w:type="dxa"/>
          </w:tcPr>
          <w:p w14:paraId="0B3C6408" w14:textId="09DCCD71" w:rsidR="00A07ED5" w:rsidRPr="001B5031" w:rsidRDefault="00A07ED5" w:rsidP="00053FDD">
            <w:pPr>
              <w:spacing w:line="340" w:lineRule="exact"/>
              <w:ind w:firstLine="0"/>
              <w:jc w:val="center"/>
              <w:rPr>
                <w:sz w:val="24"/>
                <w:lang w:val="vi-VN"/>
              </w:rPr>
            </w:pPr>
            <w:r w:rsidRPr="001B5031">
              <w:rPr>
                <w:sz w:val="24"/>
                <w:lang w:val="vi-VN"/>
              </w:rPr>
              <w:t>6/1</w:t>
            </w:r>
          </w:p>
        </w:tc>
        <w:tc>
          <w:tcPr>
            <w:tcW w:w="6379" w:type="dxa"/>
          </w:tcPr>
          <w:p w14:paraId="26D63524" w14:textId="389356F3" w:rsidR="00A07ED5" w:rsidRPr="001B5031" w:rsidRDefault="00A07ED5" w:rsidP="00053FDD">
            <w:pPr>
              <w:spacing w:line="340" w:lineRule="exact"/>
              <w:ind w:firstLine="0"/>
              <w:jc w:val="both"/>
              <w:rPr>
                <w:sz w:val="24"/>
                <w:lang w:val="vi-VN"/>
              </w:rPr>
            </w:pPr>
            <w:r w:rsidRPr="001B5031">
              <w:rPr>
                <w:sz w:val="24"/>
                <w:lang w:val="vi-VN"/>
              </w:rPr>
              <w:t>Theo quy định tại khoản 1 Điều 6 dự thảo Nghị định, Bộ Tài nguyên và Môi trường chủ trì, phối hợp với các Bộ quản lý lĩnh vực có liên quan, Uỷ ban nhân dân cấp tỉnh rà soát, tổng hợp, xây dựng danh mục các cơ sở phải kiểm kê khí nhà kính trình Thủ tướng Chính phủ ban hành. Tuy nhiên, qua rà soát không rõ việc xây dựng danh mục các cơ sở phải kiểm kê khí nhà kính để phục vụ cho mục đích gì vì nghĩa vụ kiểm kê khí nhà kính, giảm phát thải… áp dụng đối với các cơ sở quy định tại khoản 1 Điều 5 Nghị định này (các cơ sở quy định tại Phụ lục I – tiêu chí xác định cơ sở phải kiểm kê khí nhà kính), mà khoản 1 Điều 5 không quy định các cơ sở này phải thuộc danh mục do Thủ tướng Chính phủ ban hành.</w:t>
            </w:r>
          </w:p>
        </w:tc>
        <w:tc>
          <w:tcPr>
            <w:tcW w:w="1843" w:type="dxa"/>
          </w:tcPr>
          <w:p w14:paraId="02C15C55" w14:textId="7F0173F8" w:rsidR="00A07ED5" w:rsidRPr="001B5031" w:rsidRDefault="00A07ED5" w:rsidP="00053FDD">
            <w:pPr>
              <w:spacing w:line="340" w:lineRule="exact"/>
              <w:ind w:firstLine="0"/>
              <w:jc w:val="both"/>
              <w:rPr>
                <w:sz w:val="24"/>
                <w:lang w:val="vi-VN"/>
              </w:rPr>
            </w:pPr>
            <w:r w:rsidRPr="001B5031">
              <w:rPr>
                <w:sz w:val="24"/>
                <w:lang w:val="vi-VN"/>
              </w:rPr>
              <w:t>Bộ Tài chính</w:t>
            </w:r>
          </w:p>
        </w:tc>
        <w:tc>
          <w:tcPr>
            <w:tcW w:w="5386" w:type="dxa"/>
          </w:tcPr>
          <w:p w14:paraId="4EFFC979" w14:textId="2B1ED494" w:rsidR="00A07ED5" w:rsidRPr="00EE6C42" w:rsidRDefault="00A07ED5" w:rsidP="00053FDD">
            <w:pPr>
              <w:spacing w:line="340" w:lineRule="exact"/>
              <w:ind w:firstLine="0"/>
              <w:jc w:val="both"/>
              <w:rPr>
                <w:sz w:val="24"/>
                <w:szCs w:val="24"/>
              </w:rPr>
            </w:pPr>
            <w:r>
              <w:rPr>
                <w:sz w:val="24"/>
                <w:szCs w:val="24"/>
                <w:lang w:val="vi-VN"/>
              </w:rPr>
              <w:t>Dự thảo Nghị định đã t</w:t>
            </w:r>
            <w:r w:rsidRPr="00AA2553">
              <w:rPr>
                <w:sz w:val="24"/>
                <w:szCs w:val="24"/>
                <w:lang w:val="vi-VN"/>
              </w:rPr>
              <w:t>iếp thu và</w:t>
            </w:r>
            <w:r>
              <w:rPr>
                <w:sz w:val="24"/>
                <w:szCs w:val="24"/>
                <w:lang w:val="vi-VN"/>
              </w:rPr>
              <w:t xml:space="preserve"> được</w:t>
            </w:r>
            <w:r w:rsidRPr="00AA2553">
              <w:rPr>
                <w:sz w:val="24"/>
                <w:szCs w:val="24"/>
                <w:lang w:val="vi-VN"/>
              </w:rPr>
              <w:t xml:space="preserve"> điều chỉnh khoản 1 Điều 5 như sau “Các cơ sở phải thực hiện giảm nhẹ phát thải khí nhà kính là các cơ sở thuộc danh mục lĩnh vực, cơ sở phát thải khí nhà kính phải kiểm kê khí nhà kính do Thủ tướng Chính phủ ban hành”</w:t>
            </w:r>
            <w:r w:rsidR="00EE6C42">
              <w:rPr>
                <w:sz w:val="24"/>
                <w:szCs w:val="24"/>
              </w:rPr>
              <w:t>.</w:t>
            </w:r>
          </w:p>
        </w:tc>
      </w:tr>
      <w:tr w:rsidR="00A07ED5" w:rsidRPr="00CD3516" w14:paraId="509AF2C7" w14:textId="77777777" w:rsidTr="00D51003">
        <w:tc>
          <w:tcPr>
            <w:tcW w:w="1129" w:type="dxa"/>
          </w:tcPr>
          <w:p w14:paraId="4A0E3B76" w14:textId="77777777" w:rsidR="00A07ED5" w:rsidRPr="00481ABD" w:rsidRDefault="00A07ED5" w:rsidP="00053FDD">
            <w:pPr>
              <w:spacing w:line="340" w:lineRule="exact"/>
              <w:ind w:firstLine="0"/>
              <w:jc w:val="center"/>
              <w:rPr>
                <w:sz w:val="24"/>
                <w:lang w:val="vi-VN"/>
              </w:rPr>
            </w:pPr>
            <w:r w:rsidRPr="00481ABD">
              <w:rPr>
                <w:sz w:val="24"/>
                <w:lang w:val="vi-VN"/>
              </w:rPr>
              <w:t>6/1</w:t>
            </w:r>
          </w:p>
        </w:tc>
        <w:tc>
          <w:tcPr>
            <w:tcW w:w="6379" w:type="dxa"/>
          </w:tcPr>
          <w:p w14:paraId="1F0BF6F6" w14:textId="58CE00E4" w:rsidR="00A07ED5" w:rsidRPr="00EE6C42" w:rsidRDefault="00A07ED5" w:rsidP="00053FDD">
            <w:pPr>
              <w:spacing w:line="340" w:lineRule="exact"/>
              <w:ind w:firstLine="0"/>
              <w:jc w:val="both"/>
              <w:rPr>
                <w:sz w:val="24"/>
              </w:rPr>
            </w:pPr>
            <w:r w:rsidRPr="00481ABD">
              <w:rPr>
                <w:sz w:val="24"/>
                <w:lang w:val="vi-VN"/>
              </w:rPr>
              <w:t>Nên bổ sung khoản thời gian định kỳ cập nhật danh mục</w:t>
            </w:r>
            <w:r w:rsidR="00EE6C42">
              <w:rPr>
                <w:sz w:val="24"/>
              </w:rPr>
              <w:t>.</w:t>
            </w:r>
          </w:p>
          <w:p w14:paraId="290DEDB9" w14:textId="77777777" w:rsidR="00A07ED5" w:rsidRPr="00481ABD" w:rsidRDefault="00A07ED5" w:rsidP="00053FDD">
            <w:pPr>
              <w:spacing w:line="340" w:lineRule="exact"/>
              <w:ind w:firstLine="0"/>
              <w:jc w:val="both"/>
              <w:rPr>
                <w:sz w:val="24"/>
                <w:lang w:val="vi-VN"/>
              </w:rPr>
            </w:pPr>
          </w:p>
        </w:tc>
        <w:tc>
          <w:tcPr>
            <w:tcW w:w="1843" w:type="dxa"/>
          </w:tcPr>
          <w:p w14:paraId="16658815" w14:textId="77777777" w:rsidR="00A07ED5" w:rsidRPr="00481ABD" w:rsidRDefault="00A07ED5" w:rsidP="00053FDD">
            <w:pPr>
              <w:spacing w:line="340" w:lineRule="exact"/>
              <w:ind w:firstLine="0"/>
              <w:jc w:val="both"/>
              <w:rPr>
                <w:sz w:val="24"/>
                <w:lang w:val="vi-VN"/>
              </w:rPr>
            </w:pPr>
            <w:r w:rsidRPr="00481ABD">
              <w:rPr>
                <w:sz w:val="24"/>
                <w:lang w:val="vi-VN"/>
              </w:rPr>
              <w:t>Sở TNMT tỉnh Kiên Giang</w:t>
            </w:r>
          </w:p>
        </w:tc>
        <w:tc>
          <w:tcPr>
            <w:tcW w:w="5386" w:type="dxa"/>
          </w:tcPr>
          <w:p w14:paraId="5022581B" w14:textId="7204FD79" w:rsidR="00A07ED5" w:rsidRPr="00EE6C42" w:rsidRDefault="00A07ED5" w:rsidP="00053FDD">
            <w:pPr>
              <w:spacing w:line="340" w:lineRule="exact"/>
              <w:ind w:firstLine="0"/>
              <w:jc w:val="both"/>
              <w:rPr>
                <w:sz w:val="24"/>
              </w:rPr>
            </w:pPr>
            <w:r>
              <w:rPr>
                <w:sz w:val="24"/>
                <w:lang w:val="vi-VN"/>
              </w:rPr>
              <w:t xml:space="preserve">Dự thảo Nghị định đã tiếp thu và được bổ sung Khoản 4 Điều 6 như sau: </w:t>
            </w:r>
            <w:r w:rsidRPr="00AA2553">
              <w:rPr>
                <w:sz w:val="24"/>
                <w:lang w:val="vi-VN"/>
              </w:rPr>
              <w:t xml:space="preserve">“Định kỳ hai năm một lần, Bộ Tài nguyên và Môi trường chủ trì, phối hợp với các Bộ quản lý lĩnh vực có liên quan trình Thủ tướng Chính </w:t>
            </w:r>
            <w:r w:rsidRPr="00AA2553">
              <w:rPr>
                <w:sz w:val="24"/>
                <w:lang w:val="vi-VN"/>
              </w:rPr>
              <w:lastRenderedPageBreak/>
              <w:t>phủ quyết định cập nhật danh mục các cơ sở phải kiểm kê khí nhà kính”</w:t>
            </w:r>
            <w:r w:rsidR="00EE6C42">
              <w:rPr>
                <w:sz w:val="24"/>
              </w:rPr>
              <w:t>.</w:t>
            </w:r>
          </w:p>
        </w:tc>
      </w:tr>
      <w:tr w:rsidR="00A07ED5" w:rsidRPr="00CD3516" w14:paraId="58B7D0FC" w14:textId="77777777" w:rsidTr="00D51003">
        <w:tc>
          <w:tcPr>
            <w:tcW w:w="1129" w:type="dxa"/>
          </w:tcPr>
          <w:p w14:paraId="1A10323E" w14:textId="195B23E1" w:rsidR="00A07ED5" w:rsidRPr="00481ABD" w:rsidRDefault="00A07ED5" w:rsidP="00053FDD">
            <w:pPr>
              <w:spacing w:line="340" w:lineRule="exact"/>
              <w:ind w:firstLine="0"/>
              <w:jc w:val="center"/>
              <w:rPr>
                <w:sz w:val="24"/>
                <w:lang w:val="vi-VN"/>
              </w:rPr>
            </w:pPr>
            <w:r w:rsidRPr="00481ABD">
              <w:rPr>
                <w:sz w:val="24"/>
                <w:lang w:val="vi-VN"/>
              </w:rPr>
              <w:lastRenderedPageBreak/>
              <w:t>6/1</w:t>
            </w:r>
          </w:p>
        </w:tc>
        <w:tc>
          <w:tcPr>
            <w:tcW w:w="6379" w:type="dxa"/>
          </w:tcPr>
          <w:p w14:paraId="7A643EB3" w14:textId="447CF235" w:rsidR="00A07ED5" w:rsidRPr="00EE6C42" w:rsidRDefault="00A07ED5" w:rsidP="00053FDD">
            <w:pPr>
              <w:spacing w:line="340" w:lineRule="exact"/>
              <w:ind w:firstLine="0"/>
              <w:jc w:val="both"/>
              <w:rPr>
                <w:sz w:val="24"/>
              </w:rPr>
            </w:pPr>
            <w:r w:rsidRPr="00481ABD">
              <w:rPr>
                <w:sz w:val="24"/>
                <w:lang w:val="vi-VN"/>
              </w:rPr>
              <w:t>Cần làm rõ sự khác nhau giữa Danh mục quy định tại khoản 1 và khoản 2</w:t>
            </w:r>
            <w:r w:rsidR="00EE6C42">
              <w:rPr>
                <w:sz w:val="24"/>
              </w:rPr>
              <w:t>.</w:t>
            </w:r>
          </w:p>
        </w:tc>
        <w:tc>
          <w:tcPr>
            <w:tcW w:w="1843" w:type="dxa"/>
          </w:tcPr>
          <w:p w14:paraId="72C6527C" w14:textId="77777777" w:rsidR="00A07ED5" w:rsidRPr="00481ABD" w:rsidRDefault="00A07ED5" w:rsidP="00053FDD">
            <w:pPr>
              <w:spacing w:line="340" w:lineRule="exact"/>
              <w:ind w:firstLine="0"/>
              <w:jc w:val="both"/>
              <w:rPr>
                <w:sz w:val="24"/>
                <w:lang w:val="vi-VN"/>
              </w:rPr>
            </w:pPr>
            <w:r w:rsidRPr="00481ABD">
              <w:rPr>
                <w:sz w:val="24"/>
                <w:lang w:val="vi-VN"/>
              </w:rPr>
              <w:t>Sở TNMT TP. Hồ Chí Minh</w:t>
            </w:r>
          </w:p>
        </w:tc>
        <w:tc>
          <w:tcPr>
            <w:tcW w:w="5386" w:type="dxa"/>
          </w:tcPr>
          <w:p w14:paraId="19803558" w14:textId="63C4D4CC" w:rsidR="00A07ED5" w:rsidRPr="00AA2553" w:rsidRDefault="00A07ED5" w:rsidP="00053FDD">
            <w:pPr>
              <w:spacing w:line="340" w:lineRule="exact"/>
              <w:ind w:firstLine="0"/>
              <w:jc w:val="both"/>
              <w:rPr>
                <w:sz w:val="24"/>
                <w:lang w:val="vi-VN"/>
              </w:rPr>
            </w:pPr>
            <w:r>
              <w:rPr>
                <w:sz w:val="24"/>
                <w:lang w:val="vi-VN"/>
              </w:rPr>
              <w:t xml:space="preserve">Dự thảo Nghị định quy định </w:t>
            </w:r>
            <w:r w:rsidRPr="00AA2553">
              <w:rPr>
                <w:sz w:val="24"/>
                <w:lang w:val="vi-VN"/>
              </w:rPr>
              <w:t xml:space="preserve">Khoản 1 là danh mục lĩnh vực, cơ sở phát thải khí nhà kính phải thực hiện kiểm kê khí nhà kính bao gồm các cơ sở thuộc tiêu chí quy định tại mục 1 Phụ lục 1 ban </w:t>
            </w:r>
            <w:r w:rsidR="00053FDD">
              <w:rPr>
                <w:sz w:val="24"/>
                <w:lang w:val="vi-VN"/>
              </w:rPr>
              <w:t>hành kèm theo Nghị định</w:t>
            </w:r>
            <w:r w:rsidRPr="00AA2553">
              <w:rPr>
                <w:sz w:val="24"/>
                <w:lang w:val="vi-VN"/>
              </w:rPr>
              <w:t>.</w:t>
            </w:r>
          </w:p>
          <w:p w14:paraId="3D5749D2" w14:textId="668B3839" w:rsidR="00A07ED5" w:rsidRPr="00481ABD" w:rsidRDefault="00A07ED5" w:rsidP="00053FDD">
            <w:pPr>
              <w:spacing w:line="340" w:lineRule="exact"/>
              <w:ind w:firstLine="0"/>
              <w:jc w:val="both"/>
              <w:rPr>
                <w:sz w:val="24"/>
                <w:lang w:val="vi-VN"/>
              </w:rPr>
            </w:pPr>
            <w:r w:rsidRPr="00AA2553">
              <w:rPr>
                <w:sz w:val="24"/>
                <w:lang w:val="vi-VN"/>
              </w:rPr>
              <w:t>Khoản 2 là trách nhiệm của Bộ Tài nguyên và Môi trường chủ trì, phối hợp với các Bộ quản lý lĩnh vực có liên quan, Ủy ban nhân dân cấp tỉnh rà soát, tổng hợp, xây dựng danh mục lĩnh vực, cơ sở phải kiểm kê khí nhà kính trình Thủ tướng Chính phủ ban hành.</w:t>
            </w:r>
          </w:p>
        </w:tc>
      </w:tr>
      <w:tr w:rsidR="00A07ED5" w:rsidRPr="00CD3516" w14:paraId="04D89BEF" w14:textId="77777777" w:rsidTr="00D51003">
        <w:tc>
          <w:tcPr>
            <w:tcW w:w="1129" w:type="dxa"/>
          </w:tcPr>
          <w:p w14:paraId="0D79AAD2" w14:textId="6FFF9453" w:rsidR="00A07ED5" w:rsidRPr="001B5031" w:rsidRDefault="00A07ED5" w:rsidP="00053FDD">
            <w:pPr>
              <w:spacing w:line="340" w:lineRule="exact"/>
              <w:ind w:firstLine="0"/>
              <w:jc w:val="center"/>
              <w:rPr>
                <w:sz w:val="24"/>
                <w:lang w:val="vi-VN"/>
              </w:rPr>
            </w:pPr>
            <w:r w:rsidRPr="001B5031">
              <w:rPr>
                <w:sz w:val="24"/>
                <w:lang w:val="vi-VN"/>
              </w:rPr>
              <w:t>6/2</w:t>
            </w:r>
          </w:p>
        </w:tc>
        <w:tc>
          <w:tcPr>
            <w:tcW w:w="6379" w:type="dxa"/>
          </w:tcPr>
          <w:p w14:paraId="0F9AE048" w14:textId="5B1EE80B" w:rsidR="00A07ED5" w:rsidRPr="001B5031" w:rsidRDefault="00A07ED5" w:rsidP="00053FDD">
            <w:pPr>
              <w:spacing w:line="340" w:lineRule="exact"/>
              <w:ind w:firstLine="0"/>
              <w:jc w:val="both"/>
              <w:rPr>
                <w:sz w:val="24"/>
                <w:lang w:val="vi-VN"/>
              </w:rPr>
            </w:pPr>
            <w:r w:rsidRPr="001B5031">
              <w:rPr>
                <w:sz w:val="24"/>
                <w:lang w:val="vi-VN"/>
              </w:rPr>
              <w:t>Đề nghị bổ sung cụm từ “phạm vi và tiêu chí” trước từ Phụ lục I để làm cơ sở cho các cơ quan chuyên môn ở địa phương tiến hành rà soát, phân loại theo phạm vi quản lý ngành/lĩnh vực của các Bộ.</w:t>
            </w:r>
          </w:p>
        </w:tc>
        <w:tc>
          <w:tcPr>
            <w:tcW w:w="1843" w:type="dxa"/>
          </w:tcPr>
          <w:p w14:paraId="439AE127" w14:textId="04E2D94C" w:rsidR="00A07ED5" w:rsidRPr="001B5031" w:rsidRDefault="00A07ED5" w:rsidP="00053FDD">
            <w:pPr>
              <w:spacing w:line="340" w:lineRule="exact"/>
              <w:ind w:firstLine="0"/>
              <w:jc w:val="both"/>
              <w:rPr>
                <w:sz w:val="24"/>
                <w:lang w:val="vi-VN"/>
              </w:rPr>
            </w:pPr>
            <w:r w:rsidRPr="001B5031">
              <w:rPr>
                <w:sz w:val="24"/>
                <w:lang w:val="vi-VN"/>
              </w:rPr>
              <w:t>Bộ Công Thương</w:t>
            </w:r>
          </w:p>
        </w:tc>
        <w:tc>
          <w:tcPr>
            <w:tcW w:w="5386" w:type="dxa"/>
          </w:tcPr>
          <w:p w14:paraId="27BC7B72" w14:textId="0864C0C9" w:rsidR="00A07ED5" w:rsidRPr="00EE6C42" w:rsidRDefault="00A07ED5" w:rsidP="00053FDD">
            <w:pPr>
              <w:spacing w:line="340" w:lineRule="exact"/>
              <w:ind w:firstLine="0"/>
              <w:jc w:val="both"/>
              <w:rPr>
                <w:sz w:val="24"/>
              </w:rPr>
            </w:pPr>
            <w:r>
              <w:rPr>
                <w:sz w:val="24"/>
                <w:szCs w:val="24"/>
                <w:lang w:val="vi-VN"/>
              </w:rPr>
              <w:t>Dự thảo Nghị định đã t</w:t>
            </w:r>
            <w:r w:rsidRPr="00AA2553">
              <w:rPr>
                <w:sz w:val="24"/>
                <w:szCs w:val="24"/>
                <w:lang w:val="vi-VN"/>
              </w:rPr>
              <w:t xml:space="preserve">iếp thu và </w:t>
            </w:r>
            <w:r>
              <w:rPr>
                <w:sz w:val="24"/>
                <w:szCs w:val="24"/>
                <w:lang w:val="vi-VN"/>
              </w:rPr>
              <w:t xml:space="preserve">được </w:t>
            </w:r>
            <w:r w:rsidRPr="00AA2553">
              <w:rPr>
                <w:sz w:val="24"/>
                <w:szCs w:val="24"/>
                <w:lang w:val="vi-VN"/>
              </w:rPr>
              <w:t>điều chỉnh tên Phụ lục 1 như sau “Tiêu chí xác định cơ sở phát thải khí nhà kính phải thực hiện kiểm kê khí nhà kính và mục tiêu giảm nhẹ phát thải khí nhà kính”</w:t>
            </w:r>
            <w:r w:rsidR="00EE6C42">
              <w:rPr>
                <w:sz w:val="24"/>
                <w:szCs w:val="24"/>
              </w:rPr>
              <w:t>.</w:t>
            </w:r>
          </w:p>
        </w:tc>
      </w:tr>
      <w:tr w:rsidR="00A07ED5" w:rsidRPr="00CD3516" w14:paraId="70F0C982" w14:textId="77777777" w:rsidTr="00D51003">
        <w:tc>
          <w:tcPr>
            <w:tcW w:w="1129" w:type="dxa"/>
          </w:tcPr>
          <w:p w14:paraId="57358DD3" w14:textId="1B69F90F" w:rsidR="00A07ED5" w:rsidRPr="001B5031" w:rsidRDefault="00A07ED5" w:rsidP="00053FDD">
            <w:pPr>
              <w:spacing w:line="340" w:lineRule="exact"/>
              <w:ind w:firstLine="0"/>
              <w:jc w:val="center"/>
              <w:rPr>
                <w:sz w:val="24"/>
                <w:lang w:val="vi-VN"/>
              </w:rPr>
            </w:pPr>
            <w:r w:rsidRPr="001B5031">
              <w:rPr>
                <w:sz w:val="24"/>
                <w:lang w:val="vi-VN"/>
              </w:rPr>
              <w:t>6/2</w:t>
            </w:r>
          </w:p>
        </w:tc>
        <w:tc>
          <w:tcPr>
            <w:tcW w:w="6379" w:type="dxa"/>
          </w:tcPr>
          <w:p w14:paraId="3C8EB65D" w14:textId="1C449738" w:rsidR="00A07ED5" w:rsidRPr="00EE6C42" w:rsidRDefault="00A07ED5" w:rsidP="00053FDD">
            <w:pPr>
              <w:spacing w:line="340" w:lineRule="exact"/>
              <w:ind w:firstLine="0"/>
              <w:jc w:val="both"/>
              <w:rPr>
                <w:sz w:val="24"/>
              </w:rPr>
            </w:pPr>
            <w:r w:rsidRPr="001B5031">
              <w:rPr>
                <w:sz w:val="24"/>
                <w:lang w:val="vi-VN"/>
              </w:rPr>
              <w:t xml:space="preserve">Theo quy định này, phải sau năm 2023 mới có thể xây dựng được danh mục các cơ sở phải kiểm kê khí nhà kính. Tuy nhiên, theo quy định tại điểm a Khoản 4 Điều 11 dự thảo Nghị định, việc tổ chức thực hiện kiểm kê khí nhà kính cấp cơ sở, xây dựng báo cáo gửi các cơ quan chuyên môn về tài nguyên và môi trường thuộc Uỷ ban nhân dân cấp tỉnh, Bộ quản lý lĩnh vực, Bộ Tài nguyên và môi trường phải hoàn thành trước ngày 01/12 của kỳ báo cáo bắt đầu từ năm 2022. Như vậy, việc thực hiện kiểm kê khí nhà kính cấp cơ sở được thực hiện trước khi xác định được đối tượng phải thực hiện kiểm kê khí nhà kính cấp cơ sở (trước khi Thủ tướng Chính phủ ban hành danh sách cơ sở phải kiểm kê khí nhà </w:t>
            </w:r>
            <w:r w:rsidRPr="001B5031">
              <w:rPr>
                <w:sz w:val="24"/>
                <w:lang w:val="vi-VN"/>
              </w:rPr>
              <w:lastRenderedPageBreak/>
              <w:t>kính) nên sẽ khó khả thi. Đề nghị Bộ Tài nguyên và Môi trường rà soát lại để đảm bảo thống nhất</w:t>
            </w:r>
            <w:r w:rsidR="00EE6C42">
              <w:rPr>
                <w:sz w:val="24"/>
              </w:rPr>
              <w:t>.</w:t>
            </w:r>
          </w:p>
        </w:tc>
        <w:tc>
          <w:tcPr>
            <w:tcW w:w="1843" w:type="dxa"/>
          </w:tcPr>
          <w:p w14:paraId="49F6E381" w14:textId="0BB021FB" w:rsidR="00A07ED5" w:rsidRPr="001B5031" w:rsidRDefault="00A07ED5" w:rsidP="00053FDD">
            <w:pPr>
              <w:spacing w:line="340" w:lineRule="exact"/>
              <w:ind w:firstLine="0"/>
              <w:jc w:val="both"/>
              <w:rPr>
                <w:sz w:val="24"/>
                <w:lang w:val="vi-VN"/>
              </w:rPr>
            </w:pPr>
            <w:r w:rsidRPr="001B5031">
              <w:rPr>
                <w:sz w:val="24"/>
                <w:lang w:val="vi-VN"/>
              </w:rPr>
              <w:lastRenderedPageBreak/>
              <w:t>Bộ Tài chính</w:t>
            </w:r>
          </w:p>
        </w:tc>
        <w:tc>
          <w:tcPr>
            <w:tcW w:w="5386" w:type="dxa"/>
          </w:tcPr>
          <w:p w14:paraId="1F829DE9" w14:textId="22B13A7B" w:rsidR="00A07ED5" w:rsidRPr="00481ABD" w:rsidRDefault="00A07ED5" w:rsidP="00053FDD">
            <w:pPr>
              <w:spacing w:line="340" w:lineRule="exact"/>
              <w:ind w:firstLine="0"/>
              <w:jc w:val="both"/>
              <w:rPr>
                <w:sz w:val="24"/>
                <w:lang w:val="vi-VN"/>
              </w:rPr>
            </w:pPr>
            <w:r>
              <w:rPr>
                <w:sz w:val="24"/>
              </w:rPr>
              <w:t>Điểm</w:t>
            </w:r>
            <w:r>
              <w:rPr>
                <w:sz w:val="24"/>
                <w:lang w:val="vi-VN"/>
              </w:rPr>
              <w:t xml:space="preserve"> a khoản 4 </w:t>
            </w:r>
            <w:r>
              <w:rPr>
                <w:sz w:val="24"/>
              </w:rPr>
              <w:t>Luật</w:t>
            </w:r>
            <w:r>
              <w:rPr>
                <w:sz w:val="24"/>
                <w:lang w:val="vi-VN"/>
              </w:rPr>
              <w:t xml:space="preserve"> B</w:t>
            </w:r>
            <w:r w:rsidR="00053FDD">
              <w:rPr>
                <w:sz w:val="24"/>
              </w:rPr>
              <w:t>ảo vệ môi trường</w:t>
            </w:r>
            <w:r>
              <w:rPr>
                <w:sz w:val="24"/>
                <w:lang w:val="vi-VN"/>
              </w:rPr>
              <w:t xml:space="preserve"> đã quy định Bộ Tài nguyên và Môi trường </w:t>
            </w:r>
            <w:r>
              <w:rPr>
                <w:sz w:val="24"/>
                <w:szCs w:val="24"/>
                <w:lang w:val="vi-VN"/>
              </w:rPr>
              <w:t>x</w:t>
            </w:r>
            <w:r w:rsidRPr="00F43C94">
              <w:rPr>
                <w:sz w:val="24"/>
                <w:szCs w:val="24"/>
                <w:lang w:val="vi-VN"/>
              </w:rPr>
              <w:t xml:space="preserve">ây </w:t>
            </w:r>
            <w:r w:rsidRPr="00C41823">
              <w:rPr>
                <w:sz w:val="24"/>
                <w:szCs w:val="24"/>
                <w:lang w:val="vi-VN"/>
              </w:rPr>
              <w:t>dựng, trình Thủ tướng Chính phủ phê duyệt danh mục lĩnh vực, cơ sở phát thải khí nhà kính phải thực hiện kiểm kê khí nhà kính</w:t>
            </w:r>
            <w:r>
              <w:rPr>
                <w:sz w:val="24"/>
                <w:szCs w:val="24"/>
                <w:lang w:val="vi-VN"/>
              </w:rPr>
              <w:t>. Hiện nay Bộ Tài nguyên và Môi trường đang chủ trì phối hợp với các Bộ ngành liên quan xây dựng Danh mục nêu trên, dự kiến trình Thủ tướng Chính phủ ban hành vào cuối năm 2021. Như vây việc các cơ sở thực hiện kiểm kê khí nhà kính theo Khoản 4 Điều 11 là khả thi về mặt thời gian.</w:t>
            </w:r>
          </w:p>
        </w:tc>
      </w:tr>
      <w:tr w:rsidR="00A07ED5" w:rsidRPr="00CD3516" w14:paraId="366B16D7" w14:textId="77777777" w:rsidTr="00D51003">
        <w:tc>
          <w:tcPr>
            <w:tcW w:w="1129" w:type="dxa"/>
          </w:tcPr>
          <w:p w14:paraId="1115C29C" w14:textId="7A57F319" w:rsidR="00A07ED5" w:rsidRPr="00CD3516" w:rsidRDefault="00A07ED5" w:rsidP="00053FDD">
            <w:pPr>
              <w:spacing w:line="340" w:lineRule="exact"/>
              <w:ind w:firstLine="0"/>
              <w:jc w:val="center"/>
              <w:rPr>
                <w:bCs/>
                <w:sz w:val="24"/>
                <w:szCs w:val="24"/>
                <w:lang w:val="vi-VN"/>
              </w:rPr>
            </w:pPr>
            <w:r w:rsidRPr="00481ABD">
              <w:rPr>
                <w:sz w:val="24"/>
                <w:lang w:val="vi-VN"/>
              </w:rPr>
              <w:t>6/2</w:t>
            </w:r>
          </w:p>
        </w:tc>
        <w:tc>
          <w:tcPr>
            <w:tcW w:w="6379" w:type="dxa"/>
          </w:tcPr>
          <w:p w14:paraId="0C7A8234" w14:textId="0E69FBAA" w:rsidR="00A07ED5" w:rsidRPr="00EE6C42" w:rsidRDefault="00A07ED5" w:rsidP="00053FDD">
            <w:pPr>
              <w:spacing w:line="340" w:lineRule="exact"/>
              <w:ind w:firstLine="0"/>
              <w:jc w:val="both"/>
              <w:rPr>
                <w:sz w:val="24"/>
              </w:rPr>
            </w:pPr>
            <w:r w:rsidRPr="00481ABD">
              <w:rPr>
                <w:sz w:val="24"/>
                <w:lang w:val="vi-VN"/>
              </w:rPr>
              <w:t>Tại khoản 2, xem xét bổ sung giao Sở TNMT là đầu mối, tổng hợp, tham mưu giúp UBND tỉnh thực hiện</w:t>
            </w:r>
            <w:r w:rsidR="00EE6C42">
              <w:rPr>
                <w:sz w:val="24"/>
              </w:rPr>
              <w:t>.</w:t>
            </w:r>
          </w:p>
        </w:tc>
        <w:tc>
          <w:tcPr>
            <w:tcW w:w="1843" w:type="dxa"/>
          </w:tcPr>
          <w:p w14:paraId="6B13DF2D" w14:textId="28AF81B2" w:rsidR="00A07ED5" w:rsidRPr="00481ABD" w:rsidRDefault="00A07ED5" w:rsidP="00053FDD">
            <w:pPr>
              <w:spacing w:line="340" w:lineRule="exact"/>
              <w:ind w:firstLine="0"/>
              <w:jc w:val="both"/>
              <w:rPr>
                <w:sz w:val="24"/>
                <w:lang w:val="vi-VN"/>
              </w:rPr>
            </w:pPr>
            <w:r w:rsidRPr="00481ABD">
              <w:rPr>
                <w:sz w:val="24"/>
                <w:lang w:val="vi-VN"/>
              </w:rPr>
              <w:t>Sở TNMT tỉnh Hưng Yên</w:t>
            </w:r>
          </w:p>
        </w:tc>
        <w:tc>
          <w:tcPr>
            <w:tcW w:w="5386" w:type="dxa"/>
          </w:tcPr>
          <w:p w14:paraId="56AD0C41" w14:textId="77777777" w:rsidR="00A07ED5" w:rsidRDefault="00A07ED5" w:rsidP="00053FDD">
            <w:pPr>
              <w:spacing w:line="340" w:lineRule="exact"/>
              <w:ind w:firstLine="0"/>
              <w:jc w:val="both"/>
              <w:rPr>
                <w:sz w:val="24"/>
                <w:lang w:val="vi-VN"/>
              </w:rPr>
            </w:pPr>
            <w:r>
              <w:rPr>
                <w:sz w:val="24"/>
                <w:lang w:val="vi-VN"/>
              </w:rPr>
              <w:t xml:space="preserve">Dự thảo Nghị định </w:t>
            </w:r>
            <w:r w:rsidRPr="00AA2553">
              <w:rPr>
                <w:sz w:val="24"/>
                <w:lang w:val="vi-VN"/>
              </w:rPr>
              <w:t xml:space="preserve">đã </w:t>
            </w:r>
            <w:r>
              <w:rPr>
                <w:sz w:val="24"/>
                <w:lang w:val="vi-VN"/>
              </w:rPr>
              <w:t>tiếp thu và được điều chỉnh tại khoản 3 như sau:</w:t>
            </w:r>
          </w:p>
          <w:p w14:paraId="52E1AB07" w14:textId="47BBF70C" w:rsidR="00A07ED5" w:rsidRPr="00481ABD" w:rsidRDefault="00A07ED5" w:rsidP="00053FDD">
            <w:pPr>
              <w:spacing w:line="340" w:lineRule="exact"/>
              <w:ind w:firstLine="0"/>
              <w:jc w:val="both"/>
              <w:rPr>
                <w:sz w:val="24"/>
                <w:lang w:val="vi-VN"/>
              </w:rPr>
            </w:pPr>
            <w:r w:rsidRPr="00031FEA">
              <w:rPr>
                <w:sz w:val="24"/>
                <w:szCs w:val="24"/>
                <w:lang w:val="vi-VN"/>
              </w:rPr>
              <w:t>Ủy ban nhân dân cấp tỉnh chỉ đạo Sở Tài nguyên và Môi trường kiểm tra, rà soát, lập danh mục cơ sở phát thải khí nhà kính phải kiểm kê khí nhà kính trên địa bàn theo tiêu chí quy định tại mục 1 Phụ lục I ban hành kèm theo Nghị định này gửi Bộ Tài nguyên và Môi trường và Bộ quản lý lĩnh vực có liên quan trước ngày 31 tháng 12 hằng năm kể từ năm 2023</w:t>
            </w:r>
            <w:r>
              <w:rPr>
                <w:sz w:val="24"/>
                <w:szCs w:val="24"/>
                <w:lang w:val="vi-VN"/>
              </w:rPr>
              <w:t>.</w:t>
            </w:r>
          </w:p>
        </w:tc>
      </w:tr>
      <w:tr w:rsidR="00A07ED5" w:rsidRPr="00CD3516" w14:paraId="6BC5A061" w14:textId="77777777" w:rsidTr="00D51003">
        <w:tc>
          <w:tcPr>
            <w:tcW w:w="1129" w:type="dxa"/>
          </w:tcPr>
          <w:p w14:paraId="52091F0F" w14:textId="04971891" w:rsidR="00A07ED5" w:rsidRPr="00481ABD" w:rsidRDefault="00A07ED5" w:rsidP="00053FDD">
            <w:pPr>
              <w:spacing w:line="340" w:lineRule="exact"/>
              <w:ind w:firstLine="0"/>
              <w:jc w:val="center"/>
              <w:rPr>
                <w:sz w:val="24"/>
                <w:lang w:val="vi-VN"/>
              </w:rPr>
            </w:pPr>
            <w:r w:rsidRPr="00481ABD">
              <w:rPr>
                <w:sz w:val="24"/>
                <w:lang w:val="vi-VN"/>
              </w:rPr>
              <w:t>6/2</w:t>
            </w:r>
          </w:p>
        </w:tc>
        <w:tc>
          <w:tcPr>
            <w:tcW w:w="6379" w:type="dxa"/>
          </w:tcPr>
          <w:p w14:paraId="71F7A454" w14:textId="12E864B4" w:rsidR="00A07ED5" w:rsidRPr="00EE6C42" w:rsidRDefault="00A07ED5" w:rsidP="00053FDD">
            <w:pPr>
              <w:spacing w:line="340" w:lineRule="exact"/>
              <w:ind w:firstLine="0"/>
              <w:jc w:val="both"/>
              <w:rPr>
                <w:sz w:val="24"/>
              </w:rPr>
            </w:pPr>
            <w:r w:rsidRPr="00481ABD">
              <w:rPr>
                <w:sz w:val="24"/>
                <w:lang w:val="vi-VN"/>
              </w:rPr>
              <w:t>Việc xác định cơ sở được dựa trên phương pháp tính toán nào? Cần có quy định phương pháp chi tiết, định mức quy đổi để hướng dẫn địa phương có thể xác định các đối tượng này</w:t>
            </w:r>
            <w:r w:rsidR="00EE6C42">
              <w:rPr>
                <w:sz w:val="24"/>
              </w:rPr>
              <w:t>.</w:t>
            </w:r>
          </w:p>
        </w:tc>
        <w:tc>
          <w:tcPr>
            <w:tcW w:w="1843" w:type="dxa"/>
          </w:tcPr>
          <w:p w14:paraId="7BEAB08E" w14:textId="700F5411" w:rsidR="00A07ED5" w:rsidRPr="00481ABD" w:rsidRDefault="00A07ED5" w:rsidP="00053FDD">
            <w:pPr>
              <w:spacing w:line="340" w:lineRule="exact"/>
              <w:ind w:firstLine="0"/>
              <w:jc w:val="both"/>
              <w:rPr>
                <w:sz w:val="24"/>
                <w:lang w:val="vi-VN"/>
              </w:rPr>
            </w:pPr>
            <w:r w:rsidRPr="00481ABD">
              <w:rPr>
                <w:sz w:val="24"/>
                <w:lang w:val="vi-VN"/>
              </w:rPr>
              <w:t>Sở TNMT tỉnh Kiên Giang</w:t>
            </w:r>
          </w:p>
        </w:tc>
        <w:tc>
          <w:tcPr>
            <w:tcW w:w="5386" w:type="dxa"/>
          </w:tcPr>
          <w:p w14:paraId="7FE331B3" w14:textId="77777777" w:rsidR="00A07ED5" w:rsidRPr="00AA2553" w:rsidRDefault="00A07ED5" w:rsidP="00053FDD">
            <w:pPr>
              <w:spacing w:line="340" w:lineRule="exact"/>
              <w:ind w:firstLine="0"/>
              <w:jc w:val="both"/>
              <w:rPr>
                <w:sz w:val="24"/>
                <w:lang w:val="vi-VN"/>
              </w:rPr>
            </w:pPr>
            <w:r w:rsidRPr="00AA2553">
              <w:rPr>
                <w:sz w:val="24"/>
                <w:lang w:val="vi-VN"/>
              </w:rPr>
              <w:t>Bộ Tài nguyên và Môi trường đã phối hợp với các Bộ: Công Thương, Giao thông vận tải, Nông nghiệp và Phát triển nông thôn, Xây dựng tổ chức nhiều cuộc họp tham vấn. Trên cơ sở tham khảo Danh mục các cơ sở tiêu thụ năng lượng trọng điểm đã được Thủ tướng Chính phủ ban hành, tham khảo kinh nghiệm của một số nước như Châu Âu, Hoa Kỳ, Nhật Bản, Hàn Quốc, Singapore, Thái Lan, Trung Quốc…, các tiêu chí được xác định theo lượng phát thải khí nhà kính (tấn CO2 tương đương), công suất, quy mô của các loại hình cơ sở và được phân loại theo các ngành, lĩnh vực phù hợp với yêu cầu của Công ước khung của Liên hợp quốc về biến đổi khí hậu (UNFCCC) và chức năng, nhu cầu và năng lực quản lý nhà nước trong thực tiễn của các Bộ liên quan.</w:t>
            </w:r>
          </w:p>
          <w:p w14:paraId="44682E51" w14:textId="49F6A699" w:rsidR="00A07ED5" w:rsidRPr="00481ABD" w:rsidRDefault="00A07ED5" w:rsidP="00053FDD">
            <w:pPr>
              <w:spacing w:line="340" w:lineRule="exact"/>
              <w:ind w:firstLine="0"/>
              <w:jc w:val="both"/>
              <w:rPr>
                <w:sz w:val="24"/>
                <w:lang w:val="vi-VN"/>
              </w:rPr>
            </w:pPr>
            <w:r w:rsidRPr="00AA2553">
              <w:rPr>
                <w:sz w:val="24"/>
                <w:lang w:val="vi-VN"/>
              </w:rPr>
              <w:lastRenderedPageBreak/>
              <w:t>Sau khi thống nhất với các Bộ: Công Thương, Giao thông vận tải, Nông nghiệp và Phát triển nông thôn, Xây dựng, tiêu chí xác định các cơ sở phát thải khí nhà kính phải thực hiện kiểm kê khí nhà kính được quy định tại Phụ lục I.1 của dự thảo Nghị định quy định giảm nhẹ phát thải khí nhà kính và bảo vệ tầng ô-dôn.</w:t>
            </w:r>
          </w:p>
        </w:tc>
      </w:tr>
      <w:tr w:rsidR="00A07ED5" w:rsidRPr="00CD3516" w14:paraId="6E809610" w14:textId="77777777" w:rsidTr="00D51003">
        <w:tc>
          <w:tcPr>
            <w:tcW w:w="1129" w:type="dxa"/>
          </w:tcPr>
          <w:p w14:paraId="0793C69D" w14:textId="39DAFDE0" w:rsidR="00A07ED5" w:rsidRPr="00481ABD" w:rsidRDefault="00A07ED5" w:rsidP="00053FDD">
            <w:pPr>
              <w:spacing w:line="340" w:lineRule="exact"/>
              <w:ind w:firstLine="0"/>
              <w:jc w:val="center"/>
              <w:rPr>
                <w:sz w:val="24"/>
                <w:lang w:val="vi-VN"/>
              </w:rPr>
            </w:pPr>
            <w:r w:rsidRPr="00481ABD">
              <w:rPr>
                <w:sz w:val="24"/>
                <w:lang w:val="vi-VN"/>
              </w:rPr>
              <w:lastRenderedPageBreak/>
              <w:t>7</w:t>
            </w:r>
          </w:p>
        </w:tc>
        <w:tc>
          <w:tcPr>
            <w:tcW w:w="6379" w:type="dxa"/>
          </w:tcPr>
          <w:p w14:paraId="4B372B6F" w14:textId="786C0CDA" w:rsidR="00A07ED5" w:rsidRPr="00EE6C42" w:rsidRDefault="00A07ED5" w:rsidP="00053FDD">
            <w:pPr>
              <w:spacing w:line="340" w:lineRule="exact"/>
              <w:ind w:firstLine="0"/>
              <w:jc w:val="both"/>
              <w:rPr>
                <w:sz w:val="24"/>
              </w:rPr>
            </w:pPr>
            <w:r w:rsidRPr="00481ABD">
              <w:rPr>
                <w:sz w:val="24"/>
                <w:lang w:val="vi-VN"/>
              </w:rPr>
              <w:t>Đề nghị bổ sung “Bộ Tài nguyên và Môi trường định kỳ trao đổi, cập nhật thông tin với các cơ quan đối ngoại về kết quả, khó khăn và thuận lợi trong quá trình thực hiện mục tiêu, lộ trình và phương thức giảm nhẹ phát thải khí nhà kính”</w:t>
            </w:r>
            <w:r w:rsidR="00EE6C42">
              <w:rPr>
                <w:sz w:val="24"/>
              </w:rPr>
              <w:t>.</w:t>
            </w:r>
          </w:p>
        </w:tc>
        <w:tc>
          <w:tcPr>
            <w:tcW w:w="1843" w:type="dxa"/>
          </w:tcPr>
          <w:p w14:paraId="1E8A1638" w14:textId="53C04ED1" w:rsidR="00A07ED5" w:rsidRPr="00481ABD" w:rsidRDefault="00F9295F" w:rsidP="00053FDD">
            <w:pPr>
              <w:spacing w:line="340" w:lineRule="exact"/>
              <w:ind w:firstLine="0"/>
              <w:jc w:val="both"/>
              <w:rPr>
                <w:sz w:val="24"/>
                <w:lang w:val="vi-VN"/>
              </w:rPr>
            </w:pPr>
            <w:r>
              <w:rPr>
                <w:sz w:val="24"/>
                <w:lang w:val="vi-VN"/>
              </w:rPr>
              <w:t>Ban Đối ngoại Trung ương</w:t>
            </w:r>
          </w:p>
        </w:tc>
        <w:tc>
          <w:tcPr>
            <w:tcW w:w="5386" w:type="dxa"/>
          </w:tcPr>
          <w:p w14:paraId="32833477" w14:textId="10DB9210" w:rsidR="00A07ED5" w:rsidRPr="00481ABD" w:rsidRDefault="00A07ED5" w:rsidP="00053FDD">
            <w:pPr>
              <w:spacing w:line="340" w:lineRule="exact"/>
              <w:ind w:firstLine="0"/>
              <w:jc w:val="both"/>
              <w:rPr>
                <w:sz w:val="24"/>
                <w:lang w:val="vi-VN"/>
              </w:rPr>
            </w:pPr>
            <w:r w:rsidRPr="00AA2553">
              <w:rPr>
                <w:sz w:val="24"/>
                <w:lang w:val="vi-VN"/>
              </w:rPr>
              <w:t xml:space="preserve">Khoản 2 Điều 7 </w:t>
            </w:r>
            <w:r>
              <w:rPr>
                <w:sz w:val="24"/>
              </w:rPr>
              <w:t xml:space="preserve">đã </w:t>
            </w:r>
            <w:r w:rsidRPr="00AA2553">
              <w:rPr>
                <w:sz w:val="24"/>
                <w:lang w:val="vi-VN"/>
              </w:rPr>
              <w:t>quy định “Bộ Tài nguyên và Môi trường chủ trì, phối hợp với các Bộ, cơ quan liên quan định kỳ cập nhật Đóng góp do quốc gia tự quyết định theo Thỏa thuận Paris về biến đổi khí hậu”. Quá trình cập nhật này đã bao gồm kết quả, khó khăn và thuận lợi trong quá trình thực hiện mục tiêu, lộ trình và phương thức giảm nhẹ phát thải khí nhà kính</w:t>
            </w:r>
            <w:r>
              <w:rPr>
                <w:sz w:val="24"/>
              </w:rPr>
              <w:t>.</w:t>
            </w:r>
          </w:p>
        </w:tc>
      </w:tr>
      <w:tr w:rsidR="00DA3F1E" w:rsidRPr="00CD3516" w14:paraId="32CDED9F" w14:textId="77777777" w:rsidTr="00D51003">
        <w:tc>
          <w:tcPr>
            <w:tcW w:w="1129" w:type="dxa"/>
          </w:tcPr>
          <w:p w14:paraId="06B658F0" w14:textId="3036D8B4" w:rsidR="00DA3F1E" w:rsidRPr="008C5DA2" w:rsidRDefault="00DA3F1E" w:rsidP="00053FDD">
            <w:pPr>
              <w:spacing w:line="340" w:lineRule="exact"/>
              <w:ind w:firstLine="0"/>
              <w:jc w:val="center"/>
              <w:rPr>
                <w:sz w:val="24"/>
              </w:rPr>
            </w:pPr>
            <w:r w:rsidRPr="008C5DA2">
              <w:rPr>
                <w:sz w:val="24"/>
              </w:rPr>
              <w:t>7</w:t>
            </w:r>
          </w:p>
        </w:tc>
        <w:tc>
          <w:tcPr>
            <w:tcW w:w="6379" w:type="dxa"/>
          </w:tcPr>
          <w:p w14:paraId="1C7EB03A" w14:textId="59807764" w:rsidR="00DA3F1E" w:rsidRPr="008C5DA2" w:rsidRDefault="00DA3F1E" w:rsidP="00053FDD">
            <w:pPr>
              <w:spacing w:line="340" w:lineRule="exact"/>
              <w:ind w:firstLine="0"/>
              <w:jc w:val="both"/>
              <w:rPr>
                <w:sz w:val="24"/>
              </w:rPr>
            </w:pPr>
            <w:r w:rsidRPr="008C5DA2">
              <w:rPr>
                <w:sz w:val="24"/>
              </w:rPr>
              <w:t>Đề nghị bổ sung nội dung sau: “Đối với các đơn vị, cơ sở, doanh nghiệp thực hiện tốt công tác giảm nhẹ phát thải khí nhà kính thì công nhận áp dụng dán nhãn nhận diện cho đơn vị, cơ sở, doanh nghiệp đó” nhằm khuyến khích các đơn vị, cơ sở, doanh nghiệp tham gia thực hiện giảm nhẹ phát thải khí nhà kính và tăng sức cạnh tranh giữa các đơn vị, cơ sở, doanh nghiệp.</w:t>
            </w:r>
          </w:p>
        </w:tc>
        <w:tc>
          <w:tcPr>
            <w:tcW w:w="1843" w:type="dxa"/>
          </w:tcPr>
          <w:p w14:paraId="433B6E06" w14:textId="4195F077" w:rsidR="00DA3F1E" w:rsidRPr="008C5DA2" w:rsidRDefault="00DA3F1E" w:rsidP="00053FDD">
            <w:pPr>
              <w:spacing w:line="340" w:lineRule="exact"/>
              <w:ind w:firstLine="0"/>
              <w:jc w:val="both"/>
              <w:rPr>
                <w:sz w:val="24"/>
              </w:rPr>
            </w:pPr>
            <w:r w:rsidRPr="008C5DA2">
              <w:rPr>
                <w:sz w:val="24"/>
              </w:rPr>
              <w:t>Bộ Công an</w:t>
            </w:r>
          </w:p>
        </w:tc>
        <w:tc>
          <w:tcPr>
            <w:tcW w:w="5386" w:type="dxa"/>
          </w:tcPr>
          <w:p w14:paraId="59F8A48F" w14:textId="57090A52" w:rsidR="00DA3F1E" w:rsidRPr="004A56B6" w:rsidRDefault="004A56B6" w:rsidP="00053FDD">
            <w:pPr>
              <w:spacing w:line="340" w:lineRule="exact"/>
              <w:ind w:firstLine="0"/>
              <w:jc w:val="both"/>
              <w:rPr>
                <w:sz w:val="24"/>
              </w:rPr>
            </w:pPr>
            <w:r>
              <w:rPr>
                <w:sz w:val="24"/>
              </w:rPr>
              <w:t>Việc dãn nhãn nhận diện đ</w:t>
            </w:r>
            <w:r w:rsidRPr="004A56B6">
              <w:rPr>
                <w:sz w:val="24"/>
              </w:rPr>
              <w:t>ối với các đơn vị, cơ sở, doanh nghiệp thực hiện tốt công tác giảm nhẹ phát thải khí nhà kính</w:t>
            </w:r>
            <w:r>
              <w:rPr>
                <w:sz w:val="24"/>
              </w:rPr>
              <w:t xml:space="preserve"> phụ thuộc vào kết quả </w:t>
            </w:r>
            <w:r w:rsidRPr="004A56B6">
              <w:rPr>
                <w:sz w:val="24"/>
              </w:rPr>
              <w:t>giảm nhẹ phát thải khí nhà kính</w:t>
            </w:r>
            <w:r>
              <w:rPr>
                <w:sz w:val="24"/>
              </w:rPr>
              <w:t xml:space="preserve"> cấp cơ sở được thực hiện trong giai đoạn 2026 – 2030 và sẽ được các Bộ quản lý lĩnh vực đề xuất với Thủ tướng Chính phủ thành một biện pháp khuyến khích theo từng lĩnh vực. Đề nghị không bổ sung vào Nghị định.</w:t>
            </w:r>
          </w:p>
        </w:tc>
      </w:tr>
      <w:tr w:rsidR="00A07ED5" w:rsidRPr="00CD3516" w14:paraId="43F07937" w14:textId="77777777" w:rsidTr="00D51003">
        <w:tc>
          <w:tcPr>
            <w:tcW w:w="1129" w:type="dxa"/>
          </w:tcPr>
          <w:p w14:paraId="1937FA97" w14:textId="21486F24" w:rsidR="00A07ED5" w:rsidRPr="00481ABD" w:rsidRDefault="00A07ED5" w:rsidP="00053FDD">
            <w:pPr>
              <w:spacing w:line="340" w:lineRule="exact"/>
              <w:ind w:firstLine="0"/>
              <w:jc w:val="center"/>
              <w:rPr>
                <w:sz w:val="24"/>
                <w:lang w:val="vi-VN"/>
              </w:rPr>
            </w:pPr>
            <w:r w:rsidRPr="00481ABD">
              <w:rPr>
                <w:sz w:val="24"/>
                <w:lang w:val="vi-VN"/>
              </w:rPr>
              <w:t>7</w:t>
            </w:r>
          </w:p>
        </w:tc>
        <w:tc>
          <w:tcPr>
            <w:tcW w:w="6379" w:type="dxa"/>
          </w:tcPr>
          <w:p w14:paraId="1395402F" w14:textId="412C9E47" w:rsidR="00A07ED5" w:rsidRPr="00481ABD" w:rsidRDefault="00A07ED5" w:rsidP="00053FDD">
            <w:pPr>
              <w:spacing w:line="340" w:lineRule="exact"/>
              <w:ind w:firstLine="0"/>
              <w:jc w:val="both"/>
              <w:rPr>
                <w:sz w:val="24"/>
                <w:lang w:val="vi-VN"/>
              </w:rPr>
            </w:pPr>
            <w:r w:rsidRPr="00481ABD">
              <w:rPr>
                <w:sz w:val="24"/>
                <w:lang w:val="vi-VN"/>
              </w:rPr>
              <w:t xml:space="preserve">Nên xem xét biên tập điều này thành 03 khoản riêng biệt: (1) Mục tiêu; (2) Lộ trình; (3) Phương thức giảm nhẹ phát thải khí nhà kính. Trong đó, cần lưu ý đưa nội dung quy định về “Khuyến khích các dự án đầu tư mới áp dụng các công nghê, quy trình sản xuất, cung cấp dịch vụ ít phát thải khí nhà kính hoặc tham gia </w:t>
            </w:r>
            <w:r w:rsidRPr="00481ABD">
              <w:rPr>
                <w:sz w:val="24"/>
                <w:lang w:val="vi-VN"/>
              </w:rPr>
              <w:lastRenderedPageBreak/>
              <w:t>vào các cơ chế, phương thức hợp tác về giảm nhẹ phát thải khí nhà kính phù hợp với quy định của pháp luật và điều ước quốc tế mà nước Cộng hòa xã hội chủ nghĩa Việt Nam là thành viên” thành một điểm thuộc quy định về “Phương thức giảm nhẹ phát thải khí nhà kính”.</w:t>
            </w:r>
          </w:p>
        </w:tc>
        <w:tc>
          <w:tcPr>
            <w:tcW w:w="1843" w:type="dxa"/>
          </w:tcPr>
          <w:p w14:paraId="5FCC0FEF" w14:textId="6D1F5E2A" w:rsidR="00A07ED5" w:rsidRPr="00481ABD" w:rsidRDefault="00A07ED5" w:rsidP="00053FDD">
            <w:pPr>
              <w:spacing w:line="340" w:lineRule="exact"/>
              <w:ind w:firstLine="0"/>
              <w:jc w:val="both"/>
              <w:rPr>
                <w:sz w:val="24"/>
                <w:lang w:val="vi-VN"/>
              </w:rPr>
            </w:pPr>
            <w:r w:rsidRPr="00481ABD">
              <w:rPr>
                <w:sz w:val="24"/>
                <w:lang w:val="vi-VN"/>
              </w:rPr>
              <w:lastRenderedPageBreak/>
              <w:t>Bộ Khoa học và Công nghệ</w:t>
            </w:r>
          </w:p>
        </w:tc>
        <w:tc>
          <w:tcPr>
            <w:tcW w:w="5386" w:type="dxa"/>
          </w:tcPr>
          <w:p w14:paraId="7567DDCC" w14:textId="77777777" w:rsidR="00A07ED5" w:rsidRPr="00AA2553" w:rsidRDefault="00A07ED5" w:rsidP="00053FDD">
            <w:pPr>
              <w:spacing w:line="340" w:lineRule="exact"/>
              <w:ind w:firstLine="0"/>
              <w:jc w:val="both"/>
              <w:rPr>
                <w:sz w:val="24"/>
                <w:lang w:val="vi-VN"/>
              </w:rPr>
            </w:pPr>
            <w:r w:rsidRPr="00AA2553">
              <w:rPr>
                <w:sz w:val="24"/>
                <w:lang w:val="vi-VN"/>
              </w:rPr>
              <w:t>Đề nghị giữ nguyên do Dự thảo hiện nay đang quy định:</w:t>
            </w:r>
          </w:p>
          <w:p w14:paraId="2CB4D971" w14:textId="77777777" w:rsidR="00A07ED5" w:rsidRPr="00AA2553" w:rsidRDefault="00A07ED5" w:rsidP="00053FDD">
            <w:pPr>
              <w:spacing w:line="340" w:lineRule="exact"/>
              <w:ind w:firstLine="0"/>
              <w:jc w:val="both"/>
              <w:rPr>
                <w:sz w:val="24"/>
                <w:lang w:val="vi-VN"/>
              </w:rPr>
            </w:pPr>
            <w:r w:rsidRPr="00AA2553">
              <w:rPr>
                <w:sz w:val="24"/>
                <w:lang w:val="vi-VN"/>
              </w:rPr>
              <w:t>Khoản 1</w:t>
            </w:r>
            <w:r>
              <w:rPr>
                <w:sz w:val="24"/>
              </w:rPr>
              <w:t xml:space="preserve"> và </w:t>
            </w:r>
            <w:r w:rsidRPr="00AA2553">
              <w:rPr>
                <w:sz w:val="24"/>
                <w:lang w:val="vi-VN"/>
              </w:rPr>
              <w:t xml:space="preserve">2 là mục tiêu giảm nhẹ phát thải KNK của quốc gia và lĩnh vực, </w:t>
            </w:r>
          </w:p>
          <w:p w14:paraId="3106811E" w14:textId="77777777" w:rsidR="00A07ED5" w:rsidRPr="00003976" w:rsidRDefault="00A07ED5" w:rsidP="00053FDD">
            <w:pPr>
              <w:spacing w:line="340" w:lineRule="exact"/>
              <w:ind w:firstLine="0"/>
              <w:jc w:val="both"/>
              <w:rPr>
                <w:sz w:val="24"/>
              </w:rPr>
            </w:pPr>
            <w:r w:rsidRPr="00AA2553">
              <w:rPr>
                <w:sz w:val="24"/>
                <w:lang w:val="vi-VN"/>
              </w:rPr>
              <w:lastRenderedPageBreak/>
              <w:t>Khoản 3</w:t>
            </w:r>
            <w:r>
              <w:rPr>
                <w:sz w:val="24"/>
              </w:rPr>
              <w:t xml:space="preserve"> và </w:t>
            </w:r>
            <w:r w:rsidRPr="00AA2553">
              <w:rPr>
                <w:sz w:val="24"/>
                <w:lang w:val="vi-VN"/>
              </w:rPr>
              <w:t>4 là lộ trình thực hiện giảm nhẹ ở cấp lĩnh vực do các Bộ thực hiện và lộ trình ở cấp cơ sở do doanh nghiệp thực hiện</w:t>
            </w:r>
            <w:r>
              <w:rPr>
                <w:sz w:val="24"/>
              </w:rPr>
              <w:t>,</w:t>
            </w:r>
          </w:p>
          <w:p w14:paraId="328C1AE4" w14:textId="61943729" w:rsidR="00A07ED5" w:rsidRPr="00481ABD" w:rsidRDefault="00A07ED5" w:rsidP="00053FDD">
            <w:pPr>
              <w:spacing w:line="340" w:lineRule="exact"/>
              <w:ind w:firstLine="0"/>
              <w:jc w:val="both"/>
              <w:rPr>
                <w:sz w:val="24"/>
                <w:lang w:val="vi-VN"/>
              </w:rPr>
            </w:pPr>
            <w:r w:rsidRPr="00AA2553">
              <w:rPr>
                <w:sz w:val="24"/>
                <w:lang w:val="vi-VN"/>
              </w:rPr>
              <w:t>Khoản 5</w:t>
            </w:r>
            <w:r>
              <w:rPr>
                <w:sz w:val="24"/>
              </w:rPr>
              <w:t xml:space="preserve"> và </w:t>
            </w:r>
            <w:r w:rsidRPr="00AA2553">
              <w:rPr>
                <w:sz w:val="24"/>
                <w:lang w:val="vi-VN"/>
              </w:rPr>
              <w:t>6 là các phương thức thực hiện giảm nhẹ bao gồm các phương thức mang tính khuyến khích và các phương thức mang tính bắt buộc</w:t>
            </w:r>
            <w:r>
              <w:rPr>
                <w:sz w:val="24"/>
              </w:rPr>
              <w:t>.</w:t>
            </w:r>
          </w:p>
        </w:tc>
      </w:tr>
      <w:tr w:rsidR="00A07ED5" w:rsidRPr="00CD3516" w14:paraId="3FB7338B" w14:textId="77777777" w:rsidTr="00D51003">
        <w:tc>
          <w:tcPr>
            <w:tcW w:w="1129" w:type="dxa"/>
          </w:tcPr>
          <w:p w14:paraId="71C6701E" w14:textId="61C2A1A2" w:rsidR="00A07ED5" w:rsidRPr="00481ABD" w:rsidRDefault="00A07ED5" w:rsidP="00053FDD">
            <w:pPr>
              <w:spacing w:line="340" w:lineRule="exact"/>
              <w:ind w:firstLine="0"/>
              <w:jc w:val="center"/>
              <w:rPr>
                <w:sz w:val="24"/>
                <w:lang w:val="vi-VN"/>
              </w:rPr>
            </w:pPr>
            <w:r w:rsidRPr="00481ABD">
              <w:rPr>
                <w:sz w:val="24"/>
                <w:lang w:val="vi-VN"/>
              </w:rPr>
              <w:lastRenderedPageBreak/>
              <w:t>7</w:t>
            </w:r>
          </w:p>
        </w:tc>
        <w:tc>
          <w:tcPr>
            <w:tcW w:w="6379" w:type="dxa"/>
          </w:tcPr>
          <w:p w14:paraId="64C8127A" w14:textId="738060E2" w:rsidR="00A07ED5" w:rsidRPr="00481ABD" w:rsidRDefault="00A07ED5" w:rsidP="00053FDD">
            <w:pPr>
              <w:spacing w:line="340" w:lineRule="exact"/>
              <w:ind w:firstLine="0"/>
              <w:jc w:val="both"/>
              <w:rPr>
                <w:sz w:val="24"/>
                <w:lang w:val="vi-VN"/>
              </w:rPr>
            </w:pPr>
            <w:r w:rsidRPr="00481ABD">
              <w:rPr>
                <w:sz w:val="24"/>
                <w:lang w:val="vi-VN"/>
              </w:rPr>
              <w:t>Đề nghị xem xét bổ sung trách nhiệm của Bộ Thông tin và Truyền thông cũng như các Bộ ngành và Ủy ban nhân dân cấp tỉnh đối với việc triển khai các quy định tại Điều 7 dự thảo. Lý do: Thứ nhất, để phù hợp với khoản 5 và khoản 6 Điều 91 Luật Bảo vệ môi trường; Thứ hai, Bộ Thông tin và Truyền thông đang thực hiện chức năng quản lý trong lĩnh vực phát triển công nghiệp công nghệ thông tin, điện tử</w:t>
            </w:r>
            <w:r w:rsidR="00053FDD">
              <w:rPr>
                <w:sz w:val="24"/>
                <w:lang w:val="vi-VN"/>
              </w:rPr>
              <w:t>.</w:t>
            </w:r>
          </w:p>
        </w:tc>
        <w:tc>
          <w:tcPr>
            <w:tcW w:w="1843" w:type="dxa"/>
          </w:tcPr>
          <w:p w14:paraId="6A79BB98" w14:textId="0E7DC9EC" w:rsidR="00A07ED5" w:rsidRPr="00481ABD" w:rsidRDefault="00A07ED5" w:rsidP="00053FDD">
            <w:pPr>
              <w:spacing w:line="340" w:lineRule="exact"/>
              <w:ind w:firstLine="0"/>
              <w:jc w:val="both"/>
              <w:rPr>
                <w:sz w:val="24"/>
                <w:lang w:val="vi-VN"/>
              </w:rPr>
            </w:pPr>
            <w:r w:rsidRPr="00481ABD">
              <w:rPr>
                <w:sz w:val="24"/>
                <w:lang w:val="vi-VN"/>
              </w:rPr>
              <w:t>Bộ Thông tin và Truyền thông</w:t>
            </w:r>
          </w:p>
        </w:tc>
        <w:tc>
          <w:tcPr>
            <w:tcW w:w="5386" w:type="dxa"/>
          </w:tcPr>
          <w:p w14:paraId="5B1E97ED" w14:textId="571C2331" w:rsidR="00A07ED5" w:rsidRPr="00481ABD" w:rsidRDefault="00A07ED5" w:rsidP="00053FDD">
            <w:pPr>
              <w:spacing w:line="340" w:lineRule="exact"/>
              <w:ind w:firstLine="0"/>
              <w:jc w:val="both"/>
              <w:rPr>
                <w:sz w:val="24"/>
                <w:lang w:val="vi-VN"/>
              </w:rPr>
            </w:pPr>
            <w:r w:rsidRPr="00AA2553">
              <w:rPr>
                <w:sz w:val="24"/>
                <w:lang w:val="vi-VN"/>
              </w:rPr>
              <w:t>Bộ Thông  tin và Truyền thông đã được quy định trách nhiệm tại các Điều 32, 33, 35</w:t>
            </w:r>
            <w:r>
              <w:rPr>
                <w:sz w:val="24"/>
              </w:rPr>
              <w:t xml:space="preserve"> dự thảo Nghị định</w:t>
            </w:r>
            <w:r w:rsidRPr="00AA2553">
              <w:rPr>
                <w:sz w:val="24"/>
                <w:lang w:val="vi-VN"/>
              </w:rPr>
              <w:t xml:space="preserve"> liên quan tới chức năng quản lý trong lĩnh vực phát triển công nghiệp công nghệ thông tin, điện tử nhằm thúc đẩy các hoạt động giảm nhẹ phát thải khí nhà kính các lĩnh vực.</w:t>
            </w:r>
          </w:p>
        </w:tc>
      </w:tr>
      <w:tr w:rsidR="00A07ED5" w:rsidRPr="00CD3516" w14:paraId="2F132B05" w14:textId="77777777" w:rsidTr="00D51003">
        <w:tc>
          <w:tcPr>
            <w:tcW w:w="1129" w:type="dxa"/>
          </w:tcPr>
          <w:p w14:paraId="639E5660" w14:textId="24F362D0" w:rsidR="00A07ED5" w:rsidRPr="001B5031" w:rsidRDefault="00A07ED5" w:rsidP="00053FDD">
            <w:pPr>
              <w:spacing w:line="340" w:lineRule="exact"/>
              <w:ind w:firstLine="0"/>
              <w:jc w:val="center"/>
              <w:rPr>
                <w:sz w:val="24"/>
                <w:lang w:val="vi-VN"/>
              </w:rPr>
            </w:pPr>
            <w:r w:rsidRPr="001B5031">
              <w:rPr>
                <w:sz w:val="24"/>
                <w:lang w:val="vi-VN"/>
              </w:rPr>
              <w:t>7</w:t>
            </w:r>
          </w:p>
        </w:tc>
        <w:tc>
          <w:tcPr>
            <w:tcW w:w="6379" w:type="dxa"/>
          </w:tcPr>
          <w:p w14:paraId="4C64814F" w14:textId="4F297F5D" w:rsidR="00A07ED5" w:rsidRPr="001B5031" w:rsidRDefault="00A07ED5" w:rsidP="00053FDD">
            <w:pPr>
              <w:spacing w:line="340" w:lineRule="exact"/>
              <w:ind w:firstLine="0"/>
              <w:jc w:val="both"/>
              <w:rPr>
                <w:sz w:val="24"/>
                <w:lang w:val="vi-VN"/>
              </w:rPr>
            </w:pPr>
            <w:r w:rsidRPr="001B5031">
              <w:rPr>
                <w:sz w:val="24"/>
                <w:lang w:val="vi-VN"/>
              </w:rPr>
              <w:t xml:space="preserve">Đề nghị xem lại cơ sở xác định mục tiêu giảm phát thải khí nhà kính cho các Bộ quản lý lĩnh vực tại Mục I.2, Phụ lục I. Cũng cần liệt kê tại mục I.2, Phụ lục I những tiểu lĩnh vực có tiềm năng rất lớn để giảm phát thải khí nhà kính (Ví dụ: Thủy điện, điện mặt trời, điện gió, điện sinh khối, đốt rác phát điện, trồng rừng; sử dụng E5, E10; xe ô tô chạy bằng điện …). Xem lại sự hợp lý của việc Bộ TNMT trình Thủ tướng cấp hạn ngạch phát thải KNK cho từng cơ sở nêu tại mục I.1, Phụ lục 1. Tại sao không quy định Thủ tướng cấp hạn ngạch phát thải KNK cho từng bộ quản lý lĩnh vực; sau đó Bộ quản lý lĩnh vực cấp hạn ngạch phát thải KNK cho từng cơ sở thuộc lĩnh vực quản lý của mình vì Bộ quản lý lĩnh vực đã được giao mục tiêu giảm phát thải KNK tại mục I.2, Phụ lục I, thì Bộ quản lý ngành mới cân đối cấp hạn </w:t>
            </w:r>
            <w:r w:rsidRPr="001B5031">
              <w:rPr>
                <w:sz w:val="24"/>
                <w:lang w:val="vi-VN"/>
              </w:rPr>
              <w:lastRenderedPageBreak/>
              <w:t>ngạch phát thải KNK cho từng cơ sở sao cho đạt được mục tiêu Chính phủ giao. Xem lại việc có nên giao cho UBND tỉnh kiểm kê KNK không vì trong tất cả các lĩnh vực quản lý nói chung và quản lý môi trường nói riêng, thì UBND cấp tỉnh mới là đầu mối quản lý trên địa bàn tỉnh. Riêng lĩnh vực quản lý KNK lại giao cho UBND tỉnh chỉ là đầu mối cung cấp thông tin cho 5 bộ quản lý lĩnh vực là chưa hợp lý. Cũng nên xem xét có nên cấp hạn ngạch phát thải KNK cho từng địa phương cấp tỉnh không vì rất nhiều hoạt động phát triển kinh tế xã hội có phát sinh khí nhà kính nhưng không thuộc thẩm quyền quản lý của 05 Bộ quản lý lĩnh vực (Ví dụ : Các hoạt động du lịch, y tế …).</w:t>
            </w:r>
          </w:p>
        </w:tc>
        <w:tc>
          <w:tcPr>
            <w:tcW w:w="1843" w:type="dxa"/>
          </w:tcPr>
          <w:p w14:paraId="46C184C6" w14:textId="6A957030" w:rsidR="00A07ED5" w:rsidRPr="001B5031" w:rsidRDefault="00A07ED5" w:rsidP="00053FDD">
            <w:pPr>
              <w:spacing w:line="340" w:lineRule="exact"/>
              <w:ind w:firstLine="0"/>
              <w:jc w:val="both"/>
              <w:rPr>
                <w:sz w:val="24"/>
                <w:lang w:val="vi-VN"/>
              </w:rPr>
            </w:pPr>
            <w:r w:rsidRPr="001B5031">
              <w:rPr>
                <w:sz w:val="24"/>
                <w:lang w:val="vi-VN"/>
              </w:rPr>
              <w:lastRenderedPageBreak/>
              <w:t>UBND TP. Hà Nội</w:t>
            </w:r>
          </w:p>
        </w:tc>
        <w:tc>
          <w:tcPr>
            <w:tcW w:w="5386" w:type="dxa"/>
          </w:tcPr>
          <w:p w14:paraId="7B323E53" w14:textId="77777777" w:rsidR="00A07ED5" w:rsidRDefault="00A07ED5" w:rsidP="00053FDD">
            <w:pPr>
              <w:spacing w:line="340" w:lineRule="exact"/>
              <w:ind w:firstLine="0"/>
              <w:jc w:val="both"/>
              <w:rPr>
                <w:sz w:val="24"/>
              </w:rPr>
            </w:pPr>
            <w:r>
              <w:rPr>
                <w:sz w:val="24"/>
              </w:rPr>
              <w:t>- M</w:t>
            </w:r>
            <w:r w:rsidRPr="009D74A4">
              <w:rPr>
                <w:sz w:val="24"/>
                <w:lang w:val="vi-VN"/>
              </w:rPr>
              <w:t xml:space="preserve">ục tiêu giảm phát thải khí nhà kính cho các Bộ quản lý lĩnh vực </w:t>
            </w:r>
            <w:r>
              <w:rPr>
                <w:sz w:val="24"/>
              </w:rPr>
              <w:t xml:space="preserve">quy định </w:t>
            </w:r>
            <w:r w:rsidRPr="009D74A4">
              <w:rPr>
                <w:sz w:val="24"/>
                <w:lang w:val="vi-VN"/>
              </w:rPr>
              <w:t>tại Mục I.2, Phụ lục I</w:t>
            </w:r>
            <w:r>
              <w:rPr>
                <w:sz w:val="24"/>
              </w:rPr>
              <w:t xml:space="preserve"> được căn cứ trên cơ sở NDC đã được Thủ tướng Chính phủ đồng ý gửi Ban Thư ký Công ước khung của Liên hợp quốc về biến đổi khí hậu vào tháng 11 năm 2020.</w:t>
            </w:r>
          </w:p>
          <w:p w14:paraId="518DE7F8" w14:textId="77777777" w:rsidR="00A07ED5" w:rsidRDefault="00A07ED5" w:rsidP="00053FDD">
            <w:pPr>
              <w:spacing w:line="340" w:lineRule="exact"/>
              <w:ind w:firstLine="0"/>
              <w:jc w:val="both"/>
              <w:rPr>
                <w:sz w:val="24"/>
              </w:rPr>
            </w:pPr>
            <w:r>
              <w:rPr>
                <w:sz w:val="24"/>
              </w:rPr>
              <w:t>- Đề nghị giữ nguyên do đã có quy định tại khoản 8 và 10 Điều 139 Luật Bảo vệ môi trường như sau</w:t>
            </w:r>
            <w:r w:rsidRPr="004C26D8">
              <w:rPr>
                <w:sz w:val="24"/>
              </w:rPr>
              <w:t xml:space="preserve"> </w:t>
            </w:r>
            <w:r>
              <w:rPr>
                <w:sz w:val="24"/>
              </w:rPr>
              <w:t>“</w:t>
            </w:r>
            <w:r w:rsidRPr="004C26D8">
              <w:rPr>
                <w:sz w:val="24"/>
              </w:rPr>
              <w:t>Bộ Tài nguyên và Môi trường trình Thủ tướng Chính phủ phê duyệt tổng hạn ngạch phát thải khí nhà kính theo giai đoạn và hằng năm</w:t>
            </w:r>
            <w:r>
              <w:rPr>
                <w:sz w:val="24"/>
              </w:rPr>
              <w:t>” và “</w:t>
            </w:r>
            <w:r w:rsidRPr="004C26D8">
              <w:rPr>
                <w:sz w:val="24"/>
              </w:rPr>
              <w:t xml:space="preserve">Bộ Tài nguyên và Môi trường tổ chức phân bổ hạn ngạch phát thải khí nhà kính cho các đối tượng theo quy định tại khoản 2 Điều này; tổ </w:t>
            </w:r>
            <w:r w:rsidRPr="004C26D8">
              <w:rPr>
                <w:sz w:val="24"/>
              </w:rPr>
              <w:lastRenderedPageBreak/>
              <w:t>chức vận hành thị trường các-bon trong nước và tham gia thị trường các-bon thế giới</w:t>
            </w:r>
            <w:r>
              <w:rPr>
                <w:sz w:val="24"/>
              </w:rPr>
              <w:t>”</w:t>
            </w:r>
          </w:p>
          <w:p w14:paraId="4C08EBA3" w14:textId="77777777" w:rsidR="00A07ED5" w:rsidRPr="004C26D8" w:rsidRDefault="00A07ED5" w:rsidP="00053FDD">
            <w:pPr>
              <w:spacing w:line="340" w:lineRule="exact"/>
              <w:ind w:firstLine="0"/>
              <w:jc w:val="both"/>
              <w:rPr>
                <w:sz w:val="24"/>
              </w:rPr>
            </w:pPr>
            <w:r>
              <w:rPr>
                <w:sz w:val="24"/>
              </w:rPr>
              <w:t>Mục tiêu giảm nhẹ của các Bộ quản lý lĩnh vực khác với mục tiêu của các cơ sở thuộc khoản 3 Điều 91 Luật Bảo vệ môi trường. Các Bộ không quản lý trực tiếp các cơ sở (chỉ quản lý) và không có thẩm quyền yêu cầu các cơ sở phải giảm nhẹ phát thải.</w:t>
            </w:r>
          </w:p>
          <w:p w14:paraId="0D449E31" w14:textId="77777777" w:rsidR="00A07ED5" w:rsidRDefault="00A07ED5" w:rsidP="00053FDD">
            <w:pPr>
              <w:spacing w:line="340" w:lineRule="exact"/>
              <w:ind w:firstLine="0"/>
              <w:jc w:val="both"/>
              <w:rPr>
                <w:sz w:val="24"/>
              </w:rPr>
            </w:pPr>
            <w:r>
              <w:rPr>
                <w:sz w:val="24"/>
              </w:rPr>
              <w:t>- Quy định này nhằm phục vụ kiểm kê quốc gia khí nhà kính được thực hiện theo lĩnh vực (không theo địa phương) và trên cơ sở số liệu thống kê. Do đó UBND cấp tỉnh chỉ có trách nhiệm cung cấp sô  liệu cho kiểm kê quốc gia khí nhà kính.</w:t>
            </w:r>
          </w:p>
          <w:p w14:paraId="090F67F1" w14:textId="5EE3D558" w:rsidR="00A07ED5" w:rsidRPr="00481ABD" w:rsidRDefault="00A07ED5" w:rsidP="00053FDD">
            <w:pPr>
              <w:spacing w:line="340" w:lineRule="exact"/>
              <w:ind w:firstLine="0"/>
              <w:jc w:val="both"/>
              <w:rPr>
                <w:sz w:val="24"/>
                <w:lang w:val="vi-VN"/>
              </w:rPr>
            </w:pPr>
            <w:r>
              <w:rPr>
                <w:sz w:val="24"/>
              </w:rPr>
              <w:t>- Không có quy định cấp hạn ngạch cho địa phương do đã cấp hạn ngạch tới từng cơ sở và mục tiêu giảm nhẹ bằng các biện pháp chính sách của các Bộ.</w:t>
            </w:r>
          </w:p>
        </w:tc>
      </w:tr>
      <w:tr w:rsidR="006C581C" w:rsidRPr="00CD3516" w14:paraId="333E8FB4" w14:textId="77777777" w:rsidTr="00D51003">
        <w:tc>
          <w:tcPr>
            <w:tcW w:w="1129" w:type="dxa"/>
          </w:tcPr>
          <w:p w14:paraId="4A8F15FD" w14:textId="7A74866F" w:rsidR="006C581C" w:rsidRPr="00B67257" w:rsidRDefault="006C581C" w:rsidP="00053FDD">
            <w:pPr>
              <w:spacing w:line="340" w:lineRule="exact"/>
              <w:ind w:firstLine="0"/>
              <w:jc w:val="center"/>
              <w:rPr>
                <w:sz w:val="24"/>
              </w:rPr>
            </w:pPr>
            <w:r w:rsidRPr="00B67257">
              <w:rPr>
                <w:sz w:val="24"/>
              </w:rPr>
              <w:lastRenderedPageBreak/>
              <w:t>7</w:t>
            </w:r>
          </w:p>
        </w:tc>
        <w:tc>
          <w:tcPr>
            <w:tcW w:w="6379" w:type="dxa"/>
          </w:tcPr>
          <w:p w14:paraId="2F3EEE78" w14:textId="77777777" w:rsidR="006C581C" w:rsidRPr="00B67257" w:rsidRDefault="006C581C" w:rsidP="00053FDD">
            <w:pPr>
              <w:spacing w:line="340" w:lineRule="exact"/>
              <w:ind w:firstLine="0"/>
              <w:jc w:val="both"/>
              <w:rPr>
                <w:sz w:val="24"/>
              </w:rPr>
            </w:pPr>
            <w:r w:rsidRPr="00B67257">
              <w:rPr>
                <w:sz w:val="24"/>
              </w:rPr>
              <w:t>- Phương thức triển khai của các bộ, ngành liên quan và các lĩnh vực trọng điểm chưa được quy định cụ thể để đạt được mục tiêu giảm nhẹ phát thải khí nhà kính và bảo vệ môi trường. Bộ Tài nguyên &amp; Môi trường nên giao chỉ tiêu cho từng bộ và 5 lĩnh vực trọng điểm phát thải lượng khí nhà kính lớn nhất. Sau đó, những đối tượng nêu trên cần xây dựng kế hoạch để đạt được chỉ tiêu.</w:t>
            </w:r>
          </w:p>
          <w:p w14:paraId="17B0D06A" w14:textId="1C4F3388" w:rsidR="006C581C" w:rsidRPr="00B67257" w:rsidRDefault="006C581C" w:rsidP="00053FDD">
            <w:pPr>
              <w:spacing w:line="340" w:lineRule="exact"/>
              <w:ind w:firstLine="0"/>
              <w:jc w:val="both"/>
              <w:rPr>
                <w:sz w:val="24"/>
              </w:rPr>
            </w:pPr>
            <w:r w:rsidRPr="00B67257">
              <w:rPr>
                <w:sz w:val="24"/>
              </w:rPr>
              <w:t>Ban hành quy định, hệ thống quản lý để đạt chỉ tiêu, sau đó công bố hoạt động chiến lược của các đơn vị.</w:t>
            </w:r>
          </w:p>
          <w:p w14:paraId="029658F2" w14:textId="7D480FCA" w:rsidR="006C581C" w:rsidRPr="00B67257" w:rsidRDefault="006C581C" w:rsidP="00053FDD">
            <w:pPr>
              <w:spacing w:line="340" w:lineRule="exact"/>
              <w:ind w:firstLine="0"/>
              <w:jc w:val="both"/>
              <w:rPr>
                <w:sz w:val="24"/>
              </w:rPr>
            </w:pPr>
            <w:r w:rsidRPr="00B67257">
              <w:rPr>
                <w:sz w:val="24"/>
              </w:rPr>
              <w:t xml:space="preserve">- </w:t>
            </w:r>
            <w:r w:rsidRPr="00B67257">
              <w:rPr>
                <w:sz w:val="24"/>
                <w:lang w:val="vi-VN"/>
              </w:rPr>
              <w:t>Thời gian thực hiện kiểm kê khí nhà kính đến năm 2025 là quá dài, nên rút ngắn thời gian kiểm kê để tập trung cho mục tiêu giảm thiểu năng lượng.</w:t>
            </w:r>
            <w:r w:rsidRPr="00B67257">
              <w:rPr>
                <w:sz w:val="24"/>
              </w:rPr>
              <w:t xml:space="preserve"> </w:t>
            </w:r>
            <w:r w:rsidRPr="00B67257">
              <w:rPr>
                <w:sz w:val="24"/>
                <w:lang w:val="vi-VN"/>
              </w:rPr>
              <w:t xml:space="preserve">Đối với các doanh nghiệp đã thực hiện </w:t>
            </w:r>
            <w:r w:rsidRPr="00B67257">
              <w:rPr>
                <w:sz w:val="24"/>
                <w:lang w:val="vi-VN"/>
              </w:rPr>
              <w:lastRenderedPageBreak/>
              <w:t>nhiều biện pháp để giảm nhẹ khí nhà kính, rất khó để tự bổ sung các biện pháp khác.</w:t>
            </w:r>
            <w:r w:rsidRPr="00B67257">
              <w:rPr>
                <w:sz w:val="24"/>
              </w:rPr>
              <w:t xml:space="preserve"> </w:t>
            </w:r>
            <w:r w:rsidR="00D43B51" w:rsidRPr="00B67257">
              <w:rPr>
                <w:sz w:val="24"/>
              </w:rPr>
              <w:t>Đề nghị, d</w:t>
            </w:r>
            <w:r w:rsidRPr="00B67257">
              <w:rPr>
                <w:sz w:val="24"/>
              </w:rPr>
              <w:t>oanh nghiệp thực hiện tự kiểm kê khí nhà kính đến năm 2021. Từ năm 2022, doanh nghiệp thực hiện báo cáo kết quả kiểm kê thông qua hệ thống trực tuyến. Bộ TNMT thành lập nhóm chuyên trách tư vấn miễn phí cho các doanh nghiệp để thực hiện nhiều hoạt động giảm nhẹ khí nhà kính nhất có thể. Cập nhật các hoạt động giảm nhẹ khí nhà kính để doanh nghiệp tham khảo.</w:t>
            </w:r>
          </w:p>
          <w:p w14:paraId="17B5F23E" w14:textId="77777777" w:rsidR="0049222E" w:rsidRPr="00B67257" w:rsidRDefault="0049222E" w:rsidP="00053FDD">
            <w:pPr>
              <w:spacing w:line="340" w:lineRule="exact"/>
              <w:ind w:firstLine="0"/>
              <w:jc w:val="both"/>
              <w:rPr>
                <w:sz w:val="24"/>
              </w:rPr>
            </w:pPr>
          </w:p>
          <w:p w14:paraId="74E8FCC9" w14:textId="77777777" w:rsidR="0049222E" w:rsidRPr="00B67257" w:rsidRDefault="0049222E" w:rsidP="00053FDD">
            <w:pPr>
              <w:spacing w:line="340" w:lineRule="exact"/>
              <w:ind w:firstLine="0"/>
              <w:jc w:val="both"/>
              <w:rPr>
                <w:sz w:val="24"/>
              </w:rPr>
            </w:pPr>
          </w:p>
          <w:p w14:paraId="4DCBE4CB" w14:textId="77777777" w:rsidR="0049222E" w:rsidRPr="00B67257" w:rsidRDefault="0049222E" w:rsidP="00053FDD">
            <w:pPr>
              <w:spacing w:line="340" w:lineRule="exact"/>
              <w:ind w:firstLine="0"/>
              <w:jc w:val="both"/>
              <w:rPr>
                <w:sz w:val="24"/>
              </w:rPr>
            </w:pPr>
          </w:p>
          <w:p w14:paraId="7AEF70BA" w14:textId="02C8009B" w:rsidR="006C581C" w:rsidRPr="00B67257" w:rsidRDefault="006C581C" w:rsidP="00053FDD">
            <w:pPr>
              <w:spacing w:line="340" w:lineRule="exact"/>
              <w:ind w:firstLine="0"/>
              <w:jc w:val="both"/>
              <w:rPr>
                <w:sz w:val="24"/>
              </w:rPr>
            </w:pPr>
            <w:r w:rsidRPr="00B67257">
              <w:rPr>
                <w:sz w:val="24"/>
              </w:rPr>
              <w:t>- NDC của Việt Nam xác định lộ trình giảm thiểu KNK trong giai đoạn 2021-2030 là 9% vào năm 2030 so với kịch bản Kinh doanh như thường lệ (BAU) với các nguồn lực trong nước và 27% với sự hỗ trợ quốc tế. Trên thực tế, đây là một phạm vi rất linh hoạt, có thể được Thủ tướng Chính phủ điều chỉnh theo khuyến nghị của Bộ TNMT và các bộ liên quan. Cách tiếp cận như vậy không mang lại cho các doanh nghiệp thuộc các chương trình mua bán khí thải một động cơ rõ ràng để giảm phát thải vì họ sẽ luôn nhận thức được rằng tham vọng của Việt Nam có thể được điều chỉnh phù hợp với điều kiện, công nghệ và quản lý của doanh nghiệp. Do đó, cần đặt mục tiêu cho giai đoạn 5 năm, sau đó công bố tỷ lệ giảm phát thải, dưới dạng mức và phần trăm, cho mỗi năm trong giai đoạn này. Điều đó sẽ cho các ngành công nghiệp một dấu hiệu rõ ràng về ý định của chính phủ và khi kết hợp với ETS, tạo ra động lực để các doanh nghiệp giảm phát thải.</w:t>
            </w:r>
          </w:p>
          <w:p w14:paraId="6E4B6366" w14:textId="7134FE46" w:rsidR="007D59F0" w:rsidRPr="00B67257" w:rsidRDefault="007D59F0" w:rsidP="00053FDD">
            <w:pPr>
              <w:spacing w:line="340" w:lineRule="exact"/>
              <w:ind w:firstLine="0"/>
              <w:jc w:val="both"/>
              <w:rPr>
                <w:sz w:val="24"/>
              </w:rPr>
            </w:pPr>
            <w:r w:rsidRPr="00B67257">
              <w:rPr>
                <w:sz w:val="24"/>
              </w:rPr>
              <w:lastRenderedPageBreak/>
              <w:t>- Các phương pháp giảm thiểu phát thải khí nhà kính được liệt kê ở đây không bao gồm các cơ chế dựa trên thị trường, bao gồm các khoản tín chỉ bù đắp carbon hoặc các chương trình mua bán phát thải. Vì các cơ chế này được trình bày chi tiết sau này trong nghị định, nên sẽ rất hợp lý nếu đưa chúng vào đây.</w:t>
            </w:r>
          </w:p>
        </w:tc>
        <w:tc>
          <w:tcPr>
            <w:tcW w:w="1843" w:type="dxa"/>
          </w:tcPr>
          <w:p w14:paraId="5D312DC0" w14:textId="1BE1100E" w:rsidR="006C581C" w:rsidRPr="00B67257" w:rsidRDefault="00F9295F" w:rsidP="00053FDD">
            <w:pPr>
              <w:spacing w:line="340" w:lineRule="exact"/>
              <w:ind w:firstLine="0"/>
              <w:jc w:val="both"/>
              <w:rPr>
                <w:sz w:val="24"/>
                <w:lang w:val="vi-VN"/>
              </w:rPr>
            </w:pPr>
            <w:r>
              <w:rPr>
                <w:sz w:val="24"/>
              </w:rPr>
              <w:lastRenderedPageBreak/>
              <w:t>Liên minh D</w:t>
            </w:r>
            <w:r w:rsidR="006C581C" w:rsidRPr="00B67257">
              <w:rPr>
                <w:sz w:val="24"/>
              </w:rPr>
              <w:t>iễn đàn doanh nghiệp Việt Nam</w:t>
            </w:r>
          </w:p>
        </w:tc>
        <w:tc>
          <w:tcPr>
            <w:tcW w:w="5386" w:type="dxa"/>
          </w:tcPr>
          <w:p w14:paraId="65049426" w14:textId="41837F7D" w:rsidR="006C581C" w:rsidRDefault="0049222E" w:rsidP="00053FDD">
            <w:pPr>
              <w:spacing w:line="340" w:lineRule="exact"/>
              <w:ind w:firstLine="0"/>
              <w:jc w:val="both"/>
              <w:rPr>
                <w:sz w:val="24"/>
              </w:rPr>
            </w:pPr>
            <w:r>
              <w:rPr>
                <w:sz w:val="24"/>
              </w:rPr>
              <w:t>- Mục tiêu tối thiểu giảm nhẹ phát thải khí nhà kính đã được quy định tại P</w:t>
            </w:r>
            <w:r w:rsidR="00053FDD">
              <w:rPr>
                <w:sz w:val="24"/>
              </w:rPr>
              <w:t>hụ</w:t>
            </w:r>
            <w:r>
              <w:rPr>
                <w:sz w:val="24"/>
              </w:rPr>
              <w:t xml:space="preserve"> lục I.2 đối với các Bộ quản lý lĩnh vực và các tiểu lĩnh vực cụ thể. Các Bộ quản lý lĩnh vực được quy định xây dựng kế hoạch giảm nhẹ phát thải KNK để thực hiện mục tiêu như theo quy định tại điểm b khoản 5 Điều 91 Luật Bảo vệ môi trường</w:t>
            </w:r>
          </w:p>
          <w:p w14:paraId="001EBB5C" w14:textId="77777777" w:rsidR="0049222E" w:rsidRDefault="0049222E" w:rsidP="00053FDD">
            <w:pPr>
              <w:spacing w:line="340" w:lineRule="exact"/>
              <w:ind w:firstLine="0"/>
              <w:jc w:val="both"/>
              <w:rPr>
                <w:sz w:val="24"/>
              </w:rPr>
            </w:pPr>
          </w:p>
          <w:p w14:paraId="4BAD4B1C" w14:textId="53FD1360" w:rsidR="0049222E" w:rsidRDefault="0049222E" w:rsidP="00053FDD">
            <w:pPr>
              <w:spacing w:line="340" w:lineRule="exact"/>
              <w:ind w:firstLine="0"/>
              <w:jc w:val="both"/>
              <w:rPr>
                <w:sz w:val="24"/>
              </w:rPr>
            </w:pPr>
            <w:r>
              <w:rPr>
                <w:sz w:val="24"/>
              </w:rPr>
              <w:t>- Việc kiểm kê khí nhà kính đối với cấp cơ sở được thực hiện định kỳ 2 năm một lần theo quy định tại điểm a khoản 7 Điều 91 Luật B</w:t>
            </w:r>
            <w:r w:rsidR="00053FDD">
              <w:rPr>
                <w:sz w:val="24"/>
              </w:rPr>
              <w:t>ảo vệ môi trường</w:t>
            </w:r>
            <w:r>
              <w:rPr>
                <w:sz w:val="24"/>
              </w:rPr>
              <w:t xml:space="preserve">. Năm cơ </w:t>
            </w:r>
            <w:r>
              <w:rPr>
                <w:sz w:val="24"/>
              </w:rPr>
              <w:lastRenderedPageBreak/>
              <w:t>sở phục vụ kiểm kê khí nhà kính đối với cấp cơ sở sử dụng số liệu hoạt động mới nhấ</w:t>
            </w:r>
            <w:r w:rsidR="00F9295F">
              <w:rPr>
                <w:sz w:val="24"/>
              </w:rPr>
              <w:t>t (ví dụ</w:t>
            </w:r>
            <w:r>
              <w:rPr>
                <w:sz w:val="24"/>
              </w:rPr>
              <w:t xml:space="preserve"> sử dụng số liệu năm 2021 đối với </w:t>
            </w:r>
            <w:r w:rsidR="00053FDD">
              <w:rPr>
                <w:sz w:val="24"/>
              </w:rPr>
              <w:t xml:space="preserve">kiểm kê </w:t>
            </w:r>
            <w:r>
              <w:rPr>
                <w:sz w:val="24"/>
              </w:rPr>
              <w:t xml:space="preserve">KNK năm 2022). Hướng dẫn thực hiện </w:t>
            </w:r>
            <w:r w:rsidR="00053FDD">
              <w:rPr>
                <w:sz w:val="24"/>
              </w:rPr>
              <w:t>kiểm kê K</w:t>
            </w:r>
            <w:r>
              <w:rPr>
                <w:sz w:val="24"/>
              </w:rPr>
              <w:t xml:space="preserve">NK đối với cấp cơ sở sẽ do các Bộ quản lý lĩnh vực ban hành như quy định tại điểm b khoản 3 Điều 11 dự thảo Nghị định. Giai đoạn tới 2025, các cơ sở không bị quy định phải tự thực hiện kiểm kê KNK mà chỉ cung cấp số liệu, đồng thời được hướng dẫn từ các Bộ Quản lý. Giai đoạn 2026-2030 các cơ sở tự </w:t>
            </w:r>
            <w:r w:rsidRPr="0049222E">
              <w:rPr>
                <w:sz w:val="24"/>
              </w:rPr>
              <w:t>Tổ chức thực hiện kiểm kê khí nhà kính cấp cơ sở</w:t>
            </w:r>
            <w:r>
              <w:rPr>
                <w:sz w:val="24"/>
              </w:rPr>
              <w:t xml:space="preserve">. </w:t>
            </w:r>
          </w:p>
          <w:p w14:paraId="59FA7576" w14:textId="77777777" w:rsidR="0049222E" w:rsidRDefault="0049222E" w:rsidP="00053FDD">
            <w:pPr>
              <w:spacing w:line="340" w:lineRule="exact"/>
              <w:ind w:firstLine="0"/>
              <w:jc w:val="both"/>
              <w:rPr>
                <w:sz w:val="24"/>
              </w:rPr>
            </w:pPr>
            <w:r>
              <w:rPr>
                <w:sz w:val="24"/>
              </w:rPr>
              <w:t>- Việc chia thành 2 giai đoạn từ nay đến hết năm 2025 và từ năm 2026 – 2030 nhằm phù hợp với kế hoạch phát triển KT-XH các cấp, kỳ cập nhật NDC của Việt Nam. Trong NDC sẽ công bố các nỗ lực giảm nhẹ trong thời gian trước đối với từng lĩnh vực.</w:t>
            </w:r>
          </w:p>
          <w:p w14:paraId="0EE68E8F" w14:textId="77777777" w:rsidR="0049222E" w:rsidRDefault="0049222E" w:rsidP="00053FDD">
            <w:pPr>
              <w:spacing w:line="340" w:lineRule="exact"/>
              <w:ind w:firstLine="0"/>
              <w:jc w:val="both"/>
              <w:rPr>
                <w:sz w:val="24"/>
              </w:rPr>
            </w:pPr>
          </w:p>
          <w:p w14:paraId="2594D0D7" w14:textId="77777777" w:rsidR="0049222E" w:rsidRDefault="0049222E" w:rsidP="00053FDD">
            <w:pPr>
              <w:spacing w:line="340" w:lineRule="exact"/>
              <w:ind w:firstLine="0"/>
              <w:jc w:val="both"/>
              <w:rPr>
                <w:sz w:val="24"/>
              </w:rPr>
            </w:pPr>
          </w:p>
          <w:p w14:paraId="713F05E4" w14:textId="77777777" w:rsidR="0049222E" w:rsidRDefault="0049222E" w:rsidP="00053FDD">
            <w:pPr>
              <w:spacing w:line="340" w:lineRule="exact"/>
              <w:ind w:firstLine="0"/>
              <w:jc w:val="both"/>
              <w:rPr>
                <w:sz w:val="24"/>
              </w:rPr>
            </w:pPr>
          </w:p>
          <w:p w14:paraId="04F1EEE3" w14:textId="77777777" w:rsidR="0049222E" w:rsidRDefault="0049222E" w:rsidP="00053FDD">
            <w:pPr>
              <w:spacing w:line="340" w:lineRule="exact"/>
              <w:ind w:firstLine="0"/>
              <w:jc w:val="both"/>
              <w:rPr>
                <w:sz w:val="24"/>
              </w:rPr>
            </w:pPr>
          </w:p>
          <w:p w14:paraId="0AE60F1E" w14:textId="77777777" w:rsidR="0049222E" w:rsidRDefault="0049222E" w:rsidP="00053FDD">
            <w:pPr>
              <w:spacing w:line="340" w:lineRule="exact"/>
              <w:ind w:firstLine="0"/>
              <w:jc w:val="both"/>
              <w:rPr>
                <w:sz w:val="24"/>
              </w:rPr>
            </w:pPr>
          </w:p>
          <w:p w14:paraId="19DDBAE6" w14:textId="77777777" w:rsidR="0049222E" w:rsidRDefault="0049222E" w:rsidP="00053FDD">
            <w:pPr>
              <w:spacing w:line="340" w:lineRule="exact"/>
              <w:ind w:firstLine="0"/>
              <w:jc w:val="both"/>
              <w:rPr>
                <w:sz w:val="24"/>
              </w:rPr>
            </w:pPr>
          </w:p>
          <w:p w14:paraId="5CEF9356" w14:textId="77777777" w:rsidR="0049222E" w:rsidRDefault="0049222E" w:rsidP="00053FDD">
            <w:pPr>
              <w:spacing w:line="340" w:lineRule="exact"/>
              <w:ind w:firstLine="0"/>
              <w:jc w:val="both"/>
              <w:rPr>
                <w:sz w:val="24"/>
              </w:rPr>
            </w:pPr>
          </w:p>
          <w:p w14:paraId="2C6820E5" w14:textId="77777777" w:rsidR="0049222E" w:rsidRDefault="0049222E" w:rsidP="00053FDD">
            <w:pPr>
              <w:spacing w:line="340" w:lineRule="exact"/>
              <w:ind w:firstLine="0"/>
              <w:jc w:val="both"/>
              <w:rPr>
                <w:sz w:val="24"/>
              </w:rPr>
            </w:pPr>
          </w:p>
          <w:p w14:paraId="57467855" w14:textId="77777777" w:rsidR="0049222E" w:rsidRDefault="0049222E" w:rsidP="00053FDD">
            <w:pPr>
              <w:spacing w:line="340" w:lineRule="exact"/>
              <w:ind w:firstLine="0"/>
              <w:jc w:val="both"/>
              <w:rPr>
                <w:sz w:val="24"/>
              </w:rPr>
            </w:pPr>
          </w:p>
          <w:p w14:paraId="2A3E37B9" w14:textId="77777777" w:rsidR="0049222E" w:rsidRDefault="0049222E" w:rsidP="00053FDD">
            <w:pPr>
              <w:spacing w:line="340" w:lineRule="exact"/>
              <w:ind w:firstLine="0"/>
              <w:jc w:val="both"/>
              <w:rPr>
                <w:sz w:val="24"/>
              </w:rPr>
            </w:pPr>
          </w:p>
          <w:p w14:paraId="42B4F598" w14:textId="000D995E" w:rsidR="0049222E" w:rsidRDefault="0049222E" w:rsidP="00053FDD">
            <w:pPr>
              <w:spacing w:line="340" w:lineRule="exact"/>
              <w:ind w:firstLine="0"/>
              <w:jc w:val="both"/>
              <w:rPr>
                <w:sz w:val="24"/>
              </w:rPr>
            </w:pPr>
            <w:r>
              <w:rPr>
                <w:sz w:val="24"/>
              </w:rPr>
              <w:lastRenderedPageBreak/>
              <w:t xml:space="preserve">- Cơ chế thị trường, thị trường các-bon và cơ chế trao đổi, bù trừ tín chỉ các-bon được </w:t>
            </w:r>
            <w:r w:rsidR="005508F7">
              <w:rPr>
                <w:sz w:val="24"/>
              </w:rPr>
              <w:t>quy định chung tại điểm a và điểm d khoản 6 Điều 7 dự thảo Nghị định.</w:t>
            </w:r>
          </w:p>
        </w:tc>
      </w:tr>
      <w:tr w:rsidR="00A07ED5" w:rsidRPr="00CD3516" w14:paraId="2F0189EE" w14:textId="77777777" w:rsidTr="00D51003">
        <w:tc>
          <w:tcPr>
            <w:tcW w:w="1129" w:type="dxa"/>
          </w:tcPr>
          <w:p w14:paraId="33E5BCCB" w14:textId="4A5B179D" w:rsidR="00A07ED5" w:rsidRPr="001B5031" w:rsidRDefault="00A07ED5" w:rsidP="00053FDD">
            <w:pPr>
              <w:spacing w:line="340" w:lineRule="exact"/>
              <w:ind w:firstLine="0"/>
              <w:jc w:val="center"/>
              <w:rPr>
                <w:sz w:val="24"/>
                <w:lang w:val="vi-VN"/>
              </w:rPr>
            </w:pPr>
            <w:r w:rsidRPr="001B5031">
              <w:rPr>
                <w:sz w:val="24"/>
                <w:lang w:val="vi-VN"/>
              </w:rPr>
              <w:lastRenderedPageBreak/>
              <w:t>7/1</w:t>
            </w:r>
          </w:p>
        </w:tc>
        <w:tc>
          <w:tcPr>
            <w:tcW w:w="6379" w:type="dxa"/>
          </w:tcPr>
          <w:p w14:paraId="0F887664" w14:textId="05535C22" w:rsidR="00A07ED5" w:rsidRPr="001B5031" w:rsidRDefault="00A07ED5" w:rsidP="00053FDD">
            <w:pPr>
              <w:spacing w:line="340" w:lineRule="exact"/>
              <w:ind w:firstLine="0"/>
              <w:jc w:val="both"/>
              <w:rPr>
                <w:sz w:val="24"/>
                <w:lang w:val="vi-VN"/>
              </w:rPr>
            </w:pPr>
            <w:r w:rsidRPr="001B5031">
              <w:rPr>
                <w:sz w:val="24"/>
                <w:lang w:val="vi-VN"/>
              </w:rPr>
              <w:t>Đề nghị chỉnh sửa phần cập nhật Phụ lục I xác định rõ phạm vi các ngành, lĩnh vực theo góp ý tại khoản 2, Điều 5 nêu trên; Khoản 3, Điều 7 có quy định nội dung: “tại Đóng góp do quốc gia tự quyết định”, đề nghị Cơ quan chủ trì soạn thảo làm rõ nội dung này. Vì trong Đóng góp do quốc gia tự quyết định không giao mục tiêu giảm phát thải khí nhà kính cho từng Bộ ngành. Ngoài ra, con số về mục tiêu lượng giảm phát thải khí nhà kính tại Phụ lục I của Dự thảo Nghị định chưa phù hợp với Báo cáo kỹ thuật Đóng góp do quốc gia tự quyết định.</w:t>
            </w:r>
          </w:p>
        </w:tc>
        <w:tc>
          <w:tcPr>
            <w:tcW w:w="1843" w:type="dxa"/>
          </w:tcPr>
          <w:p w14:paraId="0132881D" w14:textId="0407C57F" w:rsidR="00A07ED5" w:rsidRPr="001B5031" w:rsidRDefault="00A07ED5" w:rsidP="00053FDD">
            <w:pPr>
              <w:spacing w:line="340" w:lineRule="exact"/>
              <w:ind w:firstLine="0"/>
              <w:jc w:val="both"/>
              <w:rPr>
                <w:sz w:val="24"/>
                <w:lang w:val="vi-VN"/>
              </w:rPr>
            </w:pPr>
            <w:r w:rsidRPr="001B5031">
              <w:rPr>
                <w:sz w:val="24"/>
                <w:lang w:val="vi-VN"/>
              </w:rPr>
              <w:t>Bộ Công Thương</w:t>
            </w:r>
          </w:p>
        </w:tc>
        <w:tc>
          <w:tcPr>
            <w:tcW w:w="5386" w:type="dxa"/>
          </w:tcPr>
          <w:p w14:paraId="0A9C7357" w14:textId="7C9AF411" w:rsidR="00A07ED5" w:rsidRPr="007D5D15" w:rsidRDefault="00A07ED5" w:rsidP="00053FDD">
            <w:pPr>
              <w:spacing w:line="340" w:lineRule="exact"/>
              <w:ind w:firstLine="0"/>
              <w:jc w:val="both"/>
              <w:rPr>
                <w:sz w:val="24"/>
                <w:szCs w:val="24"/>
              </w:rPr>
            </w:pPr>
            <w:r>
              <w:rPr>
                <w:sz w:val="24"/>
                <w:szCs w:val="24"/>
              </w:rPr>
              <w:t>Dự</w:t>
            </w:r>
            <w:r>
              <w:rPr>
                <w:sz w:val="24"/>
                <w:szCs w:val="24"/>
                <w:lang w:val="vi-VN"/>
              </w:rPr>
              <w:t xml:space="preserve"> thảo Nghị định đã tiếp thu và điều chỉnh mục 2</w:t>
            </w:r>
            <w:r w:rsidR="00053FDD">
              <w:rPr>
                <w:sz w:val="24"/>
                <w:szCs w:val="24"/>
              </w:rPr>
              <w:t xml:space="preserve"> của</w:t>
            </w:r>
            <w:r>
              <w:rPr>
                <w:sz w:val="24"/>
                <w:szCs w:val="24"/>
                <w:lang w:val="vi-VN"/>
              </w:rPr>
              <w:t xml:space="preserve"> Phụ lục I quy định Danh mục các B</w:t>
            </w:r>
            <w:r w:rsidR="00053FDD">
              <w:rPr>
                <w:sz w:val="24"/>
                <w:szCs w:val="24"/>
              </w:rPr>
              <w:t>ộ</w:t>
            </w:r>
            <w:r>
              <w:rPr>
                <w:sz w:val="24"/>
                <w:szCs w:val="24"/>
                <w:lang w:val="vi-VN"/>
              </w:rPr>
              <w:t xml:space="preserve"> quản lý lĩnh vực và mục tiêu giảm nhẹ phát thải khí nhà kính, theo đó quy định các lĩnh vực thuộc phạm vi quản lý của các Bộ và mục tiêu giảm nhẹ phát thải khí nhà kính cho giai đoạn 2021-2030 của từng Bộ.</w:t>
            </w:r>
          </w:p>
        </w:tc>
      </w:tr>
      <w:tr w:rsidR="00A07ED5" w:rsidRPr="00CD3516" w14:paraId="001D0C0C" w14:textId="77777777" w:rsidTr="00D51003">
        <w:tc>
          <w:tcPr>
            <w:tcW w:w="1129" w:type="dxa"/>
          </w:tcPr>
          <w:p w14:paraId="136450B0" w14:textId="1C4DF31A" w:rsidR="00A07ED5" w:rsidRPr="001B5031" w:rsidRDefault="00A07ED5" w:rsidP="00053FDD">
            <w:pPr>
              <w:spacing w:line="340" w:lineRule="exact"/>
              <w:ind w:firstLine="0"/>
              <w:jc w:val="center"/>
              <w:rPr>
                <w:sz w:val="24"/>
              </w:rPr>
            </w:pPr>
            <w:r w:rsidRPr="001B5031">
              <w:rPr>
                <w:sz w:val="24"/>
              </w:rPr>
              <w:t>7/1</w:t>
            </w:r>
          </w:p>
        </w:tc>
        <w:tc>
          <w:tcPr>
            <w:tcW w:w="6379" w:type="dxa"/>
          </w:tcPr>
          <w:p w14:paraId="62512845" w14:textId="77777777" w:rsidR="00A07ED5" w:rsidRPr="001B5031" w:rsidRDefault="00A07ED5" w:rsidP="00053FDD">
            <w:pPr>
              <w:spacing w:line="340" w:lineRule="exact"/>
              <w:ind w:firstLine="0"/>
              <w:jc w:val="both"/>
              <w:rPr>
                <w:sz w:val="24"/>
                <w:lang w:val="vi-VN"/>
              </w:rPr>
            </w:pPr>
            <w:r w:rsidRPr="001B5031">
              <w:rPr>
                <w:sz w:val="24"/>
                <w:lang w:val="vi-VN"/>
              </w:rPr>
              <w:t>Đề nghị chỉnh sửa phần cập nhật Phụ lục I, quy định phạm vi các</w:t>
            </w:r>
          </w:p>
          <w:p w14:paraId="0A781D46" w14:textId="643601A0" w:rsidR="00A07ED5" w:rsidRPr="001B5031" w:rsidRDefault="00A07ED5" w:rsidP="00053FDD">
            <w:pPr>
              <w:spacing w:line="340" w:lineRule="exact"/>
              <w:ind w:firstLine="0"/>
              <w:jc w:val="both"/>
              <w:rPr>
                <w:sz w:val="24"/>
              </w:rPr>
            </w:pPr>
            <w:r w:rsidRPr="001B5031">
              <w:rPr>
                <w:sz w:val="24"/>
                <w:lang w:val="vi-VN"/>
              </w:rPr>
              <w:t>ngành, lĩnh vực</w:t>
            </w:r>
            <w:r w:rsidRPr="001B5031">
              <w:rPr>
                <w:sz w:val="24"/>
              </w:rPr>
              <w:t xml:space="preserve"> theo góp ý tại khoản 2, Điều 5</w:t>
            </w:r>
            <w:r w:rsidR="00EE6C42">
              <w:rPr>
                <w:sz w:val="24"/>
              </w:rPr>
              <w:t>.</w:t>
            </w:r>
          </w:p>
        </w:tc>
        <w:tc>
          <w:tcPr>
            <w:tcW w:w="1843" w:type="dxa"/>
          </w:tcPr>
          <w:p w14:paraId="3D07B5C9" w14:textId="55613002" w:rsidR="00A07ED5" w:rsidRPr="001B5031" w:rsidRDefault="00F9295F" w:rsidP="00053FDD">
            <w:pPr>
              <w:spacing w:line="340" w:lineRule="exact"/>
              <w:ind w:firstLine="0"/>
              <w:jc w:val="both"/>
              <w:rPr>
                <w:sz w:val="24"/>
              </w:rPr>
            </w:pPr>
            <w:r w:rsidRPr="00844293">
              <w:rPr>
                <w:sz w:val="24"/>
                <w:szCs w:val="24"/>
              </w:rPr>
              <w:t>Bộ Nông nghiệp</w:t>
            </w:r>
            <w:r>
              <w:rPr>
                <w:sz w:val="24"/>
                <w:szCs w:val="24"/>
              </w:rPr>
              <w:t xml:space="preserve"> và Phát triển nông thôn</w:t>
            </w:r>
          </w:p>
        </w:tc>
        <w:tc>
          <w:tcPr>
            <w:tcW w:w="5386" w:type="dxa"/>
          </w:tcPr>
          <w:p w14:paraId="799CA7F1" w14:textId="33432951" w:rsidR="00A07ED5" w:rsidRDefault="00A07ED5" w:rsidP="00053FDD">
            <w:pPr>
              <w:spacing w:line="340" w:lineRule="exact"/>
              <w:ind w:firstLine="0"/>
              <w:jc w:val="both"/>
              <w:rPr>
                <w:sz w:val="24"/>
                <w:szCs w:val="24"/>
              </w:rPr>
            </w:pPr>
            <w:r w:rsidRPr="00C05EFF">
              <w:rPr>
                <w:sz w:val="24"/>
                <w:szCs w:val="24"/>
              </w:rPr>
              <w:t>Mục tiêu giảm phát thải khí nhà kính cho các Bộ quản lý lĩnh vực quy định tại Mục I.2 Phụ lục I được căn cứ trên cơ sở NDC đã được Thủ tướng Chính phủ đồng ý gửi Ban Thư ký Công ước khung của Liên hợp quốc về biến đổi khí hậu vào tháng 11 năm 2020.</w:t>
            </w:r>
          </w:p>
          <w:p w14:paraId="6BD5B210" w14:textId="09E3BFB1" w:rsidR="00A07ED5" w:rsidRDefault="00A07ED5" w:rsidP="00053FDD">
            <w:pPr>
              <w:spacing w:line="340" w:lineRule="exact"/>
              <w:ind w:firstLine="0"/>
              <w:jc w:val="both"/>
              <w:rPr>
                <w:sz w:val="24"/>
                <w:szCs w:val="24"/>
              </w:rPr>
            </w:pPr>
            <w:r>
              <w:rPr>
                <w:sz w:val="24"/>
                <w:szCs w:val="24"/>
              </w:rPr>
              <w:t xml:space="preserve">Tiếp thu và rà soát mục tiêu </w:t>
            </w:r>
            <w:r w:rsidRPr="00C05EFF">
              <w:rPr>
                <w:sz w:val="24"/>
                <w:szCs w:val="24"/>
              </w:rPr>
              <w:t>giảm phát thải khí nhà kính cho các Bộ quản lý lĩnh vực</w:t>
            </w:r>
            <w:r>
              <w:rPr>
                <w:sz w:val="24"/>
                <w:szCs w:val="24"/>
              </w:rPr>
              <w:t>.</w:t>
            </w:r>
          </w:p>
        </w:tc>
      </w:tr>
      <w:tr w:rsidR="00A07ED5" w:rsidRPr="00CD3516" w14:paraId="4E92AE1C" w14:textId="77777777" w:rsidTr="00D51003">
        <w:tc>
          <w:tcPr>
            <w:tcW w:w="1129" w:type="dxa"/>
          </w:tcPr>
          <w:p w14:paraId="1FE211A9" w14:textId="77777777" w:rsidR="00A07ED5" w:rsidRPr="00481ABD" w:rsidRDefault="00A07ED5" w:rsidP="00053FDD">
            <w:pPr>
              <w:spacing w:line="340" w:lineRule="exact"/>
              <w:ind w:firstLine="0"/>
              <w:jc w:val="center"/>
              <w:rPr>
                <w:sz w:val="24"/>
                <w:lang w:val="vi-VN"/>
              </w:rPr>
            </w:pPr>
            <w:r w:rsidRPr="00481ABD">
              <w:rPr>
                <w:sz w:val="24"/>
                <w:lang w:val="vi-VN"/>
              </w:rPr>
              <w:t>7/1</w:t>
            </w:r>
          </w:p>
        </w:tc>
        <w:tc>
          <w:tcPr>
            <w:tcW w:w="6379" w:type="dxa"/>
          </w:tcPr>
          <w:p w14:paraId="3ECC4840" w14:textId="77777777" w:rsidR="00A07ED5" w:rsidRPr="00481ABD" w:rsidRDefault="00A07ED5" w:rsidP="00053FDD">
            <w:pPr>
              <w:spacing w:line="340" w:lineRule="exact"/>
              <w:ind w:firstLine="0"/>
              <w:jc w:val="both"/>
              <w:rPr>
                <w:sz w:val="24"/>
                <w:lang w:val="vi-VN"/>
              </w:rPr>
            </w:pPr>
            <w:r w:rsidRPr="00481ABD">
              <w:rPr>
                <w:sz w:val="24"/>
                <w:lang w:val="vi-VN"/>
              </w:rPr>
              <w:t>Đề nghị bổ sung thêm các lĩnh vực như: giao thông vận tải, du lịch, thương mại…</w:t>
            </w:r>
          </w:p>
        </w:tc>
        <w:tc>
          <w:tcPr>
            <w:tcW w:w="1843" w:type="dxa"/>
          </w:tcPr>
          <w:p w14:paraId="3DFCA082" w14:textId="77777777" w:rsidR="00A07ED5" w:rsidRPr="00481ABD" w:rsidRDefault="00A07ED5" w:rsidP="00053FDD">
            <w:pPr>
              <w:spacing w:line="340" w:lineRule="exact"/>
              <w:ind w:firstLine="0"/>
              <w:jc w:val="both"/>
              <w:rPr>
                <w:sz w:val="24"/>
                <w:lang w:val="vi-VN"/>
              </w:rPr>
            </w:pPr>
            <w:r w:rsidRPr="00481ABD">
              <w:rPr>
                <w:sz w:val="24"/>
                <w:lang w:val="vi-VN"/>
              </w:rPr>
              <w:t>Sở TNMT tỉnh Lâm Đồng</w:t>
            </w:r>
          </w:p>
        </w:tc>
        <w:tc>
          <w:tcPr>
            <w:tcW w:w="5386" w:type="dxa"/>
          </w:tcPr>
          <w:p w14:paraId="1FA66C3A" w14:textId="06E94FD7" w:rsidR="00A07ED5" w:rsidRPr="00EE6C42" w:rsidRDefault="00A07ED5" w:rsidP="00053FDD">
            <w:pPr>
              <w:spacing w:line="340" w:lineRule="exact"/>
              <w:ind w:firstLine="0"/>
              <w:jc w:val="both"/>
              <w:rPr>
                <w:sz w:val="24"/>
              </w:rPr>
            </w:pPr>
            <w:r>
              <w:rPr>
                <w:sz w:val="24"/>
              </w:rPr>
              <w:t xml:space="preserve">Các lĩnh vực </w:t>
            </w:r>
            <w:r w:rsidRPr="00AA2553">
              <w:rPr>
                <w:sz w:val="24"/>
                <w:lang w:val="vi-VN"/>
              </w:rPr>
              <w:t>giao thông vận tải, du lịch, thương mại… đã có trong các lĩnh vực như năng lượng, nông nghiệp, sử dụng đất và lâm nghiệp, quản lý chất thải, các quá trình công nghiệp</w:t>
            </w:r>
            <w:r w:rsidR="00EE6C42">
              <w:rPr>
                <w:sz w:val="24"/>
              </w:rPr>
              <w:t>.</w:t>
            </w:r>
          </w:p>
        </w:tc>
      </w:tr>
      <w:tr w:rsidR="00A07ED5" w:rsidRPr="00CD3516" w14:paraId="4D305DBF" w14:textId="77777777" w:rsidTr="00D51003">
        <w:tc>
          <w:tcPr>
            <w:tcW w:w="1129" w:type="dxa"/>
          </w:tcPr>
          <w:p w14:paraId="3BA20078" w14:textId="77777777" w:rsidR="00A07ED5" w:rsidRPr="001B5031" w:rsidRDefault="00A07ED5" w:rsidP="00053FDD">
            <w:pPr>
              <w:spacing w:line="340" w:lineRule="exact"/>
              <w:ind w:firstLine="0"/>
              <w:jc w:val="center"/>
              <w:rPr>
                <w:sz w:val="24"/>
                <w:lang w:val="vi-VN"/>
              </w:rPr>
            </w:pPr>
            <w:r w:rsidRPr="001B5031">
              <w:rPr>
                <w:sz w:val="24"/>
                <w:lang w:val="vi-VN"/>
              </w:rPr>
              <w:lastRenderedPageBreak/>
              <w:t>7/3</w:t>
            </w:r>
          </w:p>
        </w:tc>
        <w:tc>
          <w:tcPr>
            <w:tcW w:w="6379" w:type="dxa"/>
          </w:tcPr>
          <w:p w14:paraId="50F8CA7F" w14:textId="25EEA771" w:rsidR="00A07ED5" w:rsidRPr="001B5031" w:rsidRDefault="00A07ED5" w:rsidP="00053FDD">
            <w:pPr>
              <w:spacing w:line="340" w:lineRule="exact"/>
              <w:ind w:firstLine="0"/>
              <w:jc w:val="both"/>
              <w:rPr>
                <w:sz w:val="24"/>
                <w:lang w:val="vi-VN"/>
              </w:rPr>
            </w:pPr>
            <w:r w:rsidRPr="001B5031">
              <w:rPr>
                <w:sz w:val="24"/>
                <w:lang w:val="vi-VN"/>
              </w:rPr>
              <w:t>Đề nghị chỉnh sửa theo hướng các Bộ xây dựng và ban hành Kế hoạch giảm phát thải khí nhà kính cho cả giai đoạn đến năm 2030 theo mục tiêu được giao tại Phụ lục I của Nghị định và cập nhật hàng năm nếu có sự thay đổi.</w:t>
            </w:r>
          </w:p>
        </w:tc>
        <w:tc>
          <w:tcPr>
            <w:tcW w:w="1843" w:type="dxa"/>
          </w:tcPr>
          <w:p w14:paraId="737D3EE1" w14:textId="77777777" w:rsidR="00A07ED5" w:rsidRPr="001B5031" w:rsidRDefault="00A07ED5" w:rsidP="00053FDD">
            <w:pPr>
              <w:spacing w:line="340" w:lineRule="exact"/>
              <w:ind w:firstLine="0"/>
              <w:jc w:val="both"/>
              <w:rPr>
                <w:sz w:val="24"/>
                <w:lang w:val="vi-VN"/>
              </w:rPr>
            </w:pPr>
            <w:r w:rsidRPr="001B5031">
              <w:rPr>
                <w:sz w:val="24"/>
                <w:lang w:val="vi-VN"/>
              </w:rPr>
              <w:t>Bộ Công Thương</w:t>
            </w:r>
          </w:p>
        </w:tc>
        <w:tc>
          <w:tcPr>
            <w:tcW w:w="5386" w:type="dxa"/>
          </w:tcPr>
          <w:p w14:paraId="26E2284A" w14:textId="2A809642" w:rsidR="00A07ED5" w:rsidRPr="00C8257E" w:rsidRDefault="00A07ED5" w:rsidP="00053FDD">
            <w:pPr>
              <w:spacing w:line="340" w:lineRule="exact"/>
              <w:ind w:firstLine="0"/>
              <w:jc w:val="both"/>
              <w:rPr>
                <w:sz w:val="24"/>
                <w:szCs w:val="24"/>
              </w:rPr>
            </w:pPr>
            <w:r>
              <w:rPr>
                <w:sz w:val="24"/>
                <w:szCs w:val="24"/>
              </w:rPr>
              <w:t>V</w:t>
            </w:r>
            <w:r w:rsidRPr="00AA2553">
              <w:rPr>
                <w:sz w:val="24"/>
                <w:szCs w:val="24"/>
                <w:lang w:val="vi-VN"/>
              </w:rPr>
              <w:t>iệc phân chia thành 2 giai đoạn đến hết năm 2025, giai đoạn từ năm 2026 đến hết năm 2030 nhằm đảm bảo phù hợp với Chiến lược phát triển KT-XH quốc gia và phù hợp với việc cập nhật NDC của Việt Nam</w:t>
            </w:r>
          </w:p>
        </w:tc>
      </w:tr>
      <w:tr w:rsidR="00A07ED5" w:rsidRPr="00CD3516" w14:paraId="1F53FEDF" w14:textId="77777777" w:rsidTr="00D51003">
        <w:tc>
          <w:tcPr>
            <w:tcW w:w="1129" w:type="dxa"/>
          </w:tcPr>
          <w:p w14:paraId="1FDCAE16" w14:textId="53C136FB" w:rsidR="00A07ED5" w:rsidRPr="00481ABD" w:rsidRDefault="00A07ED5" w:rsidP="00053FDD">
            <w:pPr>
              <w:spacing w:line="340" w:lineRule="exact"/>
              <w:ind w:firstLine="0"/>
              <w:jc w:val="center"/>
              <w:rPr>
                <w:sz w:val="24"/>
                <w:lang w:val="vi-VN"/>
              </w:rPr>
            </w:pPr>
            <w:r w:rsidRPr="00481ABD">
              <w:rPr>
                <w:sz w:val="24"/>
                <w:lang w:val="vi-VN"/>
              </w:rPr>
              <w:t>7/3</w:t>
            </w:r>
          </w:p>
        </w:tc>
        <w:tc>
          <w:tcPr>
            <w:tcW w:w="6379" w:type="dxa"/>
          </w:tcPr>
          <w:p w14:paraId="13D63F02" w14:textId="62D6A72C" w:rsidR="00A07ED5" w:rsidRPr="00481ABD" w:rsidRDefault="00A07ED5" w:rsidP="00053FDD">
            <w:pPr>
              <w:spacing w:line="340" w:lineRule="exact"/>
              <w:ind w:firstLine="0"/>
              <w:jc w:val="both"/>
              <w:rPr>
                <w:sz w:val="24"/>
                <w:lang w:val="vi-VN"/>
              </w:rPr>
            </w:pPr>
            <w:r w:rsidRPr="00481ABD">
              <w:rPr>
                <w:sz w:val="24"/>
                <w:lang w:val="vi-VN"/>
              </w:rPr>
              <w:t xml:space="preserve">Đề nghị điều chỉnh lại như sau: “3. Các Bộ: Công Thương, Giao thông vận tải, Nông nghiệp và Phát triển nông thôn, Tài nguyên và Môi trường, Xây dựng tổ chức xây dựng, ban hành kế hoạch giảm nhẹ phát thải khí nhà kính lĩnh vực thuộc phạm vi quản lý </w:t>
            </w:r>
            <w:r w:rsidRPr="00481ABD">
              <w:rPr>
                <w:i/>
                <w:sz w:val="24"/>
                <w:lang w:val="vi-VN"/>
              </w:rPr>
              <w:t>cho giai đoạn đến hết năm 2030</w:t>
            </w:r>
            <w:r w:rsidRPr="00481ABD">
              <w:rPr>
                <w:sz w:val="24"/>
                <w:lang w:val="vi-VN"/>
              </w:rPr>
              <w:t>; thực hiện các biện pháp quản lý để đạt được mục tiêu giảm nhẹ phát thải khí nhà kính quy định tại Đóng góp do quốc gia tự quyết định.”</w:t>
            </w:r>
          </w:p>
        </w:tc>
        <w:tc>
          <w:tcPr>
            <w:tcW w:w="1843" w:type="dxa"/>
          </w:tcPr>
          <w:p w14:paraId="68164586" w14:textId="33F5B4AF" w:rsidR="00A07ED5" w:rsidRPr="00481ABD" w:rsidRDefault="00A07ED5" w:rsidP="00053FDD">
            <w:pPr>
              <w:spacing w:line="340" w:lineRule="exact"/>
              <w:ind w:firstLine="0"/>
              <w:jc w:val="both"/>
              <w:rPr>
                <w:sz w:val="24"/>
                <w:lang w:val="vi-VN"/>
              </w:rPr>
            </w:pPr>
            <w:r w:rsidRPr="00481ABD">
              <w:rPr>
                <w:sz w:val="24"/>
                <w:lang w:val="vi-VN"/>
              </w:rPr>
              <w:t>Bộ Giao thông vận tải</w:t>
            </w:r>
          </w:p>
        </w:tc>
        <w:tc>
          <w:tcPr>
            <w:tcW w:w="5386" w:type="dxa"/>
          </w:tcPr>
          <w:p w14:paraId="1D3BEF31" w14:textId="5DB75A60" w:rsidR="00A07ED5" w:rsidRPr="00EE6C42" w:rsidRDefault="00A07ED5" w:rsidP="00053FDD">
            <w:pPr>
              <w:spacing w:line="340" w:lineRule="exact"/>
              <w:ind w:firstLine="0"/>
              <w:jc w:val="both"/>
              <w:rPr>
                <w:sz w:val="24"/>
              </w:rPr>
            </w:pPr>
            <w:r>
              <w:rPr>
                <w:sz w:val="24"/>
                <w:szCs w:val="24"/>
              </w:rPr>
              <w:t>V</w:t>
            </w:r>
            <w:r w:rsidRPr="00AA2553">
              <w:rPr>
                <w:sz w:val="24"/>
                <w:szCs w:val="24"/>
                <w:lang w:val="vi-VN"/>
              </w:rPr>
              <w:t xml:space="preserve">iệc phân chia thành 2 giai đoạn đến hết năm 2025, giai đoạn từ năm 2026 đến hết năm 2030 nhằm đảm bảo phù hợp với Chiến lược phát triển </w:t>
            </w:r>
            <w:r w:rsidR="00053FDD">
              <w:rPr>
                <w:sz w:val="24"/>
                <w:szCs w:val="24"/>
              </w:rPr>
              <w:t>kinh tế - xã hội</w:t>
            </w:r>
            <w:r w:rsidRPr="00AA2553">
              <w:rPr>
                <w:sz w:val="24"/>
                <w:szCs w:val="24"/>
                <w:lang w:val="vi-VN"/>
              </w:rPr>
              <w:t xml:space="preserve"> </w:t>
            </w:r>
            <w:r w:rsidR="00053FDD">
              <w:rPr>
                <w:sz w:val="24"/>
                <w:szCs w:val="24"/>
              </w:rPr>
              <w:t>của đất nước</w:t>
            </w:r>
            <w:r w:rsidRPr="00AA2553">
              <w:rPr>
                <w:sz w:val="24"/>
                <w:szCs w:val="24"/>
                <w:lang w:val="vi-VN"/>
              </w:rPr>
              <w:t xml:space="preserve"> và phù hợp với việc cập nhật NDC của Việt Nam</w:t>
            </w:r>
            <w:r w:rsidR="00EE6C42">
              <w:rPr>
                <w:sz w:val="24"/>
                <w:szCs w:val="24"/>
              </w:rPr>
              <w:t>.</w:t>
            </w:r>
          </w:p>
        </w:tc>
      </w:tr>
      <w:tr w:rsidR="00A07ED5" w:rsidRPr="00CD3516" w14:paraId="433C736A" w14:textId="77777777" w:rsidTr="00D51003">
        <w:tc>
          <w:tcPr>
            <w:tcW w:w="1129" w:type="dxa"/>
          </w:tcPr>
          <w:p w14:paraId="53D2D9D5" w14:textId="3BDDBFE0" w:rsidR="00A07ED5" w:rsidRPr="001B5031" w:rsidRDefault="00A07ED5" w:rsidP="00053FDD">
            <w:pPr>
              <w:spacing w:line="340" w:lineRule="exact"/>
              <w:ind w:firstLine="0"/>
              <w:jc w:val="center"/>
              <w:rPr>
                <w:sz w:val="24"/>
              </w:rPr>
            </w:pPr>
            <w:r w:rsidRPr="001B5031">
              <w:rPr>
                <w:sz w:val="24"/>
              </w:rPr>
              <w:t>7/3</w:t>
            </w:r>
          </w:p>
        </w:tc>
        <w:tc>
          <w:tcPr>
            <w:tcW w:w="6379" w:type="dxa"/>
          </w:tcPr>
          <w:p w14:paraId="5AFBADB3" w14:textId="4132B5F1" w:rsidR="00A07ED5" w:rsidRPr="001B5031" w:rsidRDefault="00A07ED5" w:rsidP="00053FDD">
            <w:pPr>
              <w:spacing w:line="340" w:lineRule="exact"/>
              <w:ind w:firstLine="0"/>
              <w:jc w:val="both"/>
              <w:rPr>
                <w:sz w:val="24"/>
                <w:lang w:val="vi-VN"/>
              </w:rPr>
            </w:pPr>
            <w:r w:rsidRPr="001B5031">
              <w:rPr>
                <w:sz w:val="24"/>
                <w:lang w:val="vi-VN"/>
              </w:rPr>
              <w:t>Đề nghị điều chỉnh như sau: “3. Các Bộ: Công Thương, Giao thông vận</w:t>
            </w:r>
            <w:r w:rsidRPr="001B5031">
              <w:rPr>
                <w:sz w:val="24"/>
              </w:rPr>
              <w:t xml:space="preserve"> </w:t>
            </w:r>
            <w:r w:rsidRPr="001B5031">
              <w:rPr>
                <w:sz w:val="24"/>
                <w:lang w:val="vi-VN"/>
              </w:rPr>
              <w:t>tải, Xây dựng, Nông nghiệp và Phát triển nông thôn, Tài nguyên và</w:t>
            </w:r>
            <w:r w:rsidRPr="001B5031">
              <w:rPr>
                <w:sz w:val="24"/>
              </w:rPr>
              <w:t xml:space="preserve"> </w:t>
            </w:r>
            <w:r w:rsidRPr="001B5031">
              <w:rPr>
                <w:sz w:val="24"/>
                <w:lang w:val="vi-VN"/>
              </w:rPr>
              <w:t>Môi trường tổ chức xây dựng, ban hành kế hoạch giảm nhẹ phát thải</w:t>
            </w:r>
            <w:r w:rsidRPr="001B5031">
              <w:rPr>
                <w:sz w:val="24"/>
              </w:rPr>
              <w:t xml:space="preserve"> </w:t>
            </w:r>
            <w:r w:rsidRPr="001B5031">
              <w:rPr>
                <w:sz w:val="24"/>
                <w:lang w:val="vi-VN"/>
              </w:rPr>
              <w:t>khí nhà kính bao gồm tăng cường hấp thụ khí nhà kính của lĩnh vực</w:t>
            </w:r>
            <w:r w:rsidRPr="001B5031">
              <w:rPr>
                <w:sz w:val="24"/>
              </w:rPr>
              <w:t xml:space="preserve"> </w:t>
            </w:r>
            <w:r w:rsidRPr="001B5031">
              <w:rPr>
                <w:sz w:val="24"/>
                <w:lang w:val="vi-VN"/>
              </w:rPr>
              <w:t>thuộc phạm vi quản lý cho giai đoạn đến hết năm 2030; tổ chức thực</w:t>
            </w:r>
            <w:r w:rsidRPr="001B5031">
              <w:rPr>
                <w:sz w:val="24"/>
              </w:rPr>
              <w:t xml:space="preserve"> </w:t>
            </w:r>
            <w:r w:rsidRPr="001B5031">
              <w:rPr>
                <w:sz w:val="24"/>
                <w:lang w:val="vi-VN"/>
              </w:rPr>
              <w:t>hiện các biện pháp quản lý để đạt được mục tiêu giảm nhẹ phát thải khí</w:t>
            </w:r>
            <w:r w:rsidRPr="001B5031">
              <w:rPr>
                <w:sz w:val="24"/>
              </w:rPr>
              <w:t xml:space="preserve"> </w:t>
            </w:r>
            <w:r w:rsidRPr="001B5031">
              <w:rPr>
                <w:sz w:val="24"/>
                <w:lang w:val="vi-VN"/>
              </w:rPr>
              <w:t>nhà kính quy định tại Đóng góp do quốc gia tự quyết định.”</w:t>
            </w:r>
          </w:p>
        </w:tc>
        <w:tc>
          <w:tcPr>
            <w:tcW w:w="1843" w:type="dxa"/>
          </w:tcPr>
          <w:p w14:paraId="04438665" w14:textId="138352B1" w:rsidR="00A07ED5" w:rsidRPr="001B5031" w:rsidRDefault="00F9295F" w:rsidP="00053FDD">
            <w:pPr>
              <w:spacing w:line="340" w:lineRule="exact"/>
              <w:ind w:firstLine="0"/>
              <w:jc w:val="both"/>
              <w:rPr>
                <w:sz w:val="24"/>
              </w:rPr>
            </w:pPr>
            <w:r w:rsidRPr="00844293">
              <w:rPr>
                <w:sz w:val="24"/>
                <w:szCs w:val="24"/>
              </w:rPr>
              <w:t>Bộ Nông nghiệp</w:t>
            </w:r>
            <w:r>
              <w:rPr>
                <w:sz w:val="24"/>
                <w:szCs w:val="24"/>
              </w:rPr>
              <w:t xml:space="preserve"> và Phát triển nông thôn</w:t>
            </w:r>
          </w:p>
        </w:tc>
        <w:tc>
          <w:tcPr>
            <w:tcW w:w="5386" w:type="dxa"/>
          </w:tcPr>
          <w:p w14:paraId="2D87866B" w14:textId="437951E9" w:rsidR="00A07ED5" w:rsidRPr="00EE6C42" w:rsidRDefault="00A07ED5" w:rsidP="00053FDD">
            <w:pPr>
              <w:spacing w:line="340" w:lineRule="exact"/>
              <w:ind w:firstLine="0"/>
              <w:jc w:val="both"/>
              <w:rPr>
                <w:sz w:val="24"/>
              </w:rPr>
            </w:pPr>
            <w:r>
              <w:rPr>
                <w:sz w:val="24"/>
                <w:szCs w:val="24"/>
              </w:rPr>
              <w:t>V</w:t>
            </w:r>
            <w:r w:rsidRPr="00AA2553">
              <w:rPr>
                <w:sz w:val="24"/>
                <w:szCs w:val="24"/>
                <w:lang w:val="vi-VN"/>
              </w:rPr>
              <w:t xml:space="preserve">iệc phân chia thành 2 giai đoạn đến hết năm 2025, giai đoạn từ năm 2026 đến hết năm 2030 nhằm đảm bảo phù hợp với Chiến lược phát triển </w:t>
            </w:r>
            <w:r w:rsidR="00053FDD">
              <w:rPr>
                <w:sz w:val="24"/>
                <w:szCs w:val="24"/>
              </w:rPr>
              <w:t>kinh tế - xã hội</w:t>
            </w:r>
            <w:r w:rsidR="00053FDD" w:rsidRPr="00AA2553">
              <w:rPr>
                <w:sz w:val="24"/>
                <w:szCs w:val="24"/>
                <w:lang w:val="vi-VN"/>
              </w:rPr>
              <w:t xml:space="preserve"> </w:t>
            </w:r>
            <w:r w:rsidR="00053FDD">
              <w:rPr>
                <w:sz w:val="24"/>
                <w:szCs w:val="24"/>
              </w:rPr>
              <w:t>của đất nước</w:t>
            </w:r>
            <w:r w:rsidRPr="00AA2553">
              <w:rPr>
                <w:sz w:val="24"/>
                <w:szCs w:val="24"/>
                <w:lang w:val="vi-VN"/>
              </w:rPr>
              <w:t xml:space="preserve"> và phù hợp với việc cập nhật NDC của Việt Nam</w:t>
            </w:r>
            <w:r w:rsidR="00EE6C42">
              <w:rPr>
                <w:sz w:val="24"/>
                <w:szCs w:val="24"/>
              </w:rPr>
              <w:t>.</w:t>
            </w:r>
          </w:p>
        </w:tc>
      </w:tr>
      <w:tr w:rsidR="00A07ED5" w:rsidRPr="00CD3516" w14:paraId="19E6B71B" w14:textId="77777777" w:rsidTr="00D51003">
        <w:tc>
          <w:tcPr>
            <w:tcW w:w="1129" w:type="dxa"/>
          </w:tcPr>
          <w:p w14:paraId="3629D2A5" w14:textId="77777777" w:rsidR="00A07ED5" w:rsidRPr="00481ABD" w:rsidRDefault="00A07ED5" w:rsidP="00053FDD">
            <w:pPr>
              <w:spacing w:line="340" w:lineRule="exact"/>
              <w:ind w:firstLine="0"/>
              <w:jc w:val="center"/>
              <w:rPr>
                <w:sz w:val="24"/>
                <w:lang w:val="vi-VN"/>
              </w:rPr>
            </w:pPr>
            <w:r w:rsidRPr="00481ABD">
              <w:rPr>
                <w:sz w:val="24"/>
                <w:lang w:val="vi-VN"/>
              </w:rPr>
              <w:t>7/4</w:t>
            </w:r>
          </w:p>
        </w:tc>
        <w:tc>
          <w:tcPr>
            <w:tcW w:w="6379" w:type="dxa"/>
          </w:tcPr>
          <w:p w14:paraId="7D82D47C" w14:textId="65623BF6" w:rsidR="00A07ED5" w:rsidRPr="00EE6C42" w:rsidRDefault="00A07ED5" w:rsidP="00053FDD">
            <w:pPr>
              <w:spacing w:line="340" w:lineRule="exact"/>
              <w:ind w:firstLine="0"/>
              <w:jc w:val="both"/>
              <w:rPr>
                <w:sz w:val="24"/>
              </w:rPr>
            </w:pPr>
            <w:r w:rsidRPr="00481ABD">
              <w:rPr>
                <w:sz w:val="24"/>
                <w:lang w:val="vi-VN"/>
              </w:rPr>
              <w:t>Đề nghị nghiên cứu, rà soát sửa đổi quy định vì nội dung dự thảo đang quy định hoạt động kiểm kê khí nhà kính theo từng giai đoạn trong khi điểm a khoản 5 Điều 91 Luật Bảo vệ môi trường quy định “Tổ chức thực hiện kiểm kê khí nhà kính và gửi kết quả kiểm kê khí nhà kính định kỳ 02năm một lần…”</w:t>
            </w:r>
            <w:r w:rsidR="00EE6C42">
              <w:rPr>
                <w:sz w:val="24"/>
              </w:rPr>
              <w:t>.</w:t>
            </w:r>
          </w:p>
        </w:tc>
        <w:tc>
          <w:tcPr>
            <w:tcW w:w="1843" w:type="dxa"/>
          </w:tcPr>
          <w:p w14:paraId="1F1EA35E" w14:textId="57EBB062" w:rsidR="00A07ED5" w:rsidRPr="00481ABD" w:rsidRDefault="00A07ED5" w:rsidP="00053FDD">
            <w:pPr>
              <w:spacing w:line="340" w:lineRule="exact"/>
              <w:ind w:firstLine="0"/>
              <w:jc w:val="both"/>
              <w:rPr>
                <w:sz w:val="24"/>
                <w:lang w:val="vi-VN"/>
              </w:rPr>
            </w:pPr>
            <w:r w:rsidRPr="00481ABD">
              <w:rPr>
                <w:sz w:val="24"/>
                <w:lang w:val="vi-VN"/>
              </w:rPr>
              <w:t>Bộ T</w:t>
            </w:r>
            <w:r w:rsidR="00DB4DDC">
              <w:rPr>
                <w:sz w:val="24"/>
              </w:rPr>
              <w:t>hông tin và Truyền thông</w:t>
            </w:r>
          </w:p>
        </w:tc>
        <w:tc>
          <w:tcPr>
            <w:tcW w:w="5386" w:type="dxa"/>
          </w:tcPr>
          <w:p w14:paraId="756E0C9C" w14:textId="5E23CD0B" w:rsidR="00A07ED5" w:rsidRPr="00481ABD" w:rsidRDefault="00A07ED5" w:rsidP="00053FDD">
            <w:pPr>
              <w:spacing w:line="340" w:lineRule="exact"/>
              <w:ind w:firstLine="0"/>
              <w:jc w:val="both"/>
              <w:rPr>
                <w:sz w:val="24"/>
                <w:lang w:val="vi-VN"/>
              </w:rPr>
            </w:pPr>
            <w:r>
              <w:rPr>
                <w:sz w:val="24"/>
              </w:rPr>
              <w:t>N</w:t>
            </w:r>
            <w:r w:rsidRPr="00AA2553">
              <w:rPr>
                <w:sz w:val="24"/>
                <w:lang w:val="vi-VN"/>
              </w:rPr>
              <w:t xml:space="preserve">ội dung </w:t>
            </w:r>
            <w:r>
              <w:rPr>
                <w:sz w:val="24"/>
              </w:rPr>
              <w:t>t</w:t>
            </w:r>
            <w:r w:rsidRPr="00675942">
              <w:rPr>
                <w:sz w:val="24"/>
                <w:lang w:val="vi-VN"/>
              </w:rPr>
              <w:t>ổ chức thực hiện kiểm kê khí nhà kính và gửi kết quả kiểm kê khí nhà kính định kỳ 02</w:t>
            </w:r>
            <w:r w:rsidR="00053FDD">
              <w:rPr>
                <w:sz w:val="24"/>
              </w:rPr>
              <w:t xml:space="preserve"> </w:t>
            </w:r>
            <w:r w:rsidRPr="00675942">
              <w:rPr>
                <w:sz w:val="24"/>
                <w:lang w:val="vi-VN"/>
              </w:rPr>
              <w:t>năm một lần</w:t>
            </w:r>
            <w:r>
              <w:rPr>
                <w:sz w:val="24"/>
              </w:rPr>
              <w:t xml:space="preserve"> đã quy định tại Điều 11 dự thảo Nghị định.</w:t>
            </w:r>
          </w:p>
        </w:tc>
      </w:tr>
      <w:tr w:rsidR="00A07ED5" w:rsidRPr="00CD3516" w14:paraId="0A83ABA3" w14:textId="77777777" w:rsidTr="00D51003">
        <w:tc>
          <w:tcPr>
            <w:tcW w:w="1129" w:type="dxa"/>
          </w:tcPr>
          <w:p w14:paraId="7F30BD78" w14:textId="4E069393" w:rsidR="00A07ED5" w:rsidRPr="00481ABD" w:rsidRDefault="00A07ED5" w:rsidP="00053FDD">
            <w:pPr>
              <w:spacing w:line="340" w:lineRule="exact"/>
              <w:ind w:firstLine="0"/>
              <w:jc w:val="center"/>
              <w:rPr>
                <w:sz w:val="24"/>
                <w:lang w:val="vi-VN"/>
              </w:rPr>
            </w:pPr>
            <w:r w:rsidRPr="00481ABD">
              <w:rPr>
                <w:sz w:val="24"/>
                <w:lang w:val="vi-VN"/>
              </w:rPr>
              <w:lastRenderedPageBreak/>
              <w:t>7/4</w:t>
            </w:r>
          </w:p>
        </w:tc>
        <w:tc>
          <w:tcPr>
            <w:tcW w:w="6379" w:type="dxa"/>
          </w:tcPr>
          <w:p w14:paraId="0BE19E35" w14:textId="4475122B" w:rsidR="00A07ED5" w:rsidRPr="00481ABD" w:rsidRDefault="00A07ED5" w:rsidP="00053FDD">
            <w:pPr>
              <w:spacing w:line="340" w:lineRule="exact"/>
              <w:ind w:firstLine="0"/>
              <w:jc w:val="both"/>
              <w:rPr>
                <w:sz w:val="24"/>
                <w:lang w:val="vi-VN"/>
              </w:rPr>
            </w:pPr>
            <w:r w:rsidRPr="00481ABD">
              <w:rPr>
                <w:sz w:val="24"/>
                <w:lang w:val="vi-VN"/>
              </w:rPr>
              <w:t>Đề nghị làm rõ nội dung “phát thải khí nhà kính cấp cơ sở”.</w:t>
            </w:r>
          </w:p>
        </w:tc>
        <w:tc>
          <w:tcPr>
            <w:tcW w:w="1843" w:type="dxa"/>
          </w:tcPr>
          <w:p w14:paraId="697F033C" w14:textId="6DB879AF" w:rsidR="00A07ED5" w:rsidRPr="00481ABD" w:rsidRDefault="00A07ED5" w:rsidP="00053FDD">
            <w:pPr>
              <w:spacing w:line="340" w:lineRule="exact"/>
              <w:ind w:firstLine="0"/>
              <w:jc w:val="both"/>
              <w:rPr>
                <w:sz w:val="24"/>
                <w:lang w:val="vi-VN"/>
              </w:rPr>
            </w:pPr>
            <w:r w:rsidRPr="00481ABD">
              <w:rPr>
                <w:sz w:val="24"/>
                <w:lang w:val="vi-VN"/>
              </w:rPr>
              <w:t>UBND tỉnh An Giang</w:t>
            </w:r>
          </w:p>
        </w:tc>
        <w:tc>
          <w:tcPr>
            <w:tcW w:w="5386" w:type="dxa"/>
          </w:tcPr>
          <w:p w14:paraId="48AC068A" w14:textId="04A34561" w:rsidR="00A07ED5" w:rsidRPr="00481ABD" w:rsidRDefault="00A07ED5" w:rsidP="00053FDD">
            <w:pPr>
              <w:spacing w:line="340" w:lineRule="exact"/>
              <w:ind w:firstLine="0"/>
              <w:jc w:val="both"/>
              <w:rPr>
                <w:sz w:val="24"/>
                <w:lang w:val="vi-VN"/>
              </w:rPr>
            </w:pPr>
            <w:r>
              <w:rPr>
                <w:sz w:val="24"/>
              </w:rPr>
              <w:t>Nội dung “</w:t>
            </w:r>
            <w:r w:rsidRPr="001B2F1F">
              <w:rPr>
                <w:sz w:val="24"/>
              </w:rPr>
              <w:t>kế hoạch giảm nhẹ phát thải khí nhà kính cấp cơ sở</w:t>
            </w:r>
            <w:r>
              <w:rPr>
                <w:sz w:val="24"/>
              </w:rPr>
              <w:t>” đã được quy định tại điểm b khoản 7 Điều 91 Luật Bảo vệ môi trường</w:t>
            </w:r>
            <w:r w:rsidR="00EE6C42">
              <w:rPr>
                <w:sz w:val="24"/>
              </w:rPr>
              <w:t>.</w:t>
            </w:r>
          </w:p>
        </w:tc>
      </w:tr>
      <w:tr w:rsidR="00DB4DDC" w:rsidRPr="00CD3516" w14:paraId="290859F3" w14:textId="77777777" w:rsidTr="00D51003">
        <w:tc>
          <w:tcPr>
            <w:tcW w:w="1129" w:type="dxa"/>
          </w:tcPr>
          <w:p w14:paraId="68B22839" w14:textId="77777777" w:rsidR="00DB4DDC" w:rsidRPr="00212D65" w:rsidRDefault="00DB4DDC" w:rsidP="00053FDD">
            <w:pPr>
              <w:spacing w:line="340" w:lineRule="exact"/>
              <w:ind w:firstLine="0"/>
              <w:jc w:val="center"/>
              <w:rPr>
                <w:sz w:val="24"/>
              </w:rPr>
            </w:pPr>
            <w:r w:rsidRPr="00212D65">
              <w:rPr>
                <w:sz w:val="24"/>
              </w:rPr>
              <w:t>7/4/b</w:t>
            </w:r>
          </w:p>
        </w:tc>
        <w:tc>
          <w:tcPr>
            <w:tcW w:w="6379" w:type="dxa"/>
          </w:tcPr>
          <w:p w14:paraId="15BDF252" w14:textId="06A95B21" w:rsidR="00DB4DDC" w:rsidRPr="00212D65" w:rsidRDefault="00DB4DDC" w:rsidP="00053FDD">
            <w:pPr>
              <w:spacing w:line="340" w:lineRule="exact"/>
              <w:ind w:firstLine="0"/>
              <w:jc w:val="both"/>
              <w:rPr>
                <w:sz w:val="24"/>
              </w:rPr>
            </w:pPr>
            <w:r w:rsidRPr="00212D65">
              <w:rPr>
                <w:sz w:val="24"/>
                <w:lang w:val="vi-VN"/>
              </w:rPr>
              <w:t>Làm rõ, bổ sung tiêu chí xác định lộ trình giảm nhẹ phát thải khí nhà kính</w:t>
            </w:r>
            <w:r w:rsidRPr="00212D65">
              <w:rPr>
                <w:sz w:val="24"/>
              </w:rPr>
              <w:t xml:space="preserve"> nhằm đảm bảo phù hợp với điều kiện thực tế quốc gia, đặc biệt trong bối cảnh Việt Nam chịu tác động nặng nề của đại dịch COVID 19</w:t>
            </w:r>
            <w:r w:rsidR="00EE6C42">
              <w:rPr>
                <w:sz w:val="24"/>
              </w:rPr>
              <w:t>.</w:t>
            </w:r>
          </w:p>
        </w:tc>
        <w:tc>
          <w:tcPr>
            <w:tcW w:w="1843" w:type="dxa"/>
          </w:tcPr>
          <w:p w14:paraId="3305DE93" w14:textId="77777777" w:rsidR="00DB4DDC" w:rsidRPr="00212D65" w:rsidRDefault="00DB4DDC" w:rsidP="00053FDD">
            <w:pPr>
              <w:spacing w:line="340" w:lineRule="exact"/>
              <w:ind w:firstLine="0"/>
              <w:jc w:val="both"/>
              <w:rPr>
                <w:sz w:val="24"/>
              </w:rPr>
            </w:pPr>
            <w:r w:rsidRPr="00212D65">
              <w:rPr>
                <w:sz w:val="24"/>
              </w:rPr>
              <w:t>Bộ Kế hoạch và Đầu tư</w:t>
            </w:r>
          </w:p>
        </w:tc>
        <w:tc>
          <w:tcPr>
            <w:tcW w:w="5386" w:type="dxa"/>
          </w:tcPr>
          <w:p w14:paraId="03387C61" w14:textId="534E6194" w:rsidR="00DB4DDC" w:rsidRDefault="00CD4489" w:rsidP="00053FDD">
            <w:pPr>
              <w:spacing w:line="340" w:lineRule="exact"/>
              <w:ind w:firstLine="0"/>
              <w:jc w:val="both"/>
              <w:rPr>
                <w:sz w:val="24"/>
              </w:rPr>
            </w:pPr>
            <w:r>
              <w:rPr>
                <w:sz w:val="24"/>
              </w:rPr>
              <w:t xml:space="preserve">Các cơ sở phát thải khí nhà kính phải thực hiện kiểm kê khí nhà kính sẽ </w:t>
            </w:r>
            <w:r w:rsidRPr="00CD4489">
              <w:rPr>
                <w:sz w:val="24"/>
              </w:rPr>
              <w:t xml:space="preserve">thực hiện giảm nhẹ phát thải khí nhà kính theo hạn ngạch do Bộ Tài nguyên và Môi trường </w:t>
            </w:r>
            <w:r>
              <w:rPr>
                <w:sz w:val="24"/>
              </w:rPr>
              <w:t xml:space="preserve">trên cơ sở </w:t>
            </w:r>
            <w:r w:rsidR="00ED32AD" w:rsidRPr="00ED32AD">
              <w:rPr>
                <w:sz w:val="24"/>
              </w:rPr>
              <w:t>tổng hạn ngạch phát thải khí nhà kính, kết quả kiểm kê khí nhà kính trong kỳ kiểm kê gần nhất và tình hình thực hiện giảm nhẹ phát thải khí nhà kính cấp cơ sở, định mức phát thải khí nhà kính trên đơn vị sản phẩm đối với các loại hình cơ sở sản xuất, kinh doanh</w:t>
            </w:r>
            <w:r w:rsidR="00ED32AD">
              <w:rPr>
                <w:sz w:val="24"/>
              </w:rPr>
              <w:t xml:space="preserve">; các cơ sở này </w:t>
            </w:r>
            <w:r w:rsidRPr="00CD4489">
              <w:rPr>
                <w:sz w:val="24"/>
              </w:rPr>
              <w:t>được phép trao đổi, mua bán hạn ngạch phát thải khí nhà kính và tín chỉ các-bon trên sàn giao dịch tín chỉ các-bon.</w:t>
            </w:r>
          </w:p>
        </w:tc>
      </w:tr>
      <w:tr w:rsidR="00A07ED5" w:rsidRPr="00CD3516" w14:paraId="63EBEDE7" w14:textId="77777777" w:rsidTr="00D51003">
        <w:tc>
          <w:tcPr>
            <w:tcW w:w="1129" w:type="dxa"/>
          </w:tcPr>
          <w:p w14:paraId="440C58AE" w14:textId="395D4FC4" w:rsidR="00A07ED5" w:rsidRPr="001B5031" w:rsidRDefault="00A07ED5" w:rsidP="00053FDD">
            <w:pPr>
              <w:spacing w:line="340" w:lineRule="exact"/>
              <w:ind w:firstLine="0"/>
              <w:jc w:val="center"/>
              <w:rPr>
                <w:sz w:val="24"/>
              </w:rPr>
            </w:pPr>
            <w:r w:rsidRPr="001B5031">
              <w:rPr>
                <w:sz w:val="24"/>
              </w:rPr>
              <w:t>7/5</w:t>
            </w:r>
          </w:p>
        </w:tc>
        <w:tc>
          <w:tcPr>
            <w:tcW w:w="6379" w:type="dxa"/>
          </w:tcPr>
          <w:p w14:paraId="27953C19" w14:textId="77777777" w:rsidR="00A07ED5" w:rsidRPr="001B5031" w:rsidRDefault="00A07ED5" w:rsidP="00053FDD">
            <w:pPr>
              <w:spacing w:line="340" w:lineRule="exact"/>
              <w:ind w:firstLine="0"/>
              <w:jc w:val="both"/>
              <w:rPr>
                <w:sz w:val="24"/>
                <w:lang w:val="vi-VN"/>
              </w:rPr>
            </w:pPr>
            <w:r w:rsidRPr="001B5031">
              <w:rPr>
                <w:sz w:val="24"/>
                <w:lang w:val="vi-VN"/>
              </w:rPr>
              <w:t xml:space="preserve">Đề nghị bổ sung “và các cơ chế tự nguyện khác” vào cuối câu để </w:t>
            </w:r>
          </w:p>
          <w:p w14:paraId="28B2F144" w14:textId="2A19C001" w:rsidR="00A07ED5" w:rsidRPr="00EE6C42" w:rsidRDefault="00A07ED5" w:rsidP="00053FDD">
            <w:pPr>
              <w:spacing w:line="340" w:lineRule="exact"/>
              <w:ind w:firstLine="0"/>
              <w:jc w:val="both"/>
              <w:rPr>
                <w:sz w:val="24"/>
              </w:rPr>
            </w:pPr>
            <w:r w:rsidRPr="001B5031">
              <w:rPr>
                <w:sz w:val="24"/>
              </w:rPr>
              <w:t>k</w:t>
            </w:r>
            <w:r w:rsidRPr="001B5031">
              <w:rPr>
                <w:sz w:val="24"/>
                <w:lang w:val="vi-VN"/>
              </w:rPr>
              <w:t>huyến khích các cơ chế hợp tác</w:t>
            </w:r>
            <w:r w:rsidRPr="001B5031">
              <w:rPr>
                <w:sz w:val="24"/>
              </w:rPr>
              <w:t xml:space="preserve"> </w:t>
            </w:r>
            <w:r w:rsidRPr="001B5031">
              <w:rPr>
                <w:sz w:val="24"/>
                <w:lang w:val="vi-VN"/>
              </w:rPr>
              <w:t xml:space="preserve">phương thức giảm nhẹ </w:t>
            </w:r>
            <w:r w:rsidRPr="001B5031">
              <w:rPr>
                <w:sz w:val="24"/>
              </w:rPr>
              <w:t>phát thải khí nhà kính</w:t>
            </w:r>
            <w:r w:rsidRPr="001B5031">
              <w:rPr>
                <w:sz w:val="24"/>
                <w:lang w:val="vi-VN"/>
              </w:rPr>
              <w:t>, trao</w:t>
            </w:r>
            <w:r w:rsidRPr="001B5031">
              <w:rPr>
                <w:sz w:val="24"/>
              </w:rPr>
              <w:t xml:space="preserve"> </w:t>
            </w:r>
            <w:r w:rsidRPr="001B5031">
              <w:rPr>
                <w:sz w:val="24"/>
                <w:lang w:val="vi-VN"/>
              </w:rPr>
              <w:t>đổi thương mại tín chỉ các-bon cho</w:t>
            </w:r>
            <w:r w:rsidRPr="001B5031">
              <w:rPr>
                <w:sz w:val="24"/>
              </w:rPr>
              <w:t xml:space="preserve"> </w:t>
            </w:r>
            <w:r w:rsidRPr="001B5031">
              <w:rPr>
                <w:sz w:val="24"/>
                <w:lang w:val="vi-VN"/>
              </w:rPr>
              <w:t>các lĩnh vực có tiềm năng</w:t>
            </w:r>
            <w:r w:rsidR="00EE6C42">
              <w:rPr>
                <w:sz w:val="24"/>
              </w:rPr>
              <w:t>.</w:t>
            </w:r>
          </w:p>
        </w:tc>
        <w:tc>
          <w:tcPr>
            <w:tcW w:w="1843" w:type="dxa"/>
          </w:tcPr>
          <w:p w14:paraId="73DE8050" w14:textId="0452856C" w:rsidR="00A07ED5" w:rsidRPr="001B5031" w:rsidRDefault="00A07ED5" w:rsidP="00053FDD">
            <w:pPr>
              <w:spacing w:line="340" w:lineRule="exact"/>
              <w:ind w:firstLine="0"/>
              <w:jc w:val="both"/>
              <w:rPr>
                <w:sz w:val="24"/>
              </w:rPr>
            </w:pPr>
            <w:r w:rsidRPr="001B5031">
              <w:rPr>
                <w:sz w:val="24"/>
              </w:rPr>
              <w:t xml:space="preserve">Bộ </w:t>
            </w:r>
            <w:r w:rsidR="00F9295F">
              <w:rPr>
                <w:sz w:val="24"/>
              </w:rPr>
              <w:t>NN&amp;PTNT</w:t>
            </w:r>
          </w:p>
        </w:tc>
        <w:tc>
          <w:tcPr>
            <w:tcW w:w="5386" w:type="dxa"/>
          </w:tcPr>
          <w:p w14:paraId="39ED6942" w14:textId="38E7B6FD" w:rsidR="00A07ED5" w:rsidRPr="00EE6C42" w:rsidRDefault="00A07ED5" w:rsidP="00053FDD">
            <w:pPr>
              <w:spacing w:line="340" w:lineRule="exact"/>
              <w:ind w:firstLine="0"/>
              <w:jc w:val="both"/>
              <w:rPr>
                <w:sz w:val="24"/>
              </w:rPr>
            </w:pPr>
            <w:r w:rsidRPr="00301DBF">
              <w:rPr>
                <w:sz w:val="24"/>
                <w:lang w:val="vi-VN"/>
              </w:rPr>
              <w:t>Quy định “các cơ chế, phương thức hợp tác về giảm nhẹ phát thải khí nhà kính phù hợp với quy định của pháp luật và điều ước quốc tế mà nước Cộng hòa xã hội chủ nghĩa Việt Nam là thành viên” đã bao gồm “các cơ chế tự nguyện khác”</w:t>
            </w:r>
            <w:r w:rsidR="00EE6C42">
              <w:rPr>
                <w:sz w:val="24"/>
              </w:rPr>
              <w:t>.</w:t>
            </w:r>
          </w:p>
        </w:tc>
      </w:tr>
      <w:tr w:rsidR="00A07ED5" w:rsidRPr="00CD3516" w14:paraId="47FD4BF7" w14:textId="77777777" w:rsidTr="00D51003">
        <w:tc>
          <w:tcPr>
            <w:tcW w:w="1129" w:type="dxa"/>
          </w:tcPr>
          <w:p w14:paraId="29552C75" w14:textId="14724F9F" w:rsidR="00A07ED5" w:rsidRPr="00481ABD" w:rsidRDefault="00A07ED5" w:rsidP="00053FDD">
            <w:pPr>
              <w:spacing w:line="340" w:lineRule="exact"/>
              <w:ind w:firstLine="0"/>
              <w:jc w:val="center"/>
              <w:rPr>
                <w:sz w:val="24"/>
                <w:lang w:val="vi-VN"/>
              </w:rPr>
            </w:pPr>
            <w:r w:rsidRPr="00481ABD">
              <w:rPr>
                <w:sz w:val="24"/>
                <w:lang w:val="vi-VN"/>
              </w:rPr>
              <w:t>7/6</w:t>
            </w:r>
          </w:p>
        </w:tc>
        <w:tc>
          <w:tcPr>
            <w:tcW w:w="6379" w:type="dxa"/>
          </w:tcPr>
          <w:p w14:paraId="1DFA6AF3" w14:textId="2D84534F" w:rsidR="00A07ED5" w:rsidRPr="00481ABD" w:rsidRDefault="00A07ED5" w:rsidP="00053FDD">
            <w:pPr>
              <w:spacing w:line="340" w:lineRule="exact"/>
              <w:ind w:firstLine="0"/>
              <w:jc w:val="both"/>
              <w:rPr>
                <w:sz w:val="24"/>
                <w:lang w:val="vi-VN"/>
              </w:rPr>
            </w:pPr>
            <w:r w:rsidRPr="00481ABD">
              <w:rPr>
                <w:sz w:val="24"/>
                <w:lang w:val="vi-VN"/>
              </w:rPr>
              <w:t>Đề nghị nghiên cứu, bổ sung quy định phương thức về tuyên truyền giảm nhẹ phát thải nhà kính đến mọi tổ chức, cá nhân để nâng cao ý thức tự giác về thực hiện giảm nhẹ phát thải nhà kính</w:t>
            </w:r>
          </w:p>
        </w:tc>
        <w:tc>
          <w:tcPr>
            <w:tcW w:w="1843" w:type="dxa"/>
          </w:tcPr>
          <w:p w14:paraId="00C3ECE1" w14:textId="74216B59" w:rsidR="00A07ED5" w:rsidRPr="00481ABD" w:rsidRDefault="00A07ED5" w:rsidP="00053FDD">
            <w:pPr>
              <w:spacing w:line="340" w:lineRule="exact"/>
              <w:ind w:firstLine="0"/>
              <w:jc w:val="both"/>
              <w:rPr>
                <w:sz w:val="24"/>
                <w:lang w:val="vi-VN"/>
              </w:rPr>
            </w:pPr>
            <w:r w:rsidRPr="00481ABD">
              <w:rPr>
                <w:sz w:val="24"/>
                <w:lang w:val="vi-VN"/>
              </w:rPr>
              <w:t>Bộ Nội vụ</w:t>
            </w:r>
          </w:p>
        </w:tc>
        <w:tc>
          <w:tcPr>
            <w:tcW w:w="5386" w:type="dxa"/>
          </w:tcPr>
          <w:p w14:paraId="2AE5ABD1" w14:textId="2C63CC79" w:rsidR="00A07ED5" w:rsidRPr="00EE6C42" w:rsidRDefault="00A07ED5" w:rsidP="00053FDD">
            <w:pPr>
              <w:spacing w:line="340" w:lineRule="exact"/>
              <w:ind w:firstLine="0"/>
              <w:jc w:val="both"/>
              <w:rPr>
                <w:sz w:val="24"/>
              </w:rPr>
            </w:pPr>
            <w:r>
              <w:rPr>
                <w:sz w:val="24"/>
              </w:rPr>
              <w:t>P</w:t>
            </w:r>
            <w:r w:rsidRPr="00AA2553">
              <w:rPr>
                <w:sz w:val="24"/>
                <w:lang w:val="vi-VN"/>
              </w:rPr>
              <w:t xml:space="preserve">hương thức về tuyên truyền đã nằm trong điểm a khoản 6 </w:t>
            </w:r>
            <w:r>
              <w:rPr>
                <w:sz w:val="24"/>
              </w:rPr>
              <w:t xml:space="preserve">về </w:t>
            </w:r>
            <w:r w:rsidRPr="00AA2553">
              <w:rPr>
                <w:sz w:val="24"/>
                <w:lang w:val="vi-VN"/>
              </w:rPr>
              <w:t>Các biện pháp chính sách, quản lý hoạt động giảm nhẹ phát thải khí nhà kính</w:t>
            </w:r>
            <w:r w:rsidR="00EE6C42">
              <w:rPr>
                <w:sz w:val="24"/>
              </w:rPr>
              <w:t>.</w:t>
            </w:r>
          </w:p>
        </w:tc>
      </w:tr>
      <w:tr w:rsidR="00A07ED5" w:rsidRPr="00CD3516" w14:paraId="206387AB" w14:textId="77777777" w:rsidTr="00D51003">
        <w:tc>
          <w:tcPr>
            <w:tcW w:w="1129" w:type="dxa"/>
          </w:tcPr>
          <w:p w14:paraId="65DF76B0" w14:textId="49463E9C" w:rsidR="00A07ED5" w:rsidRPr="001B5031" w:rsidRDefault="00A07ED5" w:rsidP="00053FDD">
            <w:pPr>
              <w:spacing w:line="340" w:lineRule="exact"/>
              <w:ind w:firstLine="0"/>
              <w:jc w:val="center"/>
              <w:rPr>
                <w:sz w:val="24"/>
              </w:rPr>
            </w:pPr>
            <w:r w:rsidRPr="001B5031">
              <w:rPr>
                <w:sz w:val="24"/>
              </w:rPr>
              <w:t>7/6</w:t>
            </w:r>
          </w:p>
        </w:tc>
        <w:tc>
          <w:tcPr>
            <w:tcW w:w="6379" w:type="dxa"/>
          </w:tcPr>
          <w:p w14:paraId="48D91CA6" w14:textId="0BA7F927" w:rsidR="00A07ED5" w:rsidRPr="00EE6C42" w:rsidRDefault="00A07ED5" w:rsidP="00053FDD">
            <w:pPr>
              <w:spacing w:line="340" w:lineRule="exact"/>
              <w:ind w:firstLine="0"/>
              <w:jc w:val="both"/>
              <w:rPr>
                <w:sz w:val="24"/>
              </w:rPr>
            </w:pPr>
            <w:r w:rsidRPr="001B5031">
              <w:rPr>
                <w:sz w:val="24"/>
                <w:lang w:val="vi-VN"/>
              </w:rPr>
              <w:t>Đề nghị bổ sung điểm d, như sau: Tham gia vào các cơ chế, phương</w:t>
            </w:r>
            <w:r w:rsidRPr="001B5031">
              <w:rPr>
                <w:sz w:val="24"/>
              </w:rPr>
              <w:t xml:space="preserve"> </w:t>
            </w:r>
            <w:r w:rsidRPr="001B5031">
              <w:rPr>
                <w:sz w:val="24"/>
                <w:lang w:val="vi-VN"/>
              </w:rPr>
              <w:t>thức hợp tác về giảm nhẹ phát thải khí nhà kính phù hợp với quy định</w:t>
            </w:r>
            <w:r w:rsidRPr="001B5031">
              <w:rPr>
                <w:sz w:val="24"/>
              </w:rPr>
              <w:t xml:space="preserve"> </w:t>
            </w:r>
            <w:r w:rsidRPr="001B5031">
              <w:rPr>
                <w:sz w:val="24"/>
                <w:lang w:val="vi-VN"/>
              </w:rPr>
              <w:t xml:space="preserve">của pháp luật, điều ước quốc tế mà nước Cộng hòa </w:t>
            </w:r>
            <w:r w:rsidRPr="001B5031">
              <w:rPr>
                <w:sz w:val="24"/>
                <w:lang w:val="vi-VN"/>
              </w:rPr>
              <w:lastRenderedPageBreak/>
              <w:t>xã hội chủ nghĩa</w:t>
            </w:r>
            <w:r w:rsidRPr="001B5031">
              <w:rPr>
                <w:sz w:val="24"/>
              </w:rPr>
              <w:t xml:space="preserve"> </w:t>
            </w:r>
            <w:r w:rsidRPr="001B5031">
              <w:rPr>
                <w:sz w:val="24"/>
                <w:lang w:val="vi-VN"/>
              </w:rPr>
              <w:t>Việt Nam là thành viên và các cơ chế tự nguyện khác</w:t>
            </w:r>
            <w:r w:rsidR="00EE6C42">
              <w:rPr>
                <w:sz w:val="24"/>
              </w:rPr>
              <w:t>.</w:t>
            </w:r>
          </w:p>
        </w:tc>
        <w:tc>
          <w:tcPr>
            <w:tcW w:w="1843" w:type="dxa"/>
          </w:tcPr>
          <w:p w14:paraId="4C2CD68F" w14:textId="24638D4A" w:rsidR="00A07ED5" w:rsidRPr="001B5031" w:rsidRDefault="00F9295F" w:rsidP="00053FDD">
            <w:pPr>
              <w:spacing w:line="340" w:lineRule="exact"/>
              <w:ind w:firstLine="0"/>
              <w:jc w:val="both"/>
              <w:rPr>
                <w:sz w:val="24"/>
                <w:lang w:val="vi-VN"/>
              </w:rPr>
            </w:pPr>
            <w:r w:rsidRPr="00844293">
              <w:rPr>
                <w:sz w:val="24"/>
                <w:szCs w:val="24"/>
              </w:rPr>
              <w:lastRenderedPageBreak/>
              <w:t>Bộ Nông nghiệp</w:t>
            </w:r>
            <w:r>
              <w:rPr>
                <w:sz w:val="24"/>
                <w:szCs w:val="24"/>
              </w:rPr>
              <w:t xml:space="preserve"> và Phát triển nông thôn</w:t>
            </w:r>
          </w:p>
        </w:tc>
        <w:tc>
          <w:tcPr>
            <w:tcW w:w="5386" w:type="dxa"/>
          </w:tcPr>
          <w:p w14:paraId="6F300603" w14:textId="460E13AD" w:rsidR="00A07ED5" w:rsidRPr="00EE6C42" w:rsidRDefault="00A07ED5" w:rsidP="00053FDD">
            <w:pPr>
              <w:spacing w:line="340" w:lineRule="exact"/>
              <w:ind w:firstLine="0"/>
              <w:jc w:val="both"/>
              <w:rPr>
                <w:sz w:val="24"/>
              </w:rPr>
            </w:pPr>
            <w:r w:rsidRPr="00301DBF">
              <w:rPr>
                <w:sz w:val="24"/>
                <w:lang w:val="vi-VN"/>
              </w:rPr>
              <w:t xml:space="preserve">Quy định “các cơ chế, phương thức hợp tác về giảm nhẹ phát thải khí nhà kính phù hợp với quy định của pháp luật và điều ước quốc tế mà nước Cộng hòa xã </w:t>
            </w:r>
            <w:r w:rsidRPr="00301DBF">
              <w:rPr>
                <w:sz w:val="24"/>
                <w:lang w:val="vi-VN"/>
              </w:rPr>
              <w:lastRenderedPageBreak/>
              <w:t>hội chủ nghĩa Việt Nam là thành viên” đã bao gồm “các cơ chế tự nguyện khác”</w:t>
            </w:r>
            <w:r w:rsidR="00EE6C42">
              <w:rPr>
                <w:sz w:val="24"/>
              </w:rPr>
              <w:t>.</w:t>
            </w:r>
          </w:p>
        </w:tc>
      </w:tr>
      <w:tr w:rsidR="00A07ED5" w:rsidRPr="00CD3516" w14:paraId="4187223A" w14:textId="77777777" w:rsidTr="00D51003">
        <w:tc>
          <w:tcPr>
            <w:tcW w:w="1129" w:type="dxa"/>
          </w:tcPr>
          <w:p w14:paraId="6B7991F0" w14:textId="785D5EC9" w:rsidR="00A07ED5" w:rsidRPr="00481ABD" w:rsidRDefault="00A07ED5" w:rsidP="00053FDD">
            <w:pPr>
              <w:spacing w:line="340" w:lineRule="exact"/>
              <w:ind w:firstLine="0"/>
              <w:jc w:val="center"/>
              <w:rPr>
                <w:sz w:val="24"/>
                <w:lang w:val="vi-VN"/>
              </w:rPr>
            </w:pPr>
            <w:r w:rsidRPr="00481ABD">
              <w:rPr>
                <w:sz w:val="24"/>
                <w:lang w:val="vi-VN"/>
              </w:rPr>
              <w:lastRenderedPageBreak/>
              <w:t>7/6</w:t>
            </w:r>
          </w:p>
        </w:tc>
        <w:tc>
          <w:tcPr>
            <w:tcW w:w="6379" w:type="dxa"/>
          </w:tcPr>
          <w:p w14:paraId="0D1E9AFB" w14:textId="07713896" w:rsidR="00A07ED5" w:rsidRPr="00481ABD" w:rsidRDefault="00A07ED5" w:rsidP="00053FDD">
            <w:pPr>
              <w:spacing w:line="340" w:lineRule="exact"/>
              <w:ind w:firstLine="0"/>
              <w:jc w:val="both"/>
              <w:rPr>
                <w:sz w:val="24"/>
                <w:lang w:val="vi-VN"/>
              </w:rPr>
            </w:pPr>
            <w:r w:rsidRPr="00481ABD">
              <w:rPr>
                <w:sz w:val="24"/>
                <w:lang w:val="vi-VN"/>
              </w:rPr>
              <w:t>Đề nghị bổ sung về phương thức về kinh tế và môi trường.</w:t>
            </w:r>
          </w:p>
        </w:tc>
        <w:tc>
          <w:tcPr>
            <w:tcW w:w="1843" w:type="dxa"/>
          </w:tcPr>
          <w:p w14:paraId="06B16C18" w14:textId="0911F8C8" w:rsidR="00A07ED5" w:rsidRPr="00481ABD" w:rsidRDefault="00A07ED5" w:rsidP="00053FDD">
            <w:pPr>
              <w:spacing w:line="340" w:lineRule="exact"/>
              <w:ind w:firstLine="0"/>
              <w:jc w:val="both"/>
              <w:rPr>
                <w:sz w:val="24"/>
                <w:lang w:val="vi-VN"/>
              </w:rPr>
            </w:pPr>
            <w:r w:rsidRPr="00481ABD">
              <w:rPr>
                <w:sz w:val="24"/>
                <w:lang w:val="vi-VN"/>
              </w:rPr>
              <w:t>Sở TNMT tỉnh Nam Định</w:t>
            </w:r>
          </w:p>
        </w:tc>
        <w:tc>
          <w:tcPr>
            <w:tcW w:w="5386" w:type="dxa"/>
          </w:tcPr>
          <w:p w14:paraId="6A2C535E" w14:textId="2515AAC4" w:rsidR="00A07ED5" w:rsidRPr="00EE6C42" w:rsidRDefault="00A07ED5" w:rsidP="00053FDD">
            <w:pPr>
              <w:spacing w:line="340" w:lineRule="exact"/>
              <w:ind w:firstLine="0"/>
              <w:jc w:val="both"/>
              <w:rPr>
                <w:sz w:val="24"/>
              </w:rPr>
            </w:pPr>
            <w:r>
              <w:rPr>
                <w:sz w:val="24"/>
              </w:rPr>
              <w:t>P</w:t>
            </w:r>
            <w:r w:rsidRPr="00AA2553">
              <w:rPr>
                <w:sz w:val="24"/>
                <w:lang w:val="vi-VN"/>
              </w:rPr>
              <w:t xml:space="preserve">hương thức về kinh tế và môi trường đã </w:t>
            </w:r>
            <w:r>
              <w:rPr>
                <w:sz w:val="24"/>
                <w:lang w:val="vi-VN"/>
              </w:rPr>
              <w:t>đã đuwocj quy định tại</w:t>
            </w:r>
            <w:r w:rsidRPr="00AA2553">
              <w:rPr>
                <w:sz w:val="24"/>
                <w:lang w:val="vi-VN"/>
              </w:rPr>
              <w:t xml:space="preserve"> điểm a khoản 6 Các biện pháp chính sách, quản lý hoạt động giảm nhẹ phát thải khí nhà kính và điểm d khoản 6 các cơ chế, phương thức hợp tác về giảm nhẹ phát thải khí nhà kính</w:t>
            </w:r>
            <w:r w:rsidR="00EE6C42">
              <w:rPr>
                <w:sz w:val="24"/>
              </w:rPr>
              <w:t>.</w:t>
            </w:r>
          </w:p>
        </w:tc>
      </w:tr>
      <w:tr w:rsidR="00A07ED5" w:rsidRPr="00CD3516" w14:paraId="61CA1991" w14:textId="77777777" w:rsidTr="00D51003">
        <w:tc>
          <w:tcPr>
            <w:tcW w:w="1129" w:type="dxa"/>
          </w:tcPr>
          <w:p w14:paraId="153CE32F" w14:textId="0B6248A6" w:rsidR="00A07ED5" w:rsidRPr="00481ABD" w:rsidRDefault="00A07ED5" w:rsidP="00053FDD">
            <w:pPr>
              <w:spacing w:line="340" w:lineRule="exact"/>
              <w:ind w:firstLine="0"/>
              <w:jc w:val="center"/>
              <w:rPr>
                <w:sz w:val="24"/>
                <w:lang w:val="vi-VN"/>
              </w:rPr>
            </w:pPr>
            <w:r w:rsidRPr="00481ABD">
              <w:rPr>
                <w:sz w:val="24"/>
                <w:lang w:val="vi-VN"/>
              </w:rPr>
              <w:t>7/6</w:t>
            </w:r>
          </w:p>
        </w:tc>
        <w:tc>
          <w:tcPr>
            <w:tcW w:w="6379" w:type="dxa"/>
          </w:tcPr>
          <w:p w14:paraId="6103448F" w14:textId="6C4ABC0F" w:rsidR="00A07ED5" w:rsidRPr="00481ABD" w:rsidRDefault="00A07ED5" w:rsidP="00053FDD">
            <w:pPr>
              <w:spacing w:line="340" w:lineRule="exact"/>
              <w:ind w:firstLine="0"/>
              <w:jc w:val="both"/>
              <w:rPr>
                <w:sz w:val="24"/>
                <w:lang w:val="vi-VN"/>
              </w:rPr>
            </w:pPr>
            <w:r w:rsidRPr="00481ABD">
              <w:rPr>
                <w:sz w:val="24"/>
                <w:lang w:val="vi-VN"/>
              </w:rPr>
              <w:t xml:space="preserve">Quy định còn chung chung, cần có yêu cầu chi tiết hơn. Việc sản xuất, sử dụng thiết bị tiết kiệm năng lượng cũng cần được coi là hoạt động giảm nhẹ phát thải khí nhà kính, bảo vệ tầng ô-dôn vì nó gián tiếp làm giảm phát thải CO2 trong sản xuất năng lượng. Do đó nên có điều khoản liên quan đến vấn đề này. </w:t>
            </w:r>
          </w:p>
        </w:tc>
        <w:tc>
          <w:tcPr>
            <w:tcW w:w="1843" w:type="dxa"/>
          </w:tcPr>
          <w:p w14:paraId="51A62869" w14:textId="5A36E949" w:rsidR="00A07ED5" w:rsidRPr="00481ABD" w:rsidRDefault="00A07ED5" w:rsidP="00053FDD">
            <w:pPr>
              <w:spacing w:line="340" w:lineRule="exact"/>
              <w:ind w:firstLine="0"/>
              <w:jc w:val="both"/>
              <w:rPr>
                <w:sz w:val="24"/>
                <w:lang w:val="vi-VN"/>
              </w:rPr>
            </w:pPr>
            <w:r w:rsidRPr="00481ABD">
              <w:rPr>
                <w:sz w:val="24"/>
                <w:lang w:val="vi-VN"/>
              </w:rPr>
              <w:t>Hội KHKT Lạnh và Đ</w:t>
            </w:r>
            <w:r w:rsidR="00F9295F">
              <w:rPr>
                <w:sz w:val="24"/>
              </w:rPr>
              <w:t>iều hòa không khí</w:t>
            </w:r>
            <w:r w:rsidRPr="00481ABD">
              <w:rPr>
                <w:sz w:val="24"/>
                <w:lang w:val="vi-VN"/>
              </w:rPr>
              <w:t xml:space="preserve"> Việt Nam</w:t>
            </w:r>
          </w:p>
        </w:tc>
        <w:tc>
          <w:tcPr>
            <w:tcW w:w="5386" w:type="dxa"/>
          </w:tcPr>
          <w:p w14:paraId="556A1590" w14:textId="4B44EFA7" w:rsidR="00A07ED5" w:rsidRPr="00EE6C42" w:rsidRDefault="00A07ED5" w:rsidP="00053FDD">
            <w:pPr>
              <w:spacing w:line="340" w:lineRule="exact"/>
              <w:ind w:firstLine="0"/>
              <w:jc w:val="both"/>
              <w:rPr>
                <w:sz w:val="24"/>
              </w:rPr>
            </w:pPr>
            <w:r>
              <w:rPr>
                <w:sz w:val="24"/>
              </w:rPr>
              <w:t xml:space="preserve">Các </w:t>
            </w:r>
            <w:r w:rsidRPr="00AA2553">
              <w:rPr>
                <w:sz w:val="24"/>
                <w:lang w:val="vi-VN"/>
              </w:rPr>
              <w:t xml:space="preserve">hoạt động sản xuất, sử dụng thiết bị tiết kiệm năng lượng </w:t>
            </w:r>
            <w:r>
              <w:rPr>
                <w:sz w:val="24"/>
                <w:lang w:val="vi-VN"/>
              </w:rPr>
              <w:t xml:space="preserve">đã đươc quy định tại </w:t>
            </w:r>
            <w:r w:rsidRPr="00AA2553">
              <w:rPr>
                <w:sz w:val="24"/>
                <w:lang w:val="vi-VN"/>
              </w:rPr>
              <w:t>điểm c khoản 6 Chuyển đổi công nghệ, áp dụng quy trình sản xuất, sử dụng dịch vụ ít phát thải khí nhà kính</w:t>
            </w:r>
            <w:r w:rsidR="00EE6C42">
              <w:rPr>
                <w:sz w:val="24"/>
              </w:rPr>
              <w:t>.</w:t>
            </w:r>
          </w:p>
        </w:tc>
      </w:tr>
      <w:tr w:rsidR="00A07ED5" w:rsidRPr="00CD3516" w14:paraId="1BA68797" w14:textId="77777777" w:rsidTr="00D51003">
        <w:tc>
          <w:tcPr>
            <w:tcW w:w="1129" w:type="dxa"/>
          </w:tcPr>
          <w:p w14:paraId="16ADC597" w14:textId="2CBB04A7" w:rsidR="00A07ED5" w:rsidRPr="001B5031" w:rsidRDefault="00A07ED5" w:rsidP="00053FDD">
            <w:pPr>
              <w:spacing w:line="340" w:lineRule="exact"/>
              <w:ind w:firstLine="0"/>
              <w:jc w:val="center"/>
              <w:rPr>
                <w:sz w:val="24"/>
              </w:rPr>
            </w:pPr>
            <w:r w:rsidRPr="001B5031">
              <w:rPr>
                <w:sz w:val="24"/>
              </w:rPr>
              <w:t>8/1</w:t>
            </w:r>
          </w:p>
        </w:tc>
        <w:tc>
          <w:tcPr>
            <w:tcW w:w="6379" w:type="dxa"/>
          </w:tcPr>
          <w:p w14:paraId="2381E8C8" w14:textId="2EAABA54" w:rsidR="00A07ED5" w:rsidRPr="00EE6C42" w:rsidRDefault="00A07ED5" w:rsidP="00053FDD">
            <w:pPr>
              <w:spacing w:line="340" w:lineRule="exact"/>
              <w:ind w:firstLine="0"/>
              <w:jc w:val="both"/>
              <w:rPr>
                <w:sz w:val="24"/>
              </w:rPr>
            </w:pPr>
            <w:r w:rsidRPr="001B5031">
              <w:rPr>
                <w:sz w:val="24"/>
                <w:lang w:val="vi-VN"/>
              </w:rPr>
              <w:t>Đề nghị bỏ cụm từ “có trách nhiệm” cho phù hợp quy định tại Luật</w:t>
            </w:r>
            <w:r w:rsidRPr="001B5031">
              <w:rPr>
                <w:sz w:val="24"/>
              </w:rPr>
              <w:t xml:space="preserve"> </w:t>
            </w:r>
            <w:r w:rsidRPr="001B5031">
              <w:rPr>
                <w:sz w:val="24"/>
                <w:lang w:val="vi-VN"/>
              </w:rPr>
              <w:t>Lâm nghiệp</w:t>
            </w:r>
            <w:r w:rsidR="00EE6C42">
              <w:rPr>
                <w:sz w:val="24"/>
              </w:rPr>
              <w:t>.</w:t>
            </w:r>
          </w:p>
        </w:tc>
        <w:tc>
          <w:tcPr>
            <w:tcW w:w="1843" w:type="dxa"/>
          </w:tcPr>
          <w:p w14:paraId="49CBF99A" w14:textId="7F6B165B" w:rsidR="00A07ED5" w:rsidRPr="001B5031" w:rsidRDefault="00F9295F" w:rsidP="00053FDD">
            <w:pPr>
              <w:spacing w:line="340" w:lineRule="exact"/>
              <w:ind w:firstLine="0"/>
              <w:jc w:val="both"/>
              <w:rPr>
                <w:sz w:val="24"/>
              </w:rPr>
            </w:pPr>
            <w:r w:rsidRPr="00844293">
              <w:rPr>
                <w:sz w:val="24"/>
                <w:szCs w:val="24"/>
              </w:rPr>
              <w:t>Bộ Nông nghiệp</w:t>
            </w:r>
            <w:r>
              <w:rPr>
                <w:sz w:val="24"/>
                <w:szCs w:val="24"/>
              </w:rPr>
              <w:t xml:space="preserve"> và Phát triển nông thôn</w:t>
            </w:r>
          </w:p>
        </w:tc>
        <w:tc>
          <w:tcPr>
            <w:tcW w:w="5386" w:type="dxa"/>
          </w:tcPr>
          <w:p w14:paraId="31336495" w14:textId="66BAE821" w:rsidR="00A07ED5" w:rsidRPr="00481ABD" w:rsidRDefault="00A07ED5" w:rsidP="00053FDD">
            <w:pPr>
              <w:spacing w:line="340" w:lineRule="exact"/>
              <w:ind w:firstLine="0"/>
              <w:jc w:val="both"/>
              <w:rPr>
                <w:sz w:val="24"/>
                <w:lang w:val="vi-VN"/>
              </w:rPr>
            </w:pPr>
            <w:r>
              <w:rPr>
                <w:sz w:val="24"/>
              </w:rPr>
              <w:t>Đề nghị giữ cụm từ “có trách nhiệm” do đây là quy định chi tiết trách nhiệm đối với c</w:t>
            </w:r>
            <w:r w:rsidRPr="00E66D48">
              <w:rPr>
                <w:sz w:val="24"/>
              </w:rPr>
              <w:t xml:space="preserve">ác tổ chức, chủ rừng, </w:t>
            </w:r>
            <w:r>
              <w:rPr>
                <w:sz w:val="24"/>
              </w:rPr>
              <w:t xml:space="preserve">cộng đồng, </w:t>
            </w:r>
            <w:r w:rsidRPr="00E66D48">
              <w:rPr>
                <w:sz w:val="24"/>
              </w:rPr>
              <w:t>cá nhân</w:t>
            </w:r>
            <w:r>
              <w:rPr>
                <w:sz w:val="24"/>
              </w:rPr>
              <w:t xml:space="preserve"> </w:t>
            </w:r>
            <w:r w:rsidRPr="00E66D48">
              <w:rPr>
                <w:sz w:val="24"/>
              </w:rPr>
              <w:t>tham gia quản lý rừng</w:t>
            </w:r>
            <w:r>
              <w:rPr>
                <w:sz w:val="24"/>
              </w:rPr>
              <w:t xml:space="preserve"> phù hợp với khoản 2 Điều 24 Luật Lâm nghiệp</w:t>
            </w:r>
            <w:r w:rsidR="00EE6C42">
              <w:rPr>
                <w:sz w:val="24"/>
              </w:rPr>
              <w:t>.</w:t>
            </w:r>
          </w:p>
        </w:tc>
      </w:tr>
      <w:tr w:rsidR="00A07ED5" w:rsidRPr="00CD3516" w14:paraId="223F587C" w14:textId="77777777" w:rsidTr="00D51003">
        <w:tc>
          <w:tcPr>
            <w:tcW w:w="1129" w:type="dxa"/>
          </w:tcPr>
          <w:p w14:paraId="46B55A0A" w14:textId="77777777" w:rsidR="00A07ED5" w:rsidRPr="00481ABD" w:rsidRDefault="00A07ED5" w:rsidP="00053FDD">
            <w:pPr>
              <w:spacing w:line="340" w:lineRule="exact"/>
              <w:ind w:firstLine="0"/>
              <w:jc w:val="center"/>
              <w:rPr>
                <w:sz w:val="24"/>
                <w:lang w:val="vi-VN"/>
              </w:rPr>
            </w:pPr>
            <w:r w:rsidRPr="00481ABD">
              <w:rPr>
                <w:sz w:val="24"/>
                <w:lang w:val="vi-VN"/>
              </w:rPr>
              <w:t>8/1</w:t>
            </w:r>
          </w:p>
        </w:tc>
        <w:tc>
          <w:tcPr>
            <w:tcW w:w="6379" w:type="dxa"/>
          </w:tcPr>
          <w:p w14:paraId="364C03E8" w14:textId="2B681BFF" w:rsidR="00A07ED5" w:rsidRPr="00EE6C42" w:rsidRDefault="00A07ED5" w:rsidP="00053FDD">
            <w:pPr>
              <w:spacing w:line="340" w:lineRule="exact"/>
              <w:ind w:firstLine="0"/>
              <w:jc w:val="both"/>
              <w:rPr>
                <w:sz w:val="24"/>
              </w:rPr>
            </w:pPr>
            <w:r w:rsidRPr="00481ABD">
              <w:rPr>
                <w:sz w:val="24"/>
                <w:lang w:val="vi-VN"/>
              </w:rPr>
              <w:t>Đ</w:t>
            </w:r>
            <w:r w:rsidRPr="00CD3516">
              <w:rPr>
                <w:sz w:val="24"/>
                <w:szCs w:val="24"/>
                <w:lang w:val="vi-VN"/>
              </w:rPr>
              <w:t>ề</w:t>
            </w:r>
            <w:r w:rsidRPr="00417DB6">
              <w:rPr>
                <w:sz w:val="24"/>
                <w:szCs w:val="24"/>
                <w:lang w:val="vi-VN"/>
              </w:rPr>
              <w:t xml:space="preserve"> nghị căn cứ khoả</w:t>
            </w:r>
            <w:r w:rsidRPr="00B11CC9">
              <w:rPr>
                <w:sz w:val="24"/>
                <w:szCs w:val="24"/>
                <w:lang w:val="vi-VN"/>
              </w:rPr>
              <w:t>n 9 Đi</w:t>
            </w:r>
            <w:r w:rsidRPr="00CD3516">
              <w:rPr>
                <w:sz w:val="24"/>
                <w:szCs w:val="24"/>
                <w:lang w:val="vi-VN"/>
              </w:rPr>
              <w:t>ều 3 Luật Lâm nghiệp năm</w:t>
            </w:r>
            <w:r w:rsidRPr="00481ABD">
              <w:rPr>
                <w:sz w:val="24"/>
                <w:lang w:val="vi-VN"/>
              </w:rPr>
              <w:t xml:space="preserve"> </w:t>
            </w:r>
            <w:r w:rsidRPr="00CD3516">
              <w:rPr>
                <w:sz w:val="24"/>
                <w:szCs w:val="24"/>
                <w:lang w:val="vi-VN"/>
              </w:rPr>
              <w:t>2017 đ</w:t>
            </w:r>
            <w:r w:rsidRPr="00417DB6">
              <w:rPr>
                <w:sz w:val="24"/>
                <w:szCs w:val="24"/>
                <w:lang w:val="vi-VN"/>
              </w:rPr>
              <w:t>ể chỉnh sửa l</w:t>
            </w:r>
            <w:r w:rsidRPr="00B11CC9">
              <w:rPr>
                <w:sz w:val="24"/>
                <w:szCs w:val="24"/>
                <w:lang w:val="vi-VN"/>
              </w:rPr>
              <w:t>ạ</w:t>
            </w:r>
            <w:r w:rsidRPr="00CD3516">
              <w:rPr>
                <w:sz w:val="24"/>
                <w:szCs w:val="24"/>
                <w:lang w:val="vi-VN"/>
              </w:rPr>
              <w:t>i đối tượng cho phù hợp</w:t>
            </w:r>
            <w:r w:rsidR="00EE6C42">
              <w:rPr>
                <w:sz w:val="24"/>
                <w:szCs w:val="24"/>
              </w:rPr>
              <w:t>.</w:t>
            </w:r>
          </w:p>
          <w:p w14:paraId="087B3A92" w14:textId="7A829A60" w:rsidR="00A07ED5" w:rsidRDefault="00A07ED5" w:rsidP="00053FDD">
            <w:pPr>
              <w:spacing w:line="340" w:lineRule="exact"/>
              <w:rPr>
                <w:sz w:val="24"/>
                <w:lang w:val="vi-VN"/>
              </w:rPr>
            </w:pPr>
          </w:p>
          <w:p w14:paraId="7F693C92" w14:textId="77777777" w:rsidR="00A07ED5" w:rsidRPr="009D2139" w:rsidRDefault="00A07ED5" w:rsidP="00053FDD">
            <w:pPr>
              <w:spacing w:line="340" w:lineRule="exact"/>
              <w:jc w:val="center"/>
              <w:rPr>
                <w:sz w:val="24"/>
                <w:lang w:val="vi-VN"/>
              </w:rPr>
            </w:pPr>
          </w:p>
        </w:tc>
        <w:tc>
          <w:tcPr>
            <w:tcW w:w="1843" w:type="dxa"/>
          </w:tcPr>
          <w:p w14:paraId="1D3E9FB1" w14:textId="77777777" w:rsidR="00A07ED5" w:rsidRPr="00481ABD" w:rsidRDefault="00A07ED5" w:rsidP="00053FDD">
            <w:pPr>
              <w:spacing w:line="340" w:lineRule="exact"/>
              <w:ind w:firstLine="0"/>
              <w:jc w:val="both"/>
              <w:rPr>
                <w:sz w:val="24"/>
                <w:lang w:val="vi-VN"/>
              </w:rPr>
            </w:pPr>
            <w:r w:rsidRPr="00481ABD">
              <w:rPr>
                <w:sz w:val="24"/>
                <w:lang w:val="vi-VN"/>
              </w:rPr>
              <w:t>Sở TNMT tỉnh Thái Bình</w:t>
            </w:r>
          </w:p>
        </w:tc>
        <w:tc>
          <w:tcPr>
            <w:tcW w:w="5386" w:type="dxa"/>
          </w:tcPr>
          <w:p w14:paraId="487C484C" w14:textId="77777777" w:rsidR="00A07ED5" w:rsidRDefault="00A07ED5" w:rsidP="00053FDD">
            <w:pPr>
              <w:spacing w:line="340" w:lineRule="exact"/>
              <w:ind w:firstLine="0"/>
              <w:jc w:val="both"/>
              <w:rPr>
                <w:sz w:val="24"/>
                <w:lang w:val="vi-VN"/>
              </w:rPr>
            </w:pPr>
            <w:r>
              <w:rPr>
                <w:sz w:val="24"/>
              </w:rPr>
              <w:t>Dự</w:t>
            </w:r>
            <w:r>
              <w:rPr>
                <w:sz w:val="24"/>
                <w:lang w:val="vi-VN"/>
              </w:rPr>
              <w:t xml:space="preserve"> thảo Nghị định đã t</w:t>
            </w:r>
            <w:r>
              <w:rPr>
                <w:sz w:val="24"/>
              </w:rPr>
              <w:t>iếp thu và điều chỉnh khoản</w:t>
            </w:r>
            <w:r>
              <w:rPr>
                <w:sz w:val="24"/>
                <w:lang w:val="vi-VN"/>
              </w:rPr>
              <w:t xml:space="preserve"> 1 Điều 8 như sau:</w:t>
            </w:r>
          </w:p>
          <w:p w14:paraId="06811CED" w14:textId="5406CF97" w:rsidR="00A07ED5" w:rsidRPr="00481ABD" w:rsidRDefault="00A07ED5" w:rsidP="00053FDD">
            <w:pPr>
              <w:spacing w:line="340" w:lineRule="exact"/>
              <w:ind w:firstLine="0"/>
              <w:jc w:val="both"/>
              <w:rPr>
                <w:sz w:val="24"/>
                <w:lang w:val="vi-VN"/>
              </w:rPr>
            </w:pPr>
            <w:r>
              <w:rPr>
                <w:sz w:val="24"/>
              </w:rPr>
              <w:t xml:space="preserve"> “</w:t>
            </w:r>
            <w:r w:rsidRPr="00DB3F89">
              <w:rPr>
                <w:i/>
                <w:iCs/>
                <w:sz w:val="24"/>
                <w:lang w:val="vi-VN"/>
              </w:rPr>
              <w:t xml:space="preserve">Các tổ chức, hộ gia đình, cá nhân, cộng đồng dân cư được Nhà nước giao rừng, cho thuê rừng; giao đất, cho thuê đất để trồng rừng; tự phục hồi, phát triển rừng; nhận chuyển nhượng, tặng cho, thừa kế rừng theo quy định của pháp luật, </w:t>
            </w:r>
            <w:r w:rsidRPr="00FC07A6">
              <w:rPr>
                <w:sz w:val="24"/>
                <w:lang w:val="vi-VN"/>
              </w:rPr>
              <w:t>có trách nhiệ</w:t>
            </w:r>
            <w:r w:rsidRPr="00FC07A6">
              <w:rPr>
                <w:sz w:val="24"/>
              </w:rPr>
              <w:t>m xây dựng và thực hiện các biện pháp quản lý rừng bền vững, bảo vệ và nâng cao tỷ lệ che phủ, sinh khối và chất lượng rừng để tăng khả năng hấp thụ khí nhà kính</w:t>
            </w:r>
            <w:r>
              <w:rPr>
                <w:sz w:val="24"/>
              </w:rPr>
              <w:t>”</w:t>
            </w:r>
            <w:r w:rsidR="00EE6C42">
              <w:rPr>
                <w:sz w:val="24"/>
              </w:rPr>
              <w:t>.</w:t>
            </w:r>
          </w:p>
        </w:tc>
      </w:tr>
      <w:tr w:rsidR="00A07ED5" w:rsidRPr="00CD3516" w14:paraId="2C9EC440" w14:textId="77777777" w:rsidTr="00D51003">
        <w:tc>
          <w:tcPr>
            <w:tcW w:w="1129" w:type="dxa"/>
          </w:tcPr>
          <w:p w14:paraId="59D3381A" w14:textId="3EC2F624" w:rsidR="00A07ED5" w:rsidRPr="001B5031" w:rsidRDefault="00A07ED5" w:rsidP="00053FDD">
            <w:pPr>
              <w:spacing w:line="340" w:lineRule="exact"/>
              <w:ind w:firstLine="0"/>
              <w:jc w:val="center"/>
              <w:rPr>
                <w:sz w:val="24"/>
              </w:rPr>
            </w:pPr>
            <w:r w:rsidRPr="001B5031">
              <w:rPr>
                <w:sz w:val="24"/>
              </w:rPr>
              <w:lastRenderedPageBreak/>
              <w:t>8/2</w:t>
            </w:r>
          </w:p>
        </w:tc>
        <w:tc>
          <w:tcPr>
            <w:tcW w:w="6379" w:type="dxa"/>
          </w:tcPr>
          <w:p w14:paraId="171C2D8A" w14:textId="2456B869" w:rsidR="00A07ED5" w:rsidRPr="00EE6C42" w:rsidRDefault="00A07ED5" w:rsidP="00053FDD">
            <w:pPr>
              <w:spacing w:line="340" w:lineRule="exact"/>
              <w:ind w:firstLine="0"/>
              <w:jc w:val="both"/>
              <w:rPr>
                <w:sz w:val="24"/>
              </w:rPr>
            </w:pPr>
            <w:r w:rsidRPr="001B5031">
              <w:rPr>
                <w:sz w:val="24"/>
                <w:lang w:val="vi-VN"/>
              </w:rPr>
              <w:t>Đề nghị sửa như sau: Các đối tượng quy định tại khoản 1 Điều này được</w:t>
            </w:r>
            <w:r w:rsidRPr="001B5031">
              <w:rPr>
                <w:sz w:val="24"/>
              </w:rPr>
              <w:t xml:space="preserve"> </w:t>
            </w:r>
            <w:r w:rsidRPr="001B5031">
              <w:rPr>
                <w:sz w:val="24"/>
                <w:lang w:val="vi-VN"/>
              </w:rPr>
              <w:t>tham gia các cơ chế hợp tác, trao đổi, bù trừ, thương mại tín chỉ các-bon</w:t>
            </w:r>
            <w:r w:rsidRPr="001B5031">
              <w:rPr>
                <w:sz w:val="24"/>
              </w:rPr>
              <w:t xml:space="preserve"> </w:t>
            </w:r>
            <w:r w:rsidRPr="001B5031">
              <w:rPr>
                <w:sz w:val="24"/>
                <w:lang w:val="vi-VN"/>
              </w:rPr>
              <w:t>trong nước và quốc tế phù hợp với quy định của pháp luật, điều ước quốc</w:t>
            </w:r>
            <w:r w:rsidRPr="001B5031">
              <w:rPr>
                <w:sz w:val="24"/>
              </w:rPr>
              <w:t xml:space="preserve"> </w:t>
            </w:r>
            <w:r w:rsidRPr="001B5031">
              <w:rPr>
                <w:sz w:val="24"/>
                <w:lang w:val="vi-VN"/>
              </w:rPr>
              <w:t>tế mà nước Cộng hòa xã hội chủ nghĩa Việt Nam là thành viên và các cơ</w:t>
            </w:r>
            <w:r w:rsidRPr="001B5031">
              <w:rPr>
                <w:sz w:val="24"/>
              </w:rPr>
              <w:t xml:space="preserve"> </w:t>
            </w:r>
            <w:r w:rsidRPr="001B5031">
              <w:rPr>
                <w:sz w:val="24"/>
                <w:lang w:val="vi-VN"/>
              </w:rPr>
              <w:t>chế tự nguyện khác</w:t>
            </w:r>
            <w:r w:rsidR="00EE6C42">
              <w:rPr>
                <w:sz w:val="24"/>
              </w:rPr>
              <w:t>.</w:t>
            </w:r>
          </w:p>
        </w:tc>
        <w:tc>
          <w:tcPr>
            <w:tcW w:w="1843" w:type="dxa"/>
          </w:tcPr>
          <w:p w14:paraId="2F0BD6C8" w14:textId="24CCA325" w:rsidR="00A07ED5" w:rsidRPr="001B5031" w:rsidRDefault="00F9295F" w:rsidP="00053FDD">
            <w:pPr>
              <w:spacing w:line="340" w:lineRule="exact"/>
              <w:ind w:firstLine="0"/>
              <w:jc w:val="both"/>
              <w:rPr>
                <w:sz w:val="24"/>
              </w:rPr>
            </w:pPr>
            <w:r w:rsidRPr="00844293">
              <w:rPr>
                <w:sz w:val="24"/>
                <w:szCs w:val="24"/>
              </w:rPr>
              <w:t>Bộ Nông nghiệp</w:t>
            </w:r>
            <w:r>
              <w:rPr>
                <w:sz w:val="24"/>
                <w:szCs w:val="24"/>
              </w:rPr>
              <w:t xml:space="preserve"> và Phát triển nông thôn</w:t>
            </w:r>
          </w:p>
        </w:tc>
        <w:tc>
          <w:tcPr>
            <w:tcW w:w="5386" w:type="dxa"/>
          </w:tcPr>
          <w:p w14:paraId="743B93B7" w14:textId="2DED64D8" w:rsidR="00A07ED5" w:rsidRPr="00EE6C42" w:rsidRDefault="00A07ED5" w:rsidP="00053FDD">
            <w:pPr>
              <w:spacing w:line="340" w:lineRule="exact"/>
              <w:ind w:firstLine="0"/>
              <w:jc w:val="both"/>
              <w:rPr>
                <w:sz w:val="24"/>
              </w:rPr>
            </w:pPr>
            <w:r w:rsidRPr="00301DBF">
              <w:rPr>
                <w:sz w:val="24"/>
                <w:lang w:val="vi-VN"/>
              </w:rPr>
              <w:t>Quy định “</w:t>
            </w:r>
            <w:r w:rsidRPr="00741805">
              <w:rPr>
                <w:sz w:val="24"/>
                <w:lang w:val="vi-VN"/>
              </w:rPr>
              <w:t>các cơ chế trao đổi, bù trừ tín chỉ các-bon trong nước, quốc tế phù hợp với quy định của pháp luật và điều ước quốc tế mà nước Cộng hòa xã hội chủ nghĩa Việt Nam là thành viên</w:t>
            </w:r>
            <w:r w:rsidRPr="00301DBF">
              <w:rPr>
                <w:sz w:val="24"/>
                <w:lang w:val="vi-VN"/>
              </w:rPr>
              <w:t>” đã bao gồm “các cơ chế tự nguyện khác”</w:t>
            </w:r>
            <w:r w:rsidR="00EE6C42">
              <w:rPr>
                <w:sz w:val="24"/>
              </w:rPr>
              <w:t>.</w:t>
            </w:r>
          </w:p>
        </w:tc>
      </w:tr>
      <w:tr w:rsidR="00A07ED5" w:rsidRPr="00CD3516" w14:paraId="1386E983" w14:textId="77777777" w:rsidTr="00D51003">
        <w:tc>
          <w:tcPr>
            <w:tcW w:w="1129" w:type="dxa"/>
          </w:tcPr>
          <w:p w14:paraId="53AB253A" w14:textId="535C8BB0" w:rsidR="00A07ED5" w:rsidRPr="001B5031" w:rsidRDefault="00A07ED5" w:rsidP="00053FDD">
            <w:pPr>
              <w:spacing w:line="340" w:lineRule="exact"/>
              <w:ind w:firstLine="0"/>
              <w:jc w:val="center"/>
              <w:rPr>
                <w:sz w:val="24"/>
              </w:rPr>
            </w:pPr>
            <w:r w:rsidRPr="001B5031">
              <w:rPr>
                <w:sz w:val="24"/>
              </w:rPr>
              <w:t>8/3</w:t>
            </w:r>
          </w:p>
        </w:tc>
        <w:tc>
          <w:tcPr>
            <w:tcW w:w="6379" w:type="dxa"/>
          </w:tcPr>
          <w:p w14:paraId="47C98028" w14:textId="5EF817D4" w:rsidR="00A07ED5" w:rsidRPr="001B5031" w:rsidRDefault="00A07ED5" w:rsidP="00053FDD">
            <w:pPr>
              <w:spacing w:line="340" w:lineRule="exact"/>
              <w:ind w:firstLine="0"/>
              <w:jc w:val="both"/>
              <w:rPr>
                <w:sz w:val="24"/>
                <w:lang w:val="vi-VN"/>
              </w:rPr>
            </w:pPr>
            <w:r w:rsidRPr="001B5031">
              <w:rPr>
                <w:sz w:val="24"/>
              </w:rPr>
              <w:t xml:space="preserve">- </w:t>
            </w:r>
            <w:r w:rsidRPr="001B5031">
              <w:rPr>
                <w:sz w:val="24"/>
                <w:lang w:val="vi-VN"/>
              </w:rPr>
              <w:t>Điểm a, đề nghị sửa như sau: Xây dựng mục tiêu, lộ trình thực hiện các</w:t>
            </w:r>
            <w:r w:rsidRPr="001B5031">
              <w:rPr>
                <w:sz w:val="24"/>
              </w:rPr>
              <w:t xml:space="preserve"> </w:t>
            </w:r>
            <w:r w:rsidRPr="001B5031">
              <w:rPr>
                <w:sz w:val="24"/>
                <w:lang w:val="vi-VN"/>
              </w:rPr>
              <w:t>biện pháp quản lý, bảo vệ và phát triển rừng, nâng cao chất lượng rừng</w:t>
            </w:r>
            <w:r w:rsidRPr="001B5031">
              <w:rPr>
                <w:sz w:val="24"/>
              </w:rPr>
              <w:t xml:space="preserve"> </w:t>
            </w:r>
            <w:r w:rsidRPr="001B5031">
              <w:rPr>
                <w:sz w:val="24"/>
                <w:lang w:val="vi-VN"/>
              </w:rPr>
              <w:t>và các phương thức sử dụng đất phù hợp để tăng khả năng hấp thụ khí</w:t>
            </w:r>
            <w:r w:rsidRPr="001B5031">
              <w:rPr>
                <w:sz w:val="24"/>
              </w:rPr>
              <w:t xml:space="preserve"> </w:t>
            </w:r>
            <w:r w:rsidRPr="001B5031">
              <w:rPr>
                <w:sz w:val="24"/>
                <w:lang w:val="vi-VN"/>
              </w:rPr>
              <w:t>nhà kính lồng ghép trong kế hoạch giảm nhẹ phát thải khí nhà kính cấp</w:t>
            </w:r>
            <w:r w:rsidRPr="001B5031">
              <w:rPr>
                <w:sz w:val="24"/>
              </w:rPr>
              <w:t xml:space="preserve"> </w:t>
            </w:r>
            <w:r w:rsidRPr="001B5031">
              <w:rPr>
                <w:sz w:val="24"/>
                <w:lang w:val="vi-VN"/>
              </w:rPr>
              <w:t xml:space="preserve">lĩnh vực quy định tại khoản 3 Điều 13 Nghị định này; </w:t>
            </w:r>
          </w:p>
          <w:p w14:paraId="67C005A6" w14:textId="6A38152D" w:rsidR="00A07ED5" w:rsidRPr="001B5031" w:rsidRDefault="00A07ED5" w:rsidP="00053FDD">
            <w:pPr>
              <w:spacing w:line="340" w:lineRule="exact"/>
              <w:ind w:firstLine="0"/>
              <w:jc w:val="both"/>
              <w:rPr>
                <w:sz w:val="24"/>
                <w:lang w:val="vi-VN"/>
              </w:rPr>
            </w:pPr>
            <w:r w:rsidRPr="001B5031">
              <w:rPr>
                <w:sz w:val="24"/>
              </w:rPr>
              <w:t xml:space="preserve">- </w:t>
            </w:r>
            <w:r w:rsidRPr="001B5031">
              <w:rPr>
                <w:sz w:val="24"/>
                <w:lang w:val="vi-VN"/>
              </w:rPr>
              <w:t>Xem xét, bổ sung</w:t>
            </w:r>
            <w:r w:rsidRPr="001B5031">
              <w:rPr>
                <w:sz w:val="24"/>
              </w:rPr>
              <w:t xml:space="preserve"> </w:t>
            </w:r>
            <w:r w:rsidRPr="001B5031">
              <w:rPr>
                <w:sz w:val="24"/>
                <w:lang w:val="vi-VN"/>
              </w:rPr>
              <w:t>nội dung của điểm b, c về thu thập số liệu, tính toán, theo dõi, đánh</w:t>
            </w:r>
            <w:r w:rsidRPr="001B5031">
              <w:rPr>
                <w:sz w:val="24"/>
              </w:rPr>
              <w:t xml:space="preserve"> </w:t>
            </w:r>
            <w:r w:rsidRPr="001B5031">
              <w:rPr>
                <w:sz w:val="24"/>
                <w:lang w:val="vi-VN"/>
              </w:rPr>
              <w:t>giá… như đối với nội dung giảm phát thải tại Điều 7 để đồng nhất với</w:t>
            </w:r>
            <w:r w:rsidRPr="001B5031">
              <w:rPr>
                <w:sz w:val="24"/>
              </w:rPr>
              <w:t xml:space="preserve"> </w:t>
            </w:r>
            <w:r w:rsidRPr="001B5031">
              <w:rPr>
                <w:sz w:val="24"/>
                <w:lang w:val="vi-VN"/>
              </w:rPr>
              <w:t>nội dung về tăng cường hấp thụ KNK.</w:t>
            </w:r>
          </w:p>
        </w:tc>
        <w:tc>
          <w:tcPr>
            <w:tcW w:w="1843" w:type="dxa"/>
          </w:tcPr>
          <w:p w14:paraId="4CA59A81" w14:textId="6042D8A6" w:rsidR="00A07ED5" w:rsidRPr="001B5031" w:rsidRDefault="00F9295F" w:rsidP="00053FDD">
            <w:pPr>
              <w:spacing w:line="340" w:lineRule="exact"/>
              <w:ind w:firstLine="0"/>
              <w:jc w:val="both"/>
              <w:rPr>
                <w:sz w:val="24"/>
              </w:rPr>
            </w:pPr>
            <w:r w:rsidRPr="00844293">
              <w:rPr>
                <w:sz w:val="24"/>
                <w:szCs w:val="24"/>
              </w:rPr>
              <w:t>Bộ Nông nghiệp</w:t>
            </w:r>
            <w:r>
              <w:rPr>
                <w:sz w:val="24"/>
                <w:szCs w:val="24"/>
              </w:rPr>
              <w:t xml:space="preserve"> và Phát triển nông thôn</w:t>
            </w:r>
          </w:p>
        </w:tc>
        <w:tc>
          <w:tcPr>
            <w:tcW w:w="5386" w:type="dxa"/>
          </w:tcPr>
          <w:p w14:paraId="72C9FFE5" w14:textId="0712CD47" w:rsidR="00A07ED5" w:rsidRDefault="00A07ED5" w:rsidP="00053FDD">
            <w:pPr>
              <w:spacing w:line="340" w:lineRule="exact"/>
              <w:ind w:firstLine="0"/>
              <w:jc w:val="both"/>
              <w:rPr>
                <w:sz w:val="24"/>
              </w:rPr>
            </w:pPr>
            <w:r>
              <w:rPr>
                <w:sz w:val="24"/>
              </w:rPr>
              <w:t xml:space="preserve">- Tiếp thu và </w:t>
            </w:r>
            <w:r w:rsidR="00053FDD">
              <w:rPr>
                <w:sz w:val="24"/>
              </w:rPr>
              <w:t xml:space="preserve">đã </w:t>
            </w:r>
            <w:r>
              <w:rPr>
                <w:sz w:val="24"/>
              </w:rPr>
              <w:t>chỉnh sửa</w:t>
            </w:r>
            <w:r w:rsidR="00EE6C42">
              <w:rPr>
                <w:sz w:val="24"/>
              </w:rPr>
              <w:t>.</w:t>
            </w:r>
          </w:p>
          <w:p w14:paraId="4A6AD838" w14:textId="77777777" w:rsidR="00A07ED5" w:rsidRDefault="00A07ED5" w:rsidP="00053FDD">
            <w:pPr>
              <w:spacing w:line="340" w:lineRule="exact"/>
              <w:ind w:firstLine="0"/>
              <w:jc w:val="both"/>
              <w:rPr>
                <w:sz w:val="24"/>
              </w:rPr>
            </w:pPr>
          </w:p>
          <w:p w14:paraId="7FF5C910" w14:textId="77777777" w:rsidR="00A07ED5" w:rsidRDefault="00A07ED5" w:rsidP="00053FDD">
            <w:pPr>
              <w:spacing w:line="340" w:lineRule="exact"/>
              <w:ind w:firstLine="0"/>
              <w:jc w:val="both"/>
              <w:rPr>
                <w:sz w:val="24"/>
              </w:rPr>
            </w:pPr>
          </w:p>
          <w:p w14:paraId="132F5A29" w14:textId="77777777" w:rsidR="00A07ED5" w:rsidRDefault="00A07ED5" w:rsidP="00053FDD">
            <w:pPr>
              <w:spacing w:line="340" w:lineRule="exact"/>
              <w:ind w:firstLine="0"/>
              <w:jc w:val="both"/>
              <w:rPr>
                <w:sz w:val="24"/>
              </w:rPr>
            </w:pPr>
          </w:p>
          <w:p w14:paraId="1AA28760" w14:textId="77777777" w:rsidR="00A07ED5" w:rsidRDefault="00A07ED5" w:rsidP="00053FDD">
            <w:pPr>
              <w:spacing w:line="340" w:lineRule="exact"/>
              <w:ind w:firstLine="0"/>
              <w:jc w:val="both"/>
              <w:rPr>
                <w:sz w:val="24"/>
              </w:rPr>
            </w:pPr>
          </w:p>
          <w:p w14:paraId="6830355B" w14:textId="77777777" w:rsidR="00A07ED5" w:rsidRDefault="00A07ED5" w:rsidP="00053FDD">
            <w:pPr>
              <w:spacing w:line="340" w:lineRule="exact"/>
              <w:ind w:firstLine="0"/>
              <w:jc w:val="both"/>
              <w:rPr>
                <w:sz w:val="24"/>
              </w:rPr>
            </w:pPr>
          </w:p>
          <w:p w14:paraId="0825219B" w14:textId="1C7BC8D7" w:rsidR="00A07ED5" w:rsidRPr="00481ABD" w:rsidRDefault="00A07ED5" w:rsidP="00053FDD">
            <w:pPr>
              <w:spacing w:line="340" w:lineRule="exact"/>
              <w:ind w:firstLine="0"/>
              <w:jc w:val="both"/>
              <w:rPr>
                <w:sz w:val="24"/>
                <w:lang w:val="vi-VN"/>
              </w:rPr>
            </w:pPr>
            <w:r>
              <w:rPr>
                <w:sz w:val="24"/>
              </w:rPr>
              <w:t>- Các quy định về “t</w:t>
            </w:r>
            <w:r w:rsidRPr="00741805">
              <w:rPr>
                <w:sz w:val="24"/>
              </w:rPr>
              <w:t xml:space="preserve">hu thập số liệu, tính toán mức hấp thụ khí nhà kính tại các vùng sinh thái có rừng trên cơ sở điều tra rừng, tổng hợp trong báo cáo kiểm kê khí nhà kính cấp lĩnh vực </w:t>
            </w:r>
            <w:r>
              <w:rPr>
                <w:sz w:val="24"/>
              </w:rPr>
              <w:t>và t</w:t>
            </w:r>
            <w:r w:rsidRPr="00741805">
              <w:rPr>
                <w:sz w:val="24"/>
              </w:rPr>
              <w:t>heo dõi, đánh giá tình hình thực hiện các hoạt động tăng cường hấp thụ khí nhà kính từ quản lý rừng bền vững, bảo vệ và nâng cao tỷ lệ che phủ, sinh khối và chất lượng rừng trên phạm vi cả nước</w:t>
            </w:r>
            <w:r>
              <w:rPr>
                <w:sz w:val="24"/>
              </w:rPr>
              <w:t xml:space="preserve">” đã đồng nhất với các nội dung quy định tại Điều 7 về giám sát hấp thụ khí nhà kính. </w:t>
            </w:r>
          </w:p>
        </w:tc>
      </w:tr>
      <w:tr w:rsidR="00A07ED5" w:rsidRPr="00CD3516" w14:paraId="0E013299" w14:textId="77777777" w:rsidTr="00D51003">
        <w:tc>
          <w:tcPr>
            <w:tcW w:w="1129" w:type="dxa"/>
          </w:tcPr>
          <w:p w14:paraId="6F499491" w14:textId="68647EEF" w:rsidR="00A07ED5" w:rsidRPr="00481ABD" w:rsidRDefault="00A07ED5" w:rsidP="00053FDD">
            <w:pPr>
              <w:spacing w:line="340" w:lineRule="exact"/>
              <w:ind w:firstLine="0"/>
              <w:jc w:val="center"/>
              <w:rPr>
                <w:sz w:val="24"/>
                <w:lang w:val="vi-VN"/>
              </w:rPr>
            </w:pPr>
            <w:r w:rsidRPr="00481ABD">
              <w:rPr>
                <w:sz w:val="24"/>
                <w:lang w:val="vi-VN"/>
              </w:rPr>
              <w:t>8/4</w:t>
            </w:r>
          </w:p>
        </w:tc>
        <w:tc>
          <w:tcPr>
            <w:tcW w:w="6379" w:type="dxa"/>
          </w:tcPr>
          <w:p w14:paraId="38BA05CD" w14:textId="1E1308C9" w:rsidR="00A07ED5" w:rsidRPr="00EE6C42" w:rsidRDefault="00A07ED5" w:rsidP="00053FDD">
            <w:pPr>
              <w:spacing w:line="340" w:lineRule="exact"/>
              <w:ind w:firstLine="0"/>
              <w:jc w:val="both"/>
              <w:rPr>
                <w:sz w:val="24"/>
              </w:rPr>
            </w:pPr>
            <w:r w:rsidRPr="00481ABD">
              <w:rPr>
                <w:sz w:val="24"/>
                <w:lang w:val="vi-VN"/>
              </w:rPr>
              <w:t>Đề nghị bổ sung nội dung “Bộ Tài nguyên và Môi trường hướng dẫn các tỉnh, thành phố trực thuộc Trung ương kiểm kê khí nhà kính trên địa bàn quản lý”</w:t>
            </w:r>
            <w:r w:rsidR="00EE6C42">
              <w:rPr>
                <w:sz w:val="24"/>
              </w:rPr>
              <w:t>.</w:t>
            </w:r>
          </w:p>
        </w:tc>
        <w:tc>
          <w:tcPr>
            <w:tcW w:w="1843" w:type="dxa"/>
          </w:tcPr>
          <w:p w14:paraId="527F14E8" w14:textId="03119668" w:rsidR="00A07ED5" w:rsidRPr="00481ABD" w:rsidRDefault="00A07ED5" w:rsidP="00053FDD">
            <w:pPr>
              <w:spacing w:line="340" w:lineRule="exact"/>
              <w:ind w:firstLine="0"/>
              <w:jc w:val="both"/>
              <w:rPr>
                <w:sz w:val="24"/>
                <w:lang w:val="vi-VN"/>
              </w:rPr>
            </w:pPr>
            <w:r w:rsidRPr="00481ABD">
              <w:rPr>
                <w:sz w:val="24"/>
                <w:lang w:val="vi-VN"/>
              </w:rPr>
              <w:t>UBND tỉnh Sóc Trăng</w:t>
            </w:r>
          </w:p>
        </w:tc>
        <w:tc>
          <w:tcPr>
            <w:tcW w:w="5386" w:type="dxa"/>
          </w:tcPr>
          <w:p w14:paraId="537D6E66" w14:textId="1CE87D13" w:rsidR="00A07ED5" w:rsidRPr="00EE6C42" w:rsidRDefault="00A07ED5" w:rsidP="00053FDD">
            <w:pPr>
              <w:spacing w:line="340" w:lineRule="exact"/>
              <w:ind w:firstLine="0"/>
              <w:jc w:val="both"/>
              <w:rPr>
                <w:sz w:val="24"/>
              </w:rPr>
            </w:pPr>
            <w:r w:rsidRPr="00AA2553">
              <w:rPr>
                <w:sz w:val="24"/>
                <w:lang w:val="vi-VN"/>
              </w:rPr>
              <w:t xml:space="preserve">Khoản 2 Điều 11 Dự thảo quy định Bộ TNMT có trách nhiệm phổ biến các quy định, phương pháp kiểm kê khí nhà kính và phối hợp với các Bộ quản lý lĩnh vực công bố phương pháp kiểm kê khí nhà kính cấp lĩnh vực, cơ sở. UBND các tỉnh có thể căn cứ theo các </w:t>
            </w:r>
            <w:r w:rsidRPr="00AA2553">
              <w:rPr>
                <w:sz w:val="24"/>
                <w:lang w:val="vi-VN"/>
              </w:rPr>
              <w:lastRenderedPageBreak/>
              <w:t>hướng dẫn này để thực hiện kiểm kê KNK nếu cần thiết</w:t>
            </w:r>
            <w:r w:rsidR="00EE6C42">
              <w:rPr>
                <w:sz w:val="24"/>
              </w:rPr>
              <w:t>.</w:t>
            </w:r>
          </w:p>
        </w:tc>
      </w:tr>
      <w:tr w:rsidR="00A07ED5" w:rsidRPr="00316DF5" w14:paraId="6FDABAA0" w14:textId="77777777" w:rsidTr="00D51003">
        <w:tc>
          <w:tcPr>
            <w:tcW w:w="1129" w:type="dxa"/>
          </w:tcPr>
          <w:p w14:paraId="52BE11F6" w14:textId="2E521BE2" w:rsidR="00A07ED5" w:rsidRPr="001B5031" w:rsidRDefault="00A07ED5" w:rsidP="00053FDD">
            <w:pPr>
              <w:spacing w:line="340" w:lineRule="exact"/>
              <w:ind w:firstLine="0"/>
              <w:jc w:val="center"/>
              <w:rPr>
                <w:bCs/>
                <w:sz w:val="24"/>
                <w:szCs w:val="24"/>
              </w:rPr>
            </w:pPr>
            <w:r w:rsidRPr="001B5031">
              <w:rPr>
                <w:bCs/>
                <w:sz w:val="24"/>
                <w:szCs w:val="24"/>
              </w:rPr>
              <w:lastRenderedPageBreak/>
              <w:t>8/4/a</w:t>
            </w:r>
          </w:p>
        </w:tc>
        <w:tc>
          <w:tcPr>
            <w:tcW w:w="6379" w:type="dxa"/>
          </w:tcPr>
          <w:p w14:paraId="60C3D91D" w14:textId="61007D17" w:rsidR="00A07ED5" w:rsidRPr="001B5031" w:rsidRDefault="00A07ED5" w:rsidP="00053FDD">
            <w:pPr>
              <w:spacing w:line="340" w:lineRule="exact"/>
              <w:ind w:firstLine="0"/>
              <w:jc w:val="both"/>
              <w:rPr>
                <w:sz w:val="24"/>
                <w:szCs w:val="24"/>
              </w:rPr>
            </w:pPr>
            <w:r w:rsidRPr="001B5031">
              <w:rPr>
                <w:sz w:val="24"/>
                <w:szCs w:val="24"/>
              </w:rPr>
              <w:t>Nên xem xét bỏ quy định này bởi vì tại Điều 20 đã quy định rất rõ và cụ thể về nội dung thực hiện cơ chế trao đổi, bù trừ tín chỉ các-bon.</w:t>
            </w:r>
          </w:p>
        </w:tc>
        <w:tc>
          <w:tcPr>
            <w:tcW w:w="1843" w:type="dxa"/>
          </w:tcPr>
          <w:p w14:paraId="546D2A11" w14:textId="7DE0C602" w:rsidR="00A07ED5" w:rsidRPr="001B5031" w:rsidRDefault="00A07ED5" w:rsidP="00053FDD">
            <w:pPr>
              <w:spacing w:line="340" w:lineRule="exact"/>
              <w:ind w:firstLine="0"/>
              <w:jc w:val="both"/>
              <w:rPr>
                <w:sz w:val="24"/>
                <w:szCs w:val="24"/>
              </w:rPr>
            </w:pPr>
            <w:r w:rsidRPr="001B5031">
              <w:rPr>
                <w:sz w:val="24"/>
                <w:szCs w:val="24"/>
              </w:rPr>
              <w:t>UBND tỉnh Cao Bằng</w:t>
            </w:r>
          </w:p>
        </w:tc>
        <w:tc>
          <w:tcPr>
            <w:tcW w:w="5386" w:type="dxa"/>
          </w:tcPr>
          <w:p w14:paraId="7AF3A3AA" w14:textId="7FFED496" w:rsidR="00A07ED5" w:rsidRPr="001B5031" w:rsidRDefault="00A07ED5" w:rsidP="00053FDD">
            <w:pPr>
              <w:spacing w:line="340" w:lineRule="exact"/>
              <w:ind w:firstLine="0"/>
              <w:jc w:val="both"/>
              <w:rPr>
                <w:sz w:val="24"/>
                <w:szCs w:val="24"/>
              </w:rPr>
            </w:pPr>
            <w:r>
              <w:rPr>
                <w:sz w:val="24"/>
              </w:rPr>
              <w:t>Dự</w:t>
            </w:r>
            <w:r>
              <w:rPr>
                <w:sz w:val="24"/>
                <w:lang w:val="vi-VN"/>
              </w:rPr>
              <w:t xml:space="preserve"> thảo Nghị định</w:t>
            </w:r>
            <w:r>
              <w:rPr>
                <w:sz w:val="24"/>
              </w:rPr>
              <w:t xml:space="preserve"> </w:t>
            </w:r>
            <w:r>
              <w:rPr>
                <w:sz w:val="24"/>
                <w:lang w:val="vi-VN"/>
              </w:rPr>
              <w:t>q</w:t>
            </w:r>
            <w:r>
              <w:rPr>
                <w:sz w:val="24"/>
              </w:rPr>
              <w:t>uy định Bộ TNMT c</w:t>
            </w:r>
            <w:r w:rsidRPr="00FA47EB">
              <w:rPr>
                <w:sz w:val="24"/>
              </w:rPr>
              <w:t>ó ý kiến bằng văn bản đối với việc đề xuất thực hiện các chương trình, dự án tham gia cơ chế trao đổi, bù trừ tín chỉ các-bon thu được từ các hoạt động tăng cường hấp thụ khí nhà kính bảo đảm các mục tiêu quốc gia về giảm nhẹ phát thải khí nhà kính và các điều ước quốc tế mà Việt Nam là thành viên</w:t>
            </w:r>
            <w:r>
              <w:rPr>
                <w:sz w:val="24"/>
              </w:rPr>
              <w:t xml:space="preserve"> nhằm </w:t>
            </w:r>
            <w:r w:rsidRPr="00FA47EB">
              <w:rPr>
                <w:sz w:val="24"/>
                <w:lang w:val="vi-VN"/>
              </w:rPr>
              <w:t xml:space="preserve">làm rõ </w:t>
            </w:r>
            <w:r>
              <w:rPr>
                <w:sz w:val="24"/>
              </w:rPr>
              <w:t xml:space="preserve">việc phối hợp thực hiện các cơ chế trao đổi, bù trừ của các </w:t>
            </w:r>
            <w:r w:rsidRPr="00FA47EB">
              <w:rPr>
                <w:sz w:val="24"/>
                <w:lang w:val="vi-VN"/>
              </w:rPr>
              <w:t>hoạt động tăng cường hấp thụ khí nhà kính</w:t>
            </w:r>
            <w:r>
              <w:rPr>
                <w:sz w:val="24"/>
              </w:rPr>
              <w:t>.</w:t>
            </w:r>
          </w:p>
        </w:tc>
      </w:tr>
      <w:tr w:rsidR="00A07ED5" w:rsidRPr="00CD3516" w14:paraId="2F03F3B4" w14:textId="77777777" w:rsidTr="00D51003">
        <w:tc>
          <w:tcPr>
            <w:tcW w:w="1129" w:type="dxa"/>
          </w:tcPr>
          <w:p w14:paraId="2C0B6F10" w14:textId="274E147D" w:rsidR="00A07ED5" w:rsidRPr="00481ABD" w:rsidRDefault="00A07ED5" w:rsidP="00053FDD">
            <w:pPr>
              <w:spacing w:line="340" w:lineRule="exact"/>
              <w:ind w:firstLine="0"/>
              <w:jc w:val="center"/>
              <w:rPr>
                <w:sz w:val="24"/>
                <w:lang w:val="vi-VN"/>
              </w:rPr>
            </w:pPr>
            <w:r w:rsidRPr="00481ABD">
              <w:rPr>
                <w:sz w:val="24"/>
                <w:lang w:val="vi-VN"/>
              </w:rPr>
              <w:t>8/4/a</w:t>
            </w:r>
          </w:p>
        </w:tc>
        <w:tc>
          <w:tcPr>
            <w:tcW w:w="6379" w:type="dxa"/>
          </w:tcPr>
          <w:p w14:paraId="4DB093B3" w14:textId="0B3478C1" w:rsidR="00A07ED5" w:rsidRPr="00481ABD" w:rsidRDefault="00A07ED5" w:rsidP="00053FDD">
            <w:pPr>
              <w:spacing w:line="340" w:lineRule="exact"/>
              <w:ind w:firstLine="0"/>
              <w:jc w:val="both"/>
              <w:rPr>
                <w:sz w:val="24"/>
                <w:lang w:val="vi-VN"/>
              </w:rPr>
            </w:pPr>
            <w:r w:rsidRPr="00481ABD">
              <w:rPr>
                <w:sz w:val="24"/>
                <w:lang w:val="vi-VN"/>
              </w:rPr>
              <w:t>Đề nghị xem xét bỏ nội dung trên do tại Điều 20 đã quy định rất rõ và cụ thể về nội dung thực hiện cơ chế trao đổi, bù trừ tín chỉ các-bon.</w:t>
            </w:r>
          </w:p>
        </w:tc>
        <w:tc>
          <w:tcPr>
            <w:tcW w:w="1843" w:type="dxa"/>
          </w:tcPr>
          <w:p w14:paraId="0A1F2088" w14:textId="3819B550" w:rsidR="00A07ED5" w:rsidRPr="00481ABD" w:rsidRDefault="00A07ED5" w:rsidP="00053FDD">
            <w:pPr>
              <w:spacing w:line="340" w:lineRule="exact"/>
              <w:ind w:firstLine="0"/>
              <w:jc w:val="both"/>
              <w:rPr>
                <w:sz w:val="24"/>
                <w:lang w:val="vi-VN"/>
              </w:rPr>
            </w:pPr>
            <w:r w:rsidRPr="00481ABD">
              <w:rPr>
                <w:sz w:val="24"/>
                <w:lang w:val="vi-VN"/>
              </w:rPr>
              <w:t>Sở TNMT tỉnh Lạng Sơn</w:t>
            </w:r>
          </w:p>
        </w:tc>
        <w:tc>
          <w:tcPr>
            <w:tcW w:w="5386" w:type="dxa"/>
          </w:tcPr>
          <w:p w14:paraId="672FC776" w14:textId="087767B9" w:rsidR="00A07ED5" w:rsidRPr="00481ABD" w:rsidRDefault="00A07ED5" w:rsidP="00053FDD">
            <w:pPr>
              <w:spacing w:line="340" w:lineRule="exact"/>
              <w:ind w:firstLine="0"/>
              <w:jc w:val="both"/>
              <w:rPr>
                <w:sz w:val="24"/>
                <w:lang w:val="vi-VN"/>
              </w:rPr>
            </w:pPr>
            <w:r>
              <w:rPr>
                <w:sz w:val="24"/>
              </w:rPr>
              <w:t>Dự</w:t>
            </w:r>
            <w:r>
              <w:rPr>
                <w:sz w:val="24"/>
                <w:lang w:val="vi-VN"/>
              </w:rPr>
              <w:t xml:space="preserve"> thảo Nghị định q</w:t>
            </w:r>
            <w:r>
              <w:rPr>
                <w:sz w:val="24"/>
              </w:rPr>
              <w:t>uy định Bộ TNMT c</w:t>
            </w:r>
            <w:r w:rsidRPr="00FA47EB">
              <w:rPr>
                <w:sz w:val="24"/>
              </w:rPr>
              <w:t>ó ý kiến bằng văn bản đối với việc đề xuất thực hiện các chương trình, dự án tham gia cơ chế trao đổi, bù trừ tín chỉ các-bon thu được từ các hoạt động tăng cường hấp thụ khí nhà kính bảo đảm các mục tiêu quốc gia về giảm nhẹ phát thải khí nhà kính và các điều ước quốc tế mà Việt Nam là thành viên</w:t>
            </w:r>
            <w:r>
              <w:rPr>
                <w:sz w:val="24"/>
              </w:rPr>
              <w:t xml:space="preserve"> nhằm </w:t>
            </w:r>
            <w:r w:rsidRPr="00FA47EB">
              <w:rPr>
                <w:sz w:val="24"/>
                <w:lang w:val="vi-VN"/>
              </w:rPr>
              <w:t xml:space="preserve">làm rõ </w:t>
            </w:r>
            <w:r>
              <w:rPr>
                <w:sz w:val="24"/>
              </w:rPr>
              <w:t xml:space="preserve">việc phối hợp thực hiện các cơ chế trao đổi, bù trừ của các </w:t>
            </w:r>
            <w:r w:rsidRPr="00FA47EB">
              <w:rPr>
                <w:sz w:val="24"/>
                <w:lang w:val="vi-VN"/>
              </w:rPr>
              <w:t>hoạt động tăng cường hấp thụ khí nhà kính</w:t>
            </w:r>
            <w:r>
              <w:rPr>
                <w:sz w:val="24"/>
              </w:rPr>
              <w:t>.</w:t>
            </w:r>
          </w:p>
        </w:tc>
      </w:tr>
      <w:tr w:rsidR="00DA3F1E" w:rsidRPr="00CD3516" w14:paraId="5AF32075" w14:textId="77777777" w:rsidTr="00D51003">
        <w:tc>
          <w:tcPr>
            <w:tcW w:w="1129" w:type="dxa"/>
          </w:tcPr>
          <w:p w14:paraId="7A3F6302" w14:textId="0FB04919" w:rsidR="00DA3F1E" w:rsidRPr="008C5DA2" w:rsidRDefault="00DA3F1E" w:rsidP="00053FDD">
            <w:pPr>
              <w:spacing w:line="340" w:lineRule="exact"/>
              <w:ind w:firstLine="0"/>
              <w:jc w:val="center"/>
              <w:rPr>
                <w:sz w:val="24"/>
              </w:rPr>
            </w:pPr>
            <w:r w:rsidRPr="008C5DA2">
              <w:rPr>
                <w:sz w:val="24"/>
              </w:rPr>
              <w:t>9</w:t>
            </w:r>
          </w:p>
        </w:tc>
        <w:tc>
          <w:tcPr>
            <w:tcW w:w="6379" w:type="dxa"/>
          </w:tcPr>
          <w:p w14:paraId="6CC634F1" w14:textId="4E556D28" w:rsidR="00DA3F1E" w:rsidRPr="008C5DA2" w:rsidRDefault="00DA3F1E" w:rsidP="00053FDD">
            <w:pPr>
              <w:spacing w:line="340" w:lineRule="exact"/>
              <w:ind w:firstLine="0"/>
              <w:jc w:val="both"/>
              <w:rPr>
                <w:sz w:val="24"/>
                <w:szCs w:val="24"/>
              </w:rPr>
            </w:pPr>
            <w:r w:rsidRPr="008C5DA2">
              <w:rPr>
                <w:sz w:val="24"/>
                <w:szCs w:val="24"/>
              </w:rPr>
              <w:t>Đề nghị rà soát thống nhất cách gọi cụm từ “Hệ thống quốc gia đo đạc, báo cáo, thẩm định giảm nhẹ phát thải khí nhà kính” tại khoản 1, 2 Điều 9 với khái niệm tại khoản 1 Điều 3.</w:t>
            </w:r>
          </w:p>
        </w:tc>
        <w:tc>
          <w:tcPr>
            <w:tcW w:w="1843" w:type="dxa"/>
          </w:tcPr>
          <w:p w14:paraId="0AE9ED14" w14:textId="3846D042" w:rsidR="00DA3F1E" w:rsidRPr="008C5DA2" w:rsidRDefault="00DA3F1E" w:rsidP="00053FDD">
            <w:pPr>
              <w:spacing w:line="340" w:lineRule="exact"/>
              <w:ind w:firstLine="0"/>
              <w:jc w:val="both"/>
              <w:rPr>
                <w:sz w:val="24"/>
              </w:rPr>
            </w:pPr>
            <w:r w:rsidRPr="008C5DA2">
              <w:rPr>
                <w:sz w:val="24"/>
              </w:rPr>
              <w:t>Bộ Công an</w:t>
            </w:r>
          </w:p>
        </w:tc>
        <w:tc>
          <w:tcPr>
            <w:tcW w:w="5386" w:type="dxa"/>
          </w:tcPr>
          <w:p w14:paraId="4B38BE8E" w14:textId="1902230E" w:rsidR="00DA3F1E" w:rsidRDefault="00C570D9" w:rsidP="00053FDD">
            <w:pPr>
              <w:spacing w:line="340" w:lineRule="exact"/>
              <w:ind w:firstLine="0"/>
              <w:jc w:val="both"/>
              <w:rPr>
                <w:sz w:val="24"/>
              </w:rPr>
            </w:pPr>
            <w:r>
              <w:rPr>
                <w:sz w:val="24"/>
              </w:rPr>
              <w:t>Tiếp thu và rà soát</w:t>
            </w:r>
          </w:p>
        </w:tc>
      </w:tr>
      <w:tr w:rsidR="00A07ED5" w:rsidRPr="00CD3516" w14:paraId="0A4BE004" w14:textId="77777777" w:rsidTr="00D51003">
        <w:tc>
          <w:tcPr>
            <w:tcW w:w="1129" w:type="dxa"/>
          </w:tcPr>
          <w:p w14:paraId="037FC62C" w14:textId="62542055" w:rsidR="00A07ED5" w:rsidRPr="00481ABD" w:rsidRDefault="00A07ED5" w:rsidP="00053FDD">
            <w:pPr>
              <w:spacing w:line="340" w:lineRule="exact"/>
              <w:ind w:firstLine="0"/>
              <w:jc w:val="center"/>
              <w:rPr>
                <w:sz w:val="24"/>
                <w:lang w:val="vi-VN"/>
              </w:rPr>
            </w:pPr>
            <w:r w:rsidRPr="00481ABD">
              <w:rPr>
                <w:sz w:val="24"/>
                <w:lang w:val="vi-VN"/>
              </w:rPr>
              <w:t>9</w:t>
            </w:r>
          </w:p>
        </w:tc>
        <w:tc>
          <w:tcPr>
            <w:tcW w:w="6379" w:type="dxa"/>
          </w:tcPr>
          <w:p w14:paraId="1ED13DE0" w14:textId="5B44DA6A" w:rsidR="00A07ED5" w:rsidRPr="00EE6C42" w:rsidRDefault="00A07ED5" w:rsidP="00053FDD">
            <w:pPr>
              <w:spacing w:line="340" w:lineRule="exact"/>
              <w:ind w:firstLine="0"/>
              <w:jc w:val="both"/>
              <w:rPr>
                <w:sz w:val="24"/>
                <w:szCs w:val="24"/>
              </w:rPr>
            </w:pPr>
            <w:r w:rsidRPr="00CD3516">
              <w:rPr>
                <w:sz w:val="24"/>
                <w:szCs w:val="24"/>
                <w:lang w:val="vi-VN"/>
              </w:rPr>
              <w:t>Đ</w:t>
            </w:r>
            <w:r w:rsidRPr="00417DB6">
              <w:rPr>
                <w:sz w:val="24"/>
                <w:szCs w:val="24"/>
                <w:lang w:val="vi-VN"/>
              </w:rPr>
              <w:t>ề nghị cân nhắc bổ</w:t>
            </w:r>
            <w:r w:rsidRPr="00B11CC9">
              <w:rPr>
                <w:sz w:val="24"/>
                <w:szCs w:val="24"/>
                <w:lang w:val="vi-VN"/>
              </w:rPr>
              <w:t xml:space="preserve"> sung quy đ</w:t>
            </w:r>
            <w:r w:rsidRPr="00CD3516">
              <w:rPr>
                <w:sz w:val="24"/>
                <w:szCs w:val="24"/>
                <w:lang w:val="vi-VN"/>
              </w:rPr>
              <w:t>ịnh việc công bố dữ liệu đo đạc, báo cáo</w:t>
            </w:r>
            <w:r w:rsidRPr="00481ABD">
              <w:rPr>
                <w:sz w:val="24"/>
                <w:lang w:val="vi-VN"/>
              </w:rPr>
              <w:t xml:space="preserve"> </w:t>
            </w:r>
            <w:r w:rsidRPr="00CD3516">
              <w:rPr>
                <w:sz w:val="24"/>
                <w:szCs w:val="24"/>
                <w:lang w:val="vi-VN"/>
              </w:rPr>
              <w:t>dư</w:t>
            </w:r>
            <w:r w:rsidRPr="00417DB6">
              <w:rPr>
                <w:sz w:val="24"/>
                <w:szCs w:val="24"/>
                <w:lang w:val="vi-VN"/>
              </w:rPr>
              <w:t>ới dạng dữ liệ</w:t>
            </w:r>
            <w:r w:rsidRPr="00B11CC9">
              <w:rPr>
                <w:sz w:val="24"/>
                <w:szCs w:val="24"/>
                <w:lang w:val="vi-VN"/>
              </w:rPr>
              <w:t>u m</w:t>
            </w:r>
            <w:r w:rsidRPr="00CD3516">
              <w:rPr>
                <w:sz w:val="24"/>
                <w:szCs w:val="24"/>
                <w:lang w:val="vi-VN"/>
              </w:rPr>
              <w:t>ở để tạo điều kiện cho doanh nghiệp, tổ chức khai thác sử</w:t>
            </w:r>
            <w:r w:rsidRPr="00481ABD">
              <w:rPr>
                <w:sz w:val="24"/>
                <w:lang w:val="vi-VN"/>
              </w:rPr>
              <w:t xml:space="preserve"> </w:t>
            </w:r>
            <w:r w:rsidRPr="00CD3516">
              <w:rPr>
                <w:sz w:val="24"/>
                <w:szCs w:val="24"/>
                <w:lang w:val="vi-VN"/>
              </w:rPr>
              <w:t>d</w:t>
            </w:r>
            <w:r w:rsidRPr="00417DB6">
              <w:rPr>
                <w:sz w:val="24"/>
                <w:szCs w:val="24"/>
                <w:lang w:val="vi-VN"/>
              </w:rPr>
              <w:t>ụng, góp phần tham gia bảo vệ</w:t>
            </w:r>
            <w:r w:rsidRPr="00B11CC9">
              <w:rPr>
                <w:sz w:val="24"/>
                <w:szCs w:val="24"/>
                <w:lang w:val="vi-VN"/>
              </w:rPr>
              <w:t xml:space="preserve"> môi trư</w:t>
            </w:r>
            <w:r w:rsidRPr="00CD3516">
              <w:rPr>
                <w:sz w:val="24"/>
                <w:szCs w:val="24"/>
                <w:lang w:val="vi-VN"/>
              </w:rPr>
              <w:t>ờng</w:t>
            </w:r>
            <w:r w:rsidR="00EE6C42">
              <w:rPr>
                <w:sz w:val="24"/>
                <w:szCs w:val="24"/>
              </w:rPr>
              <w:t>.</w:t>
            </w:r>
          </w:p>
        </w:tc>
        <w:tc>
          <w:tcPr>
            <w:tcW w:w="1843" w:type="dxa"/>
          </w:tcPr>
          <w:p w14:paraId="075AF8B7" w14:textId="77CBA876" w:rsidR="00A07ED5" w:rsidRPr="00481ABD" w:rsidRDefault="00A07ED5" w:rsidP="00053FDD">
            <w:pPr>
              <w:spacing w:line="340" w:lineRule="exact"/>
              <w:ind w:firstLine="0"/>
              <w:jc w:val="both"/>
              <w:rPr>
                <w:sz w:val="24"/>
                <w:lang w:val="vi-VN"/>
              </w:rPr>
            </w:pPr>
            <w:r w:rsidRPr="00481ABD">
              <w:rPr>
                <w:sz w:val="24"/>
                <w:lang w:val="vi-VN"/>
              </w:rPr>
              <w:t xml:space="preserve">Bộ </w:t>
            </w:r>
            <w:r w:rsidRPr="00D310FF">
              <w:rPr>
                <w:sz w:val="24"/>
              </w:rPr>
              <w:t>Thông tin và Truyền thông</w:t>
            </w:r>
          </w:p>
        </w:tc>
        <w:tc>
          <w:tcPr>
            <w:tcW w:w="5386" w:type="dxa"/>
          </w:tcPr>
          <w:p w14:paraId="5C3F7A83" w14:textId="7B7BF4B6" w:rsidR="00A07ED5" w:rsidRPr="00EE6C42" w:rsidRDefault="00A07ED5" w:rsidP="00053FDD">
            <w:pPr>
              <w:spacing w:line="340" w:lineRule="exact"/>
              <w:ind w:firstLine="0"/>
              <w:jc w:val="both"/>
              <w:rPr>
                <w:sz w:val="24"/>
              </w:rPr>
            </w:pPr>
            <w:r>
              <w:rPr>
                <w:sz w:val="24"/>
              </w:rPr>
              <w:t>Dự</w:t>
            </w:r>
            <w:r>
              <w:rPr>
                <w:sz w:val="24"/>
                <w:lang w:val="vi-VN"/>
              </w:rPr>
              <w:t xml:space="preserve"> thảo Nghị định</w:t>
            </w:r>
            <w:r>
              <w:rPr>
                <w:sz w:val="24"/>
                <w:szCs w:val="24"/>
              </w:rPr>
              <w:t xml:space="preserve"> </w:t>
            </w:r>
            <w:r>
              <w:rPr>
                <w:sz w:val="24"/>
                <w:szCs w:val="24"/>
                <w:lang w:val="vi-VN"/>
              </w:rPr>
              <w:t>q</w:t>
            </w:r>
            <w:r w:rsidRPr="00AA2553">
              <w:rPr>
                <w:sz w:val="24"/>
                <w:szCs w:val="24"/>
                <w:lang w:val="vi-VN"/>
              </w:rPr>
              <w:t xml:space="preserve">uy định việc công bố dữ liệu đo đạc, báo cáo dưới dạng dữ liệu mở để tạo điều kiện cho doanh nghiệp, tổ chức khai thác sử dụng, góp phần </w:t>
            </w:r>
            <w:r w:rsidRPr="00AA2553">
              <w:rPr>
                <w:sz w:val="24"/>
                <w:szCs w:val="24"/>
                <w:lang w:val="vi-VN"/>
              </w:rPr>
              <w:lastRenderedPageBreak/>
              <w:t>tham gia bảo vệ môi trường là các quy định kỹ thuật sẽ được xây dựng trong quá trình phát triển các cơ sở dữ liệu về phát thải KNK nói riêng và cơ sở dữ liệu quốc gia về biến đổi khí hậu</w:t>
            </w:r>
            <w:r w:rsidR="00EE6C42">
              <w:rPr>
                <w:sz w:val="24"/>
                <w:szCs w:val="24"/>
              </w:rPr>
              <w:t>.</w:t>
            </w:r>
          </w:p>
        </w:tc>
      </w:tr>
      <w:tr w:rsidR="00A07ED5" w:rsidRPr="00CD3516" w14:paraId="03E7C250" w14:textId="77777777" w:rsidTr="00D51003">
        <w:tc>
          <w:tcPr>
            <w:tcW w:w="1129" w:type="dxa"/>
          </w:tcPr>
          <w:p w14:paraId="15967BFE" w14:textId="39C0B01E" w:rsidR="00A07ED5" w:rsidRPr="001B5031" w:rsidRDefault="00A07ED5" w:rsidP="00053FDD">
            <w:pPr>
              <w:spacing w:line="340" w:lineRule="exact"/>
              <w:ind w:firstLine="0"/>
              <w:jc w:val="center"/>
              <w:rPr>
                <w:sz w:val="24"/>
                <w:lang w:val="vi-VN"/>
              </w:rPr>
            </w:pPr>
            <w:r w:rsidRPr="001B5031">
              <w:rPr>
                <w:sz w:val="24"/>
                <w:lang w:val="vi-VN"/>
              </w:rPr>
              <w:lastRenderedPageBreak/>
              <w:t>9</w:t>
            </w:r>
          </w:p>
        </w:tc>
        <w:tc>
          <w:tcPr>
            <w:tcW w:w="6379" w:type="dxa"/>
          </w:tcPr>
          <w:p w14:paraId="491F81E2" w14:textId="77E28E88" w:rsidR="00A07ED5" w:rsidRPr="00EE6C42" w:rsidRDefault="00A07ED5" w:rsidP="00053FDD">
            <w:pPr>
              <w:spacing w:line="340" w:lineRule="exact"/>
              <w:ind w:firstLine="0"/>
              <w:jc w:val="both"/>
              <w:rPr>
                <w:sz w:val="24"/>
              </w:rPr>
            </w:pPr>
            <w:r w:rsidRPr="001B5031">
              <w:rPr>
                <w:sz w:val="24"/>
                <w:lang w:val="vi-VN"/>
              </w:rPr>
              <w:t>Đề nghị cơ quan chủ trì soạn thảo bám sát nội dung quy định tại Điều 91 Luật Bảo vệ môi trường để cụ thể hóa tại Điều 9 dự thảo Nghị định cho phù hợp như quy định trách nhiệm của Bộ Tài nguyên và Môi trường, các Bộ quản lý lĩnh vực thuộc đối tượng phải kiểm kê khí nhà kính; trách nhiệm của Ủy ban nhân dân cấp tỉnh, cơ sở phát thải khí nhà kính trong việc thực hiện đo đạc, báo cáo, thẩm định giảm nhẹ phát thải khí nhà kính</w:t>
            </w:r>
            <w:r w:rsidR="00EE6C42">
              <w:rPr>
                <w:sz w:val="24"/>
              </w:rPr>
              <w:t>.</w:t>
            </w:r>
          </w:p>
        </w:tc>
        <w:tc>
          <w:tcPr>
            <w:tcW w:w="1843" w:type="dxa"/>
          </w:tcPr>
          <w:p w14:paraId="58C6A74C" w14:textId="345413E7" w:rsidR="00A07ED5" w:rsidRPr="001B5031" w:rsidRDefault="00A07ED5" w:rsidP="00053FDD">
            <w:pPr>
              <w:spacing w:line="340" w:lineRule="exact"/>
              <w:ind w:firstLine="0"/>
              <w:jc w:val="both"/>
              <w:rPr>
                <w:sz w:val="24"/>
                <w:lang w:val="vi-VN"/>
              </w:rPr>
            </w:pPr>
            <w:r w:rsidRPr="001B5031">
              <w:rPr>
                <w:sz w:val="24"/>
                <w:lang w:val="vi-VN"/>
              </w:rPr>
              <w:t>Bộ Tư pháp</w:t>
            </w:r>
          </w:p>
        </w:tc>
        <w:tc>
          <w:tcPr>
            <w:tcW w:w="5386" w:type="dxa"/>
          </w:tcPr>
          <w:p w14:paraId="580CF389" w14:textId="5D67F302" w:rsidR="00A07ED5" w:rsidRPr="00EE6C42" w:rsidRDefault="00A07ED5" w:rsidP="00053FDD">
            <w:pPr>
              <w:spacing w:line="340" w:lineRule="exact"/>
              <w:ind w:firstLine="0"/>
              <w:jc w:val="both"/>
              <w:rPr>
                <w:sz w:val="24"/>
              </w:rPr>
            </w:pPr>
            <w:r w:rsidRPr="0074079F">
              <w:rPr>
                <w:sz w:val="24"/>
                <w:lang w:val="vi-VN"/>
              </w:rPr>
              <w:t>Tiếp thu và rà soát</w:t>
            </w:r>
            <w:r>
              <w:rPr>
                <w:sz w:val="24"/>
              </w:rPr>
              <w:t xml:space="preserve"> nhằm </w:t>
            </w:r>
            <w:r w:rsidRPr="0074079F">
              <w:rPr>
                <w:sz w:val="24"/>
                <w:lang w:val="vi-VN"/>
              </w:rPr>
              <w:t>bám sát nội dung quy định tại Điều 91 Luật Bảo vệ môi trường</w:t>
            </w:r>
            <w:r w:rsidR="00EE6C42">
              <w:rPr>
                <w:sz w:val="24"/>
              </w:rPr>
              <w:t>.</w:t>
            </w:r>
          </w:p>
        </w:tc>
      </w:tr>
      <w:tr w:rsidR="00A07ED5" w:rsidRPr="00CD3516" w14:paraId="2F3B4E07" w14:textId="77777777" w:rsidTr="00D51003">
        <w:tc>
          <w:tcPr>
            <w:tcW w:w="1129" w:type="dxa"/>
          </w:tcPr>
          <w:p w14:paraId="78D38575" w14:textId="3D393A12" w:rsidR="00A07ED5" w:rsidRPr="00481ABD" w:rsidRDefault="00A07ED5" w:rsidP="00053FDD">
            <w:pPr>
              <w:spacing w:line="340" w:lineRule="exact"/>
              <w:ind w:firstLine="0"/>
              <w:jc w:val="center"/>
              <w:rPr>
                <w:sz w:val="24"/>
                <w:lang w:val="vi-VN"/>
              </w:rPr>
            </w:pPr>
            <w:r w:rsidRPr="00481ABD">
              <w:rPr>
                <w:sz w:val="24"/>
                <w:lang w:val="vi-VN"/>
              </w:rPr>
              <w:t>9</w:t>
            </w:r>
          </w:p>
        </w:tc>
        <w:tc>
          <w:tcPr>
            <w:tcW w:w="6379" w:type="dxa"/>
          </w:tcPr>
          <w:p w14:paraId="65B3D9B4" w14:textId="7254EFEF" w:rsidR="00A07ED5" w:rsidRPr="00CD3516" w:rsidRDefault="00A07ED5" w:rsidP="00053FDD">
            <w:pPr>
              <w:spacing w:line="340" w:lineRule="exact"/>
              <w:ind w:firstLine="0"/>
              <w:jc w:val="both"/>
              <w:rPr>
                <w:sz w:val="24"/>
                <w:szCs w:val="24"/>
                <w:lang w:val="vi-VN"/>
              </w:rPr>
            </w:pPr>
            <w:r w:rsidRPr="00CD3516">
              <w:rPr>
                <w:sz w:val="24"/>
                <w:szCs w:val="24"/>
                <w:lang w:val="vi-VN"/>
              </w:rPr>
              <w:t>Đ</w:t>
            </w:r>
            <w:r w:rsidRPr="00417DB6">
              <w:rPr>
                <w:sz w:val="24"/>
                <w:szCs w:val="24"/>
                <w:lang w:val="vi-VN"/>
              </w:rPr>
              <w:t>ề nghị bổ</w:t>
            </w:r>
            <w:r w:rsidRPr="00B11CC9">
              <w:rPr>
                <w:sz w:val="24"/>
                <w:szCs w:val="24"/>
                <w:lang w:val="vi-VN"/>
              </w:rPr>
              <w:t xml:space="preserve"> sung phương pháp tính toán lư</w:t>
            </w:r>
            <w:r w:rsidRPr="00CD3516">
              <w:rPr>
                <w:sz w:val="24"/>
                <w:szCs w:val="24"/>
                <w:lang w:val="vi-VN"/>
              </w:rPr>
              <w:t>ợng giảm phát thải khí nhà kính.</w:t>
            </w:r>
          </w:p>
        </w:tc>
        <w:tc>
          <w:tcPr>
            <w:tcW w:w="1843" w:type="dxa"/>
          </w:tcPr>
          <w:p w14:paraId="3FB3C680" w14:textId="01C60DB5" w:rsidR="00A07ED5" w:rsidRPr="00481ABD" w:rsidRDefault="00A07ED5" w:rsidP="00053FDD">
            <w:pPr>
              <w:spacing w:line="340" w:lineRule="exact"/>
              <w:ind w:firstLine="0"/>
              <w:jc w:val="both"/>
              <w:rPr>
                <w:sz w:val="24"/>
                <w:lang w:val="vi-VN"/>
              </w:rPr>
            </w:pPr>
            <w:r w:rsidRPr="00481ABD">
              <w:rPr>
                <w:sz w:val="24"/>
                <w:lang w:val="vi-VN"/>
              </w:rPr>
              <w:t>Sở TNMT tỉnh Hà Tĩnh</w:t>
            </w:r>
          </w:p>
        </w:tc>
        <w:tc>
          <w:tcPr>
            <w:tcW w:w="5386" w:type="dxa"/>
          </w:tcPr>
          <w:p w14:paraId="6ED2FCDB" w14:textId="3EB5A0C3" w:rsidR="00A07ED5" w:rsidRPr="00EE6C42" w:rsidRDefault="00A07ED5" w:rsidP="00053FDD">
            <w:pPr>
              <w:spacing w:line="340" w:lineRule="exact"/>
              <w:ind w:firstLine="0"/>
              <w:jc w:val="both"/>
              <w:rPr>
                <w:sz w:val="24"/>
              </w:rPr>
            </w:pPr>
            <w:r w:rsidRPr="00AA2553">
              <w:rPr>
                <w:sz w:val="24"/>
                <w:szCs w:val="24"/>
                <w:lang w:val="vi-VN"/>
              </w:rPr>
              <w:t xml:space="preserve">Điểm c khoản 3 Điều 9 </w:t>
            </w:r>
            <w:r>
              <w:rPr>
                <w:sz w:val="24"/>
                <w:szCs w:val="24"/>
                <w:lang w:val="vi-VN"/>
              </w:rPr>
              <w:t xml:space="preserve">của Dự thảo Nghị định </w:t>
            </w:r>
            <w:r w:rsidRPr="00AA2553">
              <w:rPr>
                <w:sz w:val="24"/>
                <w:szCs w:val="24"/>
                <w:lang w:val="vi-VN"/>
              </w:rPr>
              <w:t xml:space="preserve">quy định các Bộ quản lý lĩnh vực có trách nhiệm </w:t>
            </w:r>
            <w:r>
              <w:rPr>
                <w:sz w:val="24"/>
                <w:szCs w:val="24"/>
                <w:lang w:val="vi-VN"/>
              </w:rPr>
              <w:t>h</w:t>
            </w:r>
            <w:r w:rsidRPr="00AA2553">
              <w:rPr>
                <w:sz w:val="24"/>
                <w:szCs w:val="24"/>
                <w:lang w:val="vi-VN"/>
              </w:rPr>
              <w:t xml:space="preserve">ướng dẫn các cơ sở trong phạm vi lĩnh vực quản lý thực </w:t>
            </w:r>
            <w:r w:rsidRPr="00EE6C42">
              <w:rPr>
                <w:sz w:val="24"/>
                <w:szCs w:val="24"/>
                <w:lang w:val="vi-VN"/>
              </w:rPr>
              <w:t>hiện đo đạc, báo</w:t>
            </w:r>
            <w:r w:rsidRPr="00AA2553">
              <w:rPr>
                <w:sz w:val="24"/>
                <w:szCs w:val="24"/>
                <w:lang w:val="vi-VN"/>
              </w:rPr>
              <w:t xml:space="preserve"> cáo và thẩm định giảm nhẹ phát thải khí nhà kính</w:t>
            </w:r>
            <w:r>
              <w:rPr>
                <w:sz w:val="24"/>
                <w:szCs w:val="24"/>
              </w:rPr>
              <w:t xml:space="preserve">, bao gồm hướng dẫn đối với </w:t>
            </w:r>
            <w:r w:rsidRPr="00AA2553">
              <w:rPr>
                <w:sz w:val="24"/>
                <w:szCs w:val="24"/>
                <w:lang w:val="vi-VN"/>
              </w:rPr>
              <w:t>phương pháp tính toán lượng giảm phát thải khí nhà kính.</w:t>
            </w:r>
            <w:r>
              <w:rPr>
                <w:sz w:val="24"/>
                <w:szCs w:val="24"/>
                <w:lang w:val="vi-VN"/>
              </w:rPr>
              <w:t xml:space="preserve"> Vì vậy phương pháp tính toán lượng phát thải khí nhà kính sẽ được các Bộ quản lý lĩnh vực xây dựng và công bố sau khi Nghị định được ban hành</w:t>
            </w:r>
            <w:r w:rsidR="00EE6C42">
              <w:rPr>
                <w:sz w:val="24"/>
                <w:szCs w:val="24"/>
              </w:rPr>
              <w:t>.</w:t>
            </w:r>
          </w:p>
        </w:tc>
      </w:tr>
      <w:tr w:rsidR="00A07ED5" w:rsidRPr="00CD3516" w14:paraId="748CF3C4" w14:textId="77777777" w:rsidTr="00D51003">
        <w:tc>
          <w:tcPr>
            <w:tcW w:w="1129" w:type="dxa"/>
          </w:tcPr>
          <w:p w14:paraId="39F2541B" w14:textId="044023ED" w:rsidR="00A07ED5" w:rsidRPr="001B5031" w:rsidRDefault="00A07ED5" w:rsidP="00053FDD">
            <w:pPr>
              <w:spacing w:line="340" w:lineRule="exact"/>
              <w:ind w:firstLine="0"/>
              <w:jc w:val="center"/>
              <w:rPr>
                <w:sz w:val="24"/>
                <w:lang w:val="vi-VN"/>
              </w:rPr>
            </w:pPr>
            <w:r w:rsidRPr="001B5031">
              <w:rPr>
                <w:sz w:val="24"/>
                <w:lang w:val="vi-VN"/>
              </w:rPr>
              <w:t>9/3</w:t>
            </w:r>
          </w:p>
        </w:tc>
        <w:tc>
          <w:tcPr>
            <w:tcW w:w="6379" w:type="dxa"/>
          </w:tcPr>
          <w:p w14:paraId="5C8DF933" w14:textId="49286A5F" w:rsidR="00A07ED5" w:rsidRPr="001B5031" w:rsidRDefault="00A07ED5" w:rsidP="00053FDD">
            <w:pPr>
              <w:spacing w:line="340" w:lineRule="exact"/>
              <w:ind w:firstLine="0"/>
              <w:jc w:val="both"/>
              <w:rPr>
                <w:sz w:val="24"/>
                <w:szCs w:val="24"/>
                <w:lang w:val="vi-VN"/>
              </w:rPr>
            </w:pPr>
            <w:r w:rsidRPr="001B5031">
              <w:rPr>
                <w:sz w:val="24"/>
                <w:szCs w:val="24"/>
                <w:lang w:val="vi-VN"/>
              </w:rPr>
              <w:t>- Điểm a, đề nghị bổ sung cụm từ “cơ sở phát thải khí nhà kính phải thực hiện kiểm kê khí nhà kính” sau từ “Kiểm tra” để làm rõ đối tượng chịu sự kiểm tra của các Bộ ngành;</w:t>
            </w:r>
          </w:p>
          <w:p w14:paraId="2091727E" w14:textId="1BE8244A" w:rsidR="00A07ED5" w:rsidRPr="001B5031" w:rsidRDefault="00A07ED5" w:rsidP="00053FDD">
            <w:pPr>
              <w:spacing w:line="340" w:lineRule="exact"/>
              <w:ind w:firstLine="0"/>
              <w:jc w:val="both"/>
              <w:rPr>
                <w:sz w:val="24"/>
                <w:szCs w:val="24"/>
                <w:lang w:val="vi-VN"/>
              </w:rPr>
            </w:pPr>
            <w:r w:rsidRPr="001B5031">
              <w:rPr>
                <w:sz w:val="24"/>
                <w:szCs w:val="24"/>
                <w:lang w:val="vi-VN"/>
              </w:rPr>
              <w:t xml:space="preserve">- Điểm b, đề nghị sửa thành: “Xây dựng lộ trình và ban hành quy trình, quy định kỹ thuật về đo đạc, báo cáo, thẩm định giảm nhẹ </w:t>
            </w:r>
            <w:r w:rsidRPr="001B5031">
              <w:rPr>
                <w:sz w:val="24"/>
                <w:szCs w:val="24"/>
                <w:lang w:val="vi-VN"/>
              </w:rPr>
              <w:lastRenderedPageBreak/>
              <w:t>phát thải khí nhà kính trong phạm vi lĩnh vực quản lý giai đoạn từ năm 2022 đến năm 2025”;</w:t>
            </w:r>
          </w:p>
        </w:tc>
        <w:tc>
          <w:tcPr>
            <w:tcW w:w="1843" w:type="dxa"/>
          </w:tcPr>
          <w:p w14:paraId="06E207B8" w14:textId="66CFB785" w:rsidR="00A07ED5" w:rsidRPr="001B5031" w:rsidRDefault="00A07ED5" w:rsidP="00053FDD">
            <w:pPr>
              <w:spacing w:line="340" w:lineRule="exact"/>
              <w:ind w:firstLine="0"/>
              <w:jc w:val="both"/>
              <w:rPr>
                <w:sz w:val="24"/>
                <w:lang w:val="vi-VN"/>
              </w:rPr>
            </w:pPr>
            <w:r w:rsidRPr="001B5031">
              <w:rPr>
                <w:sz w:val="24"/>
                <w:lang w:val="vi-VN"/>
              </w:rPr>
              <w:lastRenderedPageBreak/>
              <w:t>Bộ Công Thương</w:t>
            </w:r>
          </w:p>
        </w:tc>
        <w:tc>
          <w:tcPr>
            <w:tcW w:w="5386" w:type="dxa"/>
          </w:tcPr>
          <w:p w14:paraId="04AADCF7" w14:textId="77777777" w:rsidR="00A07ED5" w:rsidRPr="00AE6F70" w:rsidRDefault="00A07ED5" w:rsidP="00053FDD">
            <w:pPr>
              <w:spacing w:line="340" w:lineRule="exact"/>
              <w:ind w:firstLine="0"/>
              <w:jc w:val="both"/>
              <w:rPr>
                <w:sz w:val="24"/>
                <w:lang w:val="vi-VN"/>
              </w:rPr>
            </w:pPr>
            <w:r>
              <w:rPr>
                <w:sz w:val="24"/>
                <w:lang w:val="vi-VN"/>
              </w:rPr>
              <w:t>Dự thảo Nghị định đã t</w:t>
            </w:r>
            <w:r w:rsidRPr="00AE6F70">
              <w:rPr>
                <w:sz w:val="24"/>
                <w:lang w:val="vi-VN"/>
              </w:rPr>
              <w:t xml:space="preserve">iếp thu và </w:t>
            </w:r>
            <w:r>
              <w:rPr>
                <w:sz w:val="24"/>
                <w:lang w:val="vi-VN"/>
              </w:rPr>
              <w:t>điều chỉnh</w:t>
            </w:r>
            <w:r w:rsidRPr="00AE6F70">
              <w:rPr>
                <w:sz w:val="24"/>
                <w:lang w:val="vi-VN"/>
              </w:rPr>
              <w:t xml:space="preserve"> </w:t>
            </w:r>
            <w:r>
              <w:rPr>
                <w:sz w:val="24"/>
                <w:lang w:val="vi-VN"/>
              </w:rPr>
              <w:t xml:space="preserve">khoản 3 Điều 9 </w:t>
            </w:r>
            <w:r w:rsidRPr="00AE6F70">
              <w:rPr>
                <w:sz w:val="24"/>
                <w:lang w:val="vi-VN"/>
              </w:rPr>
              <w:t>như sau:</w:t>
            </w:r>
          </w:p>
          <w:p w14:paraId="29EBA1A2" w14:textId="77777777" w:rsidR="00A07ED5" w:rsidRPr="00AE6F70" w:rsidRDefault="00A07ED5" w:rsidP="00053FDD">
            <w:pPr>
              <w:spacing w:line="340" w:lineRule="exact"/>
              <w:ind w:firstLine="0"/>
              <w:jc w:val="both"/>
              <w:rPr>
                <w:sz w:val="24"/>
                <w:lang w:val="vi-VN"/>
              </w:rPr>
            </w:pPr>
            <w:r w:rsidRPr="00AE6F70">
              <w:rPr>
                <w:sz w:val="24"/>
                <w:lang w:val="vi-VN"/>
              </w:rPr>
              <w:t xml:space="preserve">a) Phối hợp với Bộ Tài nguyên và Môi trường kiểm tra các cơ sở phải kiểm kê khí nhà kính về việc tuân thủ các quy định về đo đạc, báo cáo, thẩm định giảm nhẹ </w:t>
            </w:r>
            <w:r w:rsidRPr="00AE6F70">
              <w:rPr>
                <w:sz w:val="24"/>
                <w:lang w:val="vi-VN"/>
              </w:rPr>
              <w:lastRenderedPageBreak/>
              <w:t>phát thải khí nhà kính trong phạm vi lĩnh vực quản lý. (cân nhắc bổ sung cho giai đoạn sau 2025)</w:t>
            </w:r>
          </w:p>
          <w:p w14:paraId="284EDD4F" w14:textId="2490A548" w:rsidR="00A07ED5" w:rsidRPr="00EE6C42" w:rsidRDefault="00A07ED5" w:rsidP="00053FDD">
            <w:pPr>
              <w:spacing w:line="340" w:lineRule="exact"/>
              <w:ind w:firstLine="0"/>
              <w:jc w:val="both"/>
              <w:rPr>
                <w:sz w:val="24"/>
                <w:szCs w:val="24"/>
              </w:rPr>
            </w:pPr>
            <w:r w:rsidRPr="00AE6F70">
              <w:rPr>
                <w:sz w:val="24"/>
                <w:lang w:val="vi-VN"/>
              </w:rPr>
              <w:t>b) Xây dựng và ban hành quy trình, quy định kỹ thuật về đo đạc, báo cáo, thẩm định giảm nhẹ phát thải khí nhà kính cho biện pháp thực hiện kế hoạch giảm nhẹ phát thải khí nhà kính quy định tại điểm a và b khoản 2 Điều 13 Nghị định này</w:t>
            </w:r>
            <w:r w:rsidR="00EE6C42">
              <w:rPr>
                <w:sz w:val="24"/>
              </w:rPr>
              <w:t>.</w:t>
            </w:r>
          </w:p>
        </w:tc>
      </w:tr>
      <w:tr w:rsidR="00A07ED5" w:rsidRPr="00CD3516" w14:paraId="483513DD" w14:textId="77777777" w:rsidTr="00D51003">
        <w:tc>
          <w:tcPr>
            <w:tcW w:w="1129" w:type="dxa"/>
          </w:tcPr>
          <w:p w14:paraId="7970648E" w14:textId="405512B4" w:rsidR="00A07ED5" w:rsidRPr="001B5031" w:rsidRDefault="00A07ED5" w:rsidP="00053FDD">
            <w:pPr>
              <w:spacing w:line="340" w:lineRule="exact"/>
              <w:ind w:firstLine="0"/>
              <w:jc w:val="center"/>
              <w:rPr>
                <w:sz w:val="24"/>
              </w:rPr>
            </w:pPr>
            <w:r w:rsidRPr="001B5031">
              <w:rPr>
                <w:sz w:val="24"/>
              </w:rPr>
              <w:lastRenderedPageBreak/>
              <w:t>9/3</w:t>
            </w:r>
          </w:p>
        </w:tc>
        <w:tc>
          <w:tcPr>
            <w:tcW w:w="6379" w:type="dxa"/>
          </w:tcPr>
          <w:p w14:paraId="7F57EA78" w14:textId="12056831" w:rsidR="00A07ED5" w:rsidRPr="001B5031" w:rsidRDefault="00A07ED5" w:rsidP="00053FDD">
            <w:pPr>
              <w:spacing w:line="340" w:lineRule="exact"/>
              <w:ind w:firstLine="0"/>
              <w:jc w:val="both"/>
              <w:rPr>
                <w:sz w:val="24"/>
                <w:szCs w:val="24"/>
                <w:lang w:val="vi-VN"/>
              </w:rPr>
            </w:pPr>
            <w:r w:rsidRPr="001B5031">
              <w:rPr>
                <w:sz w:val="24"/>
                <w:szCs w:val="24"/>
                <w:lang w:val="vi-VN"/>
              </w:rPr>
              <w:t>Quy định rõ hệ thống MRV giảm nhẹ phát thải khí nhà kính bao gồm</w:t>
            </w:r>
            <w:r w:rsidRPr="001B5031">
              <w:rPr>
                <w:sz w:val="24"/>
                <w:szCs w:val="24"/>
              </w:rPr>
              <w:t xml:space="preserve"> </w:t>
            </w:r>
            <w:r w:rsidRPr="001B5031">
              <w:rPr>
                <w:sz w:val="24"/>
                <w:szCs w:val="24"/>
                <w:lang w:val="vi-VN"/>
              </w:rPr>
              <w:t>MRV các cấp;</w:t>
            </w:r>
          </w:p>
          <w:p w14:paraId="14658C4B" w14:textId="7F0349D6" w:rsidR="00A07ED5" w:rsidRPr="001B5031" w:rsidRDefault="00A07ED5" w:rsidP="00053FDD">
            <w:pPr>
              <w:spacing w:line="340" w:lineRule="exact"/>
              <w:ind w:firstLine="0"/>
              <w:jc w:val="both"/>
              <w:rPr>
                <w:sz w:val="24"/>
                <w:szCs w:val="24"/>
                <w:lang w:val="vi-VN"/>
              </w:rPr>
            </w:pPr>
            <w:r w:rsidRPr="001B5031">
              <w:rPr>
                <w:sz w:val="24"/>
                <w:szCs w:val="24"/>
                <w:lang w:val="vi-VN"/>
              </w:rPr>
              <w:t>Đề nghị điều chỉnh sắp xếp theo thứ tự b, c, a, d, đồng thời chỉnh sửa:</w:t>
            </w:r>
            <w:r w:rsidRPr="001B5031">
              <w:rPr>
                <w:sz w:val="24"/>
                <w:szCs w:val="24"/>
              </w:rPr>
              <w:t xml:space="preserve"> </w:t>
            </w:r>
            <w:r w:rsidRPr="001B5031">
              <w:rPr>
                <w:sz w:val="24"/>
                <w:szCs w:val="24"/>
                <w:lang w:val="vi-VN"/>
              </w:rPr>
              <w:t>Điểm a, đề nghị bổ sung cụm từ cơ sở phát thải khí nhà kính phải thực</w:t>
            </w:r>
            <w:r w:rsidRPr="001B5031">
              <w:rPr>
                <w:sz w:val="24"/>
                <w:szCs w:val="24"/>
              </w:rPr>
              <w:t xml:space="preserve"> </w:t>
            </w:r>
            <w:r w:rsidRPr="001B5031">
              <w:rPr>
                <w:sz w:val="24"/>
                <w:szCs w:val="24"/>
                <w:lang w:val="vi-VN"/>
              </w:rPr>
              <w:t>hiện kiểm kê khí nhà kính” sau từ “ kiểm tra” để làm rõ đối tượng chịu</w:t>
            </w:r>
            <w:r w:rsidRPr="001B5031">
              <w:rPr>
                <w:sz w:val="24"/>
                <w:szCs w:val="24"/>
              </w:rPr>
              <w:t xml:space="preserve"> </w:t>
            </w:r>
            <w:r w:rsidRPr="001B5031">
              <w:rPr>
                <w:sz w:val="24"/>
                <w:szCs w:val="24"/>
                <w:lang w:val="vi-VN"/>
              </w:rPr>
              <w:t>sự kiểm tra của Bộ ngành;</w:t>
            </w:r>
          </w:p>
          <w:p w14:paraId="534D0FEC" w14:textId="1D322503" w:rsidR="00A07ED5" w:rsidRPr="001B5031" w:rsidRDefault="00A07ED5" w:rsidP="00053FDD">
            <w:pPr>
              <w:spacing w:line="340" w:lineRule="exact"/>
              <w:ind w:firstLine="0"/>
              <w:jc w:val="both"/>
              <w:rPr>
                <w:sz w:val="24"/>
                <w:szCs w:val="24"/>
                <w:lang w:val="vi-VN"/>
              </w:rPr>
            </w:pPr>
            <w:r w:rsidRPr="001B5031">
              <w:rPr>
                <w:sz w:val="24"/>
                <w:szCs w:val="24"/>
                <w:lang w:val="vi-VN"/>
              </w:rPr>
              <w:t>Điểm b, đề nghị sửa thành “Xây dựng lộ trình ban hành quy trình, quy</w:t>
            </w:r>
            <w:r w:rsidRPr="001B5031">
              <w:rPr>
                <w:sz w:val="24"/>
                <w:szCs w:val="24"/>
              </w:rPr>
              <w:t xml:space="preserve"> </w:t>
            </w:r>
            <w:r w:rsidRPr="001B5031">
              <w:rPr>
                <w:sz w:val="24"/>
                <w:szCs w:val="24"/>
                <w:lang w:val="vi-VN"/>
              </w:rPr>
              <w:t>định kỹ thuật về MRV giảm nhẹ phát thải khí nhà kính trong phạm vi</w:t>
            </w:r>
            <w:r w:rsidRPr="001B5031">
              <w:rPr>
                <w:sz w:val="24"/>
                <w:szCs w:val="24"/>
              </w:rPr>
              <w:t xml:space="preserve"> </w:t>
            </w:r>
            <w:r w:rsidRPr="001B5031">
              <w:rPr>
                <w:sz w:val="24"/>
                <w:szCs w:val="24"/>
                <w:lang w:val="vi-VN"/>
              </w:rPr>
              <w:t>lĩnh vực quản lý giai đoạn từ 2022 đến năm 2025”</w:t>
            </w:r>
          </w:p>
          <w:p w14:paraId="67CE9724" w14:textId="5C217C1E" w:rsidR="00A07ED5" w:rsidRPr="00EE6C42" w:rsidRDefault="00A07ED5" w:rsidP="00053FDD">
            <w:pPr>
              <w:spacing w:line="340" w:lineRule="exact"/>
              <w:ind w:firstLine="0"/>
              <w:jc w:val="both"/>
              <w:rPr>
                <w:sz w:val="24"/>
                <w:szCs w:val="24"/>
              </w:rPr>
            </w:pPr>
            <w:r w:rsidRPr="001B5031">
              <w:rPr>
                <w:sz w:val="24"/>
                <w:szCs w:val="24"/>
                <w:lang w:val="vi-VN"/>
              </w:rPr>
              <w:t>Điểm c, đề nghị sửa thành “hướng dẫn các cơ sở phát thải khí nhà kính</w:t>
            </w:r>
            <w:r w:rsidRPr="001B5031">
              <w:rPr>
                <w:sz w:val="24"/>
                <w:szCs w:val="24"/>
              </w:rPr>
              <w:t xml:space="preserve"> </w:t>
            </w:r>
            <w:r w:rsidRPr="001B5031">
              <w:rPr>
                <w:sz w:val="24"/>
                <w:szCs w:val="24"/>
                <w:lang w:val="vi-VN"/>
              </w:rPr>
              <w:t>phải thực hiện kiểm kê khí nhà kính trong phạm vi lĩnh vực quản lý</w:t>
            </w:r>
            <w:r w:rsidRPr="001B5031">
              <w:rPr>
                <w:sz w:val="24"/>
                <w:szCs w:val="24"/>
              </w:rPr>
              <w:t xml:space="preserve"> </w:t>
            </w:r>
            <w:r w:rsidRPr="001B5031">
              <w:rPr>
                <w:sz w:val="24"/>
                <w:szCs w:val="24"/>
                <w:lang w:val="vi-VN"/>
              </w:rPr>
              <w:t>thực hiện các quy định về MRV” giảm nhẹ phát thải khí nhà kính</w:t>
            </w:r>
            <w:r w:rsidR="00EE6C42">
              <w:rPr>
                <w:sz w:val="24"/>
                <w:szCs w:val="24"/>
              </w:rPr>
              <w:t>.</w:t>
            </w:r>
          </w:p>
        </w:tc>
        <w:tc>
          <w:tcPr>
            <w:tcW w:w="1843" w:type="dxa"/>
          </w:tcPr>
          <w:p w14:paraId="7B892E25" w14:textId="2011AFED" w:rsidR="00A07ED5" w:rsidRPr="001B5031" w:rsidRDefault="00F9295F" w:rsidP="00053FDD">
            <w:pPr>
              <w:spacing w:line="340" w:lineRule="exact"/>
              <w:ind w:firstLine="0"/>
              <w:jc w:val="both"/>
              <w:rPr>
                <w:sz w:val="24"/>
              </w:rPr>
            </w:pPr>
            <w:r w:rsidRPr="00844293">
              <w:rPr>
                <w:sz w:val="24"/>
                <w:szCs w:val="24"/>
              </w:rPr>
              <w:t>Bộ Nông nghiệp</w:t>
            </w:r>
            <w:r>
              <w:rPr>
                <w:sz w:val="24"/>
                <w:szCs w:val="24"/>
              </w:rPr>
              <w:t xml:space="preserve"> và Phát triển nông thôn</w:t>
            </w:r>
          </w:p>
        </w:tc>
        <w:tc>
          <w:tcPr>
            <w:tcW w:w="5386" w:type="dxa"/>
          </w:tcPr>
          <w:p w14:paraId="232641CF" w14:textId="77777777" w:rsidR="00A07ED5" w:rsidRPr="00AE6F70" w:rsidRDefault="00A07ED5" w:rsidP="00053FDD">
            <w:pPr>
              <w:spacing w:line="340" w:lineRule="exact"/>
              <w:ind w:firstLine="0"/>
              <w:jc w:val="both"/>
              <w:rPr>
                <w:sz w:val="24"/>
                <w:lang w:val="vi-VN"/>
              </w:rPr>
            </w:pPr>
            <w:r w:rsidRPr="00AE6F70">
              <w:rPr>
                <w:sz w:val="24"/>
                <w:lang w:val="vi-VN"/>
              </w:rPr>
              <w:t xml:space="preserve">- </w:t>
            </w:r>
            <w:r>
              <w:rPr>
                <w:sz w:val="24"/>
              </w:rPr>
              <w:t>T</w:t>
            </w:r>
            <w:r w:rsidRPr="00AE6F70">
              <w:rPr>
                <w:sz w:val="24"/>
                <w:lang w:val="vi-VN"/>
              </w:rPr>
              <w:t xml:space="preserve">iếp thu và </w:t>
            </w:r>
            <w:r>
              <w:rPr>
                <w:sz w:val="24"/>
              </w:rPr>
              <w:t xml:space="preserve">chỉnh </w:t>
            </w:r>
            <w:r w:rsidRPr="00AE6F70">
              <w:rPr>
                <w:sz w:val="24"/>
                <w:lang w:val="vi-VN"/>
              </w:rPr>
              <w:t>sửa như sau:</w:t>
            </w:r>
          </w:p>
          <w:p w14:paraId="0DB755E7" w14:textId="77777777" w:rsidR="00A07ED5" w:rsidRPr="00AE6F70" w:rsidRDefault="00A07ED5" w:rsidP="00053FDD">
            <w:pPr>
              <w:spacing w:line="340" w:lineRule="exact"/>
              <w:ind w:firstLine="0"/>
              <w:jc w:val="both"/>
              <w:rPr>
                <w:sz w:val="24"/>
                <w:lang w:val="vi-VN"/>
              </w:rPr>
            </w:pPr>
            <w:r w:rsidRPr="00AE6F70">
              <w:rPr>
                <w:sz w:val="24"/>
                <w:lang w:val="vi-VN"/>
              </w:rPr>
              <w:t>a) Phối hợp với Bộ Tài nguyên và Môi trường kiểm tra các cơ sở phải kiểm kê khí nhà kính về việc tuân thủ các quy định về đo đạc, báo cáo, thẩm định giảm nhẹ phát thải khí nhà kính trong phạm vi lĩnh vực quản lý. (cân nhắc bổ sung cho giai đoạn sau 2025)</w:t>
            </w:r>
          </w:p>
          <w:p w14:paraId="4D673F22" w14:textId="77777777" w:rsidR="00A07ED5" w:rsidRDefault="00A07ED5" w:rsidP="00053FDD">
            <w:pPr>
              <w:spacing w:line="340" w:lineRule="exact"/>
              <w:ind w:firstLine="0"/>
              <w:jc w:val="both"/>
              <w:rPr>
                <w:sz w:val="24"/>
                <w:lang w:val="vi-VN"/>
              </w:rPr>
            </w:pPr>
            <w:r w:rsidRPr="00AE6F70">
              <w:rPr>
                <w:sz w:val="24"/>
                <w:lang w:val="vi-VN"/>
              </w:rPr>
              <w:t>b) Xây dựng và ban hành quy trình, quy định kỹ thuật về đo đạc, báo cáo, thẩm định giảm nhẹ phát thải khí nhà kính cho biện pháp thực hiện kế hoạch giảm nhẹ phát thải khí nhà kính quy định tại điểm a và b khoản 2 Điều 13 Nghị định này;</w:t>
            </w:r>
          </w:p>
          <w:p w14:paraId="58BC3B20" w14:textId="0CEDC862" w:rsidR="00A07ED5" w:rsidRPr="00CD3516" w:rsidRDefault="00A07ED5" w:rsidP="00053FDD">
            <w:pPr>
              <w:spacing w:line="340" w:lineRule="exact"/>
              <w:ind w:firstLine="0"/>
              <w:jc w:val="both"/>
              <w:rPr>
                <w:sz w:val="24"/>
                <w:szCs w:val="24"/>
                <w:lang w:val="vi-VN"/>
              </w:rPr>
            </w:pPr>
            <w:r w:rsidRPr="00AE6F70">
              <w:rPr>
                <w:sz w:val="24"/>
                <w:lang w:val="vi-VN"/>
              </w:rPr>
              <w:t>c)</w:t>
            </w:r>
            <w:r>
              <w:rPr>
                <w:sz w:val="24"/>
              </w:rPr>
              <w:t xml:space="preserve"> Đề nghị giữ nguyên do các </w:t>
            </w:r>
            <w:r w:rsidRPr="00C12E61">
              <w:rPr>
                <w:sz w:val="24"/>
              </w:rPr>
              <w:t>cơ sở trong phạm vi lĩnh vực quản lý</w:t>
            </w:r>
            <w:r>
              <w:rPr>
                <w:sz w:val="24"/>
              </w:rPr>
              <w:t xml:space="preserve"> không chỉ bao gồm </w:t>
            </w:r>
            <w:r w:rsidRPr="00C12E61">
              <w:rPr>
                <w:sz w:val="24"/>
              </w:rPr>
              <w:t>các cơ sở phát thải khí nhà kính phải thực hiện kiểm kê khí nhà kính trong phạm vi lĩnh vực quản lý</w:t>
            </w:r>
            <w:r>
              <w:rPr>
                <w:sz w:val="24"/>
              </w:rPr>
              <w:t xml:space="preserve"> mà còn là các cơ sở khác có nhu cầu được hướng dẫn.</w:t>
            </w:r>
          </w:p>
        </w:tc>
      </w:tr>
      <w:tr w:rsidR="00A07ED5" w:rsidRPr="00316DF5" w14:paraId="468D567E" w14:textId="77777777" w:rsidTr="00D51003">
        <w:tc>
          <w:tcPr>
            <w:tcW w:w="1129" w:type="dxa"/>
          </w:tcPr>
          <w:p w14:paraId="68FCC010" w14:textId="2F55E03C" w:rsidR="00A07ED5" w:rsidRPr="00A07ED5" w:rsidRDefault="00A07ED5" w:rsidP="00053FDD">
            <w:pPr>
              <w:spacing w:line="340" w:lineRule="exact"/>
              <w:ind w:firstLine="0"/>
              <w:jc w:val="center"/>
              <w:rPr>
                <w:bCs/>
                <w:sz w:val="24"/>
                <w:szCs w:val="24"/>
              </w:rPr>
            </w:pPr>
            <w:r w:rsidRPr="00A07ED5">
              <w:rPr>
                <w:bCs/>
                <w:sz w:val="24"/>
                <w:szCs w:val="24"/>
              </w:rPr>
              <w:t>9/4</w:t>
            </w:r>
          </w:p>
        </w:tc>
        <w:tc>
          <w:tcPr>
            <w:tcW w:w="6379" w:type="dxa"/>
          </w:tcPr>
          <w:p w14:paraId="43610738" w14:textId="5D0C3DDE" w:rsidR="00A07ED5" w:rsidRPr="00A07ED5" w:rsidRDefault="00A07ED5" w:rsidP="00053FDD">
            <w:pPr>
              <w:spacing w:line="340" w:lineRule="exact"/>
              <w:ind w:firstLine="0"/>
              <w:jc w:val="both"/>
              <w:rPr>
                <w:sz w:val="24"/>
                <w:szCs w:val="24"/>
                <w:lang w:val="vi-VN"/>
              </w:rPr>
            </w:pPr>
            <w:r w:rsidRPr="00A07ED5">
              <w:rPr>
                <w:sz w:val="24"/>
                <w:szCs w:val="24"/>
              </w:rPr>
              <w:t>Đ</w:t>
            </w:r>
            <w:r w:rsidRPr="00A07ED5">
              <w:rPr>
                <w:sz w:val="24"/>
                <w:szCs w:val="24"/>
                <w:lang w:val="vi-VN"/>
              </w:rPr>
              <w:t>ề nghị chỉnh sửa cụm từ “…Bộ Tài nguyên và Môi</w:t>
            </w:r>
            <w:r w:rsidRPr="00A07ED5">
              <w:rPr>
                <w:sz w:val="24"/>
                <w:szCs w:val="24"/>
              </w:rPr>
              <w:t xml:space="preserve"> </w:t>
            </w:r>
            <w:r w:rsidRPr="00A07ED5">
              <w:rPr>
                <w:sz w:val="24"/>
                <w:szCs w:val="24"/>
                <w:lang w:val="vi-VN"/>
              </w:rPr>
              <w:t>trường và các Bộ quy định tại khoản 3 Điều 7 Nghị định này” thành “… các Bộ</w:t>
            </w:r>
            <w:r w:rsidRPr="00A07ED5">
              <w:rPr>
                <w:sz w:val="24"/>
                <w:szCs w:val="24"/>
              </w:rPr>
              <w:t xml:space="preserve"> </w:t>
            </w:r>
            <w:r w:rsidRPr="00A07ED5">
              <w:rPr>
                <w:sz w:val="24"/>
                <w:szCs w:val="24"/>
                <w:lang w:val="vi-VN"/>
              </w:rPr>
              <w:t xml:space="preserve">quy định tại khoản 3 Điều 7 Nghị định này”. Lý do: Tại </w:t>
            </w:r>
            <w:r w:rsidRPr="00A07ED5">
              <w:rPr>
                <w:sz w:val="24"/>
                <w:szCs w:val="24"/>
                <w:lang w:val="vi-VN"/>
              </w:rPr>
              <w:lastRenderedPageBreak/>
              <w:t>khoản 3 Điều 7 dự thảo</w:t>
            </w:r>
            <w:r w:rsidRPr="00A07ED5">
              <w:rPr>
                <w:sz w:val="24"/>
                <w:szCs w:val="24"/>
              </w:rPr>
              <w:t xml:space="preserve"> </w:t>
            </w:r>
            <w:r w:rsidRPr="00A07ED5">
              <w:rPr>
                <w:sz w:val="24"/>
                <w:szCs w:val="24"/>
                <w:lang w:val="vi-VN"/>
              </w:rPr>
              <w:t>Nghị định đã bao gồm “các Bộ: Công Thương, Giao thông vận tải, Nông nghiệp</w:t>
            </w:r>
            <w:r w:rsidRPr="00A07ED5">
              <w:rPr>
                <w:sz w:val="24"/>
                <w:szCs w:val="24"/>
              </w:rPr>
              <w:t xml:space="preserve"> </w:t>
            </w:r>
            <w:r w:rsidRPr="00A07ED5">
              <w:rPr>
                <w:sz w:val="24"/>
                <w:szCs w:val="24"/>
                <w:lang w:val="vi-VN"/>
              </w:rPr>
              <w:t>và Phát triển nông thôn, Tài nguyên và Môi trường, Xây dựng…”, đồng thời, rà</w:t>
            </w:r>
            <w:r w:rsidRPr="00A07ED5">
              <w:rPr>
                <w:sz w:val="24"/>
                <w:szCs w:val="24"/>
              </w:rPr>
              <w:t xml:space="preserve"> </w:t>
            </w:r>
            <w:r w:rsidRPr="00A07ED5">
              <w:rPr>
                <w:sz w:val="24"/>
                <w:szCs w:val="24"/>
                <w:lang w:val="vi-VN"/>
              </w:rPr>
              <w:t>soát, chỉnh sửa tương tự tại toàn bộ dự thảo Nghị định.</w:t>
            </w:r>
          </w:p>
        </w:tc>
        <w:tc>
          <w:tcPr>
            <w:tcW w:w="1843" w:type="dxa"/>
          </w:tcPr>
          <w:p w14:paraId="7C5ECE46" w14:textId="4DC95AFB" w:rsidR="00A07ED5" w:rsidRPr="00A07ED5" w:rsidRDefault="00A07ED5" w:rsidP="00053FDD">
            <w:pPr>
              <w:spacing w:line="340" w:lineRule="exact"/>
              <w:ind w:firstLine="0"/>
              <w:jc w:val="both"/>
              <w:rPr>
                <w:sz w:val="24"/>
                <w:szCs w:val="24"/>
              </w:rPr>
            </w:pPr>
            <w:r w:rsidRPr="00A07ED5">
              <w:rPr>
                <w:sz w:val="24"/>
                <w:szCs w:val="24"/>
              </w:rPr>
              <w:lastRenderedPageBreak/>
              <w:t>Sở TNMT tỉnh Tuyên Quang</w:t>
            </w:r>
          </w:p>
        </w:tc>
        <w:tc>
          <w:tcPr>
            <w:tcW w:w="5386" w:type="dxa"/>
          </w:tcPr>
          <w:p w14:paraId="5C1C58F3" w14:textId="0BA37740" w:rsidR="00A07ED5" w:rsidRPr="00EE6C42" w:rsidRDefault="00A07ED5" w:rsidP="00053FDD">
            <w:pPr>
              <w:spacing w:line="340" w:lineRule="exact"/>
              <w:ind w:firstLine="0"/>
              <w:jc w:val="both"/>
              <w:rPr>
                <w:sz w:val="24"/>
                <w:szCs w:val="24"/>
              </w:rPr>
            </w:pPr>
            <w:r>
              <w:rPr>
                <w:sz w:val="24"/>
                <w:szCs w:val="24"/>
                <w:lang w:val="vi-VN"/>
              </w:rPr>
              <w:t xml:space="preserve">Dự thảo Nghị định quy định các Bộ, cơ quan ngang bộ có liên quan có trách nhiệm phối hợp với Bộ Tài nguyên và Môi trường, các Bộ quy định tại khoản 3 </w:t>
            </w:r>
            <w:r>
              <w:rPr>
                <w:sz w:val="24"/>
                <w:szCs w:val="24"/>
                <w:lang w:val="vi-VN"/>
              </w:rPr>
              <w:lastRenderedPageBreak/>
              <w:t>Điều 7 (nay là khoản 2 Điều 5) nhằm làm rõ vai trò của Bộ TNMT là cơ quan đầu mối có trách nhiệm quản lý chung, và các Bộ quy định tại khoản 3 Điều 7 là các Bộ quản lý lĩnh vực có trách nhiệm quản lý các lĩnh vực quy định tại mục 2 Phụ luc I của Nghị định</w:t>
            </w:r>
            <w:r w:rsidR="00EE6C42">
              <w:rPr>
                <w:sz w:val="24"/>
                <w:szCs w:val="24"/>
              </w:rPr>
              <w:t>.</w:t>
            </w:r>
          </w:p>
        </w:tc>
      </w:tr>
      <w:tr w:rsidR="00A07ED5" w:rsidRPr="00CD3516" w14:paraId="2A976072" w14:textId="77777777" w:rsidTr="00D51003">
        <w:tc>
          <w:tcPr>
            <w:tcW w:w="1129" w:type="dxa"/>
          </w:tcPr>
          <w:p w14:paraId="6BEB2C05" w14:textId="372176C6" w:rsidR="00A07ED5" w:rsidRPr="001B5031" w:rsidRDefault="00A07ED5" w:rsidP="00053FDD">
            <w:pPr>
              <w:spacing w:line="340" w:lineRule="exact"/>
              <w:ind w:firstLine="0"/>
              <w:jc w:val="center"/>
              <w:rPr>
                <w:sz w:val="24"/>
                <w:lang w:val="vi-VN"/>
              </w:rPr>
            </w:pPr>
            <w:r w:rsidRPr="001B5031">
              <w:rPr>
                <w:sz w:val="24"/>
                <w:lang w:val="vi-VN"/>
              </w:rPr>
              <w:lastRenderedPageBreak/>
              <w:t>9/5</w:t>
            </w:r>
          </w:p>
        </w:tc>
        <w:tc>
          <w:tcPr>
            <w:tcW w:w="6379" w:type="dxa"/>
          </w:tcPr>
          <w:p w14:paraId="3804B2BA" w14:textId="0C1E7D83" w:rsidR="00A07ED5" w:rsidRPr="001B5031" w:rsidRDefault="00A07ED5" w:rsidP="00053FDD">
            <w:pPr>
              <w:spacing w:line="340" w:lineRule="exact"/>
              <w:ind w:firstLine="0"/>
              <w:jc w:val="both"/>
              <w:rPr>
                <w:sz w:val="24"/>
                <w:lang w:val="vi-VN"/>
              </w:rPr>
            </w:pPr>
            <w:r w:rsidRPr="001B5031">
              <w:rPr>
                <w:sz w:val="24"/>
                <w:lang w:val="vi-VN"/>
              </w:rPr>
              <w:t>Đề nghị xem lại trách nhiệm của UBND cấp tỉnh tại khoản 5 vì UBND cấp tỉnh không được giao kiểm kê KNK trên địa bàn tỉnh thì làm sao có thông tin cung cấp cho Bộ TNMT và các bộ quản lý lĩnh vực. Cũng nên xem xét quy định về việc các cơ sở phải đồng thời chịu sự hướng dẫn của Bộ TNMT và các bộ quản lý lĩnh vực. Nên quy định Bộ TNMT là cơ quan hướng dẫn cho Bộ quản lý lĩnh vực và các cơ sở. Sau đó các cơ sở báo cáo Bộ quản lý lĩnh vực để lập báo cáo cấp ngành; các bộ quản lý lĩnh vực gửi báo cáo cấp ngành cho Bộ TNMT lập báo cáo cấp quốc gia.</w:t>
            </w:r>
          </w:p>
        </w:tc>
        <w:tc>
          <w:tcPr>
            <w:tcW w:w="1843" w:type="dxa"/>
          </w:tcPr>
          <w:p w14:paraId="27496D9A" w14:textId="0D6EAF3D" w:rsidR="00A07ED5" w:rsidRPr="001B5031" w:rsidRDefault="00A07ED5" w:rsidP="00053FDD">
            <w:pPr>
              <w:spacing w:line="340" w:lineRule="exact"/>
              <w:ind w:firstLine="0"/>
              <w:jc w:val="both"/>
              <w:rPr>
                <w:sz w:val="24"/>
                <w:lang w:val="vi-VN"/>
              </w:rPr>
            </w:pPr>
            <w:r w:rsidRPr="001B5031">
              <w:rPr>
                <w:sz w:val="24"/>
                <w:lang w:val="vi-VN"/>
              </w:rPr>
              <w:t>UBND TP. Hà Nội</w:t>
            </w:r>
          </w:p>
        </w:tc>
        <w:tc>
          <w:tcPr>
            <w:tcW w:w="5386" w:type="dxa"/>
          </w:tcPr>
          <w:p w14:paraId="275464D3" w14:textId="77777777" w:rsidR="00A07ED5" w:rsidRDefault="00A07ED5" w:rsidP="00053FDD">
            <w:pPr>
              <w:spacing w:line="340" w:lineRule="exact"/>
              <w:ind w:firstLine="0"/>
              <w:jc w:val="both"/>
              <w:rPr>
                <w:sz w:val="24"/>
                <w:szCs w:val="24"/>
              </w:rPr>
            </w:pPr>
            <w:r>
              <w:rPr>
                <w:sz w:val="24"/>
                <w:szCs w:val="24"/>
              </w:rPr>
              <w:t>Đ</w:t>
            </w:r>
            <w:r w:rsidRPr="00AA2553">
              <w:rPr>
                <w:sz w:val="24"/>
                <w:szCs w:val="24"/>
                <w:lang w:val="vi-VN"/>
              </w:rPr>
              <w:t>ây là các quy định đối với UBND về quản lý giảm nhẹ phát thải KNK không phải quản lý kiểm kê khí nhà kính.</w:t>
            </w:r>
            <w:r>
              <w:rPr>
                <w:sz w:val="24"/>
                <w:szCs w:val="24"/>
              </w:rPr>
              <w:t xml:space="preserve"> UBND cấp tỉnh có trách nhiệm c</w:t>
            </w:r>
            <w:r w:rsidRPr="00D670E6">
              <w:rPr>
                <w:sz w:val="24"/>
                <w:szCs w:val="24"/>
              </w:rPr>
              <w:t xml:space="preserve">ung cấp thông tin, số liệu liên quan phục vụ đo đạc, báo cáo, thẩm định giảm nhẹ khí nhà kính cấp quốc gia, lĩnh vực theo yêu cầu của Bộ Tài nguyên và Môi trường, các Bộ </w:t>
            </w:r>
            <w:r>
              <w:rPr>
                <w:sz w:val="24"/>
                <w:szCs w:val="24"/>
              </w:rPr>
              <w:t>quản lý lĩnh vực.</w:t>
            </w:r>
          </w:p>
          <w:p w14:paraId="46FE733A" w14:textId="19227864" w:rsidR="00A07ED5" w:rsidRPr="00CD3516" w:rsidRDefault="00A07ED5" w:rsidP="00053FDD">
            <w:pPr>
              <w:spacing w:line="340" w:lineRule="exact"/>
              <w:ind w:firstLine="0"/>
              <w:jc w:val="both"/>
              <w:rPr>
                <w:sz w:val="24"/>
                <w:szCs w:val="24"/>
                <w:lang w:val="vi-VN"/>
              </w:rPr>
            </w:pPr>
            <w:r>
              <w:rPr>
                <w:sz w:val="24"/>
                <w:szCs w:val="24"/>
              </w:rPr>
              <w:t xml:space="preserve">Về </w:t>
            </w:r>
            <w:r w:rsidRPr="00D670E6">
              <w:rPr>
                <w:sz w:val="24"/>
                <w:szCs w:val="24"/>
              </w:rPr>
              <w:t>đo đạc, báo cáo, thẩm định</w:t>
            </w:r>
            <w:r>
              <w:rPr>
                <w:sz w:val="24"/>
                <w:szCs w:val="24"/>
              </w:rPr>
              <w:t xml:space="preserve"> cấp cơ sở sẽ do các Bộ quản lý lĩnh vực hướng dẫn quy định tại điểm b khoản 3 Điều 9</w:t>
            </w:r>
            <w:r w:rsidR="00EE6C42">
              <w:rPr>
                <w:sz w:val="24"/>
                <w:szCs w:val="24"/>
              </w:rPr>
              <w:t>.</w:t>
            </w:r>
          </w:p>
        </w:tc>
      </w:tr>
      <w:tr w:rsidR="00A07ED5" w:rsidRPr="00CD3516" w14:paraId="4714E29A" w14:textId="77777777" w:rsidTr="00D51003">
        <w:tc>
          <w:tcPr>
            <w:tcW w:w="1129" w:type="dxa"/>
          </w:tcPr>
          <w:p w14:paraId="509F6173" w14:textId="77777777" w:rsidR="00A07ED5" w:rsidRPr="00481ABD" w:rsidRDefault="00A07ED5" w:rsidP="00053FDD">
            <w:pPr>
              <w:spacing w:line="340" w:lineRule="exact"/>
              <w:ind w:firstLine="0"/>
              <w:jc w:val="center"/>
              <w:rPr>
                <w:sz w:val="24"/>
                <w:lang w:val="vi-VN"/>
              </w:rPr>
            </w:pPr>
            <w:r w:rsidRPr="00481ABD">
              <w:rPr>
                <w:sz w:val="24"/>
                <w:lang w:val="vi-VN"/>
              </w:rPr>
              <w:t>9/5</w:t>
            </w:r>
          </w:p>
        </w:tc>
        <w:tc>
          <w:tcPr>
            <w:tcW w:w="6379" w:type="dxa"/>
          </w:tcPr>
          <w:p w14:paraId="0D6A505F" w14:textId="5A715943" w:rsidR="00A07ED5" w:rsidRPr="00EE6C42" w:rsidRDefault="00A07ED5" w:rsidP="00053FDD">
            <w:pPr>
              <w:spacing w:line="340" w:lineRule="exact"/>
              <w:ind w:firstLine="0"/>
              <w:jc w:val="both"/>
              <w:rPr>
                <w:sz w:val="24"/>
              </w:rPr>
            </w:pPr>
            <w:r w:rsidRPr="00481ABD">
              <w:rPr>
                <w:sz w:val="24"/>
                <w:lang w:val="vi-VN"/>
              </w:rPr>
              <w:t>Tại khoản 5, xem xét bổ sung giao Sở TNMT là đầu mối, tổng hợp, tham mưu giúp UBND tỉnh thực hiện</w:t>
            </w:r>
            <w:r w:rsidR="00EE6C42">
              <w:rPr>
                <w:sz w:val="24"/>
              </w:rPr>
              <w:t>.</w:t>
            </w:r>
          </w:p>
        </w:tc>
        <w:tc>
          <w:tcPr>
            <w:tcW w:w="1843" w:type="dxa"/>
          </w:tcPr>
          <w:p w14:paraId="429A0CF3" w14:textId="77777777" w:rsidR="00A07ED5" w:rsidRPr="00481ABD" w:rsidRDefault="00A07ED5" w:rsidP="00053FDD">
            <w:pPr>
              <w:spacing w:line="340" w:lineRule="exact"/>
              <w:ind w:firstLine="0"/>
              <w:jc w:val="both"/>
              <w:rPr>
                <w:sz w:val="24"/>
                <w:lang w:val="vi-VN"/>
              </w:rPr>
            </w:pPr>
            <w:r w:rsidRPr="00481ABD">
              <w:rPr>
                <w:sz w:val="24"/>
                <w:lang w:val="vi-VN"/>
              </w:rPr>
              <w:t>Sở TNMT tỉnh Hưng Yên</w:t>
            </w:r>
          </w:p>
        </w:tc>
        <w:tc>
          <w:tcPr>
            <w:tcW w:w="5386" w:type="dxa"/>
          </w:tcPr>
          <w:p w14:paraId="2AEFA836" w14:textId="4DF0ED32" w:rsidR="00A07ED5" w:rsidRPr="00481ABD" w:rsidRDefault="00A07ED5" w:rsidP="00053FDD">
            <w:pPr>
              <w:spacing w:line="340" w:lineRule="exact"/>
              <w:ind w:firstLine="0"/>
              <w:jc w:val="both"/>
              <w:rPr>
                <w:sz w:val="24"/>
                <w:lang w:val="vi-VN"/>
              </w:rPr>
            </w:pPr>
            <w:r>
              <w:rPr>
                <w:sz w:val="24"/>
                <w:szCs w:val="24"/>
                <w:lang w:val="vi-VN"/>
              </w:rPr>
              <w:t>Dự thảo Nghị định đã tiếp thu và điều chỉnh khoản 5 Điều 9 như sau:</w:t>
            </w:r>
            <w:r w:rsidR="00053FDD">
              <w:rPr>
                <w:sz w:val="24"/>
                <w:szCs w:val="24"/>
              </w:rPr>
              <w:t xml:space="preserve"> </w:t>
            </w:r>
            <w:r>
              <w:rPr>
                <w:sz w:val="24"/>
                <w:lang w:val="vi-VN"/>
              </w:rPr>
              <w:t>“Uỷ ban nhân dân cấp tỉnh có trách nhiệm chỉ đạo Sở Tài nguyên và Môi trường:….”</w:t>
            </w:r>
          </w:p>
        </w:tc>
      </w:tr>
      <w:tr w:rsidR="00A07ED5" w:rsidRPr="00CD3516" w14:paraId="0AAF1C73" w14:textId="77777777" w:rsidTr="00D51003">
        <w:tc>
          <w:tcPr>
            <w:tcW w:w="1129" w:type="dxa"/>
          </w:tcPr>
          <w:p w14:paraId="663875D6" w14:textId="45C061C5" w:rsidR="00A07ED5" w:rsidRPr="00481ABD" w:rsidRDefault="00A07ED5" w:rsidP="00053FDD">
            <w:pPr>
              <w:spacing w:line="340" w:lineRule="exact"/>
              <w:ind w:firstLine="0"/>
              <w:jc w:val="center"/>
              <w:rPr>
                <w:sz w:val="24"/>
                <w:lang w:val="vi-VN"/>
              </w:rPr>
            </w:pPr>
            <w:r w:rsidRPr="00481ABD">
              <w:rPr>
                <w:sz w:val="24"/>
                <w:lang w:val="vi-VN"/>
              </w:rPr>
              <w:t>9/5</w:t>
            </w:r>
          </w:p>
        </w:tc>
        <w:tc>
          <w:tcPr>
            <w:tcW w:w="6379" w:type="dxa"/>
          </w:tcPr>
          <w:p w14:paraId="1F0D7041" w14:textId="497A3D60" w:rsidR="00A07ED5" w:rsidRPr="00EE6C42" w:rsidRDefault="00A07ED5" w:rsidP="00053FDD">
            <w:pPr>
              <w:spacing w:line="340" w:lineRule="exact"/>
              <w:ind w:firstLine="0"/>
              <w:jc w:val="both"/>
              <w:rPr>
                <w:sz w:val="24"/>
              </w:rPr>
            </w:pPr>
            <w:r w:rsidRPr="00481ABD">
              <w:rPr>
                <w:sz w:val="24"/>
                <w:lang w:val="vi-VN"/>
              </w:rPr>
              <w:t>Bổ sung quy định việc nộp kế hoạch giảm nhẹ phát thải KNK của các cơ sở về cơ quan chuyên môn của địa phương sau khi được phê duyệt để theo dõi, kiểm tra, giám sát theo đúng quy định</w:t>
            </w:r>
            <w:r w:rsidR="00EE6C42">
              <w:rPr>
                <w:sz w:val="24"/>
              </w:rPr>
              <w:t>.</w:t>
            </w:r>
          </w:p>
        </w:tc>
        <w:tc>
          <w:tcPr>
            <w:tcW w:w="1843" w:type="dxa"/>
          </w:tcPr>
          <w:p w14:paraId="61983B76" w14:textId="1F357991" w:rsidR="00A07ED5" w:rsidRPr="00481ABD" w:rsidRDefault="00A07ED5" w:rsidP="00053FDD">
            <w:pPr>
              <w:spacing w:line="340" w:lineRule="exact"/>
              <w:ind w:firstLine="0"/>
              <w:jc w:val="both"/>
              <w:rPr>
                <w:sz w:val="24"/>
                <w:lang w:val="vi-VN"/>
              </w:rPr>
            </w:pPr>
            <w:r w:rsidRPr="00481ABD">
              <w:rPr>
                <w:sz w:val="24"/>
                <w:lang w:val="vi-VN"/>
              </w:rPr>
              <w:t>Sở TNMT tỉnh Quảng Nam</w:t>
            </w:r>
          </w:p>
        </w:tc>
        <w:tc>
          <w:tcPr>
            <w:tcW w:w="5386" w:type="dxa"/>
          </w:tcPr>
          <w:p w14:paraId="282E1382" w14:textId="71916423" w:rsidR="00A07ED5" w:rsidRPr="00EE6C42" w:rsidRDefault="00A07ED5" w:rsidP="00053FDD">
            <w:pPr>
              <w:spacing w:line="340" w:lineRule="exact"/>
              <w:ind w:firstLine="0"/>
              <w:jc w:val="both"/>
              <w:rPr>
                <w:sz w:val="24"/>
              </w:rPr>
            </w:pPr>
            <w:r>
              <w:rPr>
                <w:sz w:val="24"/>
                <w:szCs w:val="24"/>
              </w:rPr>
              <w:t>Đ</w:t>
            </w:r>
            <w:r w:rsidRPr="00AA2553">
              <w:rPr>
                <w:sz w:val="24"/>
                <w:szCs w:val="24"/>
                <w:lang w:val="vi-VN"/>
              </w:rPr>
              <w:t>iểm a khoản</w:t>
            </w:r>
            <w:r>
              <w:rPr>
                <w:sz w:val="24"/>
                <w:szCs w:val="24"/>
              </w:rPr>
              <w:t xml:space="preserve"> </w:t>
            </w:r>
            <w:r w:rsidRPr="00AA2553">
              <w:rPr>
                <w:sz w:val="24"/>
                <w:szCs w:val="24"/>
                <w:lang w:val="vi-VN"/>
              </w:rPr>
              <w:t xml:space="preserve">3 Điều 10 </w:t>
            </w:r>
            <w:r>
              <w:rPr>
                <w:sz w:val="24"/>
                <w:szCs w:val="24"/>
                <w:lang w:val="vi-VN"/>
              </w:rPr>
              <w:t xml:space="preserve">Dự thảo Nghị định </w:t>
            </w:r>
            <w:r w:rsidRPr="00AA2553">
              <w:rPr>
                <w:sz w:val="24"/>
                <w:szCs w:val="24"/>
                <w:lang w:val="vi-VN"/>
              </w:rPr>
              <w:t xml:space="preserve">quy định: các cơ sở quy định tại khoản 1 Điều 5 Nghị định này xây dựng báo cáo giảm nhẹ phát thải khí nhà kính cấp cơ sở định kỳ hằng năm gửi Bộ Tài nguyên và Môi trường và các Bộ quản lý lĩnh vực, </w:t>
            </w:r>
            <w:r w:rsidRPr="00EE6C42">
              <w:rPr>
                <w:sz w:val="24"/>
                <w:szCs w:val="24"/>
              </w:rPr>
              <w:t>Sở Tài nguyên và Môi trường</w:t>
            </w:r>
            <w:r>
              <w:rPr>
                <w:b/>
                <w:bCs/>
                <w:sz w:val="24"/>
                <w:szCs w:val="24"/>
              </w:rPr>
              <w:t xml:space="preserve"> </w:t>
            </w:r>
            <w:r w:rsidRPr="00AA2553">
              <w:rPr>
                <w:sz w:val="24"/>
                <w:szCs w:val="24"/>
                <w:lang w:val="vi-VN"/>
              </w:rPr>
              <w:t>trước ngày 31 tháng 12 kể từ năm 2026</w:t>
            </w:r>
            <w:r>
              <w:rPr>
                <w:sz w:val="24"/>
                <w:szCs w:val="24"/>
                <w:lang w:val="vi-VN"/>
              </w:rPr>
              <w:t>. Vì vậy đề xuất không bổ sung thêm nội dung này tại Điều 9 của Nghị định</w:t>
            </w:r>
            <w:r w:rsidR="00EE6C42">
              <w:rPr>
                <w:sz w:val="24"/>
                <w:szCs w:val="24"/>
              </w:rPr>
              <w:t>.</w:t>
            </w:r>
          </w:p>
        </w:tc>
      </w:tr>
      <w:tr w:rsidR="00A07ED5" w:rsidRPr="00CD3516" w14:paraId="13A91BDC" w14:textId="77777777" w:rsidTr="00D51003">
        <w:tc>
          <w:tcPr>
            <w:tcW w:w="1129" w:type="dxa"/>
          </w:tcPr>
          <w:p w14:paraId="074616A0" w14:textId="77777777" w:rsidR="00A07ED5" w:rsidRPr="00481ABD" w:rsidRDefault="00A07ED5" w:rsidP="00053FDD">
            <w:pPr>
              <w:spacing w:line="340" w:lineRule="exact"/>
              <w:ind w:firstLine="0"/>
              <w:jc w:val="center"/>
              <w:rPr>
                <w:sz w:val="24"/>
                <w:lang w:val="vi-VN"/>
              </w:rPr>
            </w:pPr>
            <w:r w:rsidRPr="00481ABD">
              <w:rPr>
                <w:sz w:val="24"/>
                <w:lang w:val="vi-VN"/>
              </w:rPr>
              <w:lastRenderedPageBreak/>
              <w:t>9/5</w:t>
            </w:r>
          </w:p>
        </w:tc>
        <w:tc>
          <w:tcPr>
            <w:tcW w:w="6379" w:type="dxa"/>
          </w:tcPr>
          <w:p w14:paraId="26DEA216" w14:textId="71BB91DE" w:rsidR="00A07ED5" w:rsidRPr="00EE6C42" w:rsidRDefault="00A07ED5" w:rsidP="00053FDD">
            <w:pPr>
              <w:spacing w:line="340" w:lineRule="exact"/>
              <w:ind w:firstLine="0"/>
              <w:jc w:val="both"/>
              <w:rPr>
                <w:sz w:val="24"/>
              </w:rPr>
            </w:pPr>
            <w:r w:rsidRPr="00481ABD">
              <w:rPr>
                <w:sz w:val="24"/>
                <w:lang w:val="vi-VN"/>
              </w:rPr>
              <w:t>Tại khoản 5, đề nghị bổ sung thêm nội dung: giao UBND các tỉnh, thành phố xây dựng kế hoạch giảm nhẹ phát thải KNK trên địa bàn vì nếu ở các tỉnh, thành phố không có đầu mối rà soát, xây dựng kế hoạch, hướng dẫn, tổ chức giám sát, đôn đốc thì Nghị định sẽ khó đi vào cuộc sống</w:t>
            </w:r>
            <w:r w:rsidR="00EE6C42">
              <w:rPr>
                <w:sz w:val="24"/>
              </w:rPr>
              <w:t>.</w:t>
            </w:r>
          </w:p>
        </w:tc>
        <w:tc>
          <w:tcPr>
            <w:tcW w:w="1843" w:type="dxa"/>
          </w:tcPr>
          <w:p w14:paraId="45FCF50B" w14:textId="77777777" w:rsidR="00A07ED5" w:rsidRPr="00481ABD" w:rsidRDefault="00A07ED5" w:rsidP="00053FDD">
            <w:pPr>
              <w:spacing w:line="340" w:lineRule="exact"/>
              <w:ind w:firstLine="0"/>
              <w:jc w:val="both"/>
              <w:rPr>
                <w:sz w:val="24"/>
                <w:lang w:val="vi-VN"/>
              </w:rPr>
            </w:pPr>
            <w:r w:rsidRPr="00481ABD">
              <w:rPr>
                <w:sz w:val="24"/>
                <w:lang w:val="vi-VN"/>
              </w:rPr>
              <w:t>Hiệp hội Vận tải ô tô Việt Nam</w:t>
            </w:r>
          </w:p>
        </w:tc>
        <w:tc>
          <w:tcPr>
            <w:tcW w:w="5386" w:type="dxa"/>
          </w:tcPr>
          <w:p w14:paraId="145172AD" w14:textId="36C62A59" w:rsidR="00A07ED5" w:rsidRPr="00481ABD" w:rsidRDefault="00A07ED5" w:rsidP="00053FDD">
            <w:pPr>
              <w:spacing w:line="340" w:lineRule="exact"/>
              <w:ind w:firstLine="0"/>
              <w:jc w:val="both"/>
              <w:rPr>
                <w:sz w:val="24"/>
                <w:lang w:val="vi-VN"/>
              </w:rPr>
            </w:pPr>
            <w:r w:rsidRPr="00AA2553">
              <w:rPr>
                <w:sz w:val="24"/>
                <w:szCs w:val="24"/>
                <w:lang w:val="vi-VN"/>
              </w:rPr>
              <w:t xml:space="preserve">Điều 9 </w:t>
            </w:r>
            <w:r>
              <w:rPr>
                <w:sz w:val="24"/>
                <w:szCs w:val="24"/>
                <w:lang w:val="vi-VN"/>
              </w:rPr>
              <w:t xml:space="preserve">Dự thảo Nghị định </w:t>
            </w:r>
            <w:r w:rsidRPr="00AA2553">
              <w:rPr>
                <w:sz w:val="24"/>
                <w:szCs w:val="24"/>
                <w:lang w:val="vi-VN"/>
              </w:rPr>
              <w:t xml:space="preserve">chỉ quy định về Hệ thống đo đạc, báo cáo thẩm định giảm nhẹ phát thải </w:t>
            </w:r>
            <w:r>
              <w:rPr>
                <w:sz w:val="24"/>
                <w:szCs w:val="24"/>
              </w:rPr>
              <w:t>khí nhà kính</w:t>
            </w:r>
            <w:r>
              <w:rPr>
                <w:sz w:val="24"/>
                <w:szCs w:val="24"/>
                <w:lang w:val="vi-VN"/>
              </w:rPr>
              <w:t>, đồng thời Luật B</w:t>
            </w:r>
            <w:r w:rsidR="00053FDD">
              <w:rPr>
                <w:sz w:val="24"/>
                <w:szCs w:val="24"/>
              </w:rPr>
              <w:t>ảo vệ môi trường</w:t>
            </w:r>
            <w:r>
              <w:rPr>
                <w:sz w:val="24"/>
                <w:szCs w:val="24"/>
                <w:lang w:val="vi-VN"/>
              </w:rPr>
              <w:t xml:space="preserve"> không quy </w:t>
            </w:r>
            <w:r w:rsidRPr="00AA2553">
              <w:rPr>
                <w:sz w:val="24"/>
                <w:szCs w:val="24"/>
                <w:lang w:val="vi-VN"/>
              </w:rPr>
              <w:t xml:space="preserve">các địa phương phải xây dựng kế hoạch giảm nhẹ phát thải </w:t>
            </w:r>
            <w:r>
              <w:rPr>
                <w:sz w:val="24"/>
                <w:szCs w:val="24"/>
              </w:rPr>
              <w:t>khí nhà kính</w:t>
            </w:r>
            <w:r>
              <w:rPr>
                <w:sz w:val="24"/>
                <w:szCs w:val="24"/>
                <w:lang w:val="vi-VN"/>
              </w:rPr>
              <w:t>, vì vậy đề nghị không bổ sung thêm nội dung này vào Điều 9 của Nghị định.</w:t>
            </w:r>
          </w:p>
        </w:tc>
      </w:tr>
      <w:tr w:rsidR="00A07ED5" w:rsidRPr="00CD3516" w14:paraId="77837AA2" w14:textId="77777777" w:rsidTr="00D51003">
        <w:tc>
          <w:tcPr>
            <w:tcW w:w="1129" w:type="dxa"/>
          </w:tcPr>
          <w:p w14:paraId="762CC281" w14:textId="6D545DB9" w:rsidR="00A07ED5" w:rsidRPr="00A07ED5" w:rsidRDefault="00A07ED5" w:rsidP="00053FDD">
            <w:pPr>
              <w:spacing w:line="340" w:lineRule="exact"/>
              <w:ind w:firstLine="0"/>
              <w:jc w:val="center"/>
              <w:rPr>
                <w:sz w:val="24"/>
                <w:lang w:val="vi-VN"/>
              </w:rPr>
            </w:pPr>
            <w:r w:rsidRPr="00A07ED5">
              <w:rPr>
                <w:sz w:val="24"/>
                <w:lang w:val="vi-VN"/>
              </w:rPr>
              <w:t>9/5/a</w:t>
            </w:r>
          </w:p>
        </w:tc>
        <w:tc>
          <w:tcPr>
            <w:tcW w:w="6379" w:type="dxa"/>
          </w:tcPr>
          <w:p w14:paraId="2E2EC1A8" w14:textId="756C991C" w:rsidR="00A07ED5" w:rsidRPr="00EE6C42" w:rsidRDefault="00A07ED5" w:rsidP="00053FDD">
            <w:pPr>
              <w:spacing w:line="340" w:lineRule="exact"/>
              <w:ind w:firstLine="0"/>
              <w:jc w:val="both"/>
              <w:rPr>
                <w:sz w:val="24"/>
              </w:rPr>
            </w:pPr>
            <w:r w:rsidRPr="00A07ED5">
              <w:rPr>
                <w:sz w:val="24"/>
                <w:lang w:val="vi-VN"/>
              </w:rPr>
              <w:t>Đề nghị bỏ từ “Theo dõi” thay bằng từ “Kiểm tra”</w:t>
            </w:r>
            <w:r w:rsidR="00EE6C42">
              <w:rPr>
                <w:sz w:val="24"/>
              </w:rPr>
              <w:t>.</w:t>
            </w:r>
          </w:p>
        </w:tc>
        <w:tc>
          <w:tcPr>
            <w:tcW w:w="1843" w:type="dxa"/>
          </w:tcPr>
          <w:p w14:paraId="52C807FF" w14:textId="1F5F7D4D" w:rsidR="00A07ED5" w:rsidRPr="00A07ED5" w:rsidRDefault="00A07ED5" w:rsidP="00053FDD">
            <w:pPr>
              <w:spacing w:line="340" w:lineRule="exact"/>
              <w:ind w:firstLine="0"/>
              <w:jc w:val="both"/>
              <w:rPr>
                <w:sz w:val="24"/>
                <w:lang w:val="vi-VN"/>
              </w:rPr>
            </w:pPr>
            <w:r w:rsidRPr="00A07ED5">
              <w:rPr>
                <w:sz w:val="24"/>
                <w:lang w:val="vi-VN"/>
              </w:rPr>
              <w:t>Bộ Công Thương</w:t>
            </w:r>
          </w:p>
        </w:tc>
        <w:tc>
          <w:tcPr>
            <w:tcW w:w="5386" w:type="dxa"/>
          </w:tcPr>
          <w:p w14:paraId="5EE7A3CB" w14:textId="02F70B86" w:rsidR="00A07ED5" w:rsidRPr="00EE6C42" w:rsidRDefault="00EE6C42" w:rsidP="00053FDD">
            <w:pPr>
              <w:spacing w:line="340" w:lineRule="exact"/>
              <w:ind w:firstLine="0"/>
              <w:jc w:val="both"/>
              <w:rPr>
                <w:sz w:val="24"/>
                <w:szCs w:val="24"/>
              </w:rPr>
            </w:pPr>
            <w:r>
              <w:rPr>
                <w:sz w:val="24"/>
                <w:szCs w:val="24"/>
              </w:rPr>
              <w:t>T</w:t>
            </w:r>
            <w:r w:rsidR="00A07ED5" w:rsidRPr="00A07ED5">
              <w:rPr>
                <w:sz w:val="24"/>
                <w:szCs w:val="24"/>
              </w:rPr>
              <w:t>iếp thu và điều</w:t>
            </w:r>
            <w:r w:rsidR="00A07ED5" w:rsidRPr="00A07ED5">
              <w:rPr>
                <w:sz w:val="24"/>
                <w:szCs w:val="24"/>
                <w:lang w:val="vi-VN"/>
              </w:rPr>
              <w:t xml:space="preserve"> chỉnh</w:t>
            </w:r>
            <w:r>
              <w:rPr>
                <w:sz w:val="24"/>
                <w:szCs w:val="24"/>
              </w:rPr>
              <w:t>.</w:t>
            </w:r>
          </w:p>
        </w:tc>
      </w:tr>
      <w:tr w:rsidR="00A07ED5" w:rsidRPr="00CD3516" w14:paraId="4EBABC95" w14:textId="77777777" w:rsidTr="00D51003">
        <w:tc>
          <w:tcPr>
            <w:tcW w:w="1129" w:type="dxa"/>
          </w:tcPr>
          <w:p w14:paraId="1488128E" w14:textId="77777777" w:rsidR="00A07ED5" w:rsidRPr="00A07ED5" w:rsidRDefault="00A07ED5" w:rsidP="00053FDD">
            <w:pPr>
              <w:spacing w:line="340" w:lineRule="exact"/>
              <w:ind w:firstLine="0"/>
              <w:jc w:val="center"/>
              <w:rPr>
                <w:sz w:val="24"/>
              </w:rPr>
            </w:pPr>
            <w:r w:rsidRPr="00A07ED5">
              <w:rPr>
                <w:sz w:val="24"/>
              </w:rPr>
              <w:t>9/5/a</w:t>
            </w:r>
          </w:p>
        </w:tc>
        <w:tc>
          <w:tcPr>
            <w:tcW w:w="6379" w:type="dxa"/>
          </w:tcPr>
          <w:p w14:paraId="433C7C12" w14:textId="6BB28DAF" w:rsidR="00A07ED5" w:rsidRPr="00A07ED5" w:rsidRDefault="00A07ED5" w:rsidP="00053FDD">
            <w:pPr>
              <w:spacing w:line="340" w:lineRule="exact"/>
              <w:ind w:firstLine="0"/>
              <w:jc w:val="both"/>
              <w:rPr>
                <w:sz w:val="24"/>
                <w:lang w:val="vi-VN"/>
              </w:rPr>
            </w:pPr>
            <w:r w:rsidRPr="00A07ED5">
              <w:rPr>
                <w:sz w:val="24"/>
                <w:lang w:val="vi-VN"/>
              </w:rPr>
              <w:t>Đề nghị thay cụm từ “theo dõi” bằng từ “kiểm tra”.</w:t>
            </w:r>
          </w:p>
        </w:tc>
        <w:tc>
          <w:tcPr>
            <w:tcW w:w="1843" w:type="dxa"/>
          </w:tcPr>
          <w:p w14:paraId="02709802" w14:textId="5C0D4137" w:rsidR="00A07ED5" w:rsidRPr="00A07ED5" w:rsidRDefault="00A07ED5" w:rsidP="00053FDD">
            <w:pPr>
              <w:spacing w:line="340" w:lineRule="exact"/>
              <w:ind w:firstLine="0"/>
              <w:jc w:val="both"/>
              <w:rPr>
                <w:sz w:val="24"/>
              </w:rPr>
            </w:pPr>
            <w:r w:rsidRPr="00A07ED5">
              <w:rPr>
                <w:sz w:val="24"/>
              </w:rPr>
              <w:t xml:space="preserve">Bộ </w:t>
            </w:r>
            <w:r w:rsidR="00F9295F">
              <w:rPr>
                <w:sz w:val="24"/>
              </w:rPr>
              <w:t>NN&amp;PTNT</w:t>
            </w:r>
          </w:p>
        </w:tc>
        <w:tc>
          <w:tcPr>
            <w:tcW w:w="5386" w:type="dxa"/>
          </w:tcPr>
          <w:p w14:paraId="3484338F" w14:textId="400FB7B7" w:rsidR="00A07ED5" w:rsidRPr="00EE6C42" w:rsidRDefault="00EE6C42" w:rsidP="00053FDD">
            <w:pPr>
              <w:spacing w:line="340" w:lineRule="exact"/>
              <w:ind w:firstLine="0"/>
              <w:jc w:val="both"/>
              <w:rPr>
                <w:sz w:val="24"/>
                <w:szCs w:val="24"/>
              </w:rPr>
            </w:pPr>
            <w:r>
              <w:rPr>
                <w:sz w:val="24"/>
                <w:szCs w:val="24"/>
              </w:rPr>
              <w:t>T</w:t>
            </w:r>
            <w:r w:rsidR="00A07ED5" w:rsidRPr="00A07ED5">
              <w:rPr>
                <w:sz w:val="24"/>
                <w:szCs w:val="24"/>
              </w:rPr>
              <w:t>iếp thu và điều</w:t>
            </w:r>
            <w:r w:rsidR="00A07ED5" w:rsidRPr="00A07ED5">
              <w:rPr>
                <w:sz w:val="24"/>
                <w:szCs w:val="24"/>
                <w:lang w:val="vi-VN"/>
              </w:rPr>
              <w:t xml:space="preserve"> chỉnh</w:t>
            </w:r>
            <w:r>
              <w:rPr>
                <w:sz w:val="24"/>
                <w:szCs w:val="24"/>
              </w:rPr>
              <w:t>.</w:t>
            </w:r>
          </w:p>
        </w:tc>
      </w:tr>
      <w:tr w:rsidR="00A07ED5" w:rsidRPr="00CD3516" w14:paraId="589887F9" w14:textId="77777777" w:rsidTr="00D51003">
        <w:tc>
          <w:tcPr>
            <w:tcW w:w="1129" w:type="dxa"/>
          </w:tcPr>
          <w:p w14:paraId="3AEAFA5C" w14:textId="333F0317" w:rsidR="00A07ED5" w:rsidRPr="00481ABD" w:rsidRDefault="00A07ED5" w:rsidP="00053FDD">
            <w:pPr>
              <w:spacing w:line="340" w:lineRule="exact"/>
              <w:ind w:firstLine="0"/>
              <w:jc w:val="center"/>
              <w:rPr>
                <w:sz w:val="24"/>
                <w:lang w:val="vi-VN"/>
              </w:rPr>
            </w:pPr>
            <w:r w:rsidRPr="00481ABD">
              <w:rPr>
                <w:sz w:val="24"/>
                <w:lang w:val="vi-VN"/>
              </w:rPr>
              <w:t>9/5/a</w:t>
            </w:r>
          </w:p>
        </w:tc>
        <w:tc>
          <w:tcPr>
            <w:tcW w:w="6379" w:type="dxa"/>
          </w:tcPr>
          <w:p w14:paraId="2809BF6A" w14:textId="1E715801" w:rsidR="00A07ED5" w:rsidRPr="00417DB6" w:rsidRDefault="00A07ED5" w:rsidP="00053FDD">
            <w:pPr>
              <w:spacing w:line="340" w:lineRule="exact"/>
              <w:ind w:firstLine="0"/>
              <w:jc w:val="both"/>
              <w:rPr>
                <w:sz w:val="24"/>
                <w:szCs w:val="24"/>
                <w:lang w:val="vi-VN"/>
              </w:rPr>
            </w:pPr>
            <w:r w:rsidRPr="00481ABD">
              <w:rPr>
                <w:sz w:val="24"/>
                <w:lang w:val="vi-VN"/>
              </w:rPr>
              <w:t>Đ</w:t>
            </w:r>
            <w:r w:rsidRPr="00CD3516">
              <w:rPr>
                <w:sz w:val="24"/>
                <w:szCs w:val="24"/>
                <w:lang w:val="vi-VN"/>
              </w:rPr>
              <w:t>ề</w:t>
            </w:r>
            <w:r w:rsidRPr="00417DB6">
              <w:rPr>
                <w:sz w:val="24"/>
                <w:szCs w:val="24"/>
                <w:lang w:val="vi-VN"/>
              </w:rPr>
              <w:t xml:space="preserve"> nghị làm rõ nhiệm vụ của đ</w:t>
            </w:r>
            <w:r w:rsidRPr="00B11CC9">
              <w:rPr>
                <w:sz w:val="24"/>
                <w:szCs w:val="24"/>
                <w:lang w:val="vi-VN"/>
              </w:rPr>
              <w:t>ị</w:t>
            </w:r>
            <w:r w:rsidRPr="00CD3516">
              <w:rPr>
                <w:sz w:val="24"/>
                <w:szCs w:val="24"/>
                <w:lang w:val="vi-VN"/>
              </w:rPr>
              <w:t>a phương,</w:t>
            </w:r>
            <w:r w:rsidRPr="00481ABD">
              <w:rPr>
                <w:sz w:val="24"/>
                <w:lang w:val="vi-VN"/>
              </w:rPr>
              <w:t xml:space="preserve"> </w:t>
            </w:r>
            <w:r w:rsidRPr="00CD3516">
              <w:rPr>
                <w:sz w:val="24"/>
                <w:szCs w:val="24"/>
                <w:lang w:val="vi-VN"/>
              </w:rPr>
              <w:t>nhi</w:t>
            </w:r>
            <w:r w:rsidRPr="00417DB6">
              <w:rPr>
                <w:sz w:val="24"/>
                <w:szCs w:val="24"/>
                <w:lang w:val="vi-VN"/>
              </w:rPr>
              <w:t>ệm vụ của các bộ ngành để</w:t>
            </w:r>
            <w:r w:rsidRPr="00B11CC9">
              <w:rPr>
                <w:sz w:val="24"/>
                <w:szCs w:val="24"/>
                <w:lang w:val="vi-VN"/>
              </w:rPr>
              <w:t xml:space="preserve"> tránh ch</w:t>
            </w:r>
            <w:r w:rsidRPr="00CD3516">
              <w:rPr>
                <w:sz w:val="24"/>
                <w:szCs w:val="24"/>
                <w:lang w:val="vi-VN"/>
              </w:rPr>
              <w:t>ồng chéo nhiệm vụ; Quy định rõ cơ quan</w:t>
            </w:r>
            <w:r w:rsidRPr="00481ABD">
              <w:rPr>
                <w:sz w:val="24"/>
                <w:lang w:val="vi-VN"/>
              </w:rPr>
              <w:t xml:space="preserve"> </w:t>
            </w:r>
            <w:r w:rsidRPr="00CD3516">
              <w:rPr>
                <w:sz w:val="24"/>
                <w:szCs w:val="24"/>
                <w:lang w:val="vi-VN"/>
              </w:rPr>
              <w:t>đ</w:t>
            </w:r>
            <w:r w:rsidRPr="00417DB6">
              <w:rPr>
                <w:sz w:val="24"/>
                <w:szCs w:val="24"/>
                <w:lang w:val="vi-VN"/>
              </w:rPr>
              <w:t>ầu m</w:t>
            </w:r>
            <w:r w:rsidRPr="00B11CC9">
              <w:rPr>
                <w:sz w:val="24"/>
                <w:szCs w:val="24"/>
                <w:lang w:val="vi-VN"/>
              </w:rPr>
              <w:t>ố</w:t>
            </w:r>
            <w:r w:rsidRPr="00CD3516">
              <w:rPr>
                <w:sz w:val="24"/>
                <w:szCs w:val="24"/>
                <w:lang w:val="vi-VN"/>
              </w:rPr>
              <w:t>i ở địa phương để tổ chức thực hiện nhiệm vụ giảm nhẹ phát thải khí nhà</w:t>
            </w:r>
            <w:r w:rsidRPr="00481ABD">
              <w:rPr>
                <w:sz w:val="24"/>
                <w:lang w:val="vi-VN"/>
              </w:rPr>
              <w:t xml:space="preserve"> </w:t>
            </w:r>
            <w:r w:rsidRPr="00CD3516">
              <w:rPr>
                <w:sz w:val="24"/>
                <w:szCs w:val="24"/>
                <w:lang w:val="vi-VN"/>
              </w:rPr>
              <w:t>kính.</w:t>
            </w:r>
          </w:p>
        </w:tc>
        <w:tc>
          <w:tcPr>
            <w:tcW w:w="1843" w:type="dxa"/>
          </w:tcPr>
          <w:p w14:paraId="669E2FC2" w14:textId="365A9FCC" w:rsidR="00A07ED5" w:rsidRPr="00481ABD" w:rsidRDefault="00A07ED5" w:rsidP="00053FDD">
            <w:pPr>
              <w:spacing w:line="340" w:lineRule="exact"/>
              <w:ind w:firstLine="0"/>
              <w:jc w:val="both"/>
              <w:rPr>
                <w:sz w:val="24"/>
                <w:lang w:val="vi-VN"/>
              </w:rPr>
            </w:pPr>
            <w:r w:rsidRPr="00481ABD">
              <w:rPr>
                <w:sz w:val="24"/>
                <w:lang w:val="vi-VN"/>
              </w:rPr>
              <w:t>Sở TNMT tỉnh Hà Tĩnh</w:t>
            </w:r>
          </w:p>
        </w:tc>
        <w:tc>
          <w:tcPr>
            <w:tcW w:w="5386" w:type="dxa"/>
          </w:tcPr>
          <w:p w14:paraId="0819D1D3" w14:textId="77777777" w:rsidR="00A07ED5" w:rsidRPr="00053FDD" w:rsidRDefault="00A07ED5" w:rsidP="00053FDD">
            <w:pPr>
              <w:spacing w:line="340" w:lineRule="exact"/>
              <w:ind w:firstLine="0"/>
              <w:jc w:val="both"/>
              <w:rPr>
                <w:spacing w:val="-2"/>
                <w:sz w:val="24"/>
              </w:rPr>
            </w:pPr>
            <w:r w:rsidRPr="00053FDD">
              <w:rPr>
                <w:spacing w:val="-2"/>
                <w:sz w:val="24"/>
                <w:lang w:val="vi-VN"/>
              </w:rPr>
              <w:t xml:space="preserve">Khoản </w:t>
            </w:r>
            <w:r w:rsidRPr="00053FDD">
              <w:rPr>
                <w:spacing w:val="-2"/>
                <w:sz w:val="24"/>
              </w:rPr>
              <w:t>3</w:t>
            </w:r>
            <w:r w:rsidRPr="00053FDD">
              <w:rPr>
                <w:spacing w:val="-2"/>
                <w:sz w:val="24"/>
                <w:lang w:val="vi-VN"/>
              </w:rPr>
              <w:t xml:space="preserve"> Điều 9 Dự thảo Nghị định quy định trách nhiệm của các Bộ</w:t>
            </w:r>
            <w:r w:rsidRPr="00053FDD">
              <w:rPr>
                <w:spacing w:val="-2"/>
                <w:sz w:val="24"/>
              </w:rPr>
              <w:t xml:space="preserve"> quản lý lĩnh  vực</w:t>
            </w:r>
            <w:r w:rsidRPr="00053FDD">
              <w:rPr>
                <w:spacing w:val="-2"/>
                <w:sz w:val="24"/>
                <w:lang w:val="vi-VN"/>
              </w:rPr>
              <w:t>, bao gồm</w:t>
            </w:r>
            <w:r w:rsidRPr="00053FDD">
              <w:rPr>
                <w:spacing w:val="-2"/>
                <w:sz w:val="24"/>
              </w:rPr>
              <w:t>:</w:t>
            </w:r>
            <w:r w:rsidRPr="00053FDD">
              <w:rPr>
                <w:spacing w:val="-2"/>
                <w:sz w:val="24"/>
                <w:lang w:val="vi-VN"/>
              </w:rPr>
              <w:t xml:space="preserve"> </w:t>
            </w:r>
            <w:r w:rsidRPr="00053FDD">
              <w:rPr>
                <w:spacing w:val="-2"/>
                <w:sz w:val="24"/>
              </w:rPr>
              <w:t>(a) Kiểm tra việc tuân thủ các quy định về đo đạc, báo cáo, thẩm định giảm nhẹ phát thải khí nhà kính trong phạm vi lĩnh vực quản lý; (b) Hướng dẫn quy trình, quy định kỹ thuật về đo đạc, báo cáo, thẩm định giảm nhẹ phát thải khí nhà kính trong phạm vi lĩnh vực quản lý; (c) Hướng dẫn các cơ sở trong phạm vi lĩnh vực quản lý thực hiện đo đạc, báo cáo và thẩm định giảm nhẹ phát thải khí nhà kính; (d) Xây dựng, vận hành cơ sở dữ liệu trực tuyến về đo đạc, báo cáo, thẩm định giảm nhẹ phát thải khí nhà kính trong phạm vi lĩnh vực quản lý thống nhất với cơ sở dữ liệu trực tuyến quốc gia về đo đạc, báo cáo, thẩm định giảm nhẹ phát thải khí nhà kính.</w:t>
            </w:r>
          </w:p>
          <w:p w14:paraId="6193500F" w14:textId="77777777" w:rsidR="00A07ED5" w:rsidRDefault="00A07ED5" w:rsidP="00053FDD">
            <w:pPr>
              <w:spacing w:line="340" w:lineRule="exact"/>
              <w:ind w:firstLine="0"/>
              <w:jc w:val="both"/>
              <w:rPr>
                <w:sz w:val="24"/>
              </w:rPr>
            </w:pPr>
            <w:r>
              <w:rPr>
                <w:sz w:val="24"/>
              </w:rPr>
              <w:t>Khoản 5 Điều này quy định UBND cấp tỉnh</w:t>
            </w:r>
            <w:r>
              <w:rPr>
                <w:sz w:val="24"/>
                <w:lang w:val="vi-VN"/>
              </w:rPr>
              <w:t xml:space="preserve"> chỉ đạo Sở Tài nguyên và Môi trường</w:t>
            </w:r>
            <w:r>
              <w:rPr>
                <w:sz w:val="24"/>
              </w:rPr>
              <w:t xml:space="preserve">: </w:t>
            </w:r>
            <w:r w:rsidRPr="00E3250D">
              <w:rPr>
                <w:sz w:val="24"/>
              </w:rPr>
              <w:t xml:space="preserve">a) Theo dõi, giám sát việc thực hiện kế hoạch giảm nhẹ phát thải khí nhà </w:t>
            </w:r>
            <w:r w:rsidRPr="00E3250D">
              <w:rPr>
                <w:sz w:val="24"/>
              </w:rPr>
              <w:lastRenderedPageBreak/>
              <w:t>kính và tuân thủ các quy định về đo đạc, báo cáo, thẩm định giảm nhẹ phát thải khí nhà kính của các cơ sở quy định tại Khoản 1 Điều 5 Nghị định này trên địa bàn quản lý;</w:t>
            </w:r>
            <w:r>
              <w:rPr>
                <w:sz w:val="24"/>
              </w:rPr>
              <w:t xml:space="preserve"> (</w:t>
            </w:r>
            <w:r w:rsidRPr="00E3250D">
              <w:rPr>
                <w:sz w:val="24"/>
              </w:rPr>
              <w:t>b) Cung cấp thông tin, số liệu liên quan phục vụ đo đạc, báo cáo, thẩm định giảm nhẹ khí nhà kính cấp quốc gia, lĩnh vực theo yêu cầu của Bộ Tài nguyên và Môi trường, các Bộ quy định tại khoản 3 Điều 7 Nghị định này.</w:t>
            </w:r>
          </w:p>
          <w:p w14:paraId="19010E91" w14:textId="234225D0" w:rsidR="00A07ED5" w:rsidRPr="00481ABD" w:rsidRDefault="00A07ED5" w:rsidP="00053FDD">
            <w:pPr>
              <w:spacing w:line="340" w:lineRule="exact"/>
              <w:ind w:firstLine="0"/>
              <w:jc w:val="both"/>
              <w:rPr>
                <w:sz w:val="24"/>
                <w:lang w:val="vi-VN"/>
              </w:rPr>
            </w:pPr>
            <w:r>
              <w:rPr>
                <w:sz w:val="24"/>
                <w:lang w:val="vi-VN"/>
              </w:rPr>
              <w:t>Như vậy</w:t>
            </w:r>
            <w:r w:rsidR="00053FDD">
              <w:rPr>
                <w:sz w:val="24"/>
              </w:rPr>
              <w:t>,</w:t>
            </w:r>
            <w:r>
              <w:rPr>
                <w:sz w:val="24"/>
                <w:lang w:val="vi-VN"/>
              </w:rPr>
              <w:t xml:space="preserve"> trách nhiệm của các cơ quan trong Hệ thống quốc gia đo đạc báo cáo thẩm định giảm nhẹ phát thải khí nhà kính đã rõ ràng và không chồng chéo trách nhiệm. </w:t>
            </w:r>
            <w:r w:rsidR="00053FDD">
              <w:rPr>
                <w:sz w:val="24"/>
              </w:rPr>
              <w:t>Do đó</w:t>
            </w:r>
            <w:r>
              <w:rPr>
                <w:sz w:val="24"/>
                <w:lang w:val="vi-VN"/>
              </w:rPr>
              <w:t xml:space="preserve"> đề nghị không bổ sung nhiệm vụ này.</w:t>
            </w:r>
          </w:p>
        </w:tc>
      </w:tr>
      <w:tr w:rsidR="00A07ED5" w:rsidRPr="00CD3516" w14:paraId="39CC8C46" w14:textId="77777777" w:rsidTr="00D51003">
        <w:tc>
          <w:tcPr>
            <w:tcW w:w="1129" w:type="dxa"/>
          </w:tcPr>
          <w:p w14:paraId="637A8218" w14:textId="6C6EF8F7" w:rsidR="00A07ED5" w:rsidRPr="00481ABD" w:rsidRDefault="00A07ED5" w:rsidP="00053FDD">
            <w:pPr>
              <w:spacing w:line="340" w:lineRule="exact"/>
              <w:ind w:firstLine="0"/>
              <w:jc w:val="center"/>
              <w:rPr>
                <w:sz w:val="24"/>
                <w:lang w:val="vi-VN"/>
              </w:rPr>
            </w:pPr>
            <w:r w:rsidRPr="00481ABD">
              <w:rPr>
                <w:sz w:val="24"/>
                <w:lang w:val="vi-VN"/>
              </w:rPr>
              <w:lastRenderedPageBreak/>
              <w:t>9/5/a</w:t>
            </w:r>
          </w:p>
        </w:tc>
        <w:tc>
          <w:tcPr>
            <w:tcW w:w="6379" w:type="dxa"/>
          </w:tcPr>
          <w:p w14:paraId="6DDDB03A" w14:textId="3607B555" w:rsidR="00A07ED5" w:rsidRPr="00EE6C42" w:rsidRDefault="00A07ED5" w:rsidP="00053FDD">
            <w:pPr>
              <w:spacing w:line="340" w:lineRule="exact"/>
              <w:ind w:firstLine="0"/>
              <w:jc w:val="both"/>
              <w:rPr>
                <w:sz w:val="24"/>
              </w:rPr>
            </w:pPr>
            <w:r w:rsidRPr="00481ABD">
              <w:rPr>
                <w:sz w:val="24"/>
                <w:lang w:val="vi-VN"/>
              </w:rPr>
              <w:t>Đề nghị có quy định, hướng dẫn cụ thể cho UBND cấp tỉnh</w:t>
            </w:r>
            <w:r w:rsidR="00EE6C42">
              <w:rPr>
                <w:sz w:val="24"/>
              </w:rPr>
              <w:t>.</w:t>
            </w:r>
          </w:p>
        </w:tc>
        <w:tc>
          <w:tcPr>
            <w:tcW w:w="1843" w:type="dxa"/>
          </w:tcPr>
          <w:p w14:paraId="6CBE9548" w14:textId="5C13A8A3" w:rsidR="00A07ED5" w:rsidRPr="00481ABD" w:rsidRDefault="00A07ED5" w:rsidP="00053FDD">
            <w:pPr>
              <w:spacing w:line="340" w:lineRule="exact"/>
              <w:ind w:firstLine="0"/>
              <w:jc w:val="both"/>
              <w:rPr>
                <w:sz w:val="24"/>
                <w:lang w:val="vi-VN"/>
              </w:rPr>
            </w:pPr>
            <w:r w:rsidRPr="00481ABD">
              <w:rPr>
                <w:sz w:val="24"/>
                <w:lang w:val="vi-VN"/>
              </w:rPr>
              <w:t>Sở TNMT tỉnh Vĩnh Long</w:t>
            </w:r>
          </w:p>
        </w:tc>
        <w:tc>
          <w:tcPr>
            <w:tcW w:w="5386" w:type="dxa"/>
          </w:tcPr>
          <w:p w14:paraId="6671E0DE" w14:textId="25BB3F8D" w:rsidR="00A07ED5" w:rsidRPr="00053FDD" w:rsidRDefault="00A07ED5" w:rsidP="00053FDD">
            <w:pPr>
              <w:spacing w:line="340" w:lineRule="exact"/>
              <w:ind w:firstLine="0"/>
              <w:jc w:val="both"/>
              <w:rPr>
                <w:spacing w:val="-4"/>
                <w:sz w:val="24"/>
                <w:lang w:val="vi-VN"/>
              </w:rPr>
            </w:pPr>
            <w:r w:rsidRPr="00053FDD">
              <w:rPr>
                <w:spacing w:val="-4"/>
                <w:sz w:val="24"/>
                <w:szCs w:val="24"/>
              </w:rPr>
              <w:t>Dự</w:t>
            </w:r>
            <w:r w:rsidRPr="00053FDD">
              <w:rPr>
                <w:spacing w:val="-4"/>
                <w:sz w:val="24"/>
                <w:szCs w:val="24"/>
                <w:lang w:val="vi-VN"/>
              </w:rPr>
              <w:t xml:space="preserve"> thảo Nghị định quy định trách nhiệm cụ thể của UBND cấp tỉnh tại khoản 5 Điều 9. Các hướng dẫn quy trình, quy định kỹ thuật về đo đạc, báo cáo, thẩm định giảm nhẹ phát thải khí nhà kính trong phạm vi lĩnh vực quản lý sẽ do các Bộ quản lý lĩnh vực thực hiện theo quy định tại khoản 3 Điều 9 dự thảo Nghị định.</w:t>
            </w:r>
          </w:p>
        </w:tc>
      </w:tr>
      <w:tr w:rsidR="00BD0E06" w:rsidRPr="00CD3516" w14:paraId="16EE7D19" w14:textId="77777777" w:rsidTr="00D51003">
        <w:tc>
          <w:tcPr>
            <w:tcW w:w="1129" w:type="dxa"/>
          </w:tcPr>
          <w:p w14:paraId="4C0BE6A1" w14:textId="367CDB0A" w:rsidR="00BD0E06" w:rsidRPr="00F52C96" w:rsidRDefault="00BD0E06" w:rsidP="00053FDD">
            <w:pPr>
              <w:spacing w:line="340" w:lineRule="exact"/>
              <w:ind w:firstLine="0"/>
              <w:jc w:val="center"/>
              <w:rPr>
                <w:sz w:val="24"/>
              </w:rPr>
            </w:pPr>
            <w:r w:rsidRPr="00F52C96">
              <w:rPr>
                <w:sz w:val="24"/>
              </w:rPr>
              <w:t>9/5/b</w:t>
            </w:r>
          </w:p>
        </w:tc>
        <w:tc>
          <w:tcPr>
            <w:tcW w:w="6379" w:type="dxa"/>
          </w:tcPr>
          <w:p w14:paraId="6153C4A2" w14:textId="015096CE" w:rsidR="00BD0E06" w:rsidRPr="00F52C96" w:rsidRDefault="00BD0E06" w:rsidP="00053FDD">
            <w:pPr>
              <w:spacing w:line="340" w:lineRule="exact"/>
              <w:ind w:firstLine="0"/>
              <w:jc w:val="both"/>
              <w:rPr>
                <w:sz w:val="24"/>
                <w:lang w:val="vi-VN"/>
              </w:rPr>
            </w:pPr>
            <w:r w:rsidRPr="00F52C96">
              <w:rPr>
                <w:sz w:val="24"/>
              </w:rPr>
              <w:t xml:space="preserve">- </w:t>
            </w:r>
            <w:r w:rsidRPr="00F52C96">
              <w:rPr>
                <w:sz w:val="24"/>
                <w:lang w:val="vi-VN"/>
              </w:rPr>
              <w:t>Căn cứ quy định tại Điều 23 Nghị định số 47/2020/NĐ-CP ngày 09/4/2020 của Chính phủ về việc quản lý, kết nối và chia sẻ dữ liệu số của cơ quan nhà nước, kiến nghị quy định các phương thức kết nối, chia sẻ dữ liệu phục vụ cho đo đạc, báo cáo, thẩm định, giảm nhẹ khí nhà kính cấp quốc gia, lĩnh vực theo yêu cầu của Bộ Tài nguyên và Môi trường, các Bộ quy định tại khoản 3 Điều 7 Nghị định này do dữ liệu đã được Ủy ban nhân dân cấp tỉnh đã xây dựng Cơ sở dữ liệu môi trường.</w:t>
            </w:r>
          </w:p>
          <w:p w14:paraId="7F9B797D" w14:textId="1B10CBA7" w:rsidR="00BD0E06" w:rsidRPr="00F52C96" w:rsidRDefault="00BD0E06" w:rsidP="00053FDD">
            <w:pPr>
              <w:spacing w:line="340" w:lineRule="exact"/>
              <w:ind w:firstLine="0"/>
              <w:jc w:val="both"/>
              <w:rPr>
                <w:sz w:val="24"/>
                <w:lang w:val="vi-VN"/>
              </w:rPr>
            </w:pPr>
            <w:r w:rsidRPr="00F52C96">
              <w:rPr>
                <w:sz w:val="24"/>
              </w:rPr>
              <w:lastRenderedPageBreak/>
              <w:t>-</w:t>
            </w:r>
            <w:r w:rsidRPr="00F52C96">
              <w:rPr>
                <w:sz w:val="24"/>
                <w:lang w:val="vi-VN"/>
              </w:rPr>
              <w:t xml:space="preserve"> Kiến nghị bổ sung trách nhiệm chia sẻ, kết nối dữ liệu về khí nhà kính của Bộ Tài nguyên và Môi trường cho Ủy ban nhân dân cấp tỉnh.</w:t>
            </w:r>
          </w:p>
        </w:tc>
        <w:tc>
          <w:tcPr>
            <w:tcW w:w="1843" w:type="dxa"/>
          </w:tcPr>
          <w:p w14:paraId="0A90A9CC" w14:textId="4D810B01" w:rsidR="00BD0E06" w:rsidRPr="00F52C96" w:rsidRDefault="00BD0E06" w:rsidP="00053FDD">
            <w:pPr>
              <w:spacing w:line="340" w:lineRule="exact"/>
              <w:ind w:firstLine="0"/>
              <w:jc w:val="both"/>
              <w:rPr>
                <w:sz w:val="24"/>
                <w:lang w:val="vi-VN"/>
              </w:rPr>
            </w:pPr>
            <w:r w:rsidRPr="00F52C96">
              <w:rPr>
                <w:sz w:val="24"/>
                <w:lang w:val="vi-VN"/>
              </w:rPr>
              <w:lastRenderedPageBreak/>
              <w:t xml:space="preserve">UBND tỉnh </w:t>
            </w:r>
            <w:r w:rsidRPr="00F52C96">
              <w:rPr>
                <w:sz w:val="24"/>
              </w:rPr>
              <w:t xml:space="preserve">Bà Rịa </w:t>
            </w:r>
            <w:r w:rsidR="00F9295F">
              <w:rPr>
                <w:sz w:val="24"/>
              </w:rPr>
              <w:t>-</w:t>
            </w:r>
            <w:r w:rsidRPr="00F52C96">
              <w:rPr>
                <w:sz w:val="24"/>
              </w:rPr>
              <w:t xml:space="preserve"> Vũng Tàu</w:t>
            </w:r>
          </w:p>
        </w:tc>
        <w:tc>
          <w:tcPr>
            <w:tcW w:w="5386" w:type="dxa"/>
          </w:tcPr>
          <w:p w14:paraId="6ACEB479" w14:textId="40BD2CCF" w:rsidR="00353127" w:rsidRDefault="00353127" w:rsidP="00053FDD">
            <w:pPr>
              <w:spacing w:line="340" w:lineRule="exact"/>
              <w:ind w:firstLine="0"/>
              <w:jc w:val="both"/>
              <w:rPr>
                <w:sz w:val="24"/>
                <w:szCs w:val="24"/>
              </w:rPr>
            </w:pPr>
            <w:r>
              <w:rPr>
                <w:sz w:val="24"/>
                <w:szCs w:val="24"/>
              </w:rPr>
              <w:t xml:space="preserve">Quy định tại điểm b khoản 5 Điều 9 phù hợp với Điều 23 Nghị định </w:t>
            </w:r>
            <w:r w:rsidRPr="00353127">
              <w:rPr>
                <w:sz w:val="24"/>
                <w:szCs w:val="24"/>
              </w:rPr>
              <w:t>số 47/2020/NĐ-CP ngày 09/4/2020 của Chính phủ về việc quản lý, kết nối và chia sẻ dữ liệu số của cơ quan nhà nước</w:t>
            </w:r>
            <w:r>
              <w:rPr>
                <w:sz w:val="24"/>
                <w:szCs w:val="24"/>
              </w:rPr>
              <w:t xml:space="preserve"> về p</w:t>
            </w:r>
            <w:r w:rsidRPr="00353127">
              <w:rPr>
                <w:sz w:val="24"/>
                <w:szCs w:val="24"/>
              </w:rPr>
              <w:t>hương thức chia sẻ dữ liệu trực tuyến trên môi trường mạng giữa các hệ thống thông tin của cơ quan cung cấp dữ liệu và cơ quan khai thác dữ liệu</w:t>
            </w:r>
            <w:r>
              <w:rPr>
                <w:sz w:val="24"/>
                <w:szCs w:val="24"/>
              </w:rPr>
              <w:t xml:space="preserve">. Bộ Tài nguyên và Môi trường đang phối hợp với các Bộ, ngành, địa phương xây dựng cơ sở dữ </w:t>
            </w:r>
            <w:r>
              <w:rPr>
                <w:sz w:val="24"/>
                <w:szCs w:val="24"/>
              </w:rPr>
              <w:lastRenderedPageBreak/>
              <w:t>liệu về kiểm kê khí nhà kính trực tuyến, dự kiến đưa vào thử nghiệm năm 2021 và sẽ ban hành Quy chế quản lý, vận hành cơ sở dữ liệu này.</w:t>
            </w:r>
          </w:p>
        </w:tc>
      </w:tr>
      <w:tr w:rsidR="00A07ED5" w:rsidRPr="00CD3516" w14:paraId="23930287" w14:textId="77777777" w:rsidTr="00D51003">
        <w:tc>
          <w:tcPr>
            <w:tcW w:w="1129" w:type="dxa"/>
            <w:shd w:val="clear" w:color="auto" w:fill="auto"/>
          </w:tcPr>
          <w:p w14:paraId="03635F47" w14:textId="5C93FC2E" w:rsidR="00A07ED5" w:rsidRPr="00A07ED5" w:rsidRDefault="00A07ED5" w:rsidP="00053FDD">
            <w:pPr>
              <w:spacing w:line="340" w:lineRule="exact"/>
              <w:ind w:firstLine="0"/>
              <w:jc w:val="center"/>
              <w:rPr>
                <w:sz w:val="24"/>
                <w:lang w:val="vi-VN"/>
              </w:rPr>
            </w:pPr>
            <w:r w:rsidRPr="00A07ED5">
              <w:rPr>
                <w:sz w:val="24"/>
                <w:lang w:val="vi-VN"/>
              </w:rPr>
              <w:lastRenderedPageBreak/>
              <w:t>9/6</w:t>
            </w:r>
          </w:p>
        </w:tc>
        <w:tc>
          <w:tcPr>
            <w:tcW w:w="6379" w:type="dxa"/>
            <w:shd w:val="clear" w:color="auto" w:fill="auto"/>
          </w:tcPr>
          <w:p w14:paraId="164AE476" w14:textId="60C44D27" w:rsidR="00A07ED5" w:rsidRPr="00EE6C42" w:rsidRDefault="00A07ED5" w:rsidP="00053FDD">
            <w:pPr>
              <w:spacing w:line="340" w:lineRule="exact"/>
              <w:ind w:firstLine="0"/>
              <w:jc w:val="both"/>
              <w:rPr>
                <w:sz w:val="24"/>
              </w:rPr>
            </w:pPr>
            <w:r w:rsidRPr="00A07ED5">
              <w:rPr>
                <w:sz w:val="24"/>
                <w:lang w:val="vi-VN"/>
              </w:rPr>
              <w:t>Đề nghị bổ sung trách nhiệm của cơ sở trong việc “báo cáo kết quả kiểm kê khí nhà kính”</w:t>
            </w:r>
            <w:r w:rsidR="00EE6C42">
              <w:rPr>
                <w:sz w:val="24"/>
              </w:rPr>
              <w:t>.</w:t>
            </w:r>
          </w:p>
        </w:tc>
        <w:tc>
          <w:tcPr>
            <w:tcW w:w="1843" w:type="dxa"/>
            <w:shd w:val="clear" w:color="auto" w:fill="auto"/>
          </w:tcPr>
          <w:p w14:paraId="522B4926" w14:textId="73DAB717" w:rsidR="00A07ED5" w:rsidRPr="00A07ED5" w:rsidRDefault="00A07ED5" w:rsidP="00053FDD">
            <w:pPr>
              <w:spacing w:line="340" w:lineRule="exact"/>
              <w:ind w:firstLine="0"/>
              <w:jc w:val="both"/>
              <w:rPr>
                <w:sz w:val="24"/>
                <w:lang w:val="vi-VN"/>
              </w:rPr>
            </w:pPr>
            <w:r w:rsidRPr="00A07ED5">
              <w:rPr>
                <w:sz w:val="24"/>
                <w:lang w:val="vi-VN"/>
              </w:rPr>
              <w:t>Bộ Công Thương</w:t>
            </w:r>
          </w:p>
        </w:tc>
        <w:tc>
          <w:tcPr>
            <w:tcW w:w="5386" w:type="dxa"/>
          </w:tcPr>
          <w:p w14:paraId="61A21F2E" w14:textId="5D879C22" w:rsidR="00A07ED5" w:rsidRPr="001B5031" w:rsidRDefault="00A07ED5" w:rsidP="00053FDD">
            <w:pPr>
              <w:spacing w:line="340" w:lineRule="exact"/>
              <w:ind w:firstLine="0"/>
              <w:jc w:val="both"/>
              <w:rPr>
                <w:sz w:val="24"/>
                <w:szCs w:val="24"/>
                <w:highlight w:val="yellow"/>
                <w:lang w:val="vi-VN"/>
              </w:rPr>
            </w:pPr>
            <w:r>
              <w:rPr>
                <w:sz w:val="24"/>
                <w:szCs w:val="24"/>
              </w:rPr>
              <w:t>Dự</w:t>
            </w:r>
            <w:r>
              <w:rPr>
                <w:sz w:val="24"/>
                <w:szCs w:val="24"/>
                <w:lang w:val="vi-VN"/>
              </w:rPr>
              <w:t xml:space="preserve"> thảo Nghị định quy định t</w:t>
            </w:r>
            <w:r w:rsidRPr="00AA2553">
              <w:rPr>
                <w:sz w:val="24"/>
                <w:szCs w:val="24"/>
                <w:lang w:val="vi-VN"/>
              </w:rPr>
              <w:t xml:space="preserve">rách nhiệm của </w:t>
            </w:r>
            <w:r>
              <w:rPr>
                <w:sz w:val="24"/>
                <w:szCs w:val="24"/>
              </w:rPr>
              <w:t xml:space="preserve">cơ sở về </w:t>
            </w:r>
            <w:r w:rsidRPr="00AA2553">
              <w:rPr>
                <w:sz w:val="24"/>
                <w:szCs w:val="24"/>
                <w:lang w:val="vi-VN"/>
              </w:rPr>
              <w:t xml:space="preserve">báo cáo kết quả kiểm kê khí nhà kính </w:t>
            </w:r>
            <w:r>
              <w:rPr>
                <w:sz w:val="24"/>
                <w:szCs w:val="24"/>
              </w:rPr>
              <w:t xml:space="preserve">cấp cơ sở  </w:t>
            </w:r>
            <w:r w:rsidRPr="00AA2553">
              <w:rPr>
                <w:sz w:val="24"/>
                <w:szCs w:val="24"/>
                <w:lang w:val="vi-VN"/>
              </w:rPr>
              <w:t xml:space="preserve">tại </w:t>
            </w:r>
            <w:r>
              <w:rPr>
                <w:sz w:val="24"/>
                <w:szCs w:val="24"/>
              </w:rPr>
              <w:t xml:space="preserve">khoản 4 </w:t>
            </w:r>
            <w:r w:rsidRPr="00AA2553">
              <w:rPr>
                <w:sz w:val="24"/>
                <w:szCs w:val="24"/>
                <w:lang w:val="vi-VN"/>
              </w:rPr>
              <w:t>Điều 1</w:t>
            </w:r>
            <w:r>
              <w:rPr>
                <w:sz w:val="24"/>
                <w:szCs w:val="24"/>
                <w:lang w:val="vi-VN"/>
              </w:rPr>
              <w:t>1. Vì vậy đề nghị không bổ sung nội dung này tại Điều 9.</w:t>
            </w:r>
          </w:p>
        </w:tc>
      </w:tr>
      <w:tr w:rsidR="00A07ED5" w:rsidRPr="00CD3516" w14:paraId="3E0B761A" w14:textId="77777777" w:rsidTr="00D51003">
        <w:tc>
          <w:tcPr>
            <w:tcW w:w="1129" w:type="dxa"/>
            <w:shd w:val="clear" w:color="auto" w:fill="auto"/>
          </w:tcPr>
          <w:p w14:paraId="43F688D5" w14:textId="7A34AF32" w:rsidR="00A07ED5" w:rsidRPr="00A07ED5" w:rsidRDefault="00A07ED5" w:rsidP="00053FDD">
            <w:pPr>
              <w:spacing w:line="340" w:lineRule="exact"/>
              <w:ind w:firstLine="0"/>
              <w:jc w:val="center"/>
              <w:rPr>
                <w:sz w:val="24"/>
              </w:rPr>
            </w:pPr>
            <w:r w:rsidRPr="00A07ED5">
              <w:rPr>
                <w:sz w:val="24"/>
              </w:rPr>
              <w:t>9/6</w:t>
            </w:r>
          </w:p>
        </w:tc>
        <w:tc>
          <w:tcPr>
            <w:tcW w:w="6379" w:type="dxa"/>
            <w:shd w:val="clear" w:color="auto" w:fill="auto"/>
          </w:tcPr>
          <w:p w14:paraId="63EC3635" w14:textId="2A09451D" w:rsidR="00A07ED5" w:rsidRPr="00A07ED5" w:rsidRDefault="00A07ED5" w:rsidP="00053FDD">
            <w:pPr>
              <w:spacing w:line="340" w:lineRule="exact"/>
              <w:ind w:firstLine="0"/>
              <w:jc w:val="both"/>
              <w:rPr>
                <w:sz w:val="24"/>
                <w:lang w:val="vi-VN"/>
              </w:rPr>
            </w:pPr>
            <w:r w:rsidRPr="00A07ED5">
              <w:rPr>
                <w:sz w:val="24"/>
                <w:lang w:val="vi-VN"/>
              </w:rPr>
              <w:t>Đề nghị bổ sung trách nhiệm của cơ sở trong việc “báo cáo kết quả</w:t>
            </w:r>
            <w:r w:rsidRPr="00A07ED5">
              <w:rPr>
                <w:sz w:val="24"/>
              </w:rPr>
              <w:t xml:space="preserve"> </w:t>
            </w:r>
            <w:r w:rsidRPr="00A07ED5">
              <w:rPr>
                <w:sz w:val="24"/>
                <w:lang w:val="vi-VN"/>
              </w:rPr>
              <w:t>kiểm kê khí nhà kính”.</w:t>
            </w:r>
          </w:p>
        </w:tc>
        <w:tc>
          <w:tcPr>
            <w:tcW w:w="1843" w:type="dxa"/>
            <w:shd w:val="clear" w:color="auto" w:fill="auto"/>
          </w:tcPr>
          <w:p w14:paraId="77E87F7E" w14:textId="0D490A72" w:rsidR="00A07ED5" w:rsidRPr="00A07ED5" w:rsidRDefault="00F9295F" w:rsidP="00053FDD">
            <w:pPr>
              <w:spacing w:line="340" w:lineRule="exact"/>
              <w:ind w:firstLine="0"/>
              <w:jc w:val="both"/>
              <w:rPr>
                <w:sz w:val="24"/>
                <w:lang w:val="vi-VN"/>
              </w:rPr>
            </w:pPr>
            <w:r w:rsidRPr="00844293">
              <w:rPr>
                <w:sz w:val="24"/>
                <w:szCs w:val="24"/>
              </w:rPr>
              <w:t>Bộ Nông nghiệp</w:t>
            </w:r>
            <w:r>
              <w:rPr>
                <w:sz w:val="24"/>
                <w:szCs w:val="24"/>
              </w:rPr>
              <w:t xml:space="preserve"> và Phát triển nông thôn</w:t>
            </w:r>
          </w:p>
        </w:tc>
        <w:tc>
          <w:tcPr>
            <w:tcW w:w="5386" w:type="dxa"/>
          </w:tcPr>
          <w:p w14:paraId="2D7008B9" w14:textId="7048004F" w:rsidR="00A07ED5" w:rsidRPr="001B5031" w:rsidRDefault="00A07ED5" w:rsidP="00053FDD">
            <w:pPr>
              <w:spacing w:line="340" w:lineRule="exact"/>
              <w:ind w:firstLine="0"/>
              <w:jc w:val="both"/>
              <w:rPr>
                <w:sz w:val="24"/>
                <w:szCs w:val="24"/>
                <w:highlight w:val="yellow"/>
                <w:lang w:val="vi-VN"/>
              </w:rPr>
            </w:pPr>
            <w:r>
              <w:rPr>
                <w:sz w:val="24"/>
                <w:szCs w:val="24"/>
              </w:rPr>
              <w:t>Dự</w:t>
            </w:r>
            <w:r>
              <w:rPr>
                <w:sz w:val="24"/>
                <w:szCs w:val="24"/>
                <w:lang w:val="vi-VN"/>
              </w:rPr>
              <w:t xml:space="preserve"> thảo Nghị định quy định t</w:t>
            </w:r>
            <w:r w:rsidRPr="00AA2553">
              <w:rPr>
                <w:sz w:val="24"/>
                <w:szCs w:val="24"/>
                <w:lang w:val="vi-VN"/>
              </w:rPr>
              <w:t xml:space="preserve">rách nhiệm của </w:t>
            </w:r>
            <w:r>
              <w:rPr>
                <w:sz w:val="24"/>
                <w:szCs w:val="24"/>
              </w:rPr>
              <w:t xml:space="preserve">cơ sở về </w:t>
            </w:r>
            <w:r w:rsidRPr="00AA2553">
              <w:rPr>
                <w:sz w:val="24"/>
                <w:szCs w:val="24"/>
                <w:lang w:val="vi-VN"/>
              </w:rPr>
              <w:t xml:space="preserve">báo cáo kết quả kiểm kê khí nhà kính </w:t>
            </w:r>
            <w:r>
              <w:rPr>
                <w:sz w:val="24"/>
                <w:szCs w:val="24"/>
              </w:rPr>
              <w:t xml:space="preserve">cấp cơ sở  </w:t>
            </w:r>
            <w:r w:rsidRPr="00AA2553">
              <w:rPr>
                <w:sz w:val="24"/>
                <w:szCs w:val="24"/>
                <w:lang w:val="vi-VN"/>
              </w:rPr>
              <w:t xml:space="preserve">tại </w:t>
            </w:r>
            <w:r>
              <w:rPr>
                <w:sz w:val="24"/>
                <w:szCs w:val="24"/>
              </w:rPr>
              <w:t xml:space="preserve">khoản 4 </w:t>
            </w:r>
            <w:r w:rsidRPr="00AA2553">
              <w:rPr>
                <w:sz w:val="24"/>
                <w:szCs w:val="24"/>
                <w:lang w:val="vi-VN"/>
              </w:rPr>
              <w:t>Điều 1</w:t>
            </w:r>
            <w:r>
              <w:rPr>
                <w:sz w:val="24"/>
                <w:szCs w:val="24"/>
                <w:lang w:val="vi-VN"/>
              </w:rPr>
              <w:t>1. Vì vậy đề nghị không bổ sung nội dung này tại Điều 9.</w:t>
            </w:r>
          </w:p>
        </w:tc>
      </w:tr>
      <w:tr w:rsidR="00A07ED5" w:rsidRPr="00CD3516" w14:paraId="4FCF6A0C" w14:textId="77777777" w:rsidTr="00D51003">
        <w:tc>
          <w:tcPr>
            <w:tcW w:w="1129" w:type="dxa"/>
          </w:tcPr>
          <w:p w14:paraId="653F7EB3" w14:textId="7BA28001" w:rsidR="00A07ED5" w:rsidRPr="00481ABD" w:rsidRDefault="00A07ED5" w:rsidP="00053FDD">
            <w:pPr>
              <w:spacing w:line="340" w:lineRule="exact"/>
              <w:ind w:firstLine="0"/>
              <w:jc w:val="center"/>
              <w:rPr>
                <w:sz w:val="24"/>
                <w:lang w:val="vi-VN"/>
              </w:rPr>
            </w:pPr>
            <w:r w:rsidRPr="00481ABD">
              <w:rPr>
                <w:sz w:val="24"/>
                <w:lang w:val="vi-VN"/>
              </w:rPr>
              <w:t>10</w:t>
            </w:r>
          </w:p>
        </w:tc>
        <w:tc>
          <w:tcPr>
            <w:tcW w:w="6379" w:type="dxa"/>
          </w:tcPr>
          <w:p w14:paraId="42520305" w14:textId="188B8DDC" w:rsidR="00A07ED5" w:rsidRPr="00481ABD" w:rsidRDefault="00A07ED5" w:rsidP="00053FDD">
            <w:pPr>
              <w:spacing w:line="340" w:lineRule="exact"/>
              <w:ind w:firstLine="0"/>
              <w:jc w:val="both"/>
              <w:rPr>
                <w:sz w:val="24"/>
                <w:lang w:val="vi-VN"/>
              </w:rPr>
            </w:pPr>
            <w:r w:rsidRPr="00481ABD">
              <w:rPr>
                <w:sz w:val="24"/>
                <w:lang w:val="vi-VN"/>
              </w:rPr>
              <w:t>Để tạo sự thống nhất, chuẩn xác số liệu của “báo cáo kết quả giảm nhẹ khí nhà kính”, đề nghị bổ sung quy định về phương pháp thu thập số liệu, phương pháp tính toán lượng giảm phát thải khí nhà kính khi áp dụng các biện pháp giảm phát thải cho các cơ sở thuộc đối tượng phải thực hiện kiểm kê khí nhà kính.</w:t>
            </w:r>
          </w:p>
        </w:tc>
        <w:tc>
          <w:tcPr>
            <w:tcW w:w="1843" w:type="dxa"/>
          </w:tcPr>
          <w:p w14:paraId="6E7B65BC" w14:textId="7DFFBE18" w:rsidR="00A07ED5" w:rsidRPr="00481ABD" w:rsidRDefault="00A07ED5" w:rsidP="00053FDD">
            <w:pPr>
              <w:spacing w:line="340" w:lineRule="exact"/>
              <w:ind w:firstLine="0"/>
              <w:jc w:val="both"/>
              <w:rPr>
                <w:sz w:val="24"/>
                <w:lang w:val="vi-VN"/>
              </w:rPr>
            </w:pPr>
            <w:r w:rsidRPr="00481ABD">
              <w:rPr>
                <w:sz w:val="24"/>
                <w:lang w:val="vi-VN"/>
              </w:rPr>
              <w:t>Bộ Giáo dục và Đào tạo</w:t>
            </w:r>
          </w:p>
        </w:tc>
        <w:tc>
          <w:tcPr>
            <w:tcW w:w="5386" w:type="dxa"/>
          </w:tcPr>
          <w:p w14:paraId="5F4AB35A" w14:textId="78E727BD" w:rsidR="00A07ED5" w:rsidRPr="00481ABD" w:rsidRDefault="00A07ED5" w:rsidP="00053FDD">
            <w:pPr>
              <w:spacing w:line="340" w:lineRule="exact"/>
              <w:ind w:firstLine="0"/>
              <w:jc w:val="both"/>
              <w:rPr>
                <w:sz w:val="24"/>
                <w:lang w:val="vi-VN"/>
              </w:rPr>
            </w:pPr>
            <w:r>
              <w:rPr>
                <w:sz w:val="24"/>
                <w:szCs w:val="24"/>
              </w:rPr>
              <w:t>Đ</w:t>
            </w:r>
            <w:r w:rsidRPr="00AA2553">
              <w:rPr>
                <w:sz w:val="24"/>
                <w:szCs w:val="24"/>
                <w:lang w:val="vi-VN"/>
              </w:rPr>
              <w:t xml:space="preserve">iểm b,c khoản 3 Điều 9 </w:t>
            </w:r>
            <w:r>
              <w:rPr>
                <w:sz w:val="24"/>
                <w:szCs w:val="24"/>
                <w:lang w:val="vi-VN"/>
              </w:rPr>
              <w:t xml:space="preserve">Dự thảo Nghị định </w:t>
            </w:r>
            <w:r w:rsidRPr="00AA2553">
              <w:rPr>
                <w:sz w:val="24"/>
                <w:szCs w:val="24"/>
                <w:lang w:val="vi-VN"/>
              </w:rPr>
              <w:t>đã quy định các Bộ quản lý lĩnh vực có trách nhiệm hướng dẫn quy trình quy định kỹ thuật đo đạc, báo cáo thẩm định trong phạm vi quản lý và hướng dẫn cơ sở thực hiện đo đạc, báo cáo, thẩm định.</w:t>
            </w:r>
            <w:r>
              <w:rPr>
                <w:sz w:val="24"/>
                <w:szCs w:val="24"/>
                <w:lang w:val="vi-VN"/>
              </w:rPr>
              <w:t xml:space="preserve"> Vì vậy đề nghị không bổ sung nội dung này tại Điều 10.</w:t>
            </w:r>
          </w:p>
        </w:tc>
      </w:tr>
      <w:tr w:rsidR="00A07ED5" w:rsidRPr="00CD3516" w14:paraId="6BE33191" w14:textId="77777777" w:rsidTr="00D51003">
        <w:tc>
          <w:tcPr>
            <w:tcW w:w="1129" w:type="dxa"/>
          </w:tcPr>
          <w:p w14:paraId="0A396971" w14:textId="20ABFC51" w:rsidR="00A07ED5" w:rsidRPr="001B5031" w:rsidRDefault="00A07ED5" w:rsidP="00053FDD">
            <w:pPr>
              <w:spacing w:line="340" w:lineRule="exact"/>
              <w:ind w:firstLine="0"/>
              <w:jc w:val="center"/>
              <w:rPr>
                <w:sz w:val="24"/>
                <w:lang w:val="vi-VN"/>
              </w:rPr>
            </w:pPr>
            <w:r w:rsidRPr="001B5031">
              <w:rPr>
                <w:sz w:val="24"/>
                <w:lang w:val="vi-VN"/>
              </w:rPr>
              <w:t>10</w:t>
            </w:r>
          </w:p>
        </w:tc>
        <w:tc>
          <w:tcPr>
            <w:tcW w:w="6379" w:type="dxa"/>
          </w:tcPr>
          <w:p w14:paraId="039DD917" w14:textId="3AC7FC2D" w:rsidR="00A07ED5" w:rsidRPr="001B5031" w:rsidRDefault="00A07ED5" w:rsidP="00053FDD">
            <w:pPr>
              <w:spacing w:line="340" w:lineRule="exact"/>
              <w:ind w:firstLine="0"/>
              <w:jc w:val="both"/>
              <w:rPr>
                <w:sz w:val="24"/>
                <w:lang w:val="vi-VN"/>
              </w:rPr>
            </w:pPr>
            <w:r w:rsidRPr="001B5031">
              <w:rPr>
                <w:sz w:val="24"/>
                <w:lang w:val="vi-VN"/>
              </w:rPr>
              <w:t xml:space="preserve">- Đề nghị xem lại việc giao quyền hướng dẫn đo đạc, báo cáo cho các Bộ quản lý lĩnh vực (điểm c, khoản 1). Bộ quản lý lĩnh vực chỉ nên thẩm định báo cáo giảm nhẹ khí nhà kính cấp cơ sở theo hướng dẫn của Bộ TNMT, sau đó lập báo cáo giảm nhẹ KNK cấp lĩnh vực gửi Bộ TNMT. Cũng nên xem lại việc yêu cầu cơ sở phải gửi trực tiếp báo cáo giảm nhẹ khí nhà kính cấp cơ sở cho Bộ TNMT vì việc tổng hợp báo cáo cấp cơ sở thành báo cáo cấp lĩnh vực đã giao cho các Bộ quản lý lĩnh vực rồi (điểm a, khỏan 3). Xem lại yêu cầu cơ sở phải báo cáo định kỳ hàng năm </w:t>
            </w:r>
            <w:r w:rsidRPr="001B5031">
              <w:rPr>
                <w:sz w:val="24"/>
                <w:lang w:val="vi-VN"/>
              </w:rPr>
              <w:lastRenderedPageBreak/>
              <w:t xml:space="preserve">có cần thiết không (có thể kéo dài kỳ báo cáo thành 2 năm, thậm chí 5 năm có được không, vì trong vòng 1 năm cơ sở khó có khả năng đầu tư giải pháp để giảm nhẹ phát thải KNK). Xem lại thời điểm báo cáo của các cấp cho phù hợp (cơ sở báo cáo trước 31/12/2026, Bộ quản lý lĩnh vực báo cáo trước 31/12/2024. Do vậy, báo cáo lĩnh vực phải dựa trên các báo cáo cấp cơ sở, nên nếu cơ sở chưa báo cáo thì Bộ quản lý lĩnh vực lấy số liệu ở đâu để lập báo cáo lĩnh vực gửi Bộ TNMT ?).  </w:t>
            </w:r>
          </w:p>
          <w:p w14:paraId="123FF1C3" w14:textId="77777777" w:rsidR="00EE6C42" w:rsidRDefault="00EE6C42" w:rsidP="00053FDD">
            <w:pPr>
              <w:spacing w:line="340" w:lineRule="exact"/>
              <w:ind w:firstLine="0"/>
              <w:jc w:val="both"/>
              <w:rPr>
                <w:sz w:val="24"/>
                <w:lang w:val="vi-VN"/>
              </w:rPr>
            </w:pPr>
          </w:p>
          <w:p w14:paraId="578ED084" w14:textId="65D0B1C0" w:rsidR="00A07ED5" w:rsidRPr="0087168C" w:rsidRDefault="00A07ED5" w:rsidP="00053FDD">
            <w:pPr>
              <w:spacing w:line="340" w:lineRule="exact"/>
              <w:ind w:firstLine="0"/>
              <w:jc w:val="both"/>
              <w:rPr>
                <w:spacing w:val="-4"/>
                <w:sz w:val="24"/>
                <w:lang w:val="vi-VN"/>
              </w:rPr>
            </w:pPr>
            <w:r w:rsidRPr="0087168C">
              <w:rPr>
                <w:spacing w:val="-4"/>
                <w:sz w:val="24"/>
                <w:lang w:val="vi-VN"/>
              </w:rPr>
              <w:t>- Tại Khoản 3, Điều 10, đề nghị chỉnh sửa nội dung báo cáo giảm nhẹ cần được quy định rõ ràng hơn - ví dụ Điều 24 quy định nộp báo cáo HFC "trực tiếp, trực tuyến, hoặc gửi qua đường bưu điện"</w:t>
            </w:r>
          </w:p>
        </w:tc>
        <w:tc>
          <w:tcPr>
            <w:tcW w:w="1843" w:type="dxa"/>
          </w:tcPr>
          <w:p w14:paraId="1CE24833" w14:textId="347C5545" w:rsidR="00A07ED5" w:rsidRPr="001B5031" w:rsidRDefault="00A07ED5" w:rsidP="00053FDD">
            <w:pPr>
              <w:spacing w:line="340" w:lineRule="exact"/>
              <w:ind w:firstLine="0"/>
              <w:jc w:val="both"/>
              <w:rPr>
                <w:sz w:val="24"/>
                <w:lang w:val="vi-VN"/>
              </w:rPr>
            </w:pPr>
            <w:r w:rsidRPr="001B5031">
              <w:rPr>
                <w:sz w:val="24"/>
                <w:lang w:val="vi-VN"/>
              </w:rPr>
              <w:lastRenderedPageBreak/>
              <w:t>UBND TP. Hà Nội</w:t>
            </w:r>
          </w:p>
        </w:tc>
        <w:tc>
          <w:tcPr>
            <w:tcW w:w="5386" w:type="dxa"/>
          </w:tcPr>
          <w:p w14:paraId="46106236" w14:textId="77777777" w:rsidR="00A07ED5" w:rsidRDefault="00A07ED5" w:rsidP="00053FDD">
            <w:pPr>
              <w:spacing w:line="340" w:lineRule="exact"/>
              <w:ind w:firstLine="0"/>
              <w:jc w:val="both"/>
              <w:rPr>
                <w:sz w:val="24"/>
                <w:szCs w:val="24"/>
                <w:lang w:val="vi-VN"/>
              </w:rPr>
            </w:pPr>
            <w:r>
              <w:rPr>
                <w:sz w:val="24"/>
                <w:szCs w:val="24"/>
              </w:rPr>
              <w:t xml:space="preserve">- </w:t>
            </w:r>
            <w:r w:rsidRPr="00AA2553">
              <w:rPr>
                <w:sz w:val="24"/>
                <w:szCs w:val="24"/>
                <w:lang w:val="vi-VN"/>
              </w:rPr>
              <w:t>Việc hướng dẫn đo đạc, báo cáo cho các Bộ quản lý lĩnh vực đã được quy định tại khoản 3 Điều 11 dự thảo Nghị định.</w:t>
            </w:r>
          </w:p>
          <w:p w14:paraId="7D949545" w14:textId="77777777" w:rsidR="00A07ED5" w:rsidRDefault="00A07ED5" w:rsidP="00053FDD">
            <w:pPr>
              <w:spacing w:line="340" w:lineRule="exact"/>
              <w:ind w:firstLine="0"/>
              <w:jc w:val="both"/>
              <w:rPr>
                <w:sz w:val="24"/>
                <w:szCs w:val="24"/>
                <w:lang w:val="vi-VN"/>
              </w:rPr>
            </w:pPr>
          </w:p>
          <w:p w14:paraId="5DBE9C7D" w14:textId="77777777" w:rsidR="00A07ED5" w:rsidRDefault="00A07ED5" w:rsidP="00053FDD">
            <w:pPr>
              <w:spacing w:line="340" w:lineRule="exact"/>
              <w:ind w:firstLine="0"/>
              <w:jc w:val="both"/>
              <w:rPr>
                <w:sz w:val="24"/>
                <w:szCs w:val="24"/>
                <w:lang w:val="vi-VN"/>
              </w:rPr>
            </w:pPr>
            <w:r>
              <w:rPr>
                <w:sz w:val="24"/>
                <w:szCs w:val="24"/>
              </w:rPr>
              <w:t xml:space="preserve">- </w:t>
            </w:r>
            <w:r w:rsidRPr="00AA2553">
              <w:rPr>
                <w:sz w:val="24"/>
                <w:szCs w:val="24"/>
                <w:lang w:val="vi-VN"/>
              </w:rPr>
              <w:t>Việc các cơ sở phải gửi trực tiếp báo cáo giảm nhẹ khí nhà kính cấp cơ sở cho Bộ TNMT là cần thiết do Bộ TNMT cần có đủ thông tin, dữ liệu phục vụ xây dựng tổng hạn ngạch và phân bổ hạn ngạch theo quy định tại Điều 12 dự thảo nghị định.</w:t>
            </w:r>
          </w:p>
          <w:p w14:paraId="74864751" w14:textId="77777777" w:rsidR="00A07ED5" w:rsidRDefault="00A07ED5" w:rsidP="00053FDD">
            <w:pPr>
              <w:spacing w:line="340" w:lineRule="exact"/>
              <w:ind w:firstLine="0"/>
              <w:jc w:val="both"/>
              <w:rPr>
                <w:sz w:val="24"/>
              </w:rPr>
            </w:pPr>
            <w:r>
              <w:rPr>
                <w:sz w:val="24"/>
              </w:rPr>
              <w:lastRenderedPageBreak/>
              <w:t xml:space="preserve">- Việc </w:t>
            </w:r>
            <w:r w:rsidRPr="00887B44">
              <w:rPr>
                <w:sz w:val="24"/>
              </w:rPr>
              <w:t xml:space="preserve">cơ sở phải báo cáo định kỳ hàng năm </w:t>
            </w:r>
            <w:r>
              <w:rPr>
                <w:sz w:val="24"/>
              </w:rPr>
              <w:t>đã được quy định tại điểm c khoản 7 Luật Bảo vệ môi trường</w:t>
            </w:r>
          </w:p>
          <w:p w14:paraId="52AEC225" w14:textId="77777777" w:rsidR="00A07ED5" w:rsidRDefault="00A07ED5" w:rsidP="00053FDD">
            <w:pPr>
              <w:spacing w:line="340" w:lineRule="exact"/>
              <w:ind w:firstLine="0"/>
              <w:jc w:val="both"/>
              <w:rPr>
                <w:sz w:val="24"/>
              </w:rPr>
            </w:pPr>
            <w:r>
              <w:rPr>
                <w:sz w:val="24"/>
              </w:rPr>
              <w:t>- Các báo cáo giảm nhẹ phát thải cấp cơ sở không sử dụng và đại diện cho giảm nhẹ phát thải cấp lĩnh vực. Các Bộ báo cáo kết quả giảm nhẹ trên cơ sở thực hiện  các biện pháp chính sách (ví dụ: thay đổi cơ cấu ngành điện, tiêu chuẩn giao thông). Các cơ sở sẽ báo cáo kết quả giảm nhẹ từ các biện pháp trực tiếp thực hiện tại cơ sở.</w:t>
            </w:r>
          </w:p>
          <w:p w14:paraId="2FF883C0" w14:textId="23C8FF0D" w:rsidR="00A07ED5" w:rsidRPr="001B5031" w:rsidRDefault="00A07ED5" w:rsidP="00053FDD">
            <w:pPr>
              <w:spacing w:line="340" w:lineRule="exact"/>
              <w:ind w:firstLine="0"/>
              <w:jc w:val="both"/>
              <w:rPr>
                <w:sz w:val="24"/>
                <w:lang w:val="vi-VN"/>
              </w:rPr>
            </w:pPr>
            <w:r>
              <w:rPr>
                <w:sz w:val="24"/>
              </w:rPr>
              <w:t xml:space="preserve">- Tiếp thu và </w:t>
            </w:r>
            <w:r w:rsidR="0087168C">
              <w:rPr>
                <w:sz w:val="24"/>
              </w:rPr>
              <w:t xml:space="preserve">đã </w:t>
            </w:r>
            <w:r>
              <w:rPr>
                <w:sz w:val="24"/>
              </w:rPr>
              <w:t>điều chỉnh.</w:t>
            </w:r>
          </w:p>
        </w:tc>
      </w:tr>
      <w:tr w:rsidR="007D59F0" w:rsidRPr="00CD3516" w14:paraId="0739AFB5" w14:textId="77777777" w:rsidTr="00D51003">
        <w:tc>
          <w:tcPr>
            <w:tcW w:w="1129" w:type="dxa"/>
          </w:tcPr>
          <w:p w14:paraId="06CEABAC" w14:textId="373FA161" w:rsidR="007D59F0" w:rsidRPr="00B67257" w:rsidRDefault="007D59F0" w:rsidP="0087168C">
            <w:pPr>
              <w:spacing w:line="340" w:lineRule="exact"/>
              <w:ind w:firstLine="0"/>
              <w:jc w:val="center"/>
              <w:rPr>
                <w:sz w:val="24"/>
              </w:rPr>
            </w:pPr>
            <w:r w:rsidRPr="00B67257">
              <w:rPr>
                <w:sz w:val="24"/>
              </w:rPr>
              <w:lastRenderedPageBreak/>
              <w:t>10</w:t>
            </w:r>
          </w:p>
        </w:tc>
        <w:tc>
          <w:tcPr>
            <w:tcW w:w="6379" w:type="dxa"/>
          </w:tcPr>
          <w:p w14:paraId="4B89DDE6" w14:textId="77777777" w:rsidR="007D59F0" w:rsidRPr="00B67257" w:rsidRDefault="007D59F0" w:rsidP="0087168C">
            <w:pPr>
              <w:spacing w:line="340" w:lineRule="exact"/>
              <w:ind w:firstLine="0"/>
              <w:jc w:val="both"/>
              <w:rPr>
                <w:sz w:val="24"/>
                <w:lang w:val="vi-VN"/>
              </w:rPr>
            </w:pPr>
            <w:r w:rsidRPr="00B67257">
              <w:rPr>
                <w:sz w:val="24"/>
              </w:rPr>
              <w:t xml:space="preserve">- </w:t>
            </w:r>
            <w:r w:rsidRPr="00B67257">
              <w:rPr>
                <w:sz w:val="24"/>
                <w:lang w:val="vi-VN"/>
              </w:rPr>
              <w:t>Các cơ sở xây dựng báo cáo giảm nhẹ phát thải khí nhà kính định kỳ hàng năm gửi Bộ Tài nguyên và Môi trường, các Bộ quản lý lĩnh vực, cơ quan chuyên môn về tài nguyên và môi trường thuộc Ủy ban nhân dân cấp tỉnh. Doanh nghiệp sẽ cần nhiều thời gian để gửi báo cáo tới các cơ quan có thẩm quyền.</w:t>
            </w:r>
            <w:r w:rsidRPr="00B67257">
              <w:rPr>
                <w:sz w:val="24"/>
              </w:rPr>
              <w:t xml:space="preserve"> </w:t>
            </w:r>
            <w:r w:rsidRPr="00B67257">
              <w:rPr>
                <w:sz w:val="24"/>
                <w:lang w:val="vi-VN"/>
              </w:rPr>
              <w:t>Bộ TNMT nên quy định để một cơ quan đầu mối tiếp nhận báo cáo. Cơ quan này có thể chia sẻ thông tin cho các cơ quan có liên quan khác.</w:t>
            </w:r>
          </w:p>
          <w:p w14:paraId="2AC74AB8" w14:textId="77777777" w:rsidR="00AB579D" w:rsidRPr="00B67257" w:rsidRDefault="00AB579D" w:rsidP="0087168C">
            <w:pPr>
              <w:spacing w:line="340" w:lineRule="exact"/>
              <w:ind w:firstLine="0"/>
              <w:jc w:val="both"/>
              <w:rPr>
                <w:sz w:val="24"/>
              </w:rPr>
            </w:pPr>
          </w:p>
          <w:p w14:paraId="20B3FBB3" w14:textId="77777777" w:rsidR="00AB579D" w:rsidRPr="00B67257" w:rsidRDefault="00AB579D" w:rsidP="0087168C">
            <w:pPr>
              <w:spacing w:line="340" w:lineRule="exact"/>
              <w:ind w:firstLine="0"/>
              <w:jc w:val="both"/>
              <w:rPr>
                <w:sz w:val="24"/>
              </w:rPr>
            </w:pPr>
          </w:p>
          <w:p w14:paraId="58F08C58" w14:textId="7C43BF50" w:rsidR="007D59F0" w:rsidRPr="00B67257" w:rsidRDefault="007D59F0" w:rsidP="0087168C">
            <w:pPr>
              <w:spacing w:line="340" w:lineRule="exact"/>
              <w:ind w:firstLine="0"/>
              <w:jc w:val="both"/>
              <w:rPr>
                <w:sz w:val="24"/>
              </w:rPr>
            </w:pPr>
            <w:r w:rsidRPr="00B67257">
              <w:rPr>
                <w:sz w:val="24"/>
              </w:rPr>
              <w:t xml:space="preserve">- </w:t>
            </w:r>
            <w:r w:rsidRPr="00B67257">
              <w:rPr>
                <w:sz w:val="24"/>
                <w:lang w:val="vi-VN"/>
              </w:rPr>
              <w:t>Dự thảo nghị định quy định doanh nghiệp phải nộp báo cáo giảm nhẹ phát thải khí nhà kính trước ngày 31 tháng 12 hàng năm. Nếu nội dung báo cáo bao gồm thông tin từ tháng 1 đến tháng 12, không thể thu thập số liệu để nộp báo cáo trong tháng 12. Cần thêm ít nhất 1 tháng để thực hiện báo cáo này.</w:t>
            </w:r>
            <w:r w:rsidRPr="00B67257">
              <w:rPr>
                <w:sz w:val="24"/>
              </w:rPr>
              <w:t xml:space="preserve"> Bộ TNMT </w:t>
            </w:r>
            <w:r w:rsidRPr="00B67257">
              <w:rPr>
                <w:sz w:val="24"/>
              </w:rPr>
              <w:lastRenderedPageBreak/>
              <w:t>nên sửa đổi điều khoản này, theo đó quy định thời hạn nộp báo cáo là trước 30 tháng 1.</w:t>
            </w:r>
          </w:p>
          <w:p w14:paraId="020A115C" w14:textId="77777777" w:rsidR="00AB579D" w:rsidRPr="00B67257" w:rsidRDefault="00AB579D" w:rsidP="0087168C">
            <w:pPr>
              <w:spacing w:line="340" w:lineRule="exact"/>
              <w:ind w:firstLine="0"/>
              <w:jc w:val="both"/>
              <w:rPr>
                <w:sz w:val="24"/>
              </w:rPr>
            </w:pPr>
          </w:p>
          <w:p w14:paraId="7DF2D9E2" w14:textId="2FC9B54D" w:rsidR="007D59F0" w:rsidRPr="00B67257" w:rsidRDefault="007D59F0" w:rsidP="0087168C">
            <w:pPr>
              <w:spacing w:line="340" w:lineRule="exact"/>
              <w:ind w:firstLine="0"/>
              <w:jc w:val="both"/>
              <w:rPr>
                <w:sz w:val="24"/>
              </w:rPr>
            </w:pPr>
            <w:r w:rsidRPr="00B67257">
              <w:rPr>
                <w:sz w:val="24"/>
              </w:rPr>
              <w:t>- Chúng tôi hiểu rằng Bộ TNMT dự kiến một phương pháp tiếp cận lấy nhà nước làm trung tâm để kinh doanh khí thải, trong đó toàn bộ các lĩnh vực báo cáo thông qua các bộ chủ quản với mục tiêu theo dõi tiến độ NDC. Tuy nhiên, vẫn chưa rõ phân bổ sẽ được phân chia như thế nào. Các bộ có đặt mục tiêu và phân bổ hạn mức dựa trên quyết định của mình không? Hay doanh nghiệp bị giới hạn theo NDC mục tiêu? Mối quan hệ giữa các kế hoạch của Bộ và các mục tiêu giảm phát thải cần được làm rõ. Doanh nghiệp sẽ được phân bổ hạn mức như thế nào cần được làm rõ.</w:t>
            </w:r>
          </w:p>
          <w:p w14:paraId="3FF63932" w14:textId="77777777" w:rsidR="00AB579D" w:rsidRPr="00B67257" w:rsidRDefault="00AB579D" w:rsidP="0087168C">
            <w:pPr>
              <w:spacing w:line="340" w:lineRule="exact"/>
              <w:ind w:firstLine="0"/>
              <w:jc w:val="both"/>
              <w:rPr>
                <w:sz w:val="24"/>
              </w:rPr>
            </w:pPr>
          </w:p>
          <w:p w14:paraId="3382A296" w14:textId="673FE3EC" w:rsidR="007D59F0" w:rsidRPr="00B67257" w:rsidRDefault="007D59F0" w:rsidP="0087168C">
            <w:pPr>
              <w:spacing w:line="340" w:lineRule="exact"/>
              <w:ind w:firstLine="0"/>
              <w:jc w:val="both"/>
              <w:rPr>
                <w:sz w:val="24"/>
              </w:rPr>
            </w:pPr>
            <w:r w:rsidRPr="00B67257">
              <w:rPr>
                <w:sz w:val="24"/>
              </w:rPr>
              <w:t>- Kiến nghị sửa đổi khoản 3, khoản 4 thành:</w:t>
            </w:r>
          </w:p>
          <w:p w14:paraId="7419E100" w14:textId="152B8253" w:rsidR="007D59F0" w:rsidRPr="00B67257" w:rsidRDefault="007D59F0" w:rsidP="0087168C">
            <w:pPr>
              <w:spacing w:line="340" w:lineRule="exact"/>
              <w:ind w:firstLine="0"/>
              <w:jc w:val="both"/>
              <w:rPr>
                <w:sz w:val="24"/>
              </w:rPr>
            </w:pPr>
            <w:r w:rsidRPr="00B67257">
              <w:rPr>
                <w:sz w:val="24"/>
              </w:rPr>
              <w:t>+ Khoản 3. Xây dựng cơ sở báo cáo và thẩm định trực tuyến tạo thuận lợi cho Doanh nghiệp khi thực hiện.</w:t>
            </w:r>
          </w:p>
          <w:p w14:paraId="63FDCF0B" w14:textId="77777777" w:rsidR="00AB579D" w:rsidRPr="00B67257" w:rsidRDefault="00AB579D" w:rsidP="0087168C">
            <w:pPr>
              <w:spacing w:line="340" w:lineRule="exact"/>
              <w:ind w:firstLine="0"/>
              <w:jc w:val="both"/>
              <w:rPr>
                <w:sz w:val="24"/>
              </w:rPr>
            </w:pPr>
          </w:p>
          <w:p w14:paraId="419C9BA8" w14:textId="7CA51404" w:rsidR="007D59F0" w:rsidRPr="00B67257" w:rsidRDefault="007D59F0" w:rsidP="0087168C">
            <w:pPr>
              <w:spacing w:line="340" w:lineRule="exact"/>
              <w:ind w:firstLine="0"/>
              <w:jc w:val="both"/>
              <w:rPr>
                <w:sz w:val="24"/>
              </w:rPr>
            </w:pPr>
            <w:r w:rsidRPr="00B67257">
              <w:rPr>
                <w:sz w:val="24"/>
              </w:rPr>
              <w:t xml:space="preserve">+ Khoản 4. Phân cấp thẩm giảm nhẹ phát thải khí nhà kính theo các cấp Tỉnh và Bộ. </w:t>
            </w:r>
          </w:p>
        </w:tc>
        <w:tc>
          <w:tcPr>
            <w:tcW w:w="1843" w:type="dxa"/>
          </w:tcPr>
          <w:p w14:paraId="300C6262" w14:textId="7B16CB47" w:rsidR="007D59F0" w:rsidRPr="00B67257" w:rsidRDefault="007D59F0" w:rsidP="0087168C">
            <w:pPr>
              <w:spacing w:line="340" w:lineRule="exact"/>
              <w:ind w:firstLine="0"/>
              <w:jc w:val="both"/>
              <w:rPr>
                <w:sz w:val="24"/>
                <w:lang w:val="vi-VN"/>
              </w:rPr>
            </w:pPr>
            <w:r w:rsidRPr="00B67257">
              <w:rPr>
                <w:sz w:val="24"/>
              </w:rPr>
              <w:lastRenderedPageBreak/>
              <w:t xml:space="preserve">Liên minh </w:t>
            </w:r>
            <w:r w:rsidR="00F9295F">
              <w:rPr>
                <w:sz w:val="24"/>
              </w:rPr>
              <w:t>D</w:t>
            </w:r>
            <w:r w:rsidRPr="00B67257">
              <w:rPr>
                <w:sz w:val="24"/>
              </w:rPr>
              <w:t>iễn đàn doanh nghiệp Việt Nam</w:t>
            </w:r>
          </w:p>
        </w:tc>
        <w:tc>
          <w:tcPr>
            <w:tcW w:w="5386" w:type="dxa"/>
          </w:tcPr>
          <w:p w14:paraId="28C35B25" w14:textId="77777777" w:rsidR="007D59F0" w:rsidRPr="0087168C" w:rsidRDefault="00AB579D" w:rsidP="0087168C">
            <w:pPr>
              <w:spacing w:line="340" w:lineRule="exact"/>
              <w:ind w:firstLine="0"/>
              <w:jc w:val="both"/>
              <w:rPr>
                <w:spacing w:val="-2"/>
                <w:sz w:val="24"/>
                <w:szCs w:val="24"/>
              </w:rPr>
            </w:pPr>
            <w:r w:rsidRPr="0087168C">
              <w:rPr>
                <w:spacing w:val="-2"/>
                <w:sz w:val="24"/>
                <w:szCs w:val="24"/>
              </w:rPr>
              <w:t>- Việc xây dựng báo cáo giảm nhẹ phát thải khí nhà kính định kỳ hàng năm chỉ áp dụng đối với  các cơ sở phải thực hiện giảm nhẹ phát thải KNK theo hạn ngạch được phân bổ trong giai đoạn từ năm 2026 – 2030. Cơ quan đầu mối tiếp nhận báo cáo này là Cục Biến đổi khí hậu, Bộ TNMT. Các Bộ quản lý lĩnh vực và Sở TNMT cấp tỉnh cũng cần được gửi báo cáo để có đủ thông tin, số liệu. Việc gửi báo cáo giảm nhẹ phát thải khí nhà kính định kỳ hàng năm chỉ là gửi 1 lần cho 3 đơn vị.</w:t>
            </w:r>
          </w:p>
          <w:p w14:paraId="353D2FA6" w14:textId="77777777" w:rsidR="00AB579D" w:rsidRDefault="00AB579D" w:rsidP="0087168C">
            <w:pPr>
              <w:spacing w:line="340" w:lineRule="exact"/>
              <w:ind w:firstLine="0"/>
              <w:jc w:val="both"/>
              <w:rPr>
                <w:sz w:val="24"/>
                <w:szCs w:val="24"/>
              </w:rPr>
            </w:pPr>
            <w:r>
              <w:rPr>
                <w:sz w:val="24"/>
                <w:szCs w:val="24"/>
              </w:rPr>
              <w:t xml:space="preserve">- Việc thực hiện giảm nhẹ phát thải KNK được xác định trên cơ sở kế hoạch giảm nhẹ phát thải giai đoạn 2026 – 2030 và kế hoạch hàng năm của cơ sở quy định tại khoản 5 Điều 13 dự thảo Nghị định. Do đó việc tính toán mức giảm phát thải của các cơ sở (do đơn vị thẩm </w:t>
            </w:r>
            <w:r>
              <w:rPr>
                <w:sz w:val="24"/>
                <w:szCs w:val="24"/>
              </w:rPr>
              <w:lastRenderedPageBreak/>
              <w:t>định thực hiện) có thể tính toán được trước 31/12 hàng năm. Việc nộp báo cáo trước 31/12 hàng năm phục vụ việc phân bổ hạn ngạch phát thải cho năm tiếp theo.</w:t>
            </w:r>
          </w:p>
          <w:p w14:paraId="333969B1" w14:textId="77777777" w:rsidR="00AB579D" w:rsidRDefault="00AB579D" w:rsidP="0087168C">
            <w:pPr>
              <w:spacing w:line="340" w:lineRule="exact"/>
              <w:ind w:firstLine="0"/>
              <w:jc w:val="both"/>
              <w:rPr>
                <w:sz w:val="24"/>
                <w:szCs w:val="24"/>
              </w:rPr>
            </w:pPr>
            <w:r>
              <w:rPr>
                <w:sz w:val="24"/>
                <w:szCs w:val="24"/>
              </w:rPr>
              <w:t>- Việc phân bổ hạn ngạch được quy định tại khoản 2 Điều 12 c</w:t>
            </w:r>
            <w:r w:rsidRPr="00AB579D">
              <w:rPr>
                <w:sz w:val="24"/>
                <w:szCs w:val="24"/>
              </w:rPr>
              <w:t>ăn cứ vào tổng hạn ngạch phát thải khí nhà kính, kết quả kiểm kê khí nhà kính trong kỳ kiểm kê gần nhất và tình hình thực hiện giảm nhẹ phát thải khí nhà kính cấp cơ sở, Bộ Tài nguyên và Môi trường chủ trì, thống nhất với các Bộ quản lý lĩnh vực liên quan xây dựng định mức phát thải khí nhà kính trên đơn vị sản phẩm đối với các loại hình cơ sở sản xuất, kinh doanh, tổ chức phân bổ hạn ngạch phát thải khí nhà kính cho các cơ sở.</w:t>
            </w:r>
          </w:p>
          <w:p w14:paraId="1401ABFC" w14:textId="77777777" w:rsidR="00AB579D" w:rsidRPr="0087168C" w:rsidRDefault="00AB579D" w:rsidP="0087168C">
            <w:pPr>
              <w:spacing w:line="340" w:lineRule="exact"/>
              <w:ind w:firstLine="0"/>
              <w:jc w:val="both"/>
              <w:rPr>
                <w:spacing w:val="-2"/>
                <w:sz w:val="24"/>
                <w:szCs w:val="24"/>
              </w:rPr>
            </w:pPr>
            <w:r w:rsidRPr="0087168C">
              <w:rPr>
                <w:spacing w:val="-2"/>
                <w:sz w:val="24"/>
                <w:szCs w:val="24"/>
              </w:rPr>
              <w:t>+ Việc xây dựng cơ sở báo cáo và thẩm định trực tuyến tạo thuận lợi cho Doanh nghiệp khi thực hiện đã được quy định tại khoản 2, khoản 3 Điều 9 dự thảo Nghị định.</w:t>
            </w:r>
          </w:p>
          <w:p w14:paraId="66272816" w14:textId="5A9FAB51" w:rsidR="00AB579D" w:rsidRDefault="00AB579D" w:rsidP="0087168C">
            <w:pPr>
              <w:spacing w:line="340" w:lineRule="exact"/>
              <w:ind w:firstLine="0"/>
              <w:jc w:val="both"/>
              <w:rPr>
                <w:sz w:val="24"/>
                <w:szCs w:val="24"/>
              </w:rPr>
            </w:pPr>
            <w:r>
              <w:rPr>
                <w:sz w:val="24"/>
                <w:szCs w:val="24"/>
              </w:rPr>
              <w:t>+ Việc thẩm định giảm nhẹ phát thải được thực hiện theo các cấp quốc gia, lĩnh vực và cơ sở do các Bộ quản lý lĩnh vực sẽ quản lý chung đối với các lĩnh vực thuộc thẩm quyền. Việc quy định cấp tỉnh thẩm định giảm nhẹ phát thải KNK không phù hợp với quy định tại điểm d khoản 5 Điều 91 Luật BVMT quy định các Bộ quản lý lĩnh vực t</w:t>
            </w:r>
            <w:r w:rsidRPr="00AB579D">
              <w:rPr>
                <w:sz w:val="24"/>
                <w:szCs w:val="24"/>
              </w:rPr>
              <w:t xml:space="preserve">ổng hợp, báo cáo kết quả thực hiện giảm nhẹ phát thải khí nhà kính hằng năm trong phạm vi quản lý đến Bộ Tài nguyên và Môi trường </w:t>
            </w:r>
            <w:r w:rsidRPr="00AB579D">
              <w:rPr>
                <w:sz w:val="24"/>
                <w:szCs w:val="24"/>
              </w:rPr>
              <w:lastRenderedPageBreak/>
              <w:t>trước ngày 15 tháng 01 của kỳ báo cáo tiếp theo để tổng hợp, báo cáo Thủ tướng Chính ph</w:t>
            </w:r>
            <w:r>
              <w:rPr>
                <w:sz w:val="24"/>
                <w:szCs w:val="24"/>
              </w:rPr>
              <w:t>ủ.</w:t>
            </w:r>
          </w:p>
        </w:tc>
      </w:tr>
      <w:tr w:rsidR="00A07ED5" w:rsidRPr="00CD3516" w14:paraId="46C07F05" w14:textId="77777777" w:rsidTr="00D51003">
        <w:tc>
          <w:tcPr>
            <w:tcW w:w="1129" w:type="dxa"/>
          </w:tcPr>
          <w:p w14:paraId="3C3E4426" w14:textId="1916BF57" w:rsidR="00A07ED5" w:rsidRPr="001B5031" w:rsidRDefault="00A07ED5" w:rsidP="0087168C">
            <w:pPr>
              <w:spacing w:line="340" w:lineRule="exact"/>
              <w:ind w:firstLine="0"/>
              <w:jc w:val="center"/>
              <w:rPr>
                <w:sz w:val="24"/>
                <w:lang w:val="vi-VN"/>
              </w:rPr>
            </w:pPr>
            <w:r w:rsidRPr="001B5031">
              <w:rPr>
                <w:sz w:val="24"/>
                <w:lang w:val="vi-VN"/>
              </w:rPr>
              <w:lastRenderedPageBreak/>
              <w:t>10/1/a</w:t>
            </w:r>
          </w:p>
        </w:tc>
        <w:tc>
          <w:tcPr>
            <w:tcW w:w="6379" w:type="dxa"/>
          </w:tcPr>
          <w:p w14:paraId="3BC94A6F" w14:textId="3A2A859B" w:rsidR="00A07ED5" w:rsidRPr="00EE6C42" w:rsidRDefault="00A07ED5" w:rsidP="0087168C">
            <w:pPr>
              <w:spacing w:line="340" w:lineRule="exact"/>
              <w:ind w:firstLine="0"/>
              <w:jc w:val="both"/>
              <w:rPr>
                <w:rStyle w:val="fontstyle01"/>
                <w:color w:val="auto"/>
                <w:sz w:val="24"/>
              </w:rPr>
            </w:pPr>
            <w:r w:rsidRPr="001B5031">
              <w:rPr>
                <w:rStyle w:val="fontstyle01"/>
                <w:color w:val="auto"/>
                <w:sz w:val="24"/>
                <w:lang w:val="vi-VN"/>
              </w:rPr>
              <w:t>Đề nghị quy định rõ về phương pháp đo đạc do cơ quan nhà nước có thẩm quyền ban hành, phù hợp với các thông lệ quốc tế và điều kiện của Việt Nam để đảm bảo thống nhất với quy định tại điểm b, c, Khoản 1</w:t>
            </w:r>
            <w:r w:rsidR="00EE6C42">
              <w:rPr>
                <w:rStyle w:val="fontstyle01"/>
                <w:color w:val="auto"/>
                <w:sz w:val="24"/>
              </w:rPr>
              <w:t>.</w:t>
            </w:r>
          </w:p>
        </w:tc>
        <w:tc>
          <w:tcPr>
            <w:tcW w:w="1843" w:type="dxa"/>
          </w:tcPr>
          <w:p w14:paraId="34395BFE" w14:textId="405561C0" w:rsidR="00A07ED5" w:rsidRPr="001B5031" w:rsidRDefault="00A07ED5" w:rsidP="0087168C">
            <w:pPr>
              <w:spacing w:line="340" w:lineRule="exact"/>
              <w:ind w:firstLine="0"/>
              <w:jc w:val="both"/>
              <w:rPr>
                <w:sz w:val="24"/>
                <w:lang w:val="vi-VN"/>
              </w:rPr>
            </w:pPr>
            <w:r w:rsidRPr="001B5031">
              <w:rPr>
                <w:sz w:val="24"/>
                <w:lang w:val="vi-VN"/>
              </w:rPr>
              <w:t>Bộ Công Thương</w:t>
            </w:r>
          </w:p>
        </w:tc>
        <w:tc>
          <w:tcPr>
            <w:tcW w:w="5386" w:type="dxa"/>
          </w:tcPr>
          <w:p w14:paraId="46D2CAE5" w14:textId="77777777" w:rsidR="00A07ED5" w:rsidRPr="0087168C" w:rsidRDefault="00A07ED5" w:rsidP="0087168C">
            <w:pPr>
              <w:spacing w:line="340" w:lineRule="exact"/>
              <w:ind w:firstLine="0"/>
              <w:jc w:val="both"/>
              <w:rPr>
                <w:spacing w:val="-4"/>
                <w:sz w:val="24"/>
                <w:szCs w:val="24"/>
                <w:lang w:val="vi-VN"/>
              </w:rPr>
            </w:pPr>
            <w:r w:rsidRPr="0087168C">
              <w:rPr>
                <w:spacing w:val="-4"/>
                <w:sz w:val="24"/>
                <w:szCs w:val="24"/>
              </w:rPr>
              <w:t>Dự</w:t>
            </w:r>
            <w:r w:rsidRPr="0087168C">
              <w:rPr>
                <w:spacing w:val="-4"/>
                <w:sz w:val="24"/>
                <w:szCs w:val="24"/>
                <w:lang w:val="vi-VN"/>
              </w:rPr>
              <w:t xml:space="preserve"> thảo Nghị định đã t</w:t>
            </w:r>
            <w:r w:rsidRPr="0087168C">
              <w:rPr>
                <w:spacing w:val="-4"/>
                <w:sz w:val="24"/>
                <w:szCs w:val="24"/>
              </w:rPr>
              <w:t>iếp thu và điều chỉnh</w:t>
            </w:r>
            <w:r w:rsidRPr="0087168C">
              <w:rPr>
                <w:spacing w:val="-4"/>
                <w:sz w:val="24"/>
                <w:szCs w:val="24"/>
                <w:lang w:val="vi-VN"/>
              </w:rPr>
              <w:t xml:space="preserve"> như sau:</w:t>
            </w:r>
          </w:p>
          <w:p w14:paraId="178AE6AF" w14:textId="0C5454E4" w:rsidR="00A07ED5" w:rsidRPr="00EE6C42" w:rsidRDefault="00A07ED5" w:rsidP="0087168C">
            <w:pPr>
              <w:spacing w:line="340" w:lineRule="exact"/>
              <w:ind w:firstLine="0"/>
              <w:jc w:val="both"/>
              <w:rPr>
                <w:sz w:val="24"/>
              </w:rPr>
            </w:pPr>
            <w:r w:rsidRPr="0087168C">
              <w:rPr>
                <w:spacing w:val="-4"/>
                <w:sz w:val="24"/>
                <w:szCs w:val="24"/>
                <w:lang w:val="vi-VN"/>
              </w:rPr>
              <w:t>Đo đạc phải được thực hiện theo quy trình đo đạc, báo cáo, thẩm định do cơ quan có thẩm quyền ban hành, đảm bảo độ chính xác, tính minh bạch, liên tục và nhất quán của kết quả đo đạc. Phương pháp đo đạc do cơ quan quản lý nhà nước có thẩm quyền ban hành trên cơ sở các quy định của Công ước khung của Liên hợp quốc về biến đổi khí hậu, phù hợp với điều kiện của Việt Nam</w:t>
            </w:r>
            <w:r w:rsidR="00EE6C42" w:rsidRPr="0087168C">
              <w:rPr>
                <w:spacing w:val="-4"/>
                <w:sz w:val="24"/>
                <w:szCs w:val="24"/>
              </w:rPr>
              <w:t>.</w:t>
            </w:r>
          </w:p>
        </w:tc>
      </w:tr>
      <w:tr w:rsidR="00A07ED5" w:rsidRPr="00CD3516" w14:paraId="0AE5BD12" w14:textId="77777777" w:rsidTr="00D51003">
        <w:tc>
          <w:tcPr>
            <w:tcW w:w="1129" w:type="dxa"/>
          </w:tcPr>
          <w:p w14:paraId="4C71A54F" w14:textId="684360E9" w:rsidR="00A07ED5" w:rsidRPr="001B5031" w:rsidRDefault="00A07ED5" w:rsidP="0087168C">
            <w:pPr>
              <w:spacing w:line="340" w:lineRule="exact"/>
              <w:ind w:firstLine="0"/>
              <w:jc w:val="center"/>
              <w:rPr>
                <w:sz w:val="24"/>
                <w:lang w:val="vi-VN"/>
              </w:rPr>
            </w:pPr>
            <w:r w:rsidRPr="001B5031">
              <w:rPr>
                <w:sz w:val="24"/>
                <w:lang w:val="vi-VN"/>
              </w:rPr>
              <w:t>10/1/a</w:t>
            </w:r>
          </w:p>
        </w:tc>
        <w:tc>
          <w:tcPr>
            <w:tcW w:w="6379" w:type="dxa"/>
          </w:tcPr>
          <w:p w14:paraId="3EDFB0F9" w14:textId="0E6F4370" w:rsidR="00A07ED5" w:rsidRPr="00EE6C42" w:rsidRDefault="00A07ED5" w:rsidP="0087168C">
            <w:pPr>
              <w:spacing w:line="340" w:lineRule="exact"/>
              <w:ind w:firstLine="0"/>
              <w:jc w:val="both"/>
              <w:rPr>
                <w:rStyle w:val="fontstyle01"/>
                <w:color w:val="auto"/>
                <w:sz w:val="24"/>
              </w:rPr>
            </w:pPr>
            <w:r w:rsidRPr="001B5031">
              <w:rPr>
                <w:rStyle w:val="fontstyle01"/>
                <w:color w:val="auto"/>
                <w:sz w:val="24"/>
              </w:rPr>
              <w:t>Đ</w:t>
            </w:r>
            <w:r w:rsidRPr="001B5031">
              <w:rPr>
                <w:rStyle w:val="fontstyle01"/>
                <w:color w:val="auto"/>
                <w:sz w:val="24"/>
                <w:lang w:val="vi-VN"/>
              </w:rPr>
              <w:t>ề nghị quy định rõ về phương pháp đo đạc do cơ quan nhà</w:t>
            </w:r>
            <w:r w:rsidRPr="001B5031">
              <w:rPr>
                <w:rStyle w:val="fontstyle01"/>
                <w:color w:val="auto"/>
                <w:sz w:val="24"/>
              </w:rPr>
              <w:t xml:space="preserve"> </w:t>
            </w:r>
            <w:r w:rsidRPr="001B5031">
              <w:rPr>
                <w:rStyle w:val="fontstyle01"/>
                <w:color w:val="auto"/>
                <w:sz w:val="24"/>
                <w:lang w:val="vi-VN"/>
              </w:rPr>
              <w:t>nước có thẩm quyền ban hành, phù hợp với thông lệ quốc tế và điều</w:t>
            </w:r>
            <w:r w:rsidRPr="001B5031">
              <w:rPr>
                <w:rStyle w:val="fontstyle01"/>
                <w:color w:val="auto"/>
                <w:sz w:val="24"/>
              </w:rPr>
              <w:t xml:space="preserve"> </w:t>
            </w:r>
            <w:r w:rsidRPr="001B5031">
              <w:rPr>
                <w:rStyle w:val="fontstyle01"/>
                <w:color w:val="auto"/>
                <w:sz w:val="24"/>
                <w:lang w:val="vi-VN"/>
              </w:rPr>
              <w:t>kiện của Việt Nam</w:t>
            </w:r>
            <w:r w:rsidR="00EE6C42">
              <w:rPr>
                <w:rStyle w:val="fontstyle01"/>
                <w:color w:val="auto"/>
                <w:sz w:val="24"/>
              </w:rPr>
              <w:t>.</w:t>
            </w:r>
          </w:p>
        </w:tc>
        <w:tc>
          <w:tcPr>
            <w:tcW w:w="1843" w:type="dxa"/>
          </w:tcPr>
          <w:p w14:paraId="2695222A" w14:textId="34AA6C74" w:rsidR="00A07ED5" w:rsidRPr="001B5031" w:rsidRDefault="00F9295F" w:rsidP="0087168C">
            <w:pPr>
              <w:spacing w:line="340" w:lineRule="exact"/>
              <w:ind w:firstLine="0"/>
              <w:jc w:val="both"/>
              <w:rPr>
                <w:sz w:val="24"/>
              </w:rPr>
            </w:pPr>
            <w:r w:rsidRPr="00844293">
              <w:rPr>
                <w:sz w:val="24"/>
                <w:szCs w:val="24"/>
              </w:rPr>
              <w:t>Bộ Nông nghiệp</w:t>
            </w:r>
            <w:r>
              <w:rPr>
                <w:sz w:val="24"/>
                <w:szCs w:val="24"/>
              </w:rPr>
              <w:t xml:space="preserve"> và Phát triển nông thôn</w:t>
            </w:r>
          </w:p>
        </w:tc>
        <w:tc>
          <w:tcPr>
            <w:tcW w:w="5386" w:type="dxa"/>
          </w:tcPr>
          <w:p w14:paraId="6E0C77FD" w14:textId="1A49708B" w:rsidR="00A07ED5" w:rsidRPr="001B5031" w:rsidRDefault="00A07ED5" w:rsidP="0087168C">
            <w:pPr>
              <w:spacing w:line="340" w:lineRule="exact"/>
              <w:ind w:firstLine="0"/>
              <w:jc w:val="both"/>
              <w:rPr>
                <w:sz w:val="24"/>
                <w:szCs w:val="24"/>
              </w:rPr>
            </w:pPr>
            <w:r w:rsidRPr="001B5031">
              <w:rPr>
                <w:sz w:val="24"/>
                <w:szCs w:val="24"/>
              </w:rPr>
              <w:t>Tiếp thu và điều chỉnh</w:t>
            </w:r>
            <w:r w:rsidR="00EE6C42">
              <w:rPr>
                <w:sz w:val="24"/>
                <w:szCs w:val="24"/>
              </w:rPr>
              <w:t>.</w:t>
            </w:r>
          </w:p>
          <w:p w14:paraId="424C79B4" w14:textId="77777777" w:rsidR="00A07ED5" w:rsidRPr="001B5031" w:rsidRDefault="00A07ED5" w:rsidP="0087168C">
            <w:pPr>
              <w:spacing w:line="340" w:lineRule="exact"/>
              <w:ind w:firstLine="0"/>
              <w:jc w:val="both"/>
              <w:rPr>
                <w:sz w:val="24"/>
                <w:szCs w:val="24"/>
              </w:rPr>
            </w:pPr>
          </w:p>
        </w:tc>
      </w:tr>
      <w:tr w:rsidR="00A07ED5" w:rsidRPr="00CD3516" w14:paraId="2DC52A6E" w14:textId="77777777" w:rsidTr="00D51003">
        <w:tc>
          <w:tcPr>
            <w:tcW w:w="1129" w:type="dxa"/>
          </w:tcPr>
          <w:p w14:paraId="7EC39AD8" w14:textId="32DCF98E" w:rsidR="00A07ED5" w:rsidRPr="00481ABD" w:rsidRDefault="00A07ED5" w:rsidP="0087168C">
            <w:pPr>
              <w:spacing w:line="340" w:lineRule="exact"/>
              <w:ind w:firstLine="0"/>
              <w:jc w:val="center"/>
              <w:rPr>
                <w:sz w:val="24"/>
                <w:lang w:val="vi-VN"/>
              </w:rPr>
            </w:pPr>
            <w:r w:rsidRPr="00481ABD">
              <w:rPr>
                <w:sz w:val="24"/>
                <w:lang w:val="vi-VN"/>
              </w:rPr>
              <w:t>10/1/a</w:t>
            </w:r>
          </w:p>
        </w:tc>
        <w:tc>
          <w:tcPr>
            <w:tcW w:w="6379" w:type="dxa"/>
          </w:tcPr>
          <w:p w14:paraId="31184D9A" w14:textId="631525FA" w:rsidR="00A07ED5" w:rsidRPr="00481ABD" w:rsidRDefault="00A07ED5" w:rsidP="0087168C">
            <w:pPr>
              <w:spacing w:line="340" w:lineRule="exact"/>
              <w:ind w:firstLine="0"/>
              <w:jc w:val="both"/>
              <w:rPr>
                <w:rStyle w:val="fontstyle01"/>
                <w:color w:val="auto"/>
                <w:sz w:val="24"/>
                <w:lang w:val="vi-VN"/>
              </w:rPr>
            </w:pPr>
            <w:r w:rsidRPr="00481ABD">
              <w:rPr>
                <w:rStyle w:val="fontstyle01"/>
                <w:color w:val="auto"/>
                <w:sz w:val="24"/>
                <w:lang w:val="vi-VN"/>
              </w:rPr>
              <w:t>Đề nghị đơn vị soạn thảo hướng dẫn cụ thể “Phương pháp đo”.</w:t>
            </w:r>
          </w:p>
        </w:tc>
        <w:tc>
          <w:tcPr>
            <w:tcW w:w="1843" w:type="dxa"/>
          </w:tcPr>
          <w:p w14:paraId="0C65CD9D" w14:textId="4FB7969F" w:rsidR="00A07ED5" w:rsidRPr="00481ABD" w:rsidRDefault="00A07ED5" w:rsidP="0087168C">
            <w:pPr>
              <w:spacing w:line="340" w:lineRule="exact"/>
              <w:ind w:firstLine="0"/>
              <w:jc w:val="both"/>
              <w:rPr>
                <w:sz w:val="24"/>
                <w:lang w:val="vi-VN"/>
              </w:rPr>
            </w:pPr>
            <w:r w:rsidRPr="00481ABD">
              <w:rPr>
                <w:sz w:val="24"/>
                <w:lang w:val="vi-VN"/>
              </w:rPr>
              <w:t>UBND tỉnh An Giang</w:t>
            </w:r>
          </w:p>
        </w:tc>
        <w:tc>
          <w:tcPr>
            <w:tcW w:w="5386" w:type="dxa"/>
          </w:tcPr>
          <w:p w14:paraId="388DAA25" w14:textId="18985C71" w:rsidR="00A07ED5" w:rsidRPr="00481ABD" w:rsidRDefault="00A07ED5" w:rsidP="0087168C">
            <w:pPr>
              <w:spacing w:line="340" w:lineRule="exact"/>
              <w:ind w:firstLine="0"/>
              <w:jc w:val="both"/>
              <w:rPr>
                <w:sz w:val="24"/>
                <w:lang w:val="vi-VN"/>
              </w:rPr>
            </w:pPr>
            <w:r>
              <w:rPr>
                <w:sz w:val="24"/>
                <w:szCs w:val="24"/>
              </w:rPr>
              <w:t>Đ</w:t>
            </w:r>
            <w:r w:rsidRPr="00AA2553">
              <w:rPr>
                <w:sz w:val="24"/>
                <w:szCs w:val="24"/>
                <w:lang w:val="vi-VN"/>
              </w:rPr>
              <w:t>iểm c khoản 3 Điều 9</w:t>
            </w:r>
            <w:r>
              <w:rPr>
                <w:sz w:val="24"/>
                <w:szCs w:val="24"/>
                <w:lang w:val="vi-VN"/>
              </w:rPr>
              <w:t xml:space="preserve"> Dự thảo Nghị định</w:t>
            </w:r>
            <w:r w:rsidRPr="00AA2553">
              <w:rPr>
                <w:sz w:val="24"/>
                <w:szCs w:val="24"/>
                <w:lang w:val="vi-VN"/>
              </w:rPr>
              <w:t xml:space="preserve"> quy định các Bộ quản lý lĩnh vực có trách nhiệm hướng dẫn các cơ sở trong phạm vi lĩnh vực quản lý thực hiện </w:t>
            </w:r>
            <w:r w:rsidRPr="00EE6C42">
              <w:rPr>
                <w:sz w:val="24"/>
                <w:szCs w:val="24"/>
                <w:lang w:val="vi-VN"/>
              </w:rPr>
              <w:t>đo đạc</w:t>
            </w:r>
            <w:r w:rsidRPr="00AA2553">
              <w:rPr>
                <w:sz w:val="24"/>
                <w:szCs w:val="24"/>
                <w:lang w:val="vi-VN"/>
              </w:rPr>
              <w:t>, báo cáo và thẩm định giảm nhẹ phát thải khí nhà kính</w:t>
            </w:r>
            <w:r>
              <w:rPr>
                <w:sz w:val="24"/>
                <w:szCs w:val="24"/>
                <w:lang w:val="vi-VN"/>
              </w:rPr>
              <w:t xml:space="preserve">. Vì vậy sau khi Nghị định ban hành, các Bộ quản lý lĩnh vực sẽ hướng dẫn phương pháp đo đạc cho các cơ sở. Đề nghị </w:t>
            </w:r>
            <w:r w:rsidR="0087168C">
              <w:rPr>
                <w:sz w:val="24"/>
                <w:szCs w:val="24"/>
              </w:rPr>
              <w:t xml:space="preserve">được </w:t>
            </w:r>
            <w:r>
              <w:rPr>
                <w:sz w:val="24"/>
                <w:szCs w:val="24"/>
                <w:lang w:val="vi-VN"/>
              </w:rPr>
              <w:t>giữ nguyên và không bổ sung thêm nội dung này.</w:t>
            </w:r>
          </w:p>
        </w:tc>
      </w:tr>
      <w:tr w:rsidR="00A07ED5" w:rsidRPr="00CD3516" w14:paraId="4745A238" w14:textId="77777777" w:rsidTr="00D51003">
        <w:tc>
          <w:tcPr>
            <w:tcW w:w="1129" w:type="dxa"/>
          </w:tcPr>
          <w:p w14:paraId="2E23F39A" w14:textId="77777777" w:rsidR="00A07ED5" w:rsidRPr="00481ABD" w:rsidRDefault="00A07ED5" w:rsidP="0087168C">
            <w:pPr>
              <w:spacing w:line="340" w:lineRule="exact"/>
              <w:ind w:firstLine="0"/>
              <w:jc w:val="center"/>
              <w:rPr>
                <w:sz w:val="24"/>
                <w:lang w:val="vi-VN"/>
              </w:rPr>
            </w:pPr>
            <w:r w:rsidRPr="00481ABD">
              <w:rPr>
                <w:sz w:val="24"/>
                <w:lang w:val="vi-VN"/>
              </w:rPr>
              <w:t>10/1/a</w:t>
            </w:r>
          </w:p>
        </w:tc>
        <w:tc>
          <w:tcPr>
            <w:tcW w:w="6379" w:type="dxa"/>
          </w:tcPr>
          <w:p w14:paraId="34453742" w14:textId="5D7AE957" w:rsidR="00A07ED5" w:rsidRPr="00EE6C42" w:rsidRDefault="00A07ED5" w:rsidP="0087168C">
            <w:pPr>
              <w:spacing w:line="340" w:lineRule="exact"/>
              <w:ind w:firstLine="0"/>
              <w:jc w:val="both"/>
              <w:rPr>
                <w:rStyle w:val="fontstyle01"/>
                <w:color w:val="auto"/>
                <w:sz w:val="24"/>
              </w:rPr>
            </w:pPr>
            <w:r w:rsidRPr="00481ABD">
              <w:rPr>
                <w:rStyle w:val="fontstyle01"/>
                <w:color w:val="auto"/>
                <w:sz w:val="24"/>
                <w:lang w:val="vi-VN"/>
              </w:rPr>
              <w:t>Đề nghị bổ sung trách nhiệm của Bộ TNMT là cơ quan chủ trì ban hành quy trình, phương pháp đo đạc trên cơ sở các quy định của UNFCCC, phù hợp với điều kiện của Việt Nam</w:t>
            </w:r>
            <w:r w:rsidR="00EE6C42">
              <w:rPr>
                <w:rStyle w:val="fontstyle01"/>
                <w:color w:val="auto"/>
                <w:sz w:val="24"/>
              </w:rPr>
              <w:t>.</w:t>
            </w:r>
          </w:p>
        </w:tc>
        <w:tc>
          <w:tcPr>
            <w:tcW w:w="1843" w:type="dxa"/>
          </w:tcPr>
          <w:p w14:paraId="5E65B06C" w14:textId="77777777" w:rsidR="00A07ED5" w:rsidRPr="00481ABD" w:rsidRDefault="00A07ED5" w:rsidP="0087168C">
            <w:pPr>
              <w:spacing w:line="340" w:lineRule="exact"/>
              <w:ind w:firstLine="0"/>
              <w:jc w:val="both"/>
              <w:rPr>
                <w:sz w:val="24"/>
                <w:lang w:val="vi-VN"/>
              </w:rPr>
            </w:pPr>
            <w:r w:rsidRPr="00481ABD">
              <w:rPr>
                <w:sz w:val="24"/>
                <w:lang w:val="vi-VN"/>
              </w:rPr>
              <w:t>Sở TNMT tỉnh Thái Bình</w:t>
            </w:r>
          </w:p>
        </w:tc>
        <w:tc>
          <w:tcPr>
            <w:tcW w:w="5386" w:type="dxa"/>
          </w:tcPr>
          <w:p w14:paraId="7E2E0A14" w14:textId="4281EBAC" w:rsidR="00A07ED5" w:rsidRPr="00481ABD" w:rsidRDefault="00A07ED5" w:rsidP="0087168C">
            <w:pPr>
              <w:spacing w:line="340" w:lineRule="exact"/>
              <w:ind w:firstLine="0"/>
              <w:jc w:val="both"/>
              <w:rPr>
                <w:sz w:val="24"/>
                <w:lang w:val="vi-VN"/>
              </w:rPr>
            </w:pPr>
            <w:r>
              <w:rPr>
                <w:sz w:val="24"/>
                <w:szCs w:val="24"/>
              </w:rPr>
              <w:t>Đ</w:t>
            </w:r>
            <w:r w:rsidRPr="00AA2553">
              <w:rPr>
                <w:sz w:val="24"/>
                <w:szCs w:val="24"/>
                <w:lang w:val="vi-VN"/>
              </w:rPr>
              <w:t>iểm b,</w:t>
            </w:r>
            <w:r>
              <w:rPr>
                <w:sz w:val="24"/>
                <w:szCs w:val="24"/>
                <w:lang w:val="vi-VN"/>
              </w:rPr>
              <w:t xml:space="preserve"> </w:t>
            </w:r>
            <w:r w:rsidRPr="00AA2553">
              <w:rPr>
                <w:sz w:val="24"/>
                <w:szCs w:val="24"/>
                <w:lang w:val="vi-VN"/>
              </w:rPr>
              <w:t xml:space="preserve">c khoản 3 Điều 9 </w:t>
            </w:r>
            <w:r>
              <w:rPr>
                <w:sz w:val="24"/>
                <w:szCs w:val="24"/>
                <w:lang w:val="vi-VN"/>
              </w:rPr>
              <w:t xml:space="preserve">Dự thảo Nghị định </w:t>
            </w:r>
            <w:r w:rsidRPr="00AA2553">
              <w:rPr>
                <w:sz w:val="24"/>
                <w:szCs w:val="24"/>
                <w:lang w:val="vi-VN"/>
              </w:rPr>
              <w:t xml:space="preserve">đã quy định các Bộ quản lý lĩnh vực </w:t>
            </w:r>
            <w:r>
              <w:rPr>
                <w:sz w:val="24"/>
                <w:szCs w:val="24"/>
              </w:rPr>
              <w:t xml:space="preserve">(bao gồm Bộ TNMT) </w:t>
            </w:r>
            <w:r w:rsidRPr="00AA2553">
              <w:rPr>
                <w:sz w:val="24"/>
                <w:szCs w:val="24"/>
                <w:lang w:val="vi-VN"/>
              </w:rPr>
              <w:t>hướng dẫn quy trình quy định kỹ thuật về đo đạc và hướng dẫn các cơ sở thực hiện đo đạc</w:t>
            </w:r>
            <w:r>
              <w:rPr>
                <w:sz w:val="24"/>
                <w:szCs w:val="24"/>
                <w:lang w:val="vi-VN"/>
              </w:rPr>
              <w:t>. Vì vậy đề nghị không bổ sung thêm nội dung này.</w:t>
            </w:r>
          </w:p>
        </w:tc>
      </w:tr>
      <w:tr w:rsidR="00A07ED5" w:rsidRPr="00CD3516" w14:paraId="4B3AA78C" w14:textId="77777777" w:rsidTr="00D51003">
        <w:tc>
          <w:tcPr>
            <w:tcW w:w="1129" w:type="dxa"/>
          </w:tcPr>
          <w:p w14:paraId="536FEF09" w14:textId="61584C1D" w:rsidR="00A07ED5" w:rsidRPr="00481ABD" w:rsidRDefault="00A07ED5" w:rsidP="0087168C">
            <w:pPr>
              <w:spacing w:line="340" w:lineRule="exact"/>
              <w:ind w:firstLine="0"/>
              <w:jc w:val="center"/>
              <w:rPr>
                <w:sz w:val="24"/>
                <w:lang w:val="vi-VN"/>
              </w:rPr>
            </w:pPr>
            <w:r w:rsidRPr="00481ABD">
              <w:rPr>
                <w:sz w:val="24"/>
                <w:lang w:val="vi-VN"/>
              </w:rPr>
              <w:lastRenderedPageBreak/>
              <w:t>10/1/a</w:t>
            </w:r>
          </w:p>
        </w:tc>
        <w:tc>
          <w:tcPr>
            <w:tcW w:w="6379" w:type="dxa"/>
          </w:tcPr>
          <w:p w14:paraId="083210FA" w14:textId="48EACA7D" w:rsidR="00A07ED5" w:rsidRPr="00481ABD" w:rsidRDefault="00A07ED5" w:rsidP="0087168C">
            <w:pPr>
              <w:spacing w:line="340" w:lineRule="exact"/>
              <w:ind w:firstLine="0"/>
              <w:jc w:val="both"/>
              <w:rPr>
                <w:rStyle w:val="fontstyle01"/>
                <w:color w:val="auto"/>
                <w:sz w:val="24"/>
                <w:lang w:val="vi-VN"/>
              </w:rPr>
            </w:pPr>
            <w:r w:rsidRPr="00481ABD">
              <w:rPr>
                <w:rStyle w:val="fontstyle01"/>
                <w:color w:val="auto"/>
                <w:sz w:val="24"/>
                <w:lang w:val="vi-VN"/>
              </w:rPr>
              <w:t>Dự thảo quy định phương pháp đo đạc biện pháp giảm nhẹ khí nhà kính được xây dựng trên cơ sở các quy định của Công ước khung của Liên hợp quốc về biến đổi khí hậu, phù hợp với điều kiện của Việt Nam. Không rõ phương pháp này sẽ được quy định tại văn bản nào để doanh nghiệp có thể tra cứu, áp dụng?</w:t>
            </w:r>
          </w:p>
        </w:tc>
        <w:tc>
          <w:tcPr>
            <w:tcW w:w="1843" w:type="dxa"/>
          </w:tcPr>
          <w:p w14:paraId="03C1FF18" w14:textId="7E3C2897" w:rsidR="00A07ED5" w:rsidRPr="00F9295F" w:rsidRDefault="00F9295F" w:rsidP="0087168C">
            <w:pPr>
              <w:spacing w:line="340" w:lineRule="exact"/>
              <w:ind w:firstLine="0"/>
              <w:jc w:val="both"/>
              <w:rPr>
                <w:sz w:val="24"/>
              </w:rPr>
            </w:pPr>
            <w:r>
              <w:rPr>
                <w:sz w:val="24"/>
              </w:rPr>
              <w:t>Phòng Thương mại và Công nghiệp Việt Nam (</w:t>
            </w:r>
            <w:r w:rsidR="00A07ED5" w:rsidRPr="00481ABD">
              <w:rPr>
                <w:sz w:val="24"/>
                <w:lang w:val="vi-VN"/>
              </w:rPr>
              <w:t>VCCI</w:t>
            </w:r>
            <w:r>
              <w:rPr>
                <w:sz w:val="24"/>
              </w:rPr>
              <w:t>)</w:t>
            </w:r>
          </w:p>
        </w:tc>
        <w:tc>
          <w:tcPr>
            <w:tcW w:w="5386" w:type="dxa"/>
          </w:tcPr>
          <w:p w14:paraId="4463FF01" w14:textId="4F569DA6" w:rsidR="00A07ED5" w:rsidRPr="00481ABD" w:rsidRDefault="00A07ED5" w:rsidP="0087168C">
            <w:pPr>
              <w:spacing w:line="340" w:lineRule="exact"/>
              <w:ind w:firstLine="0"/>
              <w:jc w:val="both"/>
              <w:rPr>
                <w:sz w:val="24"/>
                <w:lang w:val="vi-VN"/>
              </w:rPr>
            </w:pPr>
            <w:r>
              <w:rPr>
                <w:sz w:val="24"/>
                <w:lang w:val="vi-VN"/>
              </w:rPr>
              <w:t>K</w:t>
            </w:r>
            <w:r w:rsidRPr="00AA2553">
              <w:rPr>
                <w:sz w:val="24"/>
                <w:lang w:val="vi-VN"/>
              </w:rPr>
              <w:t>hoản 3 Điều 9 dự thảo Nghị định</w:t>
            </w:r>
            <w:r>
              <w:rPr>
                <w:sz w:val="24"/>
                <w:lang w:val="vi-VN"/>
              </w:rPr>
              <w:t xml:space="preserve"> quy định</w:t>
            </w:r>
            <w:r w:rsidRPr="00AA2553">
              <w:rPr>
                <w:sz w:val="24"/>
                <w:lang w:val="vi-VN"/>
              </w:rPr>
              <w:t xml:space="preserve"> các Bộ quản lý lĩnh vực có trách nhiệm hướng dẫn quy trình, quy định kỹ thuật về đo đạc, báo cáo, thẩm định giảm nhẹ phát thải khí nhà kính trong phạm vi lĩnh vực quản lý và hướng dẫn các cơ sở trong phạm vi lĩnh vực quản lý thực hiện đo đạc, báo cáo và thẩm định giảm nhẹ phát thải khí nhà kính;</w:t>
            </w:r>
          </w:p>
        </w:tc>
      </w:tr>
      <w:tr w:rsidR="00A07ED5" w:rsidRPr="00316DF5" w14:paraId="6F8BADE2" w14:textId="77777777" w:rsidTr="00D51003">
        <w:tc>
          <w:tcPr>
            <w:tcW w:w="1129" w:type="dxa"/>
          </w:tcPr>
          <w:p w14:paraId="793DE166" w14:textId="5990768F" w:rsidR="00A07ED5" w:rsidRPr="00A07ED5" w:rsidRDefault="00A07ED5" w:rsidP="0087168C">
            <w:pPr>
              <w:spacing w:line="340" w:lineRule="exact"/>
              <w:ind w:firstLine="0"/>
              <w:jc w:val="center"/>
              <w:rPr>
                <w:bCs/>
                <w:sz w:val="24"/>
                <w:szCs w:val="24"/>
              </w:rPr>
            </w:pPr>
            <w:r w:rsidRPr="00A07ED5">
              <w:rPr>
                <w:bCs/>
                <w:sz w:val="24"/>
                <w:szCs w:val="24"/>
              </w:rPr>
              <w:t>10/1/a</w:t>
            </w:r>
          </w:p>
        </w:tc>
        <w:tc>
          <w:tcPr>
            <w:tcW w:w="6379" w:type="dxa"/>
          </w:tcPr>
          <w:p w14:paraId="55FD03B5" w14:textId="7266E770" w:rsidR="00A07ED5" w:rsidRPr="00EE6C42" w:rsidRDefault="00A07ED5" w:rsidP="0087168C">
            <w:pPr>
              <w:spacing w:line="340" w:lineRule="exact"/>
              <w:ind w:firstLine="0"/>
              <w:jc w:val="both"/>
              <w:rPr>
                <w:rStyle w:val="fontstyle01"/>
                <w:color w:val="auto"/>
                <w:sz w:val="24"/>
                <w:szCs w:val="24"/>
              </w:rPr>
            </w:pPr>
            <w:r w:rsidRPr="00A07ED5">
              <w:rPr>
                <w:rStyle w:val="fontstyle01"/>
                <w:color w:val="auto"/>
                <w:sz w:val="24"/>
                <w:szCs w:val="24"/>
                <w:lang w:val="vi-VN"/>
              </w:rPr>
              <w:t>Đề nghị xây dựng hướng dẫn cụ thể về việc áp dụng phương pháp đo theo quy định của UNFCCC nhằm phù hợp với điều kiện Việt Nam</w:t>
            </w:r>
            <w:r w:rsidR="00EE6C42">
              <w:rPr>
                <w:rStyle w:val="fontstyle01"/>
                <w:color w:val="auto"/>
                <w:sz w:val="24"/>
                <w:szCs w:val="24"/>
              </w:rPr>
              <w:t>.</w:t>
            </w:r>
          </w:p>
        </w:tc>
        <w:tc>
          <w:tcPr>
            <w:tcW w:w="1843" w:type="dxa"/>
          </w:tcPr>
          <w:p w14:paraId="6684281E" w14:textId="5C9AAE50" w:rsidR="00A07ED5" w:rsidRPr="00A07ED5" w:rsidRDefault="00A07ED5" w:rsidP="0087168C">
            <w:pPr>
              <w:spacing w:line="340" w:lineRule="exact"/>
              <w:ind w:firstLine="0"/>
              <w:jc w:val="both"/>
              <w:rPr>
                <w:sz w:val="24"/>
                <w:szCs w:val="24"/>
              </w:rPr>
            </w:pPr>
            <w:r w:rsidRPr="00A07ED5">
              <w:rPr>
                <w:sz w:val="24"/>
                <w:szCs w:val="24"/>
                <w:lang w:val="vi-VN"/>
              </w:rPr>
              <w:t>Tập đoàn Điện lực Việt Nam</w:t>
            </w:r>
          </w:p>
        </w:tc>
        <w:tc>
          <w:tcPr>
            <w:tcW w:w="5386" w:type="dxa"/>
          </w:tcPr>
          <w:p w14:paraId="77040047" w14:textId="70C99F35" w:rsidR="00A07ED5" w:rsidRPr="00EE6C42" w:rsidRDefault="00A07ED5" w:rsidP="0087168C">
            <w:pPr>
              <w:spacing w:line="340" w:lineRule="exact"/>
              <w:ind w:firstLine="0"/>
              <w:jc w:val="both"/>
              <w:rPr>
                <w:sz w:val="24"/>
                <w:szCs w:val="24"/>
              </w:rPr>
            </w:pPr>
            <w:r>
              <w:rPr>
                <w:sz w:val="24"/>
                <w:szCs w:val="24"/>
              </w:rPr>
              <w:t>Đ</w:t>
            </w:r>
            <w:r w:rsidRPr="00AA2553">
              <w:rPr>
                <w:sz w:val="24"/>
                <w:szCs w:val="24"/>
                <w:lang w:val="vi-VN"/>
              </w:rPr>
              <w:t xml:space="preserve">iểm b,c khoản 3 Điều 9 đã quy định các Bộ quản lý lĩnh vực </w:t>
            </w:r>
            <w:r>
              <w:rPr>
                <w:sz w:val="24"/>
                <w:szCs w:val="24"/>
              </w:rPr>
              <w:t xml:space="preserve">(bao gồm Bộ TNMT) </w:t>
            </w:r>
            <w:r w:rsidRPr="00AA2553">
              <w:rPr>
                <w:sz w:val="24"/>
                <w:szCs w:val="24"/>
                <w:lang w:val="vi-VN"/>
              </w:rPr>
              <w:t>hướng dẫn quy trình quy định kỹ thuật về đo đạc và hướng dẫn các cơ sở thực hiện đo đạc</w:t>
            </w:r>
            <w:r w:rsidR="00EE6C42">
              <w:rPr>
                <w:sz w:val="24"/>
                <w:szCs w:val="24"/>
              </w:rPr>
              <w:t>.</w:t>
            </w:r>
          </w:p>
        </w:tc>
      </w:tr>
      <w:tr w:rsidR="00A07ED5" w:rsidRPr="00CD3516" w14:paraId="4E972C26" w14:textId="77777777" w:rsidTr="00D51003">
        <w:tc>
          <w:tcPr>
            <w:tcW w:w="1129" w:type="dxa"/>
          </w:tcPr>
          <w:p w14:paraId="49B8923A" w14:textId="77777777" w:rsidR="00A07ED5" w:rsidRPr="00A07ED5" w:rsidRDefault="00A07ED5" w:rsidP="0087168C">
            <w:pPr>
              <w:spacing w:line="340" w:lineRule="exact"/>
              <w:ind w:firstLine="0"/>
              <w:jc w:val="center"/>
              <w:rPr>
                <w:sz w:val="24"/>
                <w:lang w:val="vi-VN"/>
              </w:rPr>
            </w:pPr>
            <w:r w:rsidRPr="00A07ED5">
              <w:rPr>
                <w:sz w:val="24"/>
                <w:lang w:val="vi-VN"/>
              </w:rPr>
              <w:t>10/1/c</w:t>
            </w:r>
          </w:p>
        </w:tc>
        <w:tc>
          <w:tcPr>
            <w:tcW w:w="6379" w:type="dxa"/>
          </w:tcPr>
          <w:p w14:paraId="48CE94E9" w14:textId="77777777" w:rsidR="00A07ED5" w:rsidRPr="00A07ED5" w:rsidRDefault="00A07ED5" w:rsidP="0087168C">
            <w:pPr>
              <w:spacing w:line="340" w:lineRule="exact"/>
              <w:ind w:firstLine="0"/>
              <w:jc w:val="both"/>
              <w:rPr>
                <w:rStyle w:val="fontstyle01"/>
                <w:color w:val="auto"/>
                <w:sz w:val="24"/>
                <w:lang w:val="vi-VN"/>
              </w:rPr>
            </w:pPr>
            <w:r w:rsidRPr="00A07ED5">
              <w:rPr>
                <w:rStyle w:val="fontstyle01"/>
                <w:color w:val="auto"/>
                <w:sz w:val="24"/>
                <w:lang w:val="vi-VN"/>
              </w:rPr>
              <w:t>Dự thảo không nêu cơ quan nào có thẩm quyền công bố kết quả giảm nhẹ phát thải khí nhà kính. Đề nghị làm rõ hoặc bổ sung.</w:t>
            </w:r>
          </w:p>
        </w:tc>
        <w:tc>
          <w:tcPr>
            <w:tcW w:w="1843" w:type="dxa"/>
          </w:tcPr>
          <w:p w14:paraId="38338051" w14:textId="77777777" w:rsidR="00A07ED5" w:rsidRPr="00A07ED5" w:rsidRDefault="00A07ED5" w:rsidP="0087168C">
            <w:pPr>
              <w:spacing w:line="340" w:lineRule="exact"/>
              <w:ind w:firstLine="0"/>
              <w:jc w:val="both"/>
              <w:rPr>
                <w:sz w:val="24"/>
                <w:lang w:val="vi-VN"/>
              </w:rPr>
            </w:pPr>
            <w:r w:rsidRPr="00A07ED5">
              <w:rPr>
                <w:sz w:val="24"/>
                <w:lang w:val="vi-VN"/>
              </w:rPr>
              <w:t>Sở TNMT tỉnh Nam Định</w:t>
            </w:r>
          </w:p>
        </w:tc>
        <w:tc>
          <w:tcPr>
            <w:tcW w:w="5386" w:type="dxa"/>
          </w:tcPr>
          <w:p w14:paraId="2ACE7CD1" w14:textId="01EDA746" w:rsidR="00A07ED5" w:rsidRPr="00481ABD" w:rsidRDefault="00A07ED5" w:rsidP="0087168C">
            <w:pPr>
              <w:spacing w:line="340" w:lineRule="exact"/>
              <w:ind w:firstLine="0"/>
              <w:jc w:val="both"/>
              <w:rPr>
                <w:sz w:val="24"/>
                <w:lang w:val="vi-VN"/>
              </w:rPr>
            </w:pPr>
            <w:r>
              <w:rPr>
                <w:sz w:val="24"/>
                <w:szCs w:val="24"/>
              </w:rPr>
              <w:t>C</w:t>
            </w:r>
            <w:r w:rsidRPr="00AA2553">
              <w:rPr>
                <w:sz w:val="24"/>
                <w:szCs w:val="24"/>
                <w:lang w:val="vi-VN"/>
              </w:rPr>
              <w:t xml:space="preserve">ơ quan có thẩm quyền </w:t>
            </w:r>
            <w:r>
              <w:rPr>
                <w:sz w:val="24"/>
                <w:szCs w:val="24"/>
              </w:rPr>
              <w:t xml:space="preserve">bao gồm các cơ quan có trách nhiệm tổng hợp hoặc báo cáo Thủ tướng Chính phủ về kết quả </w:t>
            </w:r>
            <w:r w:rsidRPr="00A04713">
              <w:rPr>
                <w:sz w:val="24"/>
                <w:szCs w:val="24"/>
              </w:rPr>
              <w:t>giảm nhẹ phát thải khí nhà kính</w:t>
            </w:r>
            <w:r>
              <w:rPr>
                <w:sz w:val="24"/>
                <w:szCs w:val="24"/>
              </w:rPr>
              <w:t xml:space="preserve"> quy định tại Điều 91 Luật Bảo vệ môi trường</w:t>
            </w:r>
            <w:r w:rsidR="00EE6C42">
              <w:rPr>
                <w:sz w:val="24"/>
                <w:szCs w:val="24"/>
              </w:rPr>
              <w:t>.</w:t>
            </w:r>
          </w:p>
        </w:tc>
      </w:tr>
      <w:tr w:rsidR="00A07ED5" w:rsidRPr="00CD3516" w14:paraId="664B6895" w14:textId="77777777" w:rsidTr="00D51003">
        <w:tc>
          <w:tcPr>
            <w:tcW w:w="1129" w:type="dxa"/>
          </w:tcPr>
          <w:p w14:paraId="23D1D7BF" w14:textId="77777777" w:rsidR="00A07ED5" w:rsidRPr="00A07ED5" w:rsidRDefault="00A07ED5" w:rsidP="0087168C">
            <w:pPr>
              <w:spacing w:line="340" w:lineRule="exact"/>
              <w:ind w:firstLine="0"/>
              <w:jc w:val="center"/>
              <w:rPr>
                <w:sz w:val="24"/>
                <w:lang w:val="vi-VN"/>
              </w:rPr>
            </w:pPr>
            <w:r w:rsidRPr="00A07ED5">
              <w:rPr>
                <w:sz w:val="24"/>
                <w:lang w:val="vi-VN"/>
              </w:rPr>
              <w:t>10/1/c</w:t>
            </w:r>
          </w:p>
        </w:tc>
        <w:tc>
          <w:tcPr>
            <w:tcW w:w="6379" w:type="dxa"/>
          </w:tcPr>
          <w:p w14:paraId="444E8564" w14:textId="1536D504" w:rsidR="00A07ED5" w:rsidRPr="00EE6C42" w:rsidRDefault="00A07ED5" w:rsidP="0087168C">
            <w:pPr>
              <w:spacing w:line="340" w:lineRule="exact"/>
              <w:ind w:firstLine="0"/>
              <w:jc w:val="both"/>
              <w:rPr>
                <w:rStyle w:val="fontstyle01"/>
                <w:color w:val="auto"/>
                <w:sz w:val="24"/>
              </w:rPr>
            </w:pPr>
            <w:r w:rsidRPr="00A07ED5">
              <w:rPr>
                <w:rStyle w:val="fontstyle01"/>
                <w:color w:val="auto"/>
                <w:sz w:val="24"/>
                <w:lang w:val="vi-VN"/>
              </w:rPr>
              <w:t>Đề nghị làm rõ cơ quan có thẩm quyền công bố là những cơ quan nào</w:t>
            </w:r>
            <w:r w:rsidR="00EE6C42">
              <w:rPr>
                <w:rStyle w:val="fontstyle01"/>
                <w:color w:val="auto"/>
                <w:sz w:val="24"/>
              </w:rPr>
              <w:t>.</w:t>
            </w:r>
          </w:p>
        </w:tc>
        <w:tc>
          <w:tcPr>
            <w:tcW w:w="1843" w:type="dxa"/>
          </w:tcPr>
          <w:p w14:paraId="1360205A" w14:textId="77777777" w:rsidR="00A07ED5" w:rsidRPr="00A07ED5" w:rsidRDefault="00A07ED5" w:rsidP="0087168C">
            <w:pPr>
              <w:spacing w:line="340" w:lineRule="exact"/>
              <w:ind w:firstLine="0"/>
              <w:jc w:val="both"/>
              <w:rPr>
                <w:sz w:val="24"/>
                <w:lang w:val="vi-VN"/>
              </w:rPr>
            </w:pPr>
            <w:r w:rsidRPr="00A07ED5">
              <w:rPr>
                <w:sz w:val="24"/>
                <w:lang w:val="vi-VN"/>
              </w:rPr>
              <w:t>Sở TNMT tỉnh Vĩnh Phúc</w:t>
            </w:r>
          </w:p>
        </w:tc>
        <w:tc>
          <w:tcPr>
            <w:tcW w:w="5386" w:type="dxa"/>
          </w:tcPr>
          <w:p w14:paraId="69C5DA0F" w14:textId="7396B0DA" w:rsidR="00A07ED5" w:rsidRPr="00481ABD" w:rsidRDefault="00A07ED5" w:rsidP="0087168C">
            <w:pPr>
              <w:spacing w:line="340" w:lineRule="exact"/>
              <w:ind w:firstLine="0"/>
              <w:jc w:val="both"/>
              <w:rPr>
                <w:sz w:val="24"/>
                <w:lang w:val="vi-VN"/>
              </w:rPr>
            </w:pPr>
            <w:r>
              <w:rPr>
                <w:sz w:val="24"/>
                <w:szCs w:val="24"/>
              </w:rPr>
              <w:t>C</w:t>
            </w:r>
            <w:r w:rsidRPr="00AA2553">
              <w:rPr>
                <w:sz w:val="24"/>
                <w:szCs w:val="24"/>
                <w:lang w:val="vi-VN"/>
              </w:rPr>
              <w:t xml:space="preserve">ơ quan có thẩm quyền </w:t>
            </w:r>
            <w:r>
              <w:rPr>
                <w:sz w:val="24"/>
                <w:szCs w:val="24"/>
              </w:rPr>
              <w:t xml:space="preserve">bao gồm các cơ quan có trách nhiệm tổng hợp hoặc báo cáo Thủ tướng Chính phủ về kết quả </w:t>
            </w:r>
            <w:r w:rsidRPr="00A04713">
              <w:rPr>
                <w:sz w:val="24"/>
                <w:szCs w:val="24"/>
              </w:rPr>
              <w:t>giảm nhẹ phát thải khí nhà kính</w:t>
            </w:r>
            <w:r>
              <w:rPr>
                <w:sz w:val="24"/>
                <w:szCs w:val="24"/>
              </w:rPr>
              <w:t xml:space="preserve"> quy định tại Điều 91 Luật Bảo vệ môi trường</w:t>
            </w:r>
            <w:r w:rsidR="00EE6C42">
              <w:rPr>
                <w:sz w:val="24"/>
                <w:szCs w:val="24"/>
              </w:rPr>
              <w:t>.</w:t>
            </w:r>
          </w:p>
        </w:tc>
      </w:tr>
      <w:tr w:rsidR="00A07ED5" w:rsidRPr="00CD3516" w14:paraId="16FB7B6D" w14:textId="77777777" w:rsidTr="00D51003">
        <w:tc>
          <w:tcPr>
            <w:tcW w:w="1129" w:type="dxa"/>
          </w:tcPr>
          <w:p w14:paraId="6B2CD272" w14:textId="60B1FC48" w:rsidR="00A07ED5" w:rsidRPr="00A07ED5" w:rsidRDefault="00A07ED5" w:rsidP="0087168C">
            <w:pPr>
              <w:spacing w:line="340" w:lineRule="exact"/>
              <w:ind w:firstLine="0"/>
              <w:jc w:val="center"/>
              <w:rPr>
                <w:sz w:val="24"/>
                <w:lang w:val="vi-VN"/>
              </w:rPr>
            </w:pPr>
            <w:r w:rsidRPr="00A07ED5">
              <w:rPr>
                <w:sz w:val="24"/>
                <w:lang w:val="vi-VN"/>
              </w:rPr>
              <w:t>10/1/c</w:t>
            </w:r>
          </w:p>
        </w:tc>
        <w:tc>
          <w:tcPr>
            <w:tcW w:w="6379" w:type="dxa"/>
          </w:tcPr>
          <w:p w14:paraId="319258F3" w14:textId="770B8717" w:rsidR="00A07ED5" w:rsidRPr="00A07ED5" w:rsidRDefault="00A07ED5" w:rsidP="0087168C">
            <w:pPr>
              <w:spacing w:line="340" w:lineRule="exact"/>
              <w:ind w:firstLine="0"/>
              <w:jc w:val="both"/>
              <w:rPr>
                <w:rStyle w:val="fontstyle01"/>
                <w:color w:val="auto"/>
                <w:sz w:val="24"/>
                <w:lang w:val="vi-VN"/>
              </w:rPr>
            </w:pPr>
            <w:r w:rsidRPr="00A07ED5">
              <w:rPr>
                <w:rStyle w:val="fontstyle01"/>
                <w:color w:val="auto"/>
                <w:sz w:val="24"/>
                <w:lang w:val="vi-VN"/>
              </w:rPr>
              <w:t>Quy định việc thẩm định báo cáo giảm nhẹ phát thải thực hiện theo trình tự do Bộ Tài nguyên và Môi trường quy định, tuân thủ các hướng dẫn chi tiết của các Bộ quản lý lĩnh vực. Tuy nhiên, không rõ các nội dung mà Bộ quản lý lĩnh vực cần hướng dẫn chi tiết là gì, và sẽ được quy định ở đâu?</w:t>
            </w:r>
          </w:p>
        </w:tc>
        <w:tc>
          <w:tcPr>
            <w:tcW w:w="1843" w:type="dxa"/>
          </w:tcPr>
          <w:p w14:paraId="566B2DBB" w14:textId="0B741A66" w:rsidR="00A07ED5" w:rsidRPr="00F9295F" w:rsidRDefault="00F9295F" w:rsidP="0087168C">
            <w:pPr>
              <w:spacing w:line="340" w:lineRule="exact"/>
              <w:ind w:firstLine="0"/>
              <w:jc w:val="both"/>
              <w:rPr>
                <w:sz w:val="24"/>
              </w:rPr>
            </w:pPr>
            <w:r>
              <w:rPr>
                <w:sz w:val="24"/>
              </w:rPr>
              <w:t>Phòng Thương mại và Công nghiệp Việt Nam (</w:t>
            </w:r>
            <w:r w:rsidR="00A07ED5" w:rsidRPr="00A07ED5">
              <w:rPr>
                <w:sz w:val="24"/>
                <w:lang w:val="vi-VN"/>
              </w:rPr>
              <w:t>VCCI</w:t>
            </w:r>
            <w:r>
              <w:rPr>
                <w:sz w:val="24"/>
              </w:rPr>
              <w:t>)</w:t>
            </w:r>
          </w:p>
        </w:tc>
        <w:tc>
          <w:tcPr>
            <w:tcW w:w="5386" w:type="dxa"/>
          </w:tcPr>
          <w:p w14:paraId="68C63566" w14:textId="245B9888" w:rsidR="00A07ED5" w:rsidRPr="00481ABD" w:rsidRDefault="00A07ED5" w:rsidP="0087168C">
            <w:pPr>
              <w:spacing w:line="340" w:lineRule="exact"/>
              <w:ind w:firstLine="0"/>
              <w:jc w:val="both"/>
              <w:rPr>
                <w:sz w:val="24"/>
                <w:lang w:val="vi-VN"/>
              </w:rPr>
            </w:pPr>
            <w:r w:rsidRPr="00AA2553">
              <w:rPr>
                <w:sz w:val="24"/>
                <w:szCs w:val="24"/>
                <w:lang w:val="vi-VN"/>
              </w:rPr>
              <w:t>Bộ Tài nguyên và Môi trường đang xây dựng Thông tư quy định việc thẩm định báo cáo giảm nhẹ phát thải khí nhà kính cấp cơ sở, dự kiến ban hành cuối năm 2021</w:t>
            </w:r>
            <w:r>
              <w:rPr>
                <w:sz w:val="24"/>
                <w:szCs w:val="24"/>
                <w:lang w:val="vi-VN"/>
              </w:rPr>
              <w:t xml:space="preserve">. Quy định về quy trình, kỹ thuật đo đạc báo cáo do các Bộ quản lý lĩnh vực ban hành hướng dẫn sau khi khi Nghị định được ban hành (điểm b, c khoản 3 Điều 9). </w:t>
            </w:r>
          </w:p>
        </w:tc>
      </w:tr>
      <w:tr w:rsidR="00A07ED5" w:rsidRPr="00316DF5" w14:paraId="2CC6DA3E" w14:textId="77777777" w:rsidTr="00D51003">
        <w:tc>
          <w:tcPr>
            <w:tcW w:w="1129" w:type="dxa"/>
          </w:tcPr>
          <w:p w14:paraId="5E7A13D4" w14:textId="0BA37BF0" w:rsidR="00A07ED5" w:rsidRPr="00A07ED5" w:rsidRDefault="00A07ED5" w:rsidP="0087168C">
            <w:pPr>
              <w:spacing w:line="340" w:lineRule="exact"/>
              <w:ind w:firstLine="0"/>
              <w:jc w:val="center"/>
              <w:rPr>
                <w:bCs/>
                <w:sz w:val="24"/>
                <w:szCs w:val="24"/>
              </w:rPr>
            </w:pPr>
            <w:r w:rsidRPr="00A07ED5">
              <w:rPr>
                <w:bCs/>
                <w:sz w:val="24"/>
                <w:szCs w:val="24"/>
              </w:rPr>
              <w:lastRenderedPageBreak/>
              <w:t>10/1/c</w:t>
            </w:r>
          </w:p>
        </w:tc>
        <w:tc>
          <w:tcPr>
            <w:tcW w:w="6379" w:type="dxa"/>
          </w:tcPr>
          <w:p w14:paraId="0C579525" w14:textId="104A6CC7" w:rsidR="00A07ED5" w:rsidRPr="00EE6C42" w:rsidRDefault="00A07ED5" w:rsidP="0087168C">
            <w:pPr>
              <w:spacing w:line="340" w:lineRule="exact"/>
              <w:ind w:firstLine="0"/>
              <w:jc w:val="both"/>
              <w:rPr>
                <w:rStyle w:val="fontstyle01"/>
                <w:color w:val="auto"/>
                <w:sz w:val="24"/>
                <w:szCs w:val="24"/>
              </w:rPr>
            </w:pPr>
            <w:r w:rsidRPr="00A07ED5">
              <w:rPr>
                <w:rStyle w:val="fontstyle01"/>
                <w:color w:val="auto"/>
                <w:sz w:val="24"/>
                <w:szCs w:val="24"/>
                <w:lang w:val="vi-VN"/>
              </w:rPr>
              <w:t>Quy định này mâu thuẫn với quy định tại điểm 9/3/b</w:t>
            </w:r>
            <w:r w:rsidR="00EE6C42">
              <w:rPr>
                <w:rStyle w:val="fontstyle01"/>
                <w:color w:val="auto"/>
                <w:sz w:val="24"/>
                <w:szCs w:val="24"/>
              </w:rPr>
              <w:t>.</w:t>
            </w:r>
          </w:p>
        </w:tc>
        <w:tc>
          <w:tcPr>
            <w:tcW w:w="1843" w:type="dxa"/>
          </w:tcPr>
          <w:p w14:paraId="170159DA" w14:textId="19D66CD9" w:rsidR="00A07ED5" w:rsidRPr="00A07ED5" w:rsidRDefault="00A07ED5" w:rsidP="0087168C">
            <w:pPr>
              <w:spacing w:line="340" w:lineRule="exact"/>
              <w:ind w:firstLine="0"/>
              <w:jc w:val="both"/>
              <w:rPr>
                <w:sz w:val="24"/>
                <w:szCs w:val="24"/>
              </w:rPr>
            </w:pPr>
            <w:r w:rsidRPr="00A07ED5">
              <w:rPr>
                <w:sz w:val="24"/>
                <w:szCs w:val="24"/>
                <w:lang w:val="vi-VN"/>
              </w:rPr>
              <w:t>Tập đoàn Điện lực Việt Nam</w:t>
            </w:r>
          </w:p>
        </w:tc>
        <w:tc>
          <w:tcPr>
            <w:tcW w:w="5386" w:type="dxa"/>
          </w:tcPr>
          <w:p w14:paraId="68F75FE9" w14:textId="77777777" w:rsidR="00A07ED5" w:rsidRDefault="00A07ED5" w:rsidP="0087168C">
            <w:pPr>
              <w:spacing w:line="340" w:lineRule="exact"/>
              <w:ind w:firstLine="0"/>
              <w:jc w:val="both"/>
              <w:rPr>
                <w:sz w:val="24"/>
                <w:szCs w:val="24"/>
              </w:rPr>
            </w:pPr>
            <w:r>
              <w:rPr>
                <w:sz w:val="24"/>
                <w:szCs w:val="24"/>
              </w:rPr>
              <w:t>Điểm</w:t>
            </w:r>
            <w:r>
              <w:rPr>
                <w:sz w:val="24"/>
                <w:szCs w:val="24"/>
                <w:lang w:val="vi-VN"/>
              </w:rPr>
              <w:t xml:space="preserve"> c khoản 1 Điều 10 Dự thảo Nghị định quy định Bộ Tài nguyên và Môi trường quy định trình tự thẩm định báo cáo giảm nhẹ phát thải khí nhà kính. Tại</w:t>
            </w:r>
            <w:r>
              <w:rPr>
                <w:sz w:val="24"/>
                <w:szCs w:val="24"/>
              </w:rPr>
              <w:t xml:space="preserve"> điểm b khoản 3 Điều 9 quy</w:t>
            </w:r>
            <w:r>
              <w:rPr>
                <w:sz w:val="24"/>
                <w:szCs w:val="24"/>
                <w:lang w:val="vi-VN"/>
              </w:rPr>
              <w:t xml:space="preserve"> định </w:t>
            </w:r>
            <w:r>
              <w:rPr>
                <w:sz w:val="24"/>
                <w:szCs w:val="24"/>
              </w:rPr>
              <w:t xml:space="preserve">trách nhiệm hướng dẫn </w:t>
            </w:r>
            <w:r w:rsidRPr="007B330C">
              <w:rPr>
                <w:sz w:val="24"/>
                <w:szCs w:val="24"/>
              </w:rPr>
              <w:t>quy trình, quy định kỹ thuật về đo đạc, báo cáo, thẩm định giảm nhẹ phát thải khí nhà kính trong phạm vi lĩnh vực quản lý</w:t>
            </w:r>
            <w:r>
              <w:rPr>
                <w:sz w:val="24"/>
                <w:szCs w:val="24"/>
              </w:rPr>
              <w:t xml:space="preserve"> của các Bộ quản lý lĩnh vực.</w:t>
            </w:r>
          </w:p>
          <w:p w14:paraId="29E0B685" w14:textId="75276AEC" w:rsidR="00A07ED5" w:rsidRPr="00C600EC" w:rsidRDefault="00A07ED5" w:rsidP="0087168C">
            <w:pPr>
              <w:spacing w:line="340" w:lineRule="exact"/>
              <w:ind w:firstLine="0"/>
              <w:jc w:val="both"/>
              <w:rPr>
                <w:sz w:val="24"/>
                <w:szCs w:val="24"/>
                <w:lang w:val="vi-VN"/>
              </w:rPr>
            </w:pPr>
            <w:r>
              <w:rPr>
                <w:sz w:val="24"/>
                <w:szCs w:val="24"/>
                <w:lang w:val="vi-VN"/>
              </w:rPr>
              <w:t>Vì vậy 2 nội dung này không có mẫu thuẫn với nhau.</w:t>
            </w:r>
          </w:p>
        </w:tc>
      </w:tr>
      <w:tr w:rsidR="00A07ED5" w:rsidRPr="00CD3516" w14:paraId="4D6E5A39" w14:textId="77777777" w:rsidTr="00D51003">
        <w:tc>
          <w:tcPr>
            <w:tcW w:w="1129" w:type="dxa"/>
          </w:tcPr>
          <w:p w14:paraId="661C4C17" w14:textId="77777777" w:rsidR="00A07ED5" w:rsidRPr="00481ABD" w:rsidRDefault="00A07ED5" w:rsidP="0087168C">
            <w:pPr>
              <w:spacing w:line="340" w:lineRule="exact"/>
              <w:ind w:firstLine="0"/>
              <w:jc w:val="center"/>
              <w:rPr>
                <w:sz w:val="24"/>
                <w:lang w:val="vi-VN"/>
              </w:rPr>
            </w:pPr>
            <w:r w:rsidRPr="00481ABD">
              <w:rPr>
                <w:sz w:val="24"/>
                <w:lang w:val="vi-VN"/>
              </w:rPr>
              <w:t>10/2/a</w:t>
            </w:r>
          </w:p>
        </w:tc>
        <w:tc>
          <w:tcPr>
            <w:tcW w:w="6379" w:type="dxa"/>
          </w:tcPr>
          <w:p w14:paraId="669FF1DC" w14:textId="77777777" w:rsidR="00A07ED5" w:rsidRPr="00481ABD" w:rsidRDefault="00A07ED5" w:rsidP="0087168C">
            <w:pPr>
              <w:spacing w:line="340" w:lineRule="exact"/>
              <w:ind w:firstLine="0"/>
              <w:jc w:val="both"/>
              <w:rPr>
                <w:rStyle w:val="fontstyle01"/>
                <w:color w:val="auto"/>
                <w:sz w:val="24"/>
                <w:lang w:val="vi-VN"/>
              </w:rPr>
            </w:pPr>
            <w:r w:rsidRPr="00481ABD">
              <w:rPr>
                <w:rStyle w:val="fontstyle01"/>
                <w:color w:val="auto"/>
                <w:sz w:val="24"/>
                <w:lang w:val="vi-VN"/>
              </w:rPr>
              <w:t>Có một số vấn đề đặt ra trong ngành vận tải ô tô:</w:t>
            </w:r>
          </w:p>
          <w:p w14:paraId="210E6728" w14:textId="77777777" w:rsidR="00A07ED5" w:rsidRPr="00481ABD" w:rsidRDefault="00A07ED5" w:rsidP="0087168C">
            <w:pPr>
              <w:spacing w:line="340" w:lineRule="exact"/>
              <w:ind w:firstLine="0"/>
              <w:jc w:val="both"/>
              <w:rPr>
                <w:rStyle w:val="fontstyle01"/>
                <w:color w:val="auto"/>
                <w:sz w:val="24"/>
                <w:lang w:val="vi-VN"/>
              </w:rPr>
            </w:pPr>
            <w:r w:rsidRPr="00481ABD">
              <w:rPr>
                <w:rStyle w:val="fontstyle01"/>
                <w:color w:val="auto"/>
                <w:sz w:val="24"/>
                <w:lang w:val="vi-VN"/>
              </w:rPr>
              <w:t>- Việc yêu cầu đơn vị vận tải “thực hiện đo đạc” sẽ không khả thi và nếu thực hiện sẽ bị chồng chéo, phát sinh thêm chi phí.</w:t>
            </w:r>
          </w:p>
          <w:p w14:paraId="40982207" w14:textId="123BC5AB" w:rsidR="00A07ED5" w:rsidRPr="00EE6C42" w:rsidRDefault="00A07ED5" w:rsidP="0087168C">
            <w:pPr>
              <w:spacing w:line="340" w:lineRule="exact"/>
              <w:ind w:firstLine="0"/>
              <w:jc w:val="both"/>
              <w:rPr>
                <w:rStyle w:val="fontstyle01"/>
                <w:color w:val="auto"/>
                <w:sz w:val="24"/>
              </w:rPr>
            </w:pPr>
            <w:r w:rsidRPr="00481ABD">
              <w:rPr>
                <w:rStyle w:val="fontstyle01"/>
                <w:color w:val="auto"/>
                <w:sz w:val="24"/>
                <w:lang w:val="vi-VN"/>
              </w:rPr>
              <w:t>- Chỉ nên giao cho các đơn vị vận tải đo đạc, báo cáo về giảm thiểu phát thải KNK đối với các hoạt động quản lý, đào tạo nâng cao kỹ năng điều khiển lái xe tiết kiệm nhiên liệu</w:t>
            </w:r>
            <w:r w:rsidR="00EE6C42">
              <w:rPr>
                <w:rStyle w:val="fontstyle01"/>
                <w:color w:val="auto"/>
                <w:sz w:val="24"/>
              </w:rPr>
              <w:t>.</w:t>
            </w:r>
          </w:p>
        </w:tc>
        <w:tc>
          <w:tcPr>
            <w:tcW w:w="1843" w:type="dxa"/>
          </w:tcPr>
          <w:p w14:paraId="275E3EBC" w14:textId="77777777" w:rsidR="00A07ED5" w:rsidRPr="00481ABD" w:rsidRDefault="00A07ED5" w:rsidP="0087168C">
            <w:pPr>
              <w:spacing w:line="340" w:lineRule="exact"/>
              <w:ind w:firstLine="0"/>
              <w:jc w:val="both"/>
              <w:rPr>
                <w:sz w:val="24"/>
                <w:lang w:val="vi-VN"/>
              </w:rPr>
            </w:pPr>
            <w:r w:rsidRPr="00481ABD">
              <w:rPr>
                <w:sz w:val="24"/>
                <w:lang w:val="vi-VN"/>
              </w:rPr>
              <w:t>Hiệp hội Vận tải ô tô Việt Nam</w:t>
            </w:r>
          </w:p>
        </w:tc>
        <w:tc>
          <w:tcPr>
            <w:tcW w:w="5386" w:type="dxa"/>
          </w:tcPr>
          <w:p w14:paraId="6599841E" w14:textId="62F7F731" w:rsidR="00A07ED5" w:rsidRPr="00481ABD" w:rsidRDefault="00A07ED5" w:rsidP="0087168C">
            <w:pPr>
              <w:spacing w:line="340" w:lineRule="exact"/>
              <w:ind w:firstLine="0"/>
              <w:jc w:val="both"/>
              <w:rPr>
                <w:sz w:val="24"/>
                <w:lang w:val="vi-VN"/>
              </w:rPr>
            </w:pPr>
            <w:r>
              <w:rPr>
                <w:sz w:val="24"/>
                <w:szCs w:val="24"/>
                <w:lang w:val="vi-VN"/>
              </w:rPr>
              <w:t>Đ</w:t>
            </w:r>
            <w:r w:rsidRPr="00AA2553">
              <w:rPr>
                <w:sz w:val="24"/>
                <w:szCs w:val="24"/>
                <w:lang w:val="vi-VN"/>
              </w:rPr>
              <w:t>iểm c khoản 3 Điều 9</w:t>
            </w:r>
            <w:r>
              <w:rPr>
                <w:sz w:val="24"/>
                <w:szCs w:val="24"/>
                <w:lang w:val="vi-VN"/>
              </w:rPr>
              <w:t xml:space="preserve"> Dự thảo Nghị định quy định các Bộ quản lý lĩnh vực </w:t>
            </w:r>
            <w:r w:rsidRPr="00C94088">
              <w:rPr>
                <w:sz w:val="24"/>
                <w:szCs w:val="24"/>
                <w:lang w:val="vi-VN"/>
              </w:rPr>
              <w:t>Hướng dẫn các cơ sở trong phạm vi lĩnh vực quản lý thực hiện đo đạc, báo cáo và thẩm định giảm nhẹ phát thải khí nhà kính</w:t>
            </w:r>
            <w:r>
              <w:rPr>
                <w:sz w:val="24"/>
                <w:szCs w:val="24"/>
                <w:lang w:val="vi-VN"/>
              </w:rPr>
              <w:t>. Vì vậy, sau khi Nghị định đươc ban hành,</w:t>
            </w:r>
            <w:r w:rsidRPr="00AA2553">
              <w:rPr>
                <w:sz w:val="24"/>
                <w:szCs w:val="24"/>
                <w:lang w:val="vi-VN"/>
              </w:rPr>
              <w:t xml:space="preserve"> hoạt động đo đạc giảm nhẹ phát thải KNK đối với các doanh nghiệp vận tải sẽ do Bộ GTVT hướng dẫn đảm bảo hiệu quả và phù hợp với tình hình thực tế.</w:t>
            </w:r>
          </w:p>
        </w:tc>
      </w:tr>
      <w:tr w:rsidR="00A07ED5" w:rsidRPr="00CD3516" w14:paraId="2E9D8820" w14:textId="77777777" w:rsidTr="00D51003">
        <w:tc>
          <w:tcPr>
            <w:tcW w:w="1129" w:type="dxa"/>
          </w:tcPr>
          <w:p w14:paraId="4E74743A" w14:textId="1A811666" w:rsidR="00A07ED5" w:rsidRPr="00A07ED5" w:rsidRDefault="00A07ED5" w:rsidP="0087168C">
            <w:pPr>
              <w:spacing w:line="340" w:lineRule="exact"/>
              <w:ind w:firstLine="0"/>
              <w:jc w:val="center"/>
              <w:rPr>
                <w:sz w:val="24"/>
                <w:lang w:val="vi-VN"/>
              </w:rPr>
            </w:pPr>
            <w:r w:rsidRPr="00A07ED5">
              <w:rPr>
                <w:sz w:val="24"/>
                <w:lang w:val="vi-VN"/>
              </w:rPr>
              <w:t>10/2/b</w:t>
            </w:r>
          </w:p>
        </w:tc>
        <w:tc>
          <w:tcPr>
            <w:tcW w:w="6379" w:type="dxa"/>
          </w:tcPr>
          <w:p w14:paraId="649BBE6B" w14:textId="1A1AED84" w:rsidR="00A07ED5" w:rsidRPr="00EE6C42" w:rsidRDefault="00A07ED5" w:rsidP="0087168C">
            <w:pPr>
              <w:spacing w:line="340" w:lineRule="exact"/>
              <w:ind w:firstLine="0"/>
              <w:jc w:val="both"/>
              <w:rPr>
                <w:rStyle w:val="fontstyle01"/>
                <w:color w:val="auto"/>
                <w:sz w:val="24"/>
              </w:rPr>
            </w:pPr>
            <w:r w:rsidRPr="00A07ED5">
              <w:rPr>
                <w:rStyle w:val="fontstyle01"/>
                <w:color w:val="auto"/>
                <w:sz w:val="24"/>
                <w:lang w:val="vi-VN"/>
              </w:rPr>
              <w:t>Đề nghị bổ sung cụm từ “theo hướng dẫn của Bộ Tài nguyên và Môi trường” sau cụm từ “phạm vi quản lý”</w:t>
            </w:r>
            <w:r w:rsidR="00EE6C42">
              <w:rPr>
                <w:rStyle w:val="fontstyle01"/>
                <w:color w:val="auto"/>
                <w:sz w:val="24"/>
              </w:rPr>
              <w:t>.</w:t>
            </w:r>
          </w:p>
        </w:tc>
        <w:tc>
          <w:tcPr>
            <w:tcW w:w="1843" w:type="dxa"/>
          </w:tcPr>
          <w:p w14:paraId="45E4F78C" w14:textId="12CA180F" w:rsidR="00A07ED5" w:rsidRPr="00A07ED5" w:rsidRDefault="00A07ED5" w:rsidP="0087168C">
            <w:pPr>
              <w:spacing w:line="340" w:lineRule="exact"/>
              <w:ind w:firstLine="0"/>
              <w:jc w:val="both"/>
              <w:rPr>
                <w:sz w:val="24"/>
                <w:lang w:val="vi-VN"/>
              </w:rPr>
            </w:pPr>
            <w:r w:rsidRPr="00A07ED5">
              <w:rPr>
                <w:sz w:val="24"/>
                <w:lang w:val="vi-VN"/>
              </w:rPr>
              <w:t>Bộ Công Thương</w:t>
            </w:r>
          </w:p>
        </w:tc>
        <w:tc>
          <w:tcPr>
            <w:tcW w:w="5386" w:type="dxa"/>
          </w:tcPr>
          <w:p w14:paraId="7BF9862E" w14:textId="00B0370A" w:rsidR="00A07ED5" w:rsidRPr="00CD3516" w:rsidRDefault="00A07ED5" w:rsidP="0087168C">
            <w:pPr>
              <w:spacing w:line="340" w:lineRule="exact"/>
              <w:ind w:firstLine="0"/>
              <w:jc w:val="both"/>
              <w:rPr>
                <w:sz w:val="24"/>
                <w:szCs w:val="24"/>
                <w:lang w:val="vi-VN"/>
              </w:rPr>
            </w:pPr>
            <w:r w:rsidRPr="00AA2553">
              <w:rPr>
                <w:sz w:val="24"/>
                <w:szCs w:val="24"/>
                <w:lang w:val="vi-VN"/>
              </w:rPr>
              <w:t>Điểm b khoản 3 Điều 9 quy định trách nhiệm hướng dẫn đo đạc biện pháp giảm nhẹ cấp lĩnh vực là trách nhiệm của các Bộ quản lý lĩnh vực</w:t>
            </w:r>
            <w:r>
              <w:rPr>
                <w:sz w:val="24"/>
                <w:szCs w:val="24"/>
                <w:lang w:val="vi-VN"/>
              </w:rPr>
              <w:t>, vì vậy đề nghị không bổ sung thêm nội dung này.</w:t>
            </w:r>
          </w:p>
        </w:tc>
      </w:tr>
      <w:tr w:rsidR="00A07ED5" w:rsidRPr="00CD3516" w14:paraId="390F2767" w14:textId="77777777" w:rsidTr="00D51003">
        <w:tc>
          <w:tcPr>
            <w:tcW w:w="1129" w:type="dxa"/>
          </w:tcPr>
          <w:p w14:paraId="780098A2" w14:textId="75A097E3" w:rsidR="00A07ED5" w:rsidRPr="00A07ED5" w:rsidRDefault="00A07ED5" w:rsidP="0087168C">
            <w:pPr>
              <w:spacing w:line="340" w:lineRule="exact"/>
              <w:ind w:firstLine="0"/>
              <w:jc w:val="center"/>
              <w:rPr>
                <w:sz w:val="24"/>
                <w:lang w:val="vi-VN"/>
              </w:rPr>
            </w:pPr>
            <w:r w:rsidRPr="00A07ED5">
              <w:rPr>
                <w:sz w:val="24"/>
              </w:rPr>
              <w:t>10/3</w:t>
            </w:r>
          </w:p>
        </w:tc>
        <w:tc>
          <w:tcPr>
            <w:tcW w:w="6379" w:type="dxa"/>
          </w:tcPr>
          <w:p w14:paraId="49EC6FC5" w14:textId="7D9936FD" w:rsidR="00A07ED5" w:rsidRPr="00EE6C42" w:rsidRDefault="00A07ED5" w:rsidP="0087168C">
            <w:pPr>
              <w:spacing w:line="340" w:lineRule="exact"/>
              <w:ind w:firstLine="0"/>
              <w:jc w:val="both"/>
              <w:rPr>
                <w:rStyle w:val="fontstyle01"/>
                <w:color w:val="auto"/>
                <w:sz w:val="24"/>
              </w:rPr>
            </w:pPr>
            <w:r w:rsidRPr="00A07ED5">
              <w:rPr>
                <w:rStyle w:val="fontstyle01"/>
                <w:color w:val="auto"/>
                <w:sz w:val="24"/>
                <w:lang w:val="vi-VN"/>
              </w:rPr>
              <w:t xml:space="preserve">Điểm a, b khoản 3: Đề nghị điều chỉnh thời hạn báo cáo kết quả giảm phát thải khí nhà kính của cấp Bộ, ngành và cấp cơ sở theo định kỳ 02 năm một lần cho phù hợp với quy định thực hiện kiểm kê khí nhà kính quốc gia và cập nhật danh mục cơ sở phát thải khí nhà kính do Thủ tướng Chính phủ ban hành quy định tại Khoản 3 Điều 6; Ngoài ra, tại điểm a đề nghị quy định chế độ </w:t>
            </w:r>
            <w:r w:rsidRPr="00A07ED5">
              <w:rPr>
                <w:rStyle w:val="fontstyle01"/>
                <w:color w:val="auto"/>
                <w:sz w:val="24"/>
                <w:lang w:val="vi-VN"/>
              </w:rPr>
              <w:lastRenderedPageBreak/>
              <w:t>báo cáo theo hướng dẫn của các Bộ quản lý lĩnh vực để tránh gây khó khăn cho cơ sở khi xây dựng 01 báo cáo nhưng phải nộp cho cả 03 nơi như trong dự thảo gồm Bộ Tài nguyên và Môi trường, các Bộ ngành và Ủy ban nhân dân tỉnh</w:t>
            </w:r>
            <w:r w:rsidR="00EE6C42">
              <w:rPr>
                <w:rStyle w:val="fontstyle01"/>
                <w:color w:val="auto"/>
                <w:sz w:val="24"/>
              </w:rPr>
              <w:t>.</w:t>
            </w:r>
          </w:p>
        </w:tc>
        <w:tc>
          <w:tcPr>
            <w:tcW w:w="1843" w:type="dxa"/>
          </w:tcPr>
          <w:p w14:paraId="0E88A838" w14:textId="05DD855D" w:rsidR="00A07ED5" w:rsidRPr="00A07ED5" w:rsidRDefault="00A07ED5" w:rsidP="0087168C">
            <w:pPr>
              <w:spacing w:line="340" w:lineRule="exact"/>
              <w:ind w:firstLine="0"/>
              <w:jc w:val="both"/>
              <w:rPr>
                <w:sz w:val="24"/>
                <w:lang w:val="vi-VN"/>
              </w:rPr>
            </w:pPr>
            <w:r w:rsidRPr="00A07ED5">
              <w:rPr>
                <w:sz w:val="24"/>
                <w:lang w:val="vi-VN"/>
              </w:rPr>
              <w:lastRenderedPageBreak/>
              <w:t>Bộ Công Thương</w:t>
            </w:r>
          </w:p>
        </w:tc>
        <w:tc>
          <w:tcPr>
            <w:tcW w:w="5386" w:type="dxa"/>
          </w:tcPr>
          <w:p w14:paraId="33E4BAD3" w14:textId="77777777" w:rsidR="00A07ED5" w:rsidRPr="00AA2553" w:rsidRDefault="00A07ED5" w:rsidP="0087168C">
            <w:pPr>
              <w:spacing w:line="340" w:lineRule="exact"/>
              <w:ind w:firstLine="0"/>
              <w:jc w:val="both"/>
              <w:rPr>
                <w:sz w:val="24"/>
                <w:szCs w:val="24"/>
                <w:lang w:val="vi-VN"/>
              </w:rPr>
            </w:pPr>
            <w:r w:rsidRPr="00AA2553">
              <w:rPr>
                <w:sz w:val="24"/>
                <w:szCs w:val="24"/>
                <w:lang w:val="vi-VN"/>
              </w:rPr>
              <w:t>- Đề xuất giữ nguyên quy định về tần suất báo cáo vì điểm d khoản 5 và điểm c khoản 7 Điều 91 Luật BVMT quy định việc báo cáo giảm nhẹ phát thải khí nhà kính phải thực hiện hằng năm.</w:t>
            </w:r>
          </w:p>
          <w:p w14:paraId="68DFFE3C" w14:textId="77777777" w:rsidR="00A07ED5" w:rsidRDefault="00A07ED5" w:rsidP="0087168C">
            <w:pPr>
              <w:spacing w:line="340" w:lineRule="exact"/>
              <w:ind w:firstLine="0"/>
              <w:jc w:val="both"/>
              <w:rPr>
                <w:sz w:val="24"/>
                <w:szCs w:val="24"/>
                <w:lang w:val="vi-VN"/>
              </w:rPr>
            </w:pPr>
          </w:p>
          <w:p w14:paraId="74294396" w14:textId="77777777" w:rsidR="00A07ED5" w:rsidRDefault="00A07ED5" w:rsidP="0087168C">
            <w:pPr>
              <w:spacing w:line="340" w:lineRule="exact"/>
              <w:ind w:firstLine="0"/>
              <w:jc w:val="both"/>
              <w:rPr>
                <w:sz w:val="24"/>
                <w:szCs w:val="24"/>
                <w:lang w:val="vi-VN"/>
              </w:rPr>
            </w:pPr>
          </w:p>
          <w:p w14:paraId="2BAA230B" w14:textId="1616A3DE" w:rsidR="00A07ED5" w:rsidRPr="00EE6C42" w:rsidRDefault="00A07ED5" w:rsidP="0087168C">
            <w:pPr>
              <w:spacing w:line="340" w:lineRule="exact"/>
              <w:ind w:firstLine="0"/>
              <w:jc w:val="both"/>
              <w:rPr>
                <w:sz w:val="24"/>
                <w:szCs w:val="24"/>
              </w:rPr>
            </w:pPr>
            <w:r w:rsidRPr="00AA2553">
              <w:rPr>
                <w:sz w:val="24"/>
                <w:szCs w:val="24"/>
                <w:lang w:val="vi-VN"/>
              </w:rPr>
              <w:lastRenderedPageBreak/>
              <w:t>- Đề xuất giữ nguyên nơi nhận báo cáo của cơ sở do đã được quy định tại điểm c khoản 7 Điều 91 Luật BVMT</w:t>
            </w:r>
            <w:r w:rsidR="00EE6C42">
              <w:rPr>
                <w:sz w:val="24"/>
                <w:szCs w:val="24"/>
              </w:rPr>
              <w:t>.</w:t>
            </w:r>
          </w:p>
        </w:tc>
      </w:tr>
      <w:tr w:rsidR="00A07ED5" w:rsidRPr="00316DF5" w14:paraId="65FEABEF" w14:textId="77777777" w:rsidTr="00D51003">
        <w:tc>
          <w:tcPr>
            <w:tcW w:w="1129" w:type="dxa"/>
          </w:tcPr>
          <w:p w14:paraId="187E32A8" w14:textId="7020CF33" w:rsidR="00A07ED5" w:rsidRPr="00A07ED5" w:rsidRDefault="00A07ED5" w:rsidP="0087168C">
            <w:pPr>
              <w:spacing w:line="340" w:lineRule="exact"/>
              <w:ind w:firstLine="0"/>
              <w:jc w:val="center"/>
              <w:rPr>
                <w:bCs/>
                <w:sz w:val="24"/>
                <w:szCs w:val="24"/>
              </w:rPr>
            </w:pPr>
            <w:r w:rsidRPr="00A07ED5">
              <w:rPr>
                <w:bCs/>
                <w:sz w:val="24"/>
                <w:szCs w:val="24"/>
              </w:rPr>
              <w:lastRenderedPageBreak/>
              <w:t>10/3</w:t>
            </w:r>
          </w:p>
        </w:tc>
        <w:tc>
          <w:tcPr>
            <w:tcW w:w="6379" w:type="dxa"/>
          </w:tcPr>
          <w:p w14:paraId="3C6A1AB1" w14:textId="3ADD7E89" w:rsidR="00A07ED5" w:rsidRPr="00A07ED5" w:rsidRDefault="00A07ED5" w:rsidP="0087168C">
            <w:pPr>
              <w:spacing w:line="340" w:lineRule="exact"/>
              <w:ind w:firstLine="0"/>
              <w:jc w:val="both"/>
              <w:rPr>
                <w:rStyle w:val="fontstyle01"/>
                <w:color w:val="auto"/>
                <w:sz w:val="24"/>
                <w:szCs w:val="24"/>
              </w:rPr>
            </w:pPr>
            <w:r w:rsidRPr="00A07ED5">
              <w:rPr>
                <w:rStyle w:val="fontstyle01"/>
                <w:color w:val="auto"/>
                <w:sz w:val="24"/>
                <w:szCs w:val="24"/>
              </w:rPr>
              <w:t>Không quy định trách nhiệm của Ủy ban nhân dân cấp tỉnh, thành phố (cấp địa phương) phải xây dựng, tổng hợp Báo cáo giảm nhẹ phát thải khí nhà kính trên địa bàn. Đề nghị xem xét bổ sung trách nhiệm báo cáo, quy định rõ thời điểm báo cáo, mẫu báo cáo để thuận lợi, chủ động trong công tác quản lý các cấp.</w:t>
            </w:r>
          </w:p>
        </w:tc>
        <w:tc>
          <w:tcPr>
            <w:tcW w:w="1843" w:type="dxa"/>
          </w:tcPr>
          <w:p w14:paraId="4D8ED2F7" w14:textId="08705FEA" w:rsidR="00A07ED5" w:rsidRPr="00A07ED5" w:rsidRDefault="00A07ED5" w:rsidP="0087168C">
            <w:pPr>
              <w:spacing w:line="340" w:lineRule="exact"/>
              <w:ind w:firstLine="0"/>
              <w:jc w:val="both"/>
              <w:rPr>
                <w:sz w:val="24"/>
                <w:szCs w:val="24"/>
              </w:rPr>
            </w:pPr>
            <w:r w:rsidRPr="00A07ED5">
              <w:rPr>
                <w:sz w:val="24"/>
                <w:szCs w:val="24"/>
              </w:rPr>
              <w:t>UBND tỉnh Cao Bằng</w:t>
            </w:r>
          </w:p>
        </w:tc>
        <w:tc>
          <w:tcPr>
            <w:tcW w:w="5386" w:type="dxa"/>
          </w:tcPr>
          <w:p w14:paraId="7B401F53" w14:textId="79DF82B7" w:rsidR="00A07ED5" w:rsidRPr="00EE6C42" w:rsidRDefault="00A07ED5" w:rsidP="0087168C">
            <w:pPr>
              <w:spacing w:line="340" w:lineRule="exact"/>
              <w:ind w:firstLine="0"/>
              <w:jc w:val="both"/>
              <w:rPr>
                <w:sz w:val="24"/>
                <w:szCs w:val="24"/>
              </w:rPr>
            </w:pPr>
            <w:r w:rsidRPr="00AA2553">
              <w:rPr>
                <w:sz w:val="24"/>
                <w:szCs w:val="24"/>
                <w:lang w:val="vi-VN"/>
              </w:rPr>
              <w:t xml:space="preserve">Luật </w:t>
            </w:r>
            <w:r>
              <w:rPr>
                <w:sz w:val="24"/>
                <w:szCs w:val="24"/>
              </w:rPr>
              <w:t xml:space="preserve">Bảo vệ môi trường </w:t>
            </w:r>
            <w:r w:rsidRPr="00AA2553">
              <w:rPr>
                <w:sz w:val="24"/>
                <w:szCs w:val="24"/>
                <w:lang w:val="vi-VN"/>
              </w:rPr>
              <w:t>không quy định UBND cấp tỉnh phải có trách nhiệm xây dựng kế hoạch giảm nhẹ và báo cáo giảm nhẹ phát thải KNK của địa phương.</w:t>
            </w:r>
            <w:r>
              <w:rPr>
                <w:sz w:val="24"/>
                <w:szCs w:val="24"/>
                <w:lang w:val="vi-VN"/>
              </w:rPr>
              <w:t xml:space="preserve"> Vì vậy đề nghị không bổ sung thêm nội dung này trong Dự thảo Nghị định</w:t>
            </w:r>
            <w:r w:rsidR="00EE6C42">
              <w:rPr>
                <w:sz w:val="24"/>
                <w:szCs w:val="24"/>
              </w:rPr>
              <w:t>.</w:t>
            </w:r>
          </w:p>
        </w:tc>
      </w:tr>
      <w:tr w:rsidR="00A07ED5" w:rsidRPr="00CD3516" w14:paraId="72314969" w14:textId="77777777" w:rsidTr="00D51003">
        <w:tc>
          <w:tcPr>
            <w:tcW w:w="1129" w:type="dxa"/>
          </w:tcPr>
          <w:p w14:paraId="24D12F74" w14:textId="1568D516" w:rsidR="00A07ED5" w:rsidRPr="00481ABD" w:rsidRDefault="00A07ED5" w:rsidP="0087168C">
            <w:pPr>
              <w:spacing w:line="340" w:lineRule="exact"/>
              <w:ind w:firstLine="0"/>
              <w:jc w:val="center"/>
              <w:rPr>
                <w:sz w:val="24"/>
                <w:lang w:val="vi-VN"/>
              </w:rPr>
            </w:pPr>
            <w:r w:rsidRPr="00481ABD">
              <w:rPr>
                <w:sz w:val="24"/>
                <w:lang w:val="vi-VN"/>
              </w:rPr>
              <w:t>10/3</w:t>
            </w:r>
          </w:p>
        </w:tc>
        <w:tc>
          <w:tcPr>
            <w:tcW w:w="6379" w:type="dxa"/>
          </w:tcPr>
          <w:p w14:paraId="08164731" w14:textId="5D54BC25" w:rsidR="00A07ED5" w:rsidRPr="00481ABD" w:rsidRDefault="00A07ED5" w:rsidP="0087168C">
            <w:pPr>
              <w:spacing w:line="340" w:lineRule="exact"/>
              <w:ind w:firstLine="0"/>
              <w:jc w:val="both"/>
              <w:rPr>
                <w:rStyle w:val="fontstyle01"/>
                <w:color w:val="auto"/>
                <w:sz w:val="24"/>
                <w:lang w:val="vi-VN"/>
              </w:rPr>
            </w:pPr>
            <w:r w:rsidRPr="00481ABD">
              <w:rPr>
                <w:rStyle w:val="fontstyle01"/>
                <w:color w:val="auto"/>
                <w:sz w:val="24"/>
                <w:lang w:val="vi-VN"/>
              </w:rPr>
              <w:t>Đề nghị cơ quan dự thảo xem xét bổ sung trách nhiệm của Ủy ban nhân dân cấp tỉnh về việc tổng hợp xây dựng Báo cáo giảm nhẹ phát thải khí nhà kính tại địa phương; đồng thời quy định thời điểm nộp báo cáo, mẫu báo cáo.</w:t>
            </w:r>
          </w:p>
        </w:tc>
        <w:tc>
          <w:tcPr>
            <w:tcW w:w="1843" w:type="dxa"/>
          </w:tcPr>
          <w:p w14:paraId="59B5D24E" w14:textId="77BDCDA7" w:rsidR="00A07ED5" w:rsidRPr="00481ABD" w:rsidRDefault="00A07ED5" w:rsidP="0087168C">
            <w:pPr>
              <w:spacing w:line="340" w:lineRule="exact"/>
              <w:ind w:firstLine="0"/>
              <w:jc w:val="both"/>
              <w:rPr>
                <w:sz w:val="24"/>
                <w:lang w:val="vi-VN"/>
              </w:rPr>
            </w:pPr>
            <w:r w:rsidRPr="00481ABD">
              <w:rPr>
                <w:sz w:val="24"/>
                <w:lang w:val="vi-VN"/>
              </w:rPr>
              <w:t>Sở TNMT tỉnh Lạng Sơn</w:t>
            </w:r>
          </w:p>
        </w:tc>
        <w:tc>
          <w:tcPr>
            <w:tcW w:w="5386" w:type="dxa"/>
          </w:tcPr>
          <w:p w14:paraId="2F51DA52" w14:textId="0EA69B99" w:rsidR="00A07ED5" w:rsidRPr="00EE6C42" w:rsidRDefault="00A07ED5" w:rsidP="0087168C">
            <w:pPr>
              <w:spacing w:line="340" w:lineRule="exact"/>
              <w:ind w:firstLine="0"/>
              <w:jc w:val="both"/>
              <w:rPr>
                <w:sz w:val="24"/>
              </w:rPr>
            </w:pPr>
            <w:r w:rsidRPr="00AA2553">
              <w:rPr>
                <w:sz w:val="24"/>
                <w:szCs w:val="24"/>
                <w:lang w:val="vi-VN"/>
              </w:rPr>
              <w:t xml:space="preserve">Luật </w:t>
            </w:r>
            <w:r>
              <w:rPr>
                <w:sz w:val="24"/>
                <w:szCs w:val="24"/>
              </w:rPr>
              <w:t xml:space="preserve">Bảo vệ môi trường </w:t>
            </w:r>
            <w:r w:rsidRPr="00AA2553">
              <w:rPr>
                <w:sz w:val="24"/>
                <w:szCs w:val="24"/>
                <w:lang w:val="vi-VN"/>
              </w:rPr>
              <w:t>không quy định UBND cấp tỉnh phải có trách nhiệm xây dựng kế hoạch giảm nhẹ và báo cáo giảm nhẹ phát thải KNK của địa phương.</w:t>
            </w:r>
            <w:r>
              <w:rPr>
                <w:sz w:val="24"/>
                <w:szCs w:val="24"/>
                <w:lang w:val="vi-VN"/>
              </w:rPr>
              <w:t xml:space="preserve"> Vì vậy đề nghị không bổ sung thêm nội dung này trong Dự thảo Nghị định</w:t>
            </w:r>
            <w:r w:rsidR="00EE6C42">
              <w:rPr>
                <w:sz w:val="24"/>
                <w:szCs w:val="24"/>
              </w:rPr>
              <w:t>.</w:t>
            </w:r>
          </w:p>
        </w:tc>
      </w:tr>
      <w:tr w:rsidR="00A07ED5" w:rsidRPr="00CD3516" w14:paraId="59F2EDD9" w14:textId="77777777" w:rsidTr="00D51003">
        <w:tc>
          <w:tcPr>
            <w:tcW w:w="1129" w:type="dxa"/>
          </w:tcPr>
          <w:p w14:paraId="24072F1D" w14:textId="77777777" w:rsidR="00A07ED5" w:rsidRPr="00481ABD" w:rsidRDefault="00A07ED5" w:rsidP="0087168C">
            <w:pPr>
              <w:spacing w:line="340" w:lineRule="exact"/>
              <w:ind w:firstLine="0"/>
              <w:jc w:val="center"/>
              <w:rPr>
                <w:sz w:val="24"/>
                <w:lang w:val="vi-VN"/>
              </w:rPr>
            </w:pPr>
            <w:r w:rsidRPr="00481ABD">
              <w:rPr>
                <w:sz w:val="24"/>
                <w:lang w:val="vi-VN"/>
              </w:rPr>
              <w:t>10/3/a</w:t>
            </w:r>
          </w:p>
        </w:tc>
        <w:tc>
          <w:tcPr>
            <w:tcW w:w="6379" w:type="dxa"/>
          </w:tcPr>
          <w:p w14:paraId="42A71EB6" w14:textId="28ABEC77" w:rsidR="00A07ED5" w:rsidRPr="00EE6C42" w:rsidRDefault="00A07ED5" w:rsidP="0087168C">
            <w:pPr>
              <w:spacing w:line="340" w:lineRule="exact"/>
              <w:ind w:firstLine="0"/>
              <w:jc w:val="both"/>
              <w:rPr>
                <w:rStyle w:val="fontstyle01"/>
                <w:color w:val="auto"/>
                <w:sz w:val="24"/>
              </w:rPr>
            </w:pPr>
            <w:r w:rsidRPr="00481ABD">
              <w:rPr>
                <w:rStyle w:val="fontstyle01"/>
                <w:color w:val="auto"/>
                <w:sz w:val="24"/>
                <w:lang w:val="vi-VN"/>
              </w:rPr>
              <w:t>Đề nghị lồng ghép báo cáo giảm nhẹ phát thải KNK ào thủ tục phê duyệt báo cáo đánh giá tác động môi trường của dự án, như vậy sẽ không làm phát sinh thủ tục hành chính mới</w:t>
            </w:r>
            <w:r w:rsidR="00EE6C42">
              <w:rPr>
                <w:rStyle w:val="fontstyle01"/>
                <w:color w:val="auto"/>
                <w:sz w:val="24"/>
              </w:rPr>
              <w:t>.</w:t>
            </w:r>
          </w:p>
        </w:tc>
        <w:tc>
          <w:tcPr>
            <w:tcW w:w="1843" w:type="dxa"/>
          </w:tcPr>
          <w:p w14:paraId="20520848" w14:textId="77777777" w:rsidR="00A07ED5" w:rsidRPr="00481ABD" w:rsidRDefault="00A07ED5" w:rsidP="0087168C">
            <w:pPr>
              <w:spacing w:line="340" w:lineRule="exact"/>
              <w:ind w:firstLine="0"/>
              <w:jc w:val="both"/>
              <w:rPr>
                <w:sz w:val="24"/>
                <w:lang w:val="vi-VN"/>
              </w:rPr>
            </w:pPr>
            <w:r w:rsidRPr="00481ABD">
              <w:rPr>
                <w:sz w:val="24"/>
                <w:lang w:val="vi-VN"/>
              </w:rPr>
              <w:t>Sở TNMT tỉnh Đăk Nông</w:t>
            </w:r>
          </w:p>
        </w:tc>
        <w:tc>
          <w:tcPr>
            <w:tcW w:w="5386" w:type="dxa"/>
          </w:tcPr>
          <w:p w14:paraId="061475AC" w14:textId="0238502C" w:rsidR="00A07ED5" w:rsidRPr="00481ABD" w:rsidRDefault="00A07ED5" w:rsidP="0087168C">
            <w:pPr>
              <w:spacing w:line="340" w:lineRule="exact"/>
              <w:ind w:firstLine="0"/>
              <w:jc w:val="both"/>
              <w:rPr>
                <w:sz w:val="24"/>
                <w:lang w:val="vi-VN"/>
              </w:rPr>
            </w:pPr>
            <w:r>
              <w:rPr>
                <w:sz w:val="24"/>
                <w:szCs w:val="24"/>
              </w:rPr>
              <w:t xml:space="preserve">Việc </w:t>
            </w:r>
            <w:r w:rsidRPr="00AA2553">
              <w:rPr>
                <w:rStyle w:val="fontstyle01"/>
                <w:color w:val="auto"/>
                <w:sz w:val="24"/>
                <w:lang w:val="vi-VN"/>
              </w:rPr>
              <w:t>lồng ghép báo cáo giảm nhẹ phát thải KNK</w:t>
            </w:r>
            <w:r>
              <w:rPr>
                <w:rStyle w:val="fontstyle01"/>
                <w:color w:val="auto"/>
                <w:sz w:val="24"/>
              </w:rPr>
              <w:t xml:space="preserve"> vào</w:t>
            </w:r>
            <w:r>
              <w:rPr>
                <w:sz w:val="24"/>
                <w:szCs w:val="24"/>
              </w:rPr>
              <w:t xml:space="preserve"> </w:t>
            </w:r>
            <w:r w:rsidRPr="004316A9">
              <w:rPr>
                <w:sz w:val="24"/>
                <w:szCs w:val="24"/>
              </w:rPr>
              <w:t>thủ tục phê duyệt báo cáo đánh giá tác động môi trường của dự án</w:t>
            </w:r>
            <w:r>
              <w:rPr>
                <w:sz w:val="24"/>
                <w:szCs w:val="24"/>
              </w:rPr>
              <w:t xml:space="preserve"> là không khả thi do việc </w:t>
            </w:r>
            <w:r w:rsidRPr="00AA2553">
              <w:rPr>
                <w:rStyle w:val="fontstyle01"/>
                <w:color w:val="auto"/>
                <w:sz w:val="24"/>
                <w:lang w:val="vi-VN"/>
              </w:rPr>
              <w:t>báo cáo giảm nhẹ phát thải KNK</w:t>
            </w:r>
            <w:r>
              <w:rPr>
                <w:rStyle w:val="fontstyle01"/>
                <w:color w:val="auto"/>
                <w:sz w:val="24"/>
              </w:rPr>
              <w:t xml:space="preserve"> chỉ thực hiện sau khi cơ sở đi vào giai đoạn vận hành chính thức.</w:t>
            </w:r>
            <w:r>
              <w:rPr>
                <w:rStyle w:val="fontstyle01"/>
                <w:color w:val="auto"/>
                <w:sz w:val="24"/>
                <w:lang w:val="vi-VN"/>
              </w:rPr>
              <w:t xml:space="preserve"> Vì vậy đề nghị không bổ sung nội dung này trong Dự thảo Nghị định.</w:t>
            </w:r>
          </w:p>
        </w:tc>
      </w:tr>
      <w:tr w:rsidR="00A07ED5" w:rsidRPr="00CD3516" w14:paraId="206E2FFC" w14:textId="77777777" w:rsidTr="00D51003">
        <w:tc>
          <w:tcPr>
            <w:tcW w:w="1129" w:type="dxa"/>
          </w:tcPr>
          <w:p w14:paraId="46C324A6" w14:textId="5B7AA798" w:rsidR="00A07ED5" w:rsidRPr="00481ABD" w:rsidRDefault="00A07ED5" w:rsidP="0087168C">
            <w:pPr>
              <w:spacing w:line="340" w:lineRule="exact"/>
              <w:ind w:firstLine="0"/>
              <w:jc w:val="center"/>
              <w:rPr>
                <w:sz w:val="24"/>
                <w:lang w:val="vi-VN"/>
              </w:rPr>
            </w:pPr>
            <w:r w:rsidRPr="00481ABD">
              <w:rPr>
                <w:sz w:val="24"/>
                <w:lang w:val="vi-VN"/>
              </w:rPr>
              <w:t>10/3/a</w:t>
            </w:r>
          </w:p>
        </w:tc>
        <w:tc>
          <w:tcPr>
            <w:tcW w:w="6379" w:type="dxa"/>
          </w:tcPr>
          <w:p w14:paraId="4761CA52" w14:textId="7DBD5914" w:rsidR="00A07ED5" w:rsidRPr="00481ABD" w:rsidRDefault="00A07ED5" w:rsidP="0087168C">
            <w:pPr>
              <w:spacing w:line="340" w:lineRule="exact"/>
              <w:ind w:firstLine="0"/>
              <w:jc w:val="both"/>
              <w:rPr>
                <w:rStyle w:val="fontstyle01"/>
                <w:color w:val="auto"/>
                <w:sz w:val="24"/>
                <w:lang w:val="vi-VN"/>
              </w:rPr>
            </w:pPr>
            <w:r w:rsidRPr="00481ABD">
              <w:rPr>
                <w:rStyle w:val="fontstyle01"/>
                <w:color w:val="auto"/>
                <w:sz w:val="24"/>
                <w:lang w:val="vi-VN"/>
              </w:rPr>
              <w:t>Đề xuất lồng ghép báo cáo giảm nhẹ phát thải khí nhà kính cấp cơ sở vào thủ tục phê duyệt báo cáo đánh giá tác động môi trường của dự án, như vậy sẽ không làm phát sinh thủ tục hành chính mới.</w:t>
            </w:r>
          </w:p>
        </w:tc>
        <w:tc>
          <w:tcPr>
            <w:tcW w:w="1843" w:type="dxa"/>
          </w:tcPr>
          <w:p w14:paraId="0D9B99B6" w14:textId="533FE554" w:rsidR="00A07ED5" w:rsidRPr="00481ABD" w:rsidRDefault="00A07ED5" w:rsidP="0087168C">
            <w:pPr>
              <w:spacing w:line="340" w:lineRule="exact"/>
              <w:ind w:firstLine="0"/>
              <w:jc w:val="both"/>
              <w:rPr>
                <w:sz w:val="24"/>
                <w:lang w:val="vi-VN"/>
              </w:rPr>
            </w:pPr>
            <w:r w:rsidRPr="00481ABD">
              <w:rPr>
                <w:sz w:val="24"/>
                <w:lang w:val="vi-VN"/>
              </w:rPr>
              <w:t>Sở TNMT tỉnh Long An</w:t>
            </w:r>
          </w:p>
        </w:tc>
        <w:tc>
          <w:tcPr>
            <w:tcW w:w="5386" w:type="dxa"/>
          </w:tcPr>
          <w:p w14:paraId="2564A081" w14:textId="52105271" w:rsidR="00A07ED5" w:rsidRPr="00481ABD" w:rsidRDefault="00A07ED5" w:rsidP="0087168C">
            <w:pPr>
              <w:spacing w:line="340" w:lineRule="exact"/>
              <w:ind w:firstLine="0"/>
              <w:jc w:val="both"/>
              <w:rPr>
                <w:sz w:val="24"/>
                <w:lang w:val="vi-VN"/>
              </w:rPr>
            </w:pPr>
            <w:r>
              <w:rPr>
                <w:sz w:val="24"/>
                <w:szCs w:val="24"/>
              </w:rPr>
              <w:t xml:space="preserve">Việc </w:t>
            </w:r>
            <w:r w:rsidRPr="00AA2553">
              <w:rPr>
                <w:rStyle w:val="fontstyle01"/>
                <w:color w:val="auto"/>
                <w:sz w:val="24"/>
                <w:lang w:val="vi-VN"/>
              </w:rPr>
              <w:t>lồng ghép báo cáo giảm nhẹ phát thải KNK</w:t>
            </w:r>
            <w:r>
              <w:rPr>
                <w:rStyle w:val="fontstyle01"/>
                <w:color w:val="auto"/>
                <w:sz w:val="24"/>
              </w:rPr>
              <w:t xml:space="preserve"> vào</w:t>
            </w:r>
            <w:r>
              <w:rPr>
                <w:sz w:val="24"/>
                <w:szCs w:val="24"/>
              </w:rPr>
              <w:t xml:space="preserve"> </w:t>
            </w:r>
            <w:r w:rsidRPr="004316A9">
              <w:rPr>
                <w:sz w:val="24"/>
                <w:szCs w:val="24"/>
              </w:rPr>
              <w:t>thủ tục phê duyệt báo cáo đánh giá tác động môi trường của dự án</w:t>
            </w:r>
            <w:r>
              <w:rPr>
                <w:sz w:val="24"/>
                <w:szCs w:val="24"/>
              </w:rPr>
              <w:t xml:space="preserve"> là không khả thi do việc </w:t>
            </w:r>
            <w:r w:rsidRPr="00AA2553">
              <w:rPr>
                <w:rStyle w:val="fontstyle01"/>
                <w:color w:val="auto"/>
                <w:sz w:val="24"/>
                <w:lang w:val="vi-VN"/>
              </w:rPr>
              <w:t>báo cáo giảm nhẹ phát thải KNK</w:t>
            </w:r>
            <w:r>
              <w:rPr>
                <w:rStyle w:val="fontstyle01"/>
                <w:color w:val="auto"/>
                <w:sz w:val="24"/>
              </w:rPr>
              <w:t xml:space="preserve"> chỉ thực hiện sau khi cơ sở đi vào giai đoạn vận hành chính thức.</w:t>
            </w:r>
            <w:r>
              <w:rPr>
                <w:rStyle w:val="fontstyle01"/>
                <w:color w:val="auto"/>
                <w:sz w:val="24"/>
                <w:lang w:val="vi-VN"/>
              </w:rPr>
              <w:t xml:space="preserve"> Vì vậy đề nghị không bổ sung nội dung này trong Dự thảo Nghị định.</w:t>
            </w:r>
          </w:p>
        </w:tc>
      </w:tr>
      <w:tr w:rsidR="00A07ED5" w:rsidRPr="00CD3516" w14:paraId="56181781" w14:textId="77777777" w:rsidTr="00D51003">
        <w:tc>
          <w:tcPr>
            <w:tcW w:w="1129" w:type="dxa"/>
          </w:tcPr>
          <w:p w14:paraId="245CF9BA" w14:textId="725DBD88" w:rsidR="00A07ED5" w:rsidRPr="00481ABD" w:rsidRDefault="00A07ED5" w:rsidP="0087168C">
            <w:pPr>
              <w:spacing w:line="340" w:lineRule="exact"/>
              <w:ind w:firstLine="0"/>
              <w:jc w:val="center"/>
              <w:rPr>
                <w:sz w:val="24"/>
                <w:lang w:val="vi-VN"/>
              </w:rPr>
            </w:pPr>
            <w:r w:rsidRPr="00481ABD">
              <w:rPr>
                <w:sz w:val="24"/>
                <w:lang w:val="vi-VN"/>
              </w:rPr>
              <w:lastRenderedPageBreak/>
              <w:t>10/3/a</w:t>
            </w:r>
          </w:p>
        </w:tc>
        <w:tc>
          <w:tcPr>
            <w:tcW w:w="6379" w:type="dxa"/>
          </w:tcPr>
          <w:p w14:paraId="1DE52100" w14:textId="669B4754" w:rsidR="00A07ED5" w:rsidRPr="00EE6C42" w:rsidRDefault="00A07ED5" w:rsidP="0087168C">
            <w:pPr>
              <w:spacing w:line="340" w:lineRule="exact"/>
              <w:ind w:firstLine="0"/>
              <w:jc w:val="both"/>
              <w:rPr>
                <w:rStyle w:val="fontstyle01"/>
                <w:color w:val="auto"/>
                <w:sz w:val="24"/>
              </w:rPr>
            </w:pPr>
            <w:r w:rsidRPr="00481ABD">
              <w:rPr>
                <w:sz w:val="24"/>
                <w:lang w:val="vi-VN"/>
              </w:rPr>
              <w:t>Đề nghị có quy định, hướng dẫn cụ thể cho cơ quan chuyên môn về tài nguyên và môi trường thuộc UBND cấp tỉnh phải làm gì sau khi các cơ sở gửi báo cáo</w:t>
            </w:r>
            <w:r w:rsidR="00EE6C42">
              <w:rPr>
                <w:sz w:val="24"/>
              </w:rPr>
              <w:t>.</w:t>
            </w:r>
          </w:p>
        </w:tc>
        <w:tc>
          <w:tcPr>
            <w:tcW w:w="1843" w:type="dxa"/>
          </w:tcPr>
          <w:p w14:paraId="7A2FBAF6" w14:textId="37077C79" w:rsidR="00A07ED5" w:rsidRPr="00481ABD" w:rsidRDefault="00A07ED5" w:rsidP="0087168C">
            <w:pPr>
              <w:spacing w:line="340" w:lineRule="exact"/>
              <w:ind w:firstLine="0"/>
              <w:jc w:val="both"/>
              <w:rPr>
                <w:sz w:val="24"/>
                <w:lang w:val="vi-VN"/>
              </w:rPr>
            </w:pPr>
            <w:r w:rsidRPr="00481ABD">
              <w:rPr>
                <w:sz w:val="24"/>
                <w:lang w:val="vi-VN"/>
              </w:rPr>
              <w:t>Sở TNMT tỉnh Vĩnh Long</w:t>
            </w:r>
          </w:p>
        </w:tc>
        <w:tc>
          <w:tcPr>
            <w:tcW w:w="5386" w:type="dxa"/>
          </w:tcPr>
          <w:p w14:paraId="142477E4" w14:textId="04BACB5F" w:rsidR="00A07ED5" w:rsidRPr="00CD3516" w:rsidRDefault="00A07ED5" w:rsidP="0087168C">
            <w:pPr>
              <w:spacing w:line="340" w:lineRule="exact"/>
              <w:ind w:firstLine="0"/>
              <w:jc w:val="both"/>
              <w:rPr>
                <w:sz w:val="24"/>
                <w:szCs w:val="24"/>
                <w:lang w:val="vi-VN"/>
              </w:rPr>
            </w:pPr>
            <w:r>
              <w:rPr>
                <w:sz w:val="24"/>
                <w:szCs w:val="24"/>
              </w:rPr>
              <w:t>K</w:t>
            </w:r>
            <w:r w:rsidRPr="00AA2553">
              <w:rPr>
                <w:sz w:val="24"/>
                <w:szCs w:val="24"/>
                <w:lang w:val="vi-VN"/>
              </w:rPr>
              <w:t>hoản 5 Điều 9</w:t>
            </w:r>
            <w:r>
              <w:rPr>
                <w:sz w:val="24"/>
                <w:szCs w:val="24"/>
                <w:lang w:val="vi-VN"/>
              </w:rPr>
              <w:t xml:space="preserve"> Dự thảo Nghị định</w:t>
            </w:r>
            <w:r w:rsidRPr="00AA2553">
              <w:rPr>
                <w:sz w:val="24"/>
                <w:szCs w:val="24"/>
                <w:lang w:val="vi-VN"/>
              </w:rPr>
              <w:t xml:space="preserve"> quy định trách nhiệm của UBND bao gồm theo dõi, giám sát việc thực hiện kế hoạch giảm nhẹ phát thải khí nhà kính và tuân thủ các quy định về đo đạc, báo cáo, thẩm định giảm nhẹ phát thải khí nhà kính của các cơ sở …; và cung cấp thông tin, số liệu liên quan phục vụ đo đạc, báo cáo, thẩm định giảm nhẹ khí nhà kính cấp quốc gia, lĩnh vực theo yêu cầu của Bộ Tài nguyên và Môi trường, các Bộ</w:t>
            </w:r>
            <w:r>
              <w:rPr>
                <w:sz w:val="24"/>
                <w:szCs w:val="24"/>
                <w:lang w:val="vi-VN"/>
              </w:rPr>
              <w:t xml:space="preserve"> quản lý lĩnh vực. Vì vậy, đề nghị không bổ sung thêm hướng dẫn đối với UBND cấp tỉnh.</w:t>
            </w:r>
          </w:p>
        </w:tc>
      </w:tr>
      <w:tr w:rsidR="00A07ED5" w:rsidRPr="00316DF5" w14:paraId="722204E3" w14:textId="77777777" w:rsidTr="00D51003">
        <w:tc>
          <w:tcPr>
            <w:tcW w:w="1129" w:type="dxa"/>
          </w:tcPr>
          <w:p w14:paraId="5C71E253" w14:textId="6B47CF45" w:rsidR="00A07ED5" w:rsidRPr="00A07ED5" w:rsidRDefault="00A07ED5" w:rsidP="0087168C">
            <w:pPr>
              <w:spacing w:line="340" w:lineRule="exact"/>
              <w:ind w:firstLine="0"/>
              <w:jc w:val="center"/>
              <w:rPr>
                <w:bCs/>
                <w:sz w:val="24"/>
                <w:szCs w:val="24"/>
              </w:rPr>
            </w:pPr>
            <w:r w:rsidRPr="00A07ED5">
              <w:rPr>
                <w:bCs/>
                <w:sz w:val="24"/>
                <w:szCs w:val="24"/>
              </w:rPr>
              <w:t>10/3/a</w:t>
            </w:r>
          </w:p>
        </w:tc>
        <w:tc>
          <w:tcPr>
            <w:tcW w:w="6379" w:type="dxa"/>
          </w:tcPr>
          <w:p w14:paraId="180477B3" w14:textId="6E0C40E6" w:rsidR="00A07ED5" w:rsidRPr="00EE6C42" w:rsidRDefault="00A07ED5" w:rsidP="0087168C">
            <w:pPr>
              <w:spacing w:line="340" w:lineRule="exact"/>
              <w:ind w:firstLine="0"/>
              <w:jc w:val="both"/>
              <w:rPr>
                <w:sz w:val="24"/>
                <w:szCs w:val="24"/>
              </w:rPr>
            </w:pPr>
            <w:r w:rsidRPr="00A07ED5">
              <w:rPr>
                <w:sz w:val="24"/>
                <w:szCs w:val="24"/>
                <w:lang w:val="vi-VN"/>
              </w:rPr>
              <w:t>Đề nghị sửa thành “Các cơ sở quy định tại khoản 1 Điều 5 Nghị định này xây dựng báo cáo giảm nhẹ phát thải khí nhà kính cấp cơ sở định kỳ hằng năm gửi các Bộ quản lý lĩnh vực trước ngày 31 tháng 12 kể từ năm 2026”</w:t>
            </w:r>
            <w:r w:rsidR="00EE6C42">
              <w:rPr>
                <w:sz w:val="24"/>
                <w:szCs w:val="24"/>
              </w:rPr>
              <w:t>.</w:t>
            </w:r>
          </w:p>
        </w:tc>
        <w:tc>
          <w:tcPr>
            <w:tcW w:w="1843" w:type="dxa"/>
          </w:tcPr>
          <w:p w14:paraId="7E70D6EE" w14:textId="1E22651D" w:rsidR="00A07ED5" w:rsidRPr="00A07ED5" w:rsidRDefault="00A07ED5" w:rsidP="0087168C">
            <w:pPr>
              <w:spacing w:line="340" w:lineRule="exact"/>
              <w:ind w:firstLine="0"/>
              <w:jc w:val="both"/>
              <w:rPr>
                <w:sz w:val="24"/>
                <w:szCs w:val="24"/>
              </w:rPr>
            </w:pPr>
            <w:r w:rsidRPr="00A07ED5">
              <w:rPr>
                <w:sz w:val="24"/>
                <w:szCs w:val="24"/>
                <w:lang w:val="vi-VN"/>
              </w:rPr>
              <w:t>Tập đoàn Điện lực Việt Nam</w:t>
            </w:r>
          </w:p>
        </w:tc>
        <w:tc>
          <w:tcPr>
            <w:tcW w:w="5386" w:type="dxa"/>
          </w:tcPr>
          <w:p w14:paraId="49F25E8C" w14:textId="0D18BF1A" w:rsidR="00A07ED5" w:rsidRPr="00C600EC" w:rsidRDefault="00A07ED5" w:rsidP="0087168C">
            <w:pPr>
              <w:spacing w:line="340" w:lineRule="exact"/>
              <w:ind w:firstLine="0"/>
              <w:jc w:val="both"/>
              <w:rPr>
                <w:sz w:val="24"/>
                <w:szCs w:val="24"/>
                <w:lang w:val="vi-VN"/>
              </w:rPr>
            </w:pPr>
            <w:r>
              <w:rPr>
                <w:sz w:val="24"/>
                <w:szCs w:val="24"/>
              </w:rPr>
              <w:t xml:space="preserve">Quy định </w:t>
            </w:r>
            <w:r w:rsidRPr="00F33DBD">
              <w:rPr>
                <w:sz w:val="24"/>
                <w:szCs w:val="24"/>
              </w:rPr>
              <w:t xml:space="preserve">Các cơ sở quy định tại khoản 1 Điều 5 Nghị định này xây dựng báo cáo giảm nhẹ phát thải khí nhà kính cấp cơ sở định kỳ hằng năm gửi Bộ Tài nguyên và Môi trường và các Bộ quản lý lĩnh vực, </w:t>
            </w:r>
            <w:r>
              <w:rPr>
                <w:sz w:val="24"/>
                <w:szCs w:val="24"/>
              </w:rPr>
              <w:t>Sở</w:t>
            </w:r>
            <w:r w:rsidRPr="00F33DBD">
              <w:rPr>
                <w:sz w:val="24"/>
                <w:szCs w:val="24"/>
              </w:rPr>
              <w:t xml:space="preserve"> </w:t>
            </w:r>
            <w:r>
              <w:rPr>
                <w:sz w:val="24"/>
                <w:szCs w:val="24"/>
                <w:lang w:val="vi-VN"/>
              </w:rPr>
              <w:t>T</w:t>
            </w:r>
            <w:r w:rsidRPr="00F33DBD">
              <w:rPr>
                <w:sz w:val="24"/>
                <w:szCs w:val="24"/>
              </w:rPr>
              <w:t xml:space="preserve">ài nguyên và </w:t>
            </w:r>
            <w:r>
              <w:rPr>
                <w:sz w:val="24"/>
                <w:szCs w:val="24"/>
                <w:lang w:val="vi-VN"/>
              </w:rPr>
              <w:t>M</w:t>
            </w:r>
            <w:r w:rsidRPr="00F33DBD">
              <w:rPr>
                <w:sz w:val="24"/>
                <w:szCs w:val="24"/>
              </w:rPr>
              <w:t>ôi trường trước ngày 31 tháng 12 kể từ năm 2026</w:t>
            </w:r>
            <w:r>
              <w:rPr>
                <w:sz w:val="24"/>
                <w:szCs w:val="24"/>
              </w:rPr>
              <w:t xml:space="preserve"> nhằm đảm bảo các cơ quan liên quan cấp tỉnh, lĩnh vực và quốc gia đều có số liệu thống nhất phục vụ việc rà soát, cập nhật danh mục cơ sở phải KKKNK, xây dựng tổng hạn ngạch trong giai đoạn 2026-2030</w:t>
            </w:r>
            <w:r>
              <w:rPr>
                <w:sz w:val="24"/>
                <w:szCs w:val="24"/>
                <w:lang w:val="vi-VN"/>
              </w:rPr>
              <w:t>. Vì vậy đề nghị không điều chỉnh nội dung này trong Dự thảo Nghị định.</w:t>
            </w:r>
          </w:p>
        </w:tc>
      </w:tr>
      <w:tr w:rsidR="00D14512" w:rsidRPr="00316DF5" w14:paraId="457C29D8" w14:textId="77777777" w:rsidTr="00D51003">
        <w:tc>
          <w:tcPr>
            <w:tcW w:w="1129" w:type="dxa"/>
          </w:tcPr>
          <w:p w14:paraId="34DF9734" w14:textId="5DF97CFA" w:rsidR="00D14512" w:rsidRPr="00B67257" w:rsidRDefault="00D14512" w:rsidP="0087168C">
            <w:pPr>
              <w:spacing w:line="340" w:lineRule="exact"/>
              <w:ind w:firstLine="0"/>
              <w:jc w:val="center"/>
              <w:rPr>
                <w:bCs/>
                <w:sz w:val="24"/>
                <w:szCs w:val="24"/>
              </w:rPr>
            </w:pPr>
            <w:r w:rsidRPr="00B67257">
              <w:rPr>
                <w:bCs/>
                <w:sz w:val="24"/>
                <w:szCs w:val="24"/>
              </w:rPr>
              <w:t>10/3/a</w:t>
            </w:r>
          </w:p>
        </w:tc>
        <w:tc>
          <w:tcPr>
            <w:tcW w:w="6379" w:type="dxa"/>
          </w:tcPr>
          <w:p w14:paraId="00B87864" w14:textId="5AD73CF1" w:rsidR="00D14512" w:rsidRPr="00B67257" w:rsidRDefault="00D14512" w:rsidP="0087168C">
            <w:pPr>
              <w:spacing w:line="340" w:lineRule="exact"/>
              <w:ind w:firstLine="0"/>
              <w:jc w:val="both"/>
              <w:rPr>
                <w:sz w:val="24"/>
                <w:szCs w:val="24"/>
              </w:rPr>
            </w:pPr>
            <w:r w:rsidRPr="00B67257">
              <w:rPr>
                <w:sz w:val="24"/>
                <w:szCs w:val="24"/>
              </w:rPr>
              <w:t>Đề nghị điều chỉnh thời gian nộp báo cáo thành trước ngày 31/01 năm kế tiếp để doanh nghiệp có thời gian thu thập số liệu và hoàn thành báo cáo chính xác nhất.</w:t>
            </w:r>
          </w:p>
        </w:tc>
        <w:tc>
          <w:tcPr>
            <w:tcW w:w="1843" w:type="dxa"/>
          </w:tcPr>
          <w:p w14:paraId="3FEF4748" w14:textId="7B7E291E" w:rsidR="00D14512" w:rsidRPr="00B67257" w:rsidRDefault="00D14512" w:rsidP="0087168C">
            <w:pPr>
              <w:spacing w:line="340" w:lineRule="exact"/>
              <w:ind w:firstLine="0"/>
              <w:jc w:val="both"/>
              <w:rPr>
                <w:sz w:val="24"/>
                <w:szCs w:val="24"/>
              </w:rPr>
            </w:pPr>
            <w:r w:rsidRPr="00B67257">
              <w:rPr>
                <w:sz w:val="24"/>
                <w:szCs w:val="24"/>
              </w:rPr>
              <w:t>Công ty Honda Việt Nam</w:t>
            </w:r>
          </w:p>
        </w:tc>
        <w:tc>
          <w:tcPr>
            <w:tcW w:w="5386" w:type="dxa"/>
          </w:tcPr>
          <w:p w14:paraId="598E5C6A" w14:textId="4CF7E41E" w:rsidR="00D14512" w:rsidRDefault="00A81798" w:rsidP="0087168C">
            <w:pPr>
              <w:spacing w:line="340" w:lineRule="exact"/>
              <w:ind w:firstLine="0"/>
              <w:jc w:val="both"/>
              <w:rPr>
                <w:sz w:val="24"/>
                <w:szCs w:val="24"/>
              </w:rPr>
            </w:pPr>
            <w:r>
              <w:rPr>
                <w:sz w:val="24"/>
                <w:szCs w:val="24"/>
              </w:rPr>
              <w:t xml:space="preserve">Việc thực hiện giảm nhẹ phát thải KNK được xác định trên cơ sở kế hoạch giảm nhẹ phát thải giai đoạn 2026 – 2030 và kế hoạch hàng năm của cơ sở quy định tại khoản 5 Điều 13 dự thảo Nghị định. Do đó việc tính toán mức giảm phát thải của các cơ sở (do đơn vị thẩm </w:t>
            </w:r>
            <w:r>
              <w:rPr>
                <w:sz w:val="24"/>
                <w:szCs w:val="24"/>
              </w:rPr>
              <w:lastRenderedPageBreak/>
              <w:t>định thực hiện) có thể tính toán được trước 31/12 hàng năm. Việc nộp báo cáo trước 31/12 hàng năm phục vụ việc phân bổ hạn ngạch phát thải cho năm tiếp theo.</w:t>
            </w:r>
          </w:p>
        </w:tc>
      </w:tr>
      <w:tr w:rsidR="00A07ED5" w:rsidRPr="00CD3516" w14:paraId="44F3C49A" w14:textId="77777777" w:rsidTr="00D51003">
        <w:tc>
          <w:tcPr>
            <w:tcW w:w="1129" w:type="dxa"/>
          </w:tcPr>
          <w:p w14:paraId="698237B7" w14:textId="786E7564" w:rsidR="00A07ED5" w:rsidRPr="00481ABD" w:rsidRDefault="00A07ED5" w:rsidP="0087168C">
            <w:pPr>
              <w:spacing w:line="340" w:lineRule="exact"/>
              <w:ind w:firstLine="0"/>
              <w:jc w:val="center"/>
              <w:rPr>
                <w:sz w:val="24"/>
                <w:lang w:val="vi-VN"/>
              </w:rPr>
            </w:pPr>
            <w:r w:rsidRPr="00481ABD">
              <w:rPr>
                <w:sz w:val="24"/>
                <w:lang w:val="vi-VN"/>
              </w:rPr>
              <w:lastRenderedPageBreak/>
              <w:t>10/3/b</w:t>
            </w:r>
          </w:p>
        </w:tc>
        <w:tc>
          <w:tcPr>
            <w:tcW w:w="6379" w:type="dxa"/>
          </w:tcPr>
          <w:p w14:paraId="7A85C3F4" w14:textId="3580F23C" w:rsidR="00A07ED5" w:rsidRPr="00EE6C42" w:rsidRDefault="00A07ED5" w:rsidP="0087168C">
            <w:pPr>
              <w:spacing w:line="340" w:lineRule="exact"/>
              <w:ind w:firstLine="0"/>
              <w:jc w:val="both"/>
              <w:rPr>
                <w:sz w:val="24"/>
              </w:rPr>
            </w:pPr>
            <w:r w:rsidRPr="00481ABD">
              <w:rPr>
                <w:sz w:val="24"/>
                <w:lang w:val="vi-VN"/>
              </w:rPr>
              <w:t xml:space="preserve">Đề nghị điều chỉnh như sau: “Các Bộ quy định tại khoản 3 Điều 7 Nghị định này xây dựng báo cáo giảm nhẹ phát thải khí nhà kính cấp lĩnh vực hằng năm gửi Bộ Tài nguyên và Môi trường trước ngày 31 tháng 01 </w:t>
            </w:r>
            <w:r w:rsidRPr="00481ABD">
              <w:rPr>
                <w:i/>
                <w:sz w:val="24"/>
                <w:lang w:val="vi-VN"/>
              </w:rPr>
              <w:t>kể từ năm 2027</w:t>
            </w:r>
            <w:r w:rsidRPr="00481ABD">
              <w:rPr>
                <w:sz w:val="24"/>
                <w:lang w:val="vi-VN"/>
              </w:rPr>
              <w:t>;” cho phù hợp với quy định báo cáo giảm nhẹ phát thải khí nhà kính cấp cơ sở (31/12/2026) và thực tiễn triển khai thực hiện MRV của các Bộ</w:t>
            </w:r>
            <w:r w:rsidR="00EE6C42">
              <w:rPr>
                <w:sz w:val="24"/>
              </w:rPr>
              <w:t>.</w:t>
            </w:r>
          </w:p>
        </w:tc>
        <w:tc>
          <w:tcPr>
            <w:tcW w:w="1843" w:type="dxa"/>
          </w:tcPr>
          <w:p w14:paraId="46306A5B" w14:textId="572C969A" w:rsidR="00A07ED5" w:rsidRPr="00481ABD" w:rsidRDefault="00A07ED5" w:rsidP="0087168C">
            <w:pPr>
              <w:spacing w:line="340" w:lineRule="exact"/>
              <w:ind w:firstLine="0"/>
              <w:jc w:val="both"/>
              <w:rPr>
                <w:sz w:val="24"/>
                <w:lang w:val="vi-VN"/>
              </w:rPr>
            </w:pPr>
            <w:r w:rsidRPr="00481ABD">
              <w:rPr>
                <w:sz w:val="24"/>
                <w:lang w:val="vi-VN"/>
              </w:rPr>
              <w:t>Bộ Giao thông vận tải</w:t>
            </w:r>
          </w:p>
        </w:tc>
        <w:tc>
          <w:tcPr>
            <w:tcW w:w="5386" w:type="dxa"/>
          </w:tcPr>
          <w:p w14:paraId="78BB4FDD" w14:textId="67229A29" w:rsidR="00A07ED5" w:rsidRPr="00481ABD" w:rsidRDefault="00A07ED5" w:rsidP="0087168C">
            <w:pPr>
              <w:spacing w:line="340" w:lineRule="exact"/>
              <w:ind w:firstLine="0"/>
              <w:jc w:val="both"/>
              <w:rPr>
                <w:sz w:val="24"/>
                <w:lang w:val="vi-VN"/>
              </w:rPr>
            </w:pPr>
            <w:r w:rsidRPr="00AA2553">
              <w:rPr>
                <w:sz w:val="24"/>
                <w:szCs w:val="24"/>
                <w:lang w:val="vi-VN"/>
              </w:rPr>
              <w:t>Đề nghị giữ nguyên vì việc thực hiện các biện pháp chính sách có liên quan đến giảm phát thải KNK đã được thực hiện từ 2021</w:t>
            </w:r>
            <w:r>
              <w:rPr>
                <w:sz w:val="24"/>
                <w:szCs w:val="24"/>
              </w:rPr>
              <w:t xml:space="preserve"> theo cam kết tại NDC</w:t>
            </w:r>
            <w:r w:rsidR="00EE6C42">
              <w:rPr>
                <w:sz w:val="24"/>
                <w:szCs w:val="24"/>
              </w:rPr>
              <w:t>.</w:t>
            </w:r>
          </w:p>
        </w:tc>
      </w:tr>
      <w:tr w:rsidR="00A07ED5" w:rsidRPr="00CD3516" w14:paraId="2671756D" w14:textId="77777777" w:rsidTr="00D51003">
        <w:tc>
          <w:tcPr>
            <w:tcW w:w="1129" w:type="dxa"/>
          </w:tcPr>
          <w:p w14:paraId="6A32DF81" w14:textId="0621F622" w:rsidR="00A07ED5" w:rsidRPr="001B5031" w:rsidRDefault="00A07ED5" w:rsidP="0087168C">
            <w:pPr>
              <w:spacing w:line="340" w:lineRule="exact"/>
              <w:ind w:firstLine="0"/>
              <w:jc w:val="center"/>
              <w:rPr>
                <w:sz w:val="24"/>
              </w:rPr>
            </w:pPr>
            <w:r w:rsidRPr="001B5031">
              <w:rPr>
                <w:sz w:val="24"/>
              </w:rPr>
              <w:t>10/3/b</w:t>
            </w:r>
          </w:p>
        </w:tc>
        <w:tc>
          <w:tcPr>
            <w:tcW w:w="6379" w:type="dxa"/>
          </w:tcPr>
          <w:p w14:paraId="3CB54FC0" w14:textId="2ED9AB62" w:rsidR="00A07ED5" w:rsidRPr="001B5031" w:rsidRDefault="00A07ED5" w:rsidP="0087168C">
            <w:pPr>
              <w:spacing w:line="340" w:lineRule="exact"/>
              <w:ind w:firstLine="0"/>
              <w:jc w:val="both"/>
              <w:rPr>
                <w:rStyle w:val="fontstyle01"/>
                <w:color w:val="auto"/>
                <w:sz w:val="24"/>
              </w:rPr>
            </w:pPr>
            <w:r w:rsidRPr="001B5031">
              <w:rPr>
                <w:rStyle w:val="fontstyle01"/>
                <w:color w:val="auto"/>
                <w:sz w:val="24"/>
                <w:lang w:val="vi-VN"/>
              </w:rPr>
              <w:t>Đề nghị điều chỉnh như sau</w:t>
            </w:r>
            <w:r w:rsidRPr="001B5031">
              <w:rPr>
                <w:rStyle w:val="fontstyle01"/>
                <w:color w:val="auto"/>
                <w:sz w:val="24"/>
              </w:rPr>
              <w:t>: “Các Bộ quy định tại khoản 3 Điều 7 Nghị định này xây dựng báo cáo giảm nhẹ phát thải khí nhà kính cấp lĩnh vực 02 năm một lần gửi Bộ Tài nguyên và Môi trường trước ngày 31 tháng 01 kể từ năm 2027”</w:t>
            </w:r>
            <w:r w:rsidR="00EE6C42">
              <w:rPr>
                <w:rStyle w:val="fontstyle01"/>
                <w:color w:val="auto"/>
                <w:sz w:val="24"/>
              </w:rPr>
              <w:t>.</w:t>
            </w:r>
          </w:p>
        </w:tc>
        <w:tc>
          <w:tcPr>
            <w:tcW w:w="1843" w:type="dxa"/>
          </w:tcPr>
          <w:p w14:paraId="12C14435" w14:textId="0F75F21D" w:rsidR="00A07ED5" w:rsidRPr="001B5031" w:rsidRDefault="00A07ED5" w:rsidP="0087168C">
            <w:pPr>
              <w:spacing w:line="340" w:lineRule="exact"/>
              <w:ind w:firstLine="0"/>
              <w:jc w:val="both"/>
              <w:rPr>
                <w:sz w:val="24"/>
              </w:rPr>
            </w:pPr>
            <w:r w:rsidRPr="001B5031">
              <w:rPr>
                <w:sz w:val="24"/>
              </w:rPr>
              <w:t>Bộ Nông nghiệp</w:t>
            </w:r>
            <w:r w:rsidR="00F9295F">
              <w:rPr>
                <w:sz w:val="24"/>
              </w:rPr>
              <w:t xml:space="preserve"> và Phát triển nông thôn</w:t>
            </w:r>
          </w:p>
        </w:tc>
        <w:tc>
          <w:tcPr>
            <w:tcW w:w="5386" w:type="dxa"/>
          </w:tcPr>
          <w:p w14:paraId="1B62555C" w14:textId="6F90A24B" w:rsidR="00A07ED5" w:rsidRPr="00CD3516" w:rsidRDefault="00A07ED5" w:rsidP="0087168C">
            <w:pPr>
              <w:spacing w:line="340" w:lineRule="exact"/>
              <w:ind w:firstLine="0"/>
              <w:jc w:val="both"/>
              <w:rPr>
                <w:sz w:val="24"/>
                <w:szCs w:val="24"/>
                <w:lang w:val="vi-VN"/>
              </w:rPr>
            </w:pPr>
            <w:r w:rsidRPr="00AA2553">
              <w:rPr>
                <w:sz w:val="24"/>
                <w:szCs w:val="24"/>
                <w:lang w:val="vi-VN"/>
              </w:rPr>
              <w:t>Đề nghị giữ nguyên vì việc thực hiện các biện pháp chính sách có liên quan đến giảm phát thải KNK đã được thực hiện từ 2021</w:t>
            </w:r>
            <w:r>
              <w:rPr>
                <w:sz w:val="24"/>
                <w:szCs w:val="24"/>
              </w:rPr>
              <w:t xml:space="preserve"> theo cam kết tại NDC</w:t>
            </w:r>
            <w:r w:rsidR="00EE6C42">
              <w:rPr>
                <w:sz w:val="24"/>
                <w:szCs w:val="24"/>
              </w:rPr>
              <w:t>.</w:t>
            </w:r>
          </w:p>
        </w:tc>
      </w:tr>
      <w:tr w:rsidR="00A07ED5" w:rsidRPr="00CD3516" w14:paraId="28BA5E96" w14:textId="77777777" w:rsidTr="00D51003">
        <w:tc>
          <w:tcPr>
            <w:tcW w:w="1129" w:type="dxa"/>
          </w:tcPr>
          <w:p w14:paraId="38F80927" w14:textId="77777777" w:rsidR="00A07ED5" w:rsidRPr="00481ABD" w:rsidRDefault="00A07ED5" w:rsidP="0087168C">
            <w:pPr>
              <w:spacing w:line="340" w:lineRule="exact"/>
              <w:ind w:firstLine="0"/>
              <w:jc w:val="center"/>
              <w:rPr>
                <w:sz w:val="24"/>
                <w:lang w:val="vi-VN"/>
              </w:rPr>
            </w:pPr>
            <w:r w:rsidRPr="00481ABD">
              <w:rPr>
                <w:sz w:val="24"/>
                <w:lang w:val="vi-VN"/>
              </w:rPr>
              <w:t>10/3/b</w:t>
            </w:r>
          </w:p>
        </w:tc>
        <w:tc>
          <w:tcPr>
            <w:tcW w:w="6379" w:type="dxa"/>
          </w:tcPr>
          <w:p w14:paraId="1E83E540" w14:textId="77777777" w:rsidR="00A07ED5" w:rsidRPr="00481ABD" w:rsidRDefault="00A07ED5" w:rsidP="0087168C">
            <w:pPr>
              <w:spacing w:line="340" w:lineRule="exact"/>
              <w:ind w:firstLine="0"/>
              <w:jc w:val="both"/>
              <w:rPr>
                <w:rStyle w:val="fontstyle01"/>
                <w:color w:val="auto"/>
                <w:sz w:val="24"/>
                <w:lang w:val="vi-VN"/>
              </w:rPr>
            </w:pPr>
            <w:r w:rsidRPr="00481ABD">
              <w:rPr>
                <w:rStyle w:val="fontstyle01"/>
                <w:color w:val="auto"/>
                <w:sz w:val="24"/>
                <w:lang w:val="vi-VN"/>
              </w:rPr>
              <w:t>Đề nghị xem xét lại thời gian quy định cho phù hợp với quy định tại điểm d khoản 5 Điều 91 của Luật Bảo vệ môi trường</w:t>
            </w:r>
          </w:p>
        </w:tc>
        <w:tc>
          <w:tcPr>
            <w:tcW w:w="1843" w:type="dxa"/>
          </w:tcPr>
          <w:p w14:paraId="44FE980C" w14:textId="77777777" w:rsidR="00A07ED5" w:rsidRPr="00481ABD" w:rsidRDefault="00A07ED5" w:rsidP="0087168C">
            <w:pPr>
              <w:spacing w:line="340" w:lineRule="exact"/>
              <w:ind w:firstLine="0"/>
              <w:jc w:val="both"/>
              <w:rPr>
                <w:sz w:val="24"/>
                <w:lang w:val="vi-VN"/>
              </w:rPr>
            </w:pPr>
            <w:r w:rsidRPr="00481ABD">
              <w:rPr>
                <w:sz w:val="24"/>
                <w:lang w:val="vi-VN"/>
              </w:rPr>
              <w:t>Sở TNMT tỉnh Phú Thọ</w:t>
            </w:r>
          </w:p>
        </w:tc>
        <w:tc>
          <w:tcPr>
            <w:tcW w:w="5386" w:type="dxa"/>
          </w:tcPr>
          <w:p w14:paraId="761BEF5B" w14:textId="49F72CF1" w:rsidR="00A07ED5" w:rsidRPr="00EE6C42" w:rsidRDefault="00EE6C42" w:rsidP="0087168C">
            <w:pPr>
              <w:spacing w:line="340" w:lineRule="exact"/>
              <w:ind w:firstLine="0"/>
              <w:jc w:val="both"/>
              <w:rPr>
                <w:sz w:val="24"/>
              </w:rPr>
            </w:pPr>
            <w:r>
              <w:rPr>
                <w:sz w:val="24"/>
                <w:szCs w:val="24"/>
              </w:rPr>
              <w:t>T</w:t>
            </w:r>
            <w:r w:rsidR="00A07ED5">
              <w:rPr>
                <w:sz w:val="24"/>
                <w:szCs w:val="24"/>
              </w:rPr>
              <w:t xml:space="preserve">iếp thu và </w:t>
            </w:r>
            <w:r w:rsidR="00A07ED5" w:rsidRPr="00AA2553">
              <w:rPr>
                <w:sz w:val="24"/>
                <w:szCs w:val="24"/>
                <w:lang w:val="vi-VN"/>
              </w:rPr>
              <w:t>điều chỉnh lại thành 15/</w:t>
            </w:r>
            <w:r>
              <w:rPr>
                <w:sz w:val="24"/>
                <w:szCs w:val="24"/>
              </w:rPr>
              <w:t>0</w:t>
            </w:r>
            <w:r w:rsidR="00A07ED5" w:rsidRPr="00AA2553">
              <w:rPr>
                <w:sz w:val="24"/>
                <w:szCs w:val="24"/>
                <w:lang w:val="vi-VN"/>
              </w:rPr>
              <w:t>1 cho phù hợp với Luật BVMT</w:t>
            </w:r>
            <w:r>
              <w:rPr>
                <w:sz w:val="24"/>
                <w:szCs w:val="24"/>
              </w:rPr>
              <w:t>.</w:t>
            </w:r>
          </w:p>
        </w:tc>
      </w:tr>
      <w:tr w:rsidR="00A07ED5" w:rsidRPr="00CD3516" w14:paraId="139D1AF3" w14:textId="77777777" w:rsidTr="00D51003">
        <w:tc>
          <w:tcPr>
            <w:tcW w:w="1129" w:type="dxa"/>
          </w:tcPr>
          <w:p w14:paraId="169B2D6B" w14:textId="77777777" w:rsidR="00A07ED5" w:rsidRPr="00481ABD" w:rsidRDefault="00A07ED5" w:rsidP="0087168C">
            <w:pPr>
              <w:spacing w:line="340" w:lineRule="exact"/>
              <w:ind w:firstLine="0"/>
              <w:jc w:val="center"/>
              <w:rPr>
                <w:sz w:val="24"/>
                <w:lang w:val="vi-VN"/>
              </w:rPr>
            </w:pPr>
            <w:r w:rsidRPr="00481ABD">
              <w:rPr>
                <w:sz w:val="24"/>
                <w:lang w:val="vi-VN"/>
              </w:rPr>
              <w:t>10/3/b</w:t>
            </w:r>
          </w:p>
        </w:tc>
        <w:tc>
          <w:tcPr>
            <w:tcW w:w="6379" w:type="dxa"/>
          </w:tcPr>
          <w:p w14:paraId="5A2A25D4" w14:textId="77777777" w:rsidR="00A07ED5" w:rsidRPr="00481ABD" w:rsidRDefault="00A07ED5" w:rsidP="0087168C">
            <w:pPr>
              <w:spacing w:line="340" w:lineRule="exact"/>
              <w:ind w:firstLine="0"/>
              <w:jc w:val="both"/>
              <w:rPr>
                <w:rStyle w:val="fontstyle01"/>
                <w:color w:val="auto"/>
                <w:sz w:val="24"/>
                <w:lang w:val="vi-VN"/>
              </w:rPr>
            </w:pPr>
            <w:r w:rsidRPr="00481ABD">
              <w:rPr>
                <w:rStyle w:val="fontstyle01"/>
                <w:color w:val="auto"/>
                <w:sz w:val="24"/>
                <w:lang w:val="vi-VN"/>
              </w:rPr>
              <w:t>Quy định thời gian “trước ngày 31 tháng 01 kể từ năm 2024”, tuy nhiên theo điểm d khoản 5 Điều 91 của Luật Bảo vệ môi trường là thời hạn trước ngày 15 tháng 01 của kỳ báo cáo tiếp theo. Đề nghị xem lại.</w:t>
            </w:r>
          </w:p>
        </w:tc>
        <w:tc>
          <w:tcPr>
            <w:tcW w:w="1843" w:type="dxa"/>
          </w:tcPr>
          <w:p w14:paraId="1DFA2C8E" w14:textId="77777777" w:rsidR="00A07ED5" w:rsidRPr="00481ABD" w:rsidRDefault="00A07ED5" w:rsidP="0087168C">
            <w:pPr>
              <w:spacing w:line="340" w:lineRule="exact"/>
              <w:ind w:firstLine="0"/>
              <w:jc w:val="both"/>
              <w:rPr>
                <w:sz w:val="24"/>
                <w:lang w:val="vi-VN"/>
              </w:rPr>
            </w:pPr>
            <w:r w:rsidRPr="00481ABD">
              <w:rPr>
                <w:sz w:val="24"/>
                <w:lang w:val="vi-VN"/>
              </w:rPr>
              <w:t>Sở TNMT tỉnh Thái Bình</w:t>
            </w:r>
          </w:p>
        </w:tc>
        <w:tc>
          <w:tcPr>
            <w:tcW w:w="5386" w:type="dxa"/>
          </w:tcPr>
          <w:p w14:paraId="218C04B3" w14:textId="16AB7012" w:rsidR="00A07ED5" w:rsidRPr="00481ABD" w:rsidRDefault="00EE6C42" w:rsidP="0087168C">
            <w:pPr>
              <w:spacing w:line="340" w:lineRule="exact"/>
              <w:ind w:firstLine="0"/>
              <w:jc w:val="both"/>
              <w:rPr>
                <w:sz w:val="24"/>
                <w:lang w:val="vi-VN"/>
              </w:rPr>
            </w:pPr>
            <w:r>
              <w:rPr>
                <w:sz w:val="24"/>
                <w:szCs w:val="24"/>
              </w:rPr>
              <w:t>T</w:t>
            </w:r>
            <w:r w:rsidR="00A07ED5">
              <w:rPr>
                <w:sz w:val="24"/>
                <w:szCs w:val="24"/>
              </w:rPr>
              <w:t xml:space="preserve">iếp thu và </w:t>
            </w:r>
            <w:r w:rsidR="00A07ED5" w:rsidRPr="00AA2553">
              <w:rPr>
                <w:sz w:val="24"/>
                <w:szCs w:val="24"/>
                <w:lang w:val="vi-VN"/>
              </w:rPr>
              <w:t>điều chỉnh lại thành 15/</w:t>
            </w:r>
            <w:r>
              <w:rPr>
                <w:sz w:val="24"/>
                <w:szCs w:val="24"/>
              </w:rPr>
              <w:t>0</w:t>
            </w:r>
            <w:r w:rsidR="00A07ED5" w:rsidRPr="00AA2553">
              <w:rPr>
                <w:sz w:val="24"/>
                <w:szCs w:val="24"/>
                <w:lang w:val="vi-VN"/>
              </w:rPr>
              <w:t>1 cho phù hợp với Luật BVMT</w:t>
            </w:r>
            <w:r>
              <w:rPr>
                <w:sz w:val="24"/>
                <w:szCs w:val="24"/>
              </w:rPr>
              <w:t>.</w:t>
            </w:r>
          </w:p>
        </w:tc>
      </w:tr>
      <w:tr w:rsidR="00A07ED5" w:rsidRPr="00CD3516" w14:paraId="3584BCB0" w14:textId="77777777" w:rsidTr="00D51003">
        <w:tc>
          <w:tcPr>
            <w:tcW w:w="1129" w:type="dxa"/>
          </w:tcPr>
          <w:p w14:paraId="24664B9B" w14:textId="77777777" w:rsidR="00A07ED5" w:rsidRPr="00481ABD" w:rsidRDefault="00A07ED5" w:rsidP="0087168C">
            <w:pPr>
              <w:spacing w:line="340" w:lineRule="exact"/>
              <w:ind w:firstLine="0"/>
              <w:jc w:val="center"/>
              <w:rPr>
                <w:sz w:val="24"/>
                <w:lang w:val="vi-VN"/>
              </w:rPr>
            </w:pPr>
            <w:r w:rsidRPr="00481ABD">
              <w:rPr>
                <w:sz w:val="24"/>
                <w:lang w:val="vi-VN"/>
              </w:rPr>
              <w:t>10/3/b</w:t>
            </w:r>
          </w:p>
        </w:tc>
        <w:tc>
          <w:tcPr>
            <w:tcW w:w="6379" w:type="dxa"/>
          </w:tcPr>
          <w:p w14:paraId="036F3C00" w14:textId="503A4014" w:rsidR="00A07ED5" w:rsidRPr="00EE6C42" w:rsidRDefault="00A07ED5" w:rsidP="0087168C">
            <w:pPr>
              <w:spacing w:line="340" w:lineRule="exact"/>
              <w:ind w:firstLine="0"/>
              <w:jc w:val="both"/>
              <w:rPr>
                <w:rStyle w:val="fontstyle01"/>
                <w:color w:val="auto"/>
                <w:sz w:val="24"/>
              </w:rPr>
            </w:pPr>
            <w:r w:rsidRPr="00481ABD">
              <w:rPr>
                <w:rStyle w:val="fontstyle01"/>
                <w:color w:val="auto"/>
                <w:sz w:val="24"/>
                <w:lang w:val="vi-VN"/>
              </w:rPr>
              <w:t>Đề nghị thống nhất quy định về thời gian với quy định tại điểm d khoản 5 Điều 91 Luât BVMT</w:t>
            </w:r>
            <w:r w:rsidR="00EE6C42">
              <w:rPr>
                <w:rStyle w:val="fontstyle01"/>
                <w:color w:val="auto"/>
                <w:sz w:val="24"/>
              </w:rPr>
              <w:t>.</w:t>
            </w:r>
          </w:p>
        </w:tc>
        <w:tc>
          <w:tcPr>
            <w:tcW w:w="1843" w:type="dxa"/>
          </w:tcPr>
          <w:p w14:paraId="5D5D7270" w14:textId="77777777" w:rsidR="00A07ED5" w:rsidRPr="00481ABD" w:rsidRDefault="00A07ED5" w:rsidP="0087168C">
            <w:pPr>
              <w:spacing w:line="340" w:lineRule="exact"/>
              <w:ind w:firstLine="0"/>
              <w:jc w:val="both"/>
              <w:rPr>
                <w:sz w:val="24"/>
                <w:lang w:val="vi-VN"/>
              </w:rPr>
            </w:pPr>
            <w:r w:rsidRPr="00481ABD">
              <w:rPr>
                <w:sz w:val="24"/>
                <w:lang w:val="vi-VN"/>
              </w:rPr>
              <w:t>Sở TNMT tỉnh Vĩnh Phúc</w:t>
            </w:r>
          </w:p>
        </w:tc>
        <w:tc>
          <w:tcPr>
            <w:tcW w:w="5386" w:type="dxa"/>
          </w:tcPr>
          <w:p w14:paraId="64FC137E" w14:textId="7BAA52DF" w:rsidR="00A07ED5" w:rsidRPr="00EE6C42" w:rsidRDefault="00EE6C42" w:rsidP="0087168C">
            <w:pPr>
              <w:spacing w:line="340" w:lineRule="exact"/>
              <w:ind w:firstLine="0"/>
              <w:jc w:val="both"/>
              <w:rPr>
                <w:sz w:val="24"/>
              </w:rPr>
            </w:pPr>
            <w:r>
              <w:rPr>
                <w:sz w:val="24"/>
                <w:szCs w:val="24"/>
              </w:rPr>
              <w:t>T</w:t>
            </w:r>
            <w:r w:rsidR="00A07ED5">
              <w:rPr>
                <w:sz w:val="24"/>
                <w:szCs w:val="24"/>
              </w:rPr>
              <w:t xml:space="preserve">iếp thu và </w:t>
            </w:r>
            <w:r w:rsidR="00A07ED5" w:rsidRPr="00AA2553">
              <w:rPr>
                <w:sz w:val="24"/>
                <w:szCs w:val="24"/>
                <w:lang w:val="vi-VN"/>
              </w:rPr>
              <w:t>điều chỉnh lại thành 15/</w:t>
            </w:r>
            <w:r>
              <w:rPr>
                <w:sz w:val="24"/>
                <w:szCs w:val="24"/>
              </w:rPr>
              <w:t>0</w:t>
            </w:r>
            <w:r w:rsidR="00A07ED5" w:rsidRPr="00AA2553">
              <w:rPr>
                <w:sz w:val="24"/>
                <w:szCs w:val="24"/>
                <w:lang w:val="vi-VN"/>
              </w:rPr>
              <w:t>1 cho phù hợp với Luật BVMT</w:t>
            </w:r>
            <w:r>
              <w:rPr>
                <w:sz w:val="24"/>
                <w:szCs w:val="24"/>
              </w:rPr>
              <w:t>.</w:t>
            </w:r>
          </w:p>
        </w:tc>
      </w:tr>
      <w:tr w:rsidR="00A07ED5" w:rsidRPr="00316DF5" w14:paraId="21C57CDB" w14:textId="77777777" w:rsidTr="00D51003">
        <w:tc>
          <w:tcPr>
            <w:tcW w:w="1129" w:type="dxa"/>
          </w:tcPr>
          <w:p w14:paraId="022FABE4" w14:textId="6021AF72" w:rsidR="00A07ED5" w:rsidRPr="00A07ED5" w:rsidRDefault="00A07ED5" w:rsidP="0087168C">
            <w:pPr>
              <w:spacing w:line="340" w:lineRule="exact"/>
              <w:ind w:firstLine="0"/>
              <w:jc w:val="center"/>
              <w:rPr>
                <w:bCs/>
                <w:sz w:val="24"/>
                <w:szCs w:val="24"/>
                <w:lang w:val="vi-VN"/>
              </w:rPr>
            </w:pPr>
            <w:r w:rsidRPr="00A07ED5">
              <w:rPr>
                <w:bCs/>
                <w:sz w:val="24"/>
                <w:szCs w:val="24"/>
                <w:lang w:val="vi-VN"/>
              </w:rPr>
              <w:t>10/3/c</w:t>
            </w:r>
          </w:p>
        </w:tc>
        <w:tc>
          <w:tcPr>
            <w:tcW w:w="6379" w:type="dxa"/>
          </w:tcPr>
          <w:p w14:paraId="79E1FFB3" w14:textId="65B91DE6" w:rsidR="00A07ED5" w:rsidRPr="00EE6C42" w:rsidRDefault="00A07ED5" w:rsidP="0087168C">
            <w:pPr>
              <w:spacing w:line="340" w:lineRule="exact"/>
              <w:ind w:firstLine="0"/>
              <w:jc w:val="both"/>
              <w:rPr>
                <w:rStyle w:val="fontstyle01"/>
                <w:color w:val="auto"/>
                <w:sz w:val="24"/>
                <w:szCs w:val="24"/>
              </w:rPr>
            </w:pPr>
            <w:r w:rsidRPr="00A07ED5">
              <w:rPr>
                <w:rStyle w:val="fontstyle01"/>
                <w:color w:val="auto"/>
                <w:sz w:val="24"/>
                <w:szCs w:val="24"/>
                <w:lang w:val="vi-VN"/>
              </w:rPr>
              <w:t>Đề nghị sửa thành “</w:t>
            </w:r>
            <w:r w:rsidRPr="00A07ED5">
              <w:rPr>
                <w:rStyle w:val="fontstyle01"/>
                <w:color w:val="auto"/>
                <w:sz w:val="24"/>
                <w:szCs w:val="24"/>
              </w:rPr>
              <w:t>Bộ Tài nguyên và Môi trường có trách nhiệm rà soát, tổng hợp báo cáo giảm nhẹ phát thải khí nhà kính cấp lĩnh vực, xây dựng báo cáo tổng hợp giảm nhẹ phát thải khí nhà kính</w:t>
            </w:r>
            <w:r w:rsidRPr="00A07ED5">
              <w:rPr>
                <w:rStyle w:val="fontstyle01"/>
                <w:color w:val="auto"/>
                <w:sz w:val="24"/>
                <w:szCs w:val="24"/>
                <w:lang w:val="vi-VN"/>
              </w:rPr>
              <w:t xml:space="preserve"> cấp quốc gia.”</w:t>
            </w:r>
            <w:r w:rsidR="00EE6C42">
              <w:rPr>
                <w:rStyle w:val="fontstyle01"/>
                <w:color w:val="auto"/>
                <w:sz w:val="24"/>
                <w:szCs w:val="24"/>
              </w:rPr>
              <w:t>.</w:t>
            </w:r>
          </w:p>
        </w:tc>
        <w:tc>
          <w:tcPr>
            <w:tcW w:w="1843" w:type="dxa"/>
          </w:tcPr>
          <w:p w14:paraId="6E1B66DF" w14:textId="502BA2D9" w:rsidR="00A07ED5" w:rsidRPr="00A07ED5" w:rsidRDefault="00A07ED5" w:rsidP="0087168C">
            <w:pPr>
              <w:spacing w:line="340" w:lineRule="exact"/>
              <w:ind w:firstLine="0"/>
              <w:jc w:val="both"/>
              <w:rPr>
                <w:sz w:val="24"/>
                <w:szCs w:val="24"/>
                <w:lang w:val="vi-VN"/>
              </w:rPr>
            </w:pPr>
            <w:r w:rsidRPr="00A07ED5">
              <w:rPr>
                <w:sz w:val="24"/>
                <w:szCs w:val="24"/>
                <w:lang w:val="vi-VN"/>
              </w:rPr>
              <w:t>Tập đoàn Điện lực Việt Nam</w:t>
            </w:r>
          </w:p>
        </w:tc>
        <w:tc>
          <w:tcPr>
            <w:tcW w:w="5386" w:type="dxa"/>
          </w:tcPr>
          <w:p w14:paraId="2C4658B2" w14:textId="49E71BFD" w:rsidR="00A07ED5" w:rsidRPr="00C600EC" w:rsidRDefault="00A07ED5" w:rsidP="0087168C">
            <w:pPr>
              <w:spacing w:line="340" w:lineRule="exact"/>
              <w:ind w:firstLine="0"/>
              <w:jc w:val="both"/>
              <w:rPr>
                <w:sz w:val="24"/>
                <w:szCs w:val="24"/>
                <w:lang w:val="vi-VN"/>
              </w:rPr>
            </w:pPr>
            <w:r>
              <w:rPr>
                <w:sz w:val="24"/>
                <w:szCs w:val="24"/>
              </w:rPr>
              <w:t>B</w:t>
            </w:r>
            <w:r w:rsidRPr="00B66732">
              <w:rPr>
                <w:sz w:val="24"/>
                <w:szCs w:val="24"/>
              </w:rPr>
              <w:t>áo cáo tổng hợp giảm nhẹ phát thải khí nhà kính</w:t>
            </w:r>
            <w:r>
              <w:rPr>
                <w:sz w:val="24"/>
                <w:szCs w:val="24"/>
              </w:rPr>
              <w:t xml:space="preserve"> quy định tại điểm này là </w:t>
            </w:r>
            <w:r w:rsidRPr="00B66732">
              <w:rPr>
                <w:sz w:val="24"/>
                <w:szCs w:val="24"/>
              </w:rPr>
              <w:t>báo cáo tổng hợp giảm nhẹ phát thải khí nhà kính</w:t>
            </w:r>
            <w:r>
              <w:rPr>
                <w:sz w:val="24"/>
                <w:szCs w:val="24"/>
              </w:rPr>
              <w:t xml:space="preserve"> từ các </w:t>
            </w:r>
            <w:r w:rsidRPr="00B66732">
              <w:rPr>
                <w:sz w:val="24"/>
                <w:szCs w:val="24"/>
              </w:rPr>
              <w:t>báo cáo giảm nhẹ phát thải khí nhà kín</w:t>
            </w:r>
            <w:r>
              <w:rPr>
                <w:sz w:val="24"/>
                <w:szCs w:val="24"/>
              </w:rPr>
              <w:t xml:space="preserve">h cấp lĩnh vực, chưa hoàn toàn đại diện cho cấp </w:t>
            </w:r>
            <w:r>
              <w:rPr>
                <w:sz w:val="24"/>
                <w:szCs w:val="24"/>
              </w:rPr>
              <w:lastRenderedPageBreak/>
              <w:t xml:space="preserve">quốc gia nên không gọi là </w:t>
            </w:r>
            <w:r w:rsidRPr="00B66732">
              <w:rPr>
                <w:sz w:val="24"/>
                <w:szCs w:val="24"/>
              </w:rPr>
              <w:t>báo cáo tổng hợp giảm nhẹ phát thải khí nhà kính cấp quốc gia</w:t>
            </w:r>
            <w:r>
              <w:rPr>
                <w:sz w:val="24"/>
                <w:szCs w:val="24"/>
              </w:rPr>
              <w:t>.</w:t>
            </w:r>
          </w:p>
        </w:tc>
      </w:tr>
      <w:tr w:rsidR="00A07ED5" w:rsidRPr="00CD3516" w14:paraId="65E483B8" w14:textId="77777777" w:rsidTr="00D51003">
        <w:tc>
          <w:tcPr>
            <w:tcW w:w="1129" w:type="dxa"/>
          </w:tcPr>
          <w:p w14:paraId="0C25305A" w14:textId="018A7BA8" w:rsidR="00A07ED5" w:rsidRPr="00481ABD" w:rsidRDefault="00A07ED5" w:rsidP="0087168C">
            <w:pPr>
              <w:spacing w:line="340" w:lineRule="exact"/>
              <w:ind w:firstLine="0"/>
              <w:jc w:val="center"/>
              <w:rPr>
                <w:sz w:val="24"/>
                <w:lang w:val="vi-VN"/>
              </w:rPr>
            </w:pPr>
            <w:r w:rsidRPr="00481ABD">
              <w:rPr>
                <w:sz w:val="24"/>
                <w:lang w:val="vi-VN"/>
              </w:rPr>
              <w:lastRenderedPageBreak/>
              <w:t>10/3/d</w:t>
            </w:r>
          </w:p>
        </w:tc>
        <w:tc>
          <w:tcPr>
            <w:tcW w:w="6379" w:type="dxa"/>
          </w:tcPr>
          <w:p w14:paraId="09BC9709" w14:textId="22AE6E79" w:rsidR="00A07ED5" w:rsidRPr="00481ABD" w:rsidRDefault="00A07ED5" w:rsidP="0087168C">
            <w:pPr>
              <w:spacing w:line="340" w:lineRule="exact"/>
              <w:ind w:firstLine="0"/>
              <w:jc w:val="both"/>
              <w:rPr>
                <w:sz w:val="24"/>
                <w:lang w:val="vi-VN"/>
              </w:rPr>
            </w:pPr>
            <w:r w:rsidRPr="00481ABD">
              <w:rPr>
                <w:sz w:val="24"/>
                <w:lang w:val="vi-VN"/>
              </w:rPr>
              <w:t>Đề nghị bổ sung tham chiếu và mẫu “Báo cáo tổng hợp giảm nhẹ phát thải khí nhà kính” để làm cơ sở thống nhất thực hiện.</w:t>
            </w:r>
          </w:p>
        </w:tc>
        <w:tc>
          <w:tcPr>
            <w:tcW w:w="1843" w:type="dxa"/>
          </w:tcPr>
          <w:p w14:paraId="22FAD970" w14:textId="208CF082" w:rsidR="00A07ED5" w:rsidRPr="00481ABD" w:rsidRDefault="00A07ED5" w:rsidP="0087168C">
            <w:pPr>
              <w:spacing w:line="340" w:lineRule="exact"/>
              <w:ind w:firstLine="0"/>
              <w:jc w:val="both"/>
              <w:rPr>
                <w:sz w:val="24"/>
                <w:lang w:val="vi-VN"/>
              </w:rPr>
            </w:pPr>
            <w:r w:rsidRPr="00481ABD">
              <w:rPr>
                <w:sz w:val="24"/>
                <w:lang w:val="vi-VN"/>
              </w:rPr>
              <w:t>Bộ Giao thông vận tải</w:t>
            </w:r>
          </w:p>
        </w:tc>
        <w:tc>
          <w:tcPr>
            <w:tcW w:w="5386" w:type="dxa"/>
          </w:tcPr>
          <w:p w14:paraId="0C7454C3" w14:textId="2F71AB14" w:rsidR="00A07ED5" w:rsidRPr="00A07ED5" w:rsidRDefault="00A07ED5" w:rsidP="0087168C">
            <w:pPr>
              <w:spacing w:line="340" w:lineRule="exact"/>
              <w:ind w:firstLine="0"/>
              <w:jc w:val="both"/>
              <w:rPr>
                <w:sz w:val="24"/>
                <w:lang w:val="vi-VN"/>
              </w:rPr>
            </w:pPr>
            <w:r w:rsidRPr="00A07ED5">
              <w:rPr>
                <w:sz w:val="24"/>
                <w:szCs w:val="24"/>
              </w:rPr>
              <w:t xml:space="preserve">Tiếp thu và </w:t>
            </w:r>
            <w:r w:rsidRPr="00A07ED5">
              <w:rPr>
                <w:sz w:val="24"/>
                <w:szCs w:val="24"/>
                <w:lang w:val="vi-VN"/>
              </w:rPr>
              <w:t xml:space="preserve">bổ sung mẫu </w:t>
            </w:r>
            <w:r w:rsidRPr="00A07ED5">
              <w:rPr>
                <w:sz w:val="24"/>
                <w:szCs w:val="24"/>
              </w:rPr>
              <w:t>“</w:t>
            </w:r>
            <w:r w:rsidRPr="00A07ED5">
              <w:rPr>
                <w:sz w:val="24"/>
                <w:szCs w:val="24"/>
                <w:lang w:val="vi-VN"/>
              </w:rPr>
              <w:t xml:space="preserve">báo cáo tổng hợp giảm nhẹ phát thải </w:t>
            </w:r>
            <w:r w:rsidRPr="00A07ED5">
              <w:rPr>
                <w:sz w:val="24"/>
                <w:szCs w:val="24"/>
              </w:rPr>
              <w:t>khí nhà kính”</w:t>
            </w:r>
            <w:r w:rsidR="00EE6C42">
              <w:rPr>
                <w:sz w:val="24"/>
                <w:szCs w:val="24"/>
              </w:rPr>
              <w:t>.</w:t>
            </w:r>
          </w:p>
        </w:tc>
      </w:tr>
      <w:tr w:rsidR="00A07ED5" w:rsidRPr="00CD3516" w14:paraId="6915D882" w14:textId="77777777" w:rsidTr="00D51003">
        <w:tc>
          <w:tcPr>
            <w:tcW w:w="1129" w:type="dxa"/>
          </w:tcPr>
          <w:p w14:paraId="2A95AF28" w14:textId="77777777" w:rsidR="00A07ED5" w:rsidRPr="001B5031" w:rsidRDefault="00A07ED5" w:rsidP="0087168C">
            <w:pPr>
              <w:spacing w:line="340" w:lineRule="exact"/>
              <w:ind w:firstLine="0"/>
              <w:jc w:val="center"/>
              <w:rPr>
                <w:sz w:val="24"/>
              </w:rPr>
            </w:pPr>
            <w:r w:rsidRPr="001B5031">
              <w:rPr>
                <w:sz w:val="24"/>
              </w:rPr>
              <w:t>10/3/b</w:t>
            </w:r>
          </w:p>
        </w:tc>
        <w:tc>
          <w:tcPr>
            <w:tcW w:w="6379" w:type="dxa"/>
          </w:tcPr>
          <w:p w14:paraId="4B6D4C59" w14:textId="09BCEA35" w:rsidR="00A07ED5" w:rsidRPr="001B5031" w:rsidRDefault="00A07ED5" w:rsidP="0087168C">
            <w:pPr>
              <w:spacing w:line="340" w:lineRule="exact"/>
              <w:ind w:firstLine="0"/>
              <w:jc w:val="both"/>
              <w:rPr>
                <w:rStyle w:val="fontstyle01"/>
                <w:color w:val="auto"/>
                <w:sz w:val="24"/>
              </w:rPr>
            </w:pPr>
            <w:r w:rsidRPr="001B5031">
              <w:rPr>
                <w:rStyle w:val="fontstyle01"/>
                <w:color w:val="auto"/>
                <w:sz w:val="24"/>
                <w:lang w:val="vi-VN"/>
              </w:rPr>
              <w:t xml:space="preserve">Đề nghị </w:t>
            </w:r>
            <w:r w:rsidRPr="001B5031">
              <w:rPr>
                <w:rStyle w:val="fontstyle01"/>
                <w:color w:val="auto"/>
                <w:sz w:val="24"/>
              </w:rPr>
              <w:t>bổ sung quy định sử dụng mẫu “Báo cáo tổng hợp giảm nhẹ phát thải khí nhà kính”</w:t>
            </w:r>
            <w:r w:rsidR="00EE6C42">
              <w:rPr>
                <w:rStyle w:val="fontstyle01"/>
                <w:color w:val="auto"/>
                <w:sz w:val="24"/>
              </w:rPr>
              <w:t>.</w:t>
            </w:r>
          </w:p>
        </w:tc>
        <w:tc>
          <w:tcPr>
            <w:tcW w:w="1843" w:type="dxa"/>
          </w:tcPr>
          <w:p w14:paraId="3B16E2BA" w14:textId="60387FC4" w:rsidR="00A07ED5" w:rsidRPr="001B5031" w:rsidRDefault="00A07ED5" w:rsidP="0087168C">
            <w:pPr>
              <w:spacing w:line="340" w:lineRule="exact"/>
              <w:ind w:firstLine="0"/>
              <w:jc w:val="both"/>
              <w:rPr>
                <w:sz w:val="24"/>
              </w:rPr>
            </w:pPr>
            <w:r w:rsidRPr="001B5031">
              <w:rPr>
                <w:sz w:val="24"/>
              </w:rPr>
              <w:t>Bộ N</w:t>
            </w:r>
            <w:r w:rsidR="00F9295F">
              <w:rPr>
                <w:sz w:val="24"/>
              </w:rPr>
              <w:t>N&amp;PTNT</w:t>
            </w:r>
          </w:p>
        </w:tc>
        <w:tc>
          <w:tcPr>
            <w:tcW w:w="5386" w:type="dxa"/>
          </w:tcPr>
          <w:p w14:paraId="7804BEBA" w14:textId="36BCDE1B" w:rsidR="00A07ED5" w:rsidRPr="00A07ED5" w:rsidRDefault="00A07ED5" w:rsidP="0087168C">
            <w:pPr>
              <w:spacing w:line="340" w:lineRule="exact"/>
              <w:ind w:firstLine="0"/>
              <w:jc w:val="both"/>
              <w:rPr>
                <w:sz w:val="24"/>
                <w:szCs w:val="24"/>
                <w:lang w:val="vi-VN"/>
              </w:rPr>
            </w:pPr>
            <w:r w:rsidRPr="00A07ED5">
              <w:rPr>
                <w:sz w:val="24"/>
                <w:szCs w:val="24"/>
              </w:rPr>
              <w:t xml:space="preserve">Tiếp thu và </w:t>
            </w:r>
            <w:r w:rsidRPr="00A07ED5">
              <w:rPr>
                <w:sz w:val="24"/>
                <w:szCs w:val="24"/>
                <w:lang w:val="vi-VN"/>
              </w:rPr>
              <w:t xml:space="preserve">bổ sung mẫu </w:t>
            </w:r>
            <w:r w:rsidRPr="00A07ED5">
              <w:rPr>
                <w:sz w:val="24"/>
                <w:szCs w:val="24"/>
              </w:rPr>
              <w:t>“</w:t>
            </w:r>
            <w:r w:rsidRPr="00A07ED5">
              <w:rPr>
                <w:sz w:val="24"/>
                <w:szCs w:val="24"/>
                <w:lang w:val="vi-VN"/>
              </w:rPr>
              <w:t xml:space="preserve">báo cáo tổng hợp giảm nhẹ phát thải </w:t>
            </w:r>
            <w:r w:rsidRPr="00A07ED5">
              <w:rPr>
                <w:sz w:val="24"/>
                <w:szCs w:val="24"/>
              </w:rPr>
              <w:t>khí nhà kính”</w:t>
            </w:r>
            <w:r w:rsidR="00EE6C42">
              <w:rPr>
                <w:sz w:val="24"/>
                <w:szCs w:val="24"/>
              </w:rPr>
              <w:t>.</w:t>
            </w:r>
          </w:p>
        </w:tc>
      </w:tr>
      <w:tr w:rsidR="00A07ED5" w:rsidRPr="00CD3516" w14:paraId="64502CA1" w14:textId="77777777" w:rsidTr="00D51003">
        <w:tc>
          <w:tcPr>
            <w:tcW w:w="1129" w:type="dxa"/>
          </w:tcPr>
          <w:p w14:paraId="3FC1AF4F" w14:textId="02EF7B04" w:rsidR="00A07ED5" w:rsidRPr="001B5031" w:rsidRDefault="00A07ED5" w:rsidP="0087168C">
            <w:pPr>
              <w:spacing w:line="340" w:lineRule="exact"/>
              <w:ind w:firstLine="0"/>
              <w:jc w:val="center"/>
              <w:rPr>
                <w:sz w:val="24"/>
                <w:lang w:val="vi-VN"/>
              </w:rPr>
            </w:pPr>
            <w:r w:rsidRPr="001B5031">
              <w:rPr>
                <w:sz w:val="24"/>
                <w:lang w:val="vi-VN"/>
              </w:rPr>
              <w:t>10/4</w:t>
            </w:r>
          </w:p>
        </w:tc>
        <w:tc>
          <w:tcPr>
            <w:tcW w:w="6379" w:type="dxa"/>
          </w:tcPr>
          <w:p w14:paraId="225E9F20" w14:textId="77777777" w:rsidR="00A07ED5" w:rsidRPr="001B5031" w:rsidRDefault="00A07ED5" w:rsidP="0087168C">
            <w:pPr>
              <w:spacing w:line="340" w:lineRule="exact"/>
              <w:ind w:firstLine="0"/>
              <w:jc w:val="both"/>
              <w:rPr>
                <w:rStyle w:val="fontstyle01"/>
                <w:color w:val="auto"/>
                <w:sz w:val="24"/>
                <w:lang w:val="vi-VN"/>
              </w:rPr>
            </w:pPr>
            <w:r w:rsidRPr="001B5031">
              <w:rPr>
                <w:rStyle w:val="fontstyle01"/>
                <w:color w:val="auto"/>
                <w:sz w:val="24"/>
                <w:lang w:val="vi-VN"/>
              </w:rPr>
              <w:t>- Điểm a, khoản 4, đề nghị bỏ quy định việc thẩm định báo cáo giảm nhẹ phát thải khí nhà kính cấp cơ sở do đơn vị thẩm định thực hiện. Thay vào đó, quy định việc thẩm định báo cáo giảm nhẹ phát thải khí nhà kính cấp cơ sở do cơ sở tự thực hiện, chịu trách nhiệm với kết quả báo cáo và tuân thủ theo quy định của các Bộ, ngành quản lý lĩnh vực. Việc này để giảm gánh nặng về chi phí và không phát sinh thủ tục hành chính cho doanh nghiệp;</w:t>
            </w:r>
          </w:p>
          <w:p w14:paraId="230B6039" w14:textId="77777777" w:rsidR="00A07ED5" w:rsidRPr="001B5031" w:rsidRDefault="00A07ED5" w:rsidP="0087168C">
            <w:pPr>
              <w:spacing w:line="340" w:lineRule="exact"/>
              <w:ind w:firstLine="0"/>
              <w:jc w:val="both"/>
              <w:rPr>
                <w:rStyle w:val="fontstyle01"/>
                <w:color w:val="auto"/>
                <w:sz w:val="24"/>
                <w:lang w:val="vi-VN"/>
              </w:rPr>
            </w:pPr>
            <w:r w:rsidRPr="001B5031">
              <w:rPr>
                <w:rStyle w:val="fontstyle01"/>
                <w:color w:val="auto"/>
                <w:sz w:val="24"/>
                <w:lang w:val="vi-VN"/>
              </w:rPr>
              <w:t>- Điểm b, khoản 4, đề nghị sửa thành: “Thẩm định giảm nhẹ phát thải khí nhà kính cấp lĩnh vực quy định tại khoản 3 Điều 7 Nghị định này do các Bộ tự thực hiện hằng năm kể từ năm 2023 gửi Bộ Tài nguyên và Môi trường tổng hợp”.</w:t>
            </w:r>
          </w:p>
          <w:p w14:paraId="06773D22" w14:textId="77777777" w:rsidR="00A07ED5" w:rsidRPr="001B5031" w:rsidRDefault="00A07ED5" w:rsidP="0087168C">
            <w:pPr>
              <w:spacing w:line="340" w:lineRule="exact"/>
              <w:ind w:firstLine="0"/>
              <w:jc w:val="both"/>
              <w:rPr>
                <w:rStyle w:val="fontstyle01"/>
                <w:color w:val="auto"/>
                <w:sz w:val="24"/>
                <w:lang w:val="vi-VN"/>
              </w:rPr>
            </w:pPr>
            <w:r w:rsidRPr="001B5031">
              <w:rPr>
                <w:rStyle w:val="fontstyle01"/>
                <w:color w:val="auto"/>
                <w:sz w:val="24"/>
                <w:lang w:val="vi-VN"/>
              </w:rPr>
              <w:t>- Đề nghị bỏ điểm d, khoản 4, vì điểm a, khoản 4 Điều 10 đã giao các Bộ quản lý lĩnh vực ban hành quy trình thẩm định giảm nhẹ đối với cấp cơ sở.</w:t>
            </w:r>
          </w:p>
          <w:p w14:paraId="046F318F" w14:textId="2770ED56" w:rsidR="00A07ED5" w:rsidRPr="001B5031" w:rsidRDefault="00A07ED5" w:rsidP="0087168C">
            <w:pPr>
              <w:spacing w:line="340" w:lineRule="exact"/>
              <w:ind w:firstLine="0"/>
              <w:jc w:val="both"/>
              <w:rPr>
                <w:rStyle w:val="fontstyle01"/>
                <w:color w:val="auto"/>
                <w:sz w:val="24"/>
                <w:lang w:val="vi-VN"/>
              </w:rPr>
            </w:pPr>
            <w:r w:rsidRPr="001B5031">
              <w:rPr>
                <w:rStyle w:val="fontstyle01"/>
                <w:color w:val="auto"/>
                <w:sz w:val="24"/>
                <w:lang w:val="vi-VN"/>
              </w:rPr>
              <w:t xml:space="preserve">- Tại điểm a, b khoản 4 Điều 10 có quy định về thẩm định giảm nhẹ phát thải khí nhà kính cấp cơ sở do đơn vị thẩm định tại Điều 14 (Đơn vị thẩm định thực hiện thẩm định theo quy định của Bộ Tài nguyên và Môi trường và chịu trách nhiệm về kết quả thẩm định. Các đơn vị gửi đề nghị theo mẫu số 08 của Phụ lục II ban hành kèm theo Nghị định này chứng minh đủ điều kiện thực hiện </w:t>
            </w:r>
            <w:r w:rsidRPr="001B5031">
              <w:rPr>
                <w:rStyle w:val="fontstyle01"/>
                <w:color w:val="auto"/>
                <w:sz w:val="24"/>
                <w:lang w:val="vi-VN"/>
              </w:rPr>
              <w:lastRenderedPageBreak/>
              <w:t>thẩm định quy định tại khoản 1 Điều này về Bộ Tài nguyên và Môi trường để được công bố trên trang thông tin điện tử của cơ quan quản lý nhà nước về biến đổi khí hậu) thực hiện theo quy trình đo đạc, báo cáo, thẩm định do các Bộ quy định tại khoản 3 Điều 7 Nghị đinh này (Các Bộ: Công Thương, Giao thông vận tải, Nông nghiệp và Phát triển nông thôn, Tài nguyên và Môi trường, Xây dựng tổ chức xây dựng, ban hành kế hoạch giảm nhẹ phát thải khí nhà kính lĩnh vực thuộc phạm vi quản lý cho giai đoạn đến hết năm 2025, giai đoạn từ năm 2026 đến hết năm 2030; thực hiện các biện pháp quản lý để đạt được mục tiêu giảm nhẹ phát thải khí nhà kính quy định tại Đóng góp do quốc gia tự quyết định). Hai nội dung này đang trích dẫn chưa đúng, vì vậy, đề nghị Cơ quan chủ trì soạn thảo chỉnh lý cho phù hợp.</w:t>
            </w:r>
          </w:p>
        </w:tc>
        <w:tc>
          <w:tcPr>
            <w:tcW w:w="1843" w:type="dxa"/>
          </w:tcPr>
          <w:p w14:paraId="38CCF5D8" w14:textId="7F862720" w:rsidR="00A07ED5" w:rsidRPr="001B5031" w:rsidRDefault="00A07ED5" w:rsidP="0087168C">
            <w:pPr>
              <w:spacing w:line="340" w:lineRule="exact"/>
              <w:ind w:firstLine="0"/>
              <w:jc w:val="both"/>
              <w:rPr>
                <w:sz w:val="24"/>
                <w:lang w:val="vi-VN"/>
              </w:rPr>
            </w:pPr>
            <w:r w:rsidRPr="001B5031">
              <w:rPr>
                <w:sz w:val="24"/>
                <w:lang w:val="vi-VN"/>
              </w:rPr>
              <w:lastRenderedPageBreak/>
              <w:t>Bộ Công Thương</w:t>
            </w:r>
          </w:p>
        </w:tc>
        <w:tc>
          <w:tcPr>
            <w:tcW w:w="5386" w:type="dxa"/>
          </w:tcPr>
          <w:p w14:paraId="0363BE02" w14:textId="77777777" w:rsidR="00A07ED5" w:rsidRPr="00E5450B" w:rsidRDefault="00A07ED5" w:rsidP="0087168C">
            <w:pPr>
              <w:spacing w:line="340" w:lineRule="exact"/>
              <w:ind w:firstLine="0"/>
              <w:jc w:val="both"/>
              <w:rPr>
                <w:rStyle w:val="fontstyle01"/>
                <w:color w:val="auto"/>
                <w:sz w:val="24"/>
                <w:lang w:val="vi-VN"/>
              </w:rPr>
            </w:pPr>
            <w:r w:rsidRPr="00E5450B">
              <w:rPr>
                <w:rStyle w:val="fontstyle01"/>
                <w:color w:val="auto"/>
                <w:sz w:val="24"/>
                <w:lang w:val="vi-VN"/>
              </w:rPr>
              <w:t xml:space="preserve">- </w:t>
            </w:r>
            <w:r>
              <w:rPr>
                <w:rStyle w:val="fontstyle01"/>
                <w:color w:val="auto"/>
                <w:sz w:val="24"/>
              </w:rPr>
              <w:t>N</w:t>
            </w:r>
            <w:r w:rsidRPr="00E5450B">
              <w:rPr>
                <w:rStyle w:val="fontstyle01"/>
                <w:color w:val="auto"/>
                <w:sz w:val="24"/>
                <w:lang w:val="vi-VN"/>
              </w:rPr>
              <w:t>ếu thẩm định do cơ sở tự thực hiện thì không đảm bảo tính khách quan của quá trình thẩm định. Kết quả thẩm định còn liên quan đến việc trao đổi hạn ngạch phát thải sau này nên cẩn phải đảm bảo tính khách quan, minh bạch và chính xác.</w:t>
            </w:r>
          </w:p>
          <w:p w14:paraId="247CF8A4" w14:textId="77777777" w:rsidR="00A07ED5" w:rsidRDefault="00A07ED5" w:rsidP="0087168C">
            <w:pPr>
              <w:spacing w:line="340" w:lineRule="exact"/>
              <w:ind w:firstLine="0"/>
              <w:jc w:val="both"/>
              <w:rPr>
                <w:rStyle w:val="fontstyle01"/>
                <w:color w:val="auto"/>
                <w:sz w:val="24"/>
                <w:lang w:val="vi-VN"/>
              </w:rPr>
            </w:pPr>
          </w:p>
          <w:p w14:paraId="695B81F8" w14:textId="77777777" w:rsidR="00A07ED5" w:rsidRDefault="00A07ED5" w:rsidP="0087168C">
            <w:pPr>
              <w:spacing w:line="340" w:lineRule="exact"/>
              <w:ind w:firstLine="0"/>
              <w:jc w:val="both"/>
              <w:rPr>
                <w:rStyle w:val="fontstyle01"/>
                <w:color w:val="auto"/>
                <w:sz w:val="24"/>
                <w:lang w:val="vi-VN"/>
              </w:rPr>
            </w:pPr>
          </w:p>
          <w:p w14:paraId="7695F17D" w14:textId="06A1825C" w:rsidR="00A07ED5" w:rsidRPr="00EE6C42" w:rsidRDefault="00A07ED5" w:rsidP="0087168C">
            <w:pPr>
              <w:spacing w:line="340" w:lineRule="exact"/>
              <w:ind w:firstLine="0"/>
              <w:jc w:val="both"/>
              <w:rPr>
                <w:rStyle w:val="fontstyle01"/>
                <w:color w:val="auto"/>
                <w:sz w:val="24"/>
              </w:rPr>
            </w:pPr>
            <w:r w:rsidRPr="00E5450B">
              <w:rPr>
                <w:rStyle w:val="fontstyle01"/>
                <w:color w:val="auto"/>
                <w:sz w:val="24"/>
                <w:lang w:val="vi-VN"/>
              </w:rPr>
              <w:t xml:space="preserve">- </w:t>
            </w:r>
            <w:r>
              <w:rPr>
                <w:rStyle w:val="fontstyle01"/>
                <w:color w:val="auto"/>
                <w:sz w:val="24"/>
              </w:rPr>
              <w:t>K</w:t>
            </w:r>
            <w:r w:rsidRPr="00E5450B">
              <w:rPr>
                <w:rStyle w:val="fontstyle01"/>
                <w:color w:val="auto"/>
                <w:sz w:val="24"/>
                <w:lang w:val="vi-VN"/>
              </w:rPr>
              <w:t>hoản 3 Điều 7 không quy định thẩm định giảm nhẹ cấp lĩnh vực hoặc giảm nhẹ phát thải khí nhà kính cấp lĩnh vực</w:t>
            </w:r>
            <w:r w:rsidR="00EE6C42">
              <w:rPr>
                <w:rStyle w:val="fontstyle01"/>
                <w:color w:val="auto"/>
                <w:sz w:val="24"/>
              </w:rPr>
              <w:t>.</w:t>
            </w:r>
          </w:p>
          <w:p w14:paraId="715E45EA" w14:textId="77777777" w:rsidR="00A07ED5" w:rsidRDefault="00A07ED5" w:rsidP="0087168C">
            <w:pPr>
              <w:spacing w:line="340" w:lineRule="exact"/>
              <w:ind w:firstLine="0"/>
              <w:jc w:val="both"/>
              <w:rPr>
                <w:rStyle w:val="fontstyle01"/>
                <w:color w:val="auto"/>
                <w:sz w:val="24"/>
                <w:lang w:val="vi-VN"/>
              </w:rPr>
            </w:pPr>
          </w:p>
          <w:p w14:paraId="48AD0570" w14:textId="7D12C102" w:rsidR="00A07ED5" w:rsidRPr="00EE6C42" w:rsidRDefault="00A07ED5" w:rsidP="0087168C">
            <w:pPr>
              <w:spacing w:line="340" w:lineRule="exact"/>
              <w:ind w:firstLine="0"/>
              <w:jc w:val="both"/>
              <w:rPr>
                <w:rStyle w:val="fontstyle01"/>
                <w:color w:val="auto"/>
                <w:sz w:val="24"/>
              </w:rPr>
            </w:pPr>
            <w:r w:rsidRPr="00E5450B">
              <w:rPr>
                <w:rStyle w:val="fontstyle01"/>
                <w:color w:val="auto"/>
                <w:sz w:val="24"/>
                <w:lang w:val="vi-VN"/>
              </w:rPr>
              <w:t xml:space="preserve">- </w:t>
            </w:r>
            <w:r>
              <w:rPr>
                <w:rStyle w:val="fontstyle01"/>
                <w:color w:val="auto"/>
                <w:sz w:val="24"/>
              </w:rPr>
              <w:t xml:space="preserve">Điểm d khoản 4 quy định </w:t>
            </w:r>
            <w:r w:rsidRPr="00E5450B">
              <w:rPr>
                <w:rStyle w:val="fontstyle01"/>
                <w:color w:val="auto"/>
                <w:sz w:val="24"/>
                <w:lang w:val="vi-VN"/>
              </w:rPr>
              <w:t xml:space="preserve">Bộ TNMT </w:t>
            </w:r>
            <w:r>
              <w:rPr>
                <w:rStyle w:val="fontstyle01"/>
                <w:color w:val="auto"/>
                <w:sz w:val="24"/>
              </w:rPr>
              <w:t xml:space="preserve">ban hành </w:t>
            </w:r>
            <w:r w:rsidRPr="00E5450B">
              <w:rPr>
                <w:rStyle w:val="fontstyle01"/>
                <w:color w:val="auto"/>
                <w:sz w:val="24"/>
                <w:lang w:val="vi-VN"/>
              </w:rPr>
              <w:t xml:space="preserve">quy trình thẩm định chung, </w:t>
            </w:r>
            <w:r>
              <w:rPr>
                <w:rStyle w:val="fontstyle01"/>
                <w:color w:val="auto"/>
                <w:sz w:val="24"/>
              </w:rPr>
              <w:t xml:space="preserve">điểm a khoản 4 quy định </w:t>
            </w:r>
            <w:r w:rsidRPr="00E5450B">
              <w:rPr>
                <w:rStyle w:val="fontstyle01"/>
                <w:color w:val="auto"/>
                <w:sz w:val="24"/>
                <w:lang w:val="vi-VN"/>
              </w:rPr>
              <w:t>các Bộ ban hành quy trình thẩm định đối với các lĩnh vực cụ thể trên cơ sở quy định chung nêu trên</w:t>
            </w:r>
            <w:r w:rsidR="00EE6C42">
              <w:rPr>
                <w:rStyle w:val="fontstyle01"/>
                <w:color w:val="auto"/>
                <w:sz w:val="24"/>
              </w:rPr>
              <w:t>.</w:t>
            </w:r>
          </w:p>
          <w:p w14:paraId="30B67507" w14:textId="538375C4" w:rsidR="00A07ED5" w:rsidRPr="002B2AC7" w:rsidRDefault="00A07ED5" w:rsidP="0087168C">
            <w:pPr>
              <w:spacing w:line="340" w:lineRule="exact"/>
              <w:ind w:firstLine="0"/>
              <w:jc w:val="both"/>
              <w:rPr>
                <w:rStyle w:val="fontstyle01"/>
                <w:color w:val="auto"/>
                <w:sz w:val="24"/>
              </w:rPr>
            </w:pPr>
            <w:r w:rsidRPr="00E5450B">
              <w:rPr>
                <w:rStyle w:val="fontstyle01"/>
                <w:color w:val="auto"/>
                <w:sz w:val="24"/>
                <w:lang w:val="vi-VN"/>
              </w:rPr>
              <w:t xml:space="preserve">- </w:t>
            </w:r>
            <w:r>
              <w:rPr>
                <w:rStyle w:val="fontstyle01"/>
                <w:color w:val="auto"/>
                <w:sz w:val="24"/>
              </w:rPr>
              <w:t xml:space="preserve">Tiếp thu và điều chỉnh </w:t>
            </w:r>
            <w:r w:rsidRPr="00E5450B">
              <w:rPr>
                <w:rStyle w:val="fontstyle01"/>
                <w:color w:val="auto"/>
                <w:sz w:val="24"/>
                <w:lang w:val="vi-VN"/>
              </w:rPr>
              <w:t xml:space="preserve">cụm từ </w:t>
            </w:r>
            <w:r>
              <w:rPr>
                <w:rStyle w:val="fontstyle01"/>
                <w:color w:val="auto"/>
                <w:sz w:val="24"/>
              </w:rPr>
              <w:t>“</w:t>
            </w:r>
            <w:r w:rsidRPr="00E5450B">
              <w:rPr>
                <w:rStyle w:val="fontstyle01"/>
                <w:color w:val="auto"/>
                <w:sz w:val="24"/>
                <w:lang w:val="vi-VN"/>
              </w:rPr>
              <w:t>các Bộ quy định tại khoản 3 Điều 7</w:t>
            </w:r>
            <w:r>
              <w:rPr>
                <w:rStyle w:val="fontstyle01"/>
                <w:color w:val="auto"/>
                <w:sz w:val="24"/>
              </w:rPr>
              <w:t>”</w:t>
            </w:r>
            <w:r w:rsidRPr="00E5450B">
              <w:rPr>
                <w:rStyle w:val="fontstyle01"/>
                <w:color w:val="auto"/>
                <w:sz w:val="24"/>
                <w:lang w:val="vi-VN"/>
              </w:rPr>
              <w:t xml:space="preserve"> thành </w:t>
            </w:r>
            <w:r>
              <w:rPr>
                <w:rStyle w:val="fontstyle01"/>
                <w:color w:val="auto"/>
                <w:sz w:val="24"/>
              </w:rPr>
              <w:t>“</w:t>
            </w:r>
            <w:r w:rsidRPr="00E5450B">
              <w:rPr>
                <w:rStyle w:val="fontstyle01"/>
                <w:color w:val="auto"/>
                <w:sz w:val="24"/>
                <w:lang w:val="vi-VN"/>
              </w:rPr>
              <w:t xml:space="preserve">các Bộ </w:t>
            </w:r>
            <w:r>
              <w:rPr>
                <w:rStyle w:val="fontstyle01"/>
                <w:color w:val="auto"/>
                <w:sz w:val="24"/>
                <w:lang w:val="vi-VN"/>
              </w:rPr>
              <w:t>quy định tại khoản 2 Điều 5</w:t>
            </w:r>
            <w:r>
              <w:rPr>
                <w:rStyle w:val="fontstyle01"/>
                <w:color w:val="auto"/>
                <w:sz w:val="24"/>
              </w:rPr>
              <w:t>”</w:t>
            </w:r>
            <w:r w:rsidR="00EE6C42">
              <w:rPr>
                <w:rStyle w:val="fontstyle01"/>
                <w:color w:val="auto"/>
                <w:sz w:val="24"/>
              </w:rPr>
              <w:t>.</w:t>
            </w:r>
          </w:p>
          <w:p w14:paraId="2A003078" w14:textId="466E5EA2" w:rsidR="00A07ED5" w:rsidRPr="00CD3516" w:rsidRDefault="00A07ED5" w:rsidP="0087168C">
            <w:pPr>
              <w:spacing w:line="340" w:lineRule="exact"/>
              <w:ind w:firstLine="0"/>
              <w:jc w:val="both"/>
              <w:rPr>
                <w:sz w:val="24"/>
                <w:szCs w:val="24"/>
                <w:lang w:val="vi-VN"/>
              </w:rPr>
            </w:pPr>
          </w:p>
        </w:tc>
      </w:tr>
      <w:tr w:rsidR="00A07ED5" w:rsidRPr="00CD3516" w14:paraId="779790B0" w14:textId="77777777" w:rsidTr="00D51003">
        <w:tc>
          <w:tcPr>
            <w:tcW w:w="1129" w:type="dxa"/>
          </w:tcPr>
          <w:p w14:paraId="4140CC96" w14:textId="3F50FB65" w:rsidR="00A07ED5" w:rsidRPr="001058E4" w:rsidRDefault="00A07ED5" w:rsidP="0087168C">
            <w:pPr>
              <w:spacing w:line="340" w:lineRule="exact"/>
              <w:ind w:firstLine="0"/>
              <w:jc w:val="center"/>
              <w:rPr>
                <w:sz w:val="24"/>
              </w:rPr>
            </w:pPr>
            <w:r w:rsidRPr="001058E4">
              <w:rPr>
                <w:sz w:val="24"/>
              </w:rPr>
              <w:t>10/</w:t>
            </w:r>
            <w:r w:rsidR="00BD0E06">
              <w:rPr>
                <w:sz w:val="24"/>
              </w:rPr>
              <w:t>4</w:t>
            </w:r>
          </w:p>
        </w:tc>
        <w:tc>
          <w:tcPr>
            <w:tcW w:w="6379" w:type="dxa"/>
          </w:tcPr>
          <w:p w14:paraId="0B698BAA" w14:textId="506E6A16" w:rsidR="00A07ED5" w:rsidRPr="001058E4" w:rsidRDefault="00A07ED5" w:rsidP="0087168C">
            <w:pPr>
              <w:spacing w:line="340" w:lineRule="exact"/>
              <w:ind w:firstLine="0"/>
              <w:jc w:val="both"/>
              <w:rPr>
                <w:rStyle w:val="fontstyle01"/>
                <w:color w:val="auto"/>
                <w:sz w:val="24"/>
                <w:lang w:val="vi-VN"/>
              </w:rPr>
            </w:pPr>
            <w:r w:rsidRPr="001058E4">
              <w:rPr>
                <w:rStyle w:val="fontstyle01"/>
                <w:color w:val="auto"/>
                <w:sz w:val="24"/>
                <w:lang w:val="vi-VN"/>
              </w:rPr>
              <w:t>Điểm a, đề nghị sửa theo hướng quy định việc thẩm định báo cáo giảm</w:t>
            </w:r>
            <w:r w:rsidRPr="001058E4">
              <w:rPr>
                <w:rStyle w:val="fontstyle01"/>
                <w:color w:val="auto"/>
                <w:sz w:val="24"/>
              </w:rPr>
              <w:t xml:space="preserve"> </w:t>
            </w:r>
            <w:r w:rsidRPr="001058E4">
              <w:rPr>
                <w:rStyle w:val="fontstyle01"/>
                <w:color w:val="auto"/>
                <w:sz w:val="24"/>
                <w:lang w:val="vi-VN"/>
              </w:rPr>
              <w:t>nhẹ phát thải khí nhà kính cấp cơ sở do cơ sở thực hiện theo hướng dẫn</w:t>
            </w:r>
            <w:r w:rsidRPr="001058E4">
              <w:rPr>
                <w:rStyle w:val="fontstyle01"/>
                <w:color w:val="auto"/>
                <w:sz w:val="24"/>
              </w:rPr>
              <w:t xml:space="preserve"> </w:t>
            </w:r>
            <w:r w:rsidRPr="001058E4">
              <w:rPr>
                <w:rStyle w:val="fontstyle01"/>
                <w:color w:val="auto"/>
                <w:sz w:val="24"/>
                <w:lang w:val="vi-VN"/>
              </w:rPr>
              <w:t>của Bộ quản lý và chịu trách nhiệm về kết quả báo cáo của cơ sở;</w:t>
            </w:r>
          </w:p>
          <w:p w14:paraId="3922AD29" w14:textId="7F5C06F2" w:rsidR="00A07ED5" w:rsidRPr="001058E4" w:rsidRDefault="00A07ED5" w:rsidP="0087168C">
            <w:pPr>
              <w:spacing w:line="340" w:lineRule="exact"/>
              <w:ind w:firstLine="0"/>
              <w:jc w:val="both"/>
              <w:rPr>
                <w:rStyle w:val="fontstyle01"/>
                <w:color w:val="auto"/>
                <w:sz w:val="24"/>
                <w:lang w:val="vi-VN"/>
              </w:rPr>
            </w:pPr>
            <w:r w:rsidRPr="001058E4">
              <w:rPr>
                <w:rStyle w:val="fontstyle01"/>
                <w:color w:val="auto"/>
                <w:sz w:val="24"/>
                <w:lang w:val="vi-VN"/>
              </w:rPr>
              <w:t>Điểm b, đề nghị sửa thành: “Thẩm định báo cáo giảm nhẹ phát thải khí</w:t>
            </w:r>
            <w:r w:rsidRPr="001058E4">
              <w:rPr>
                <w:rStyle w:val="fontstyle01"/>
                <w:color w:val="auto"/>
                <w:sz w:val="24"/>
              </w:rPr>
              <w:t xml:space="preserve"> </w:t>
            </w:r>
            <w:r w:rsidRPr="001058E4">
              <w:rPr>
                <w:rStyle w:val="fontstyle01"/>
                <w:color w:val="auto"/>
                <w:sz w:val="24"/>
                <w:lang w:val="vi-VN"/>
              </w:rPr>
              <w:t>nhà kính cấp lĩnh vực quy định tại khoản 3 Điều 7 Nghị định này do</w:t>
            </w:r>
            <w:r w:rsidRPr="001058E4">
              <w:rPr>
                <w:rStyle w:val="fontstyle01"/>
                <w:color w:val="auto"/>
                <w:sz w:val="24"/>
              </w:rPr>
              <w:t xml:space="preserve"> </w:t>
            </w:r>
            <w:r w:rsidRPr="001058E4">
              <w:rPr>
                <w:rStyle w:val="fontstyle01"/>
                <w:color w:val="auto"/>
                <w:sz w:val="24"/>
                <w:lang w:val="vi-VN"/>
              </w:rPr>
              <w:t>các Bộ tổ chức thực hiện kể từ năm 2027 gửi Bộ Tài nguyên và Môi</w:t>
            </w:r>
            <w:r w:rsidRPr="001058E4">
              <w:rPr>
                <w:rStyle w:val="fontstyle01"/>
                <w:color w:val="auto"/>
                <w:sz w:val="24"/>
              </w:rPr>
              <w:t xml:space="preserve"> </w:t>
            </w:r>
            <w:r w:rsidRPr="001058E4">
              <w:rPr>
                <w:rStyle w:val="fontstyle01"/>
                <w:color w:val="auto"/>
                <w:sz w:val="24"/>
                <w:lang w:val="vi-VN"/>
              </w:rPr>
              <w:t>trường tổng hợp”;</w:t>
            </w:r>
          </w:p>
          <w:p w14:paraId="6DF55CEC" w14:textId="110A272E" w:rsidR="00A07ED5" w:rsidRPr="00EE6C42" w:rsidRDefault="00A07ED5" w:rsidP="0087168C">
            <w:pPr>
              <w:spacing w:line="340" w:lineRule="exact"/>
              <w:ind w:firstLine="0"/>
              <w:jc w:val="both"/>
              <w:rPr>
                <w:rStyle w:val="fontstyle01"/>
                <w:color w:val="auto"/>
                <w:sz w:val="24"/>
              </w:rPr>
            </w:pPr>
            <w:r w:rsidRPr="001058E4">
              <w:rPr>
                <w:rStyle w:val="fontstyle01"/>
                <w:color w:val="auto"/>
                <w:sz w:val="24"/>
                <w:lang w:val="vi-VN"/>
              </w:rPr>
              <w:t>Điểm d: đề nghị bỏ</w:t>
            </w:r>
            <w:r w:rsidR="00EE6C42">
              <w:rPr>
                <w:rStyle w:val="fontstyle01"/>
                <w:color w:val="auto"/>
                <w:sz w:val="24"/>
              </w:rPr>
              <w:t>.</w:t>
            </w:r>
          </w:p>
        </w:tc>
        <w:tc>
          <w:tcPr>
            <w:tcW w:w="1843" w:type="dxa"/>
          </w:tcPr>
          <w:p w14:paraId="78FAC00B" w14:textId="777F4B1B" w:rsidR="00A07ED5" w:rsidRPr="001058E4" w:rsidRDefault="00A07ED5" w:rsidP="0087168C">
            <w:pPr>
              <w:spacing w:line="340" w:lineRule="exact"/>
              <w:ind w:firstLine="0"/>
              <w:jc w:val="both"/>
              <w:rPr>
                <w:sz w:val="24"/>
              </w:rPr>
            </w:pPr>
            <w:r w:rsidRPr="001058E4">
              <w:rPr>
                <w:sz w:val="24"/>
              </w:rPr>
              <w:t>Bộ Nông nghiệp</w:t>
            </w:r>
            <w:r w:rsidR="00F9295F">
              <w:rPr>
                <w:sz w:val="24"/>
              </w:rPr>
              <w:t xml:space="preserve"> và Phát triển nông thôn</w:t>
            </w:r>
          </w:p>
        </w:tc>
        <w:tc>
          <w:tcPr>
            <w:tcW w:w="5386" w:type="dxa"/>
          </w:tcPr>
          <w:p w14:paraId="47A9F616" w14:textId="77777777" w:rsidR="00A07ED5" w:rsidRPr="00E5450B" w:rsidRDefault="00A07ED5" w:rsidP="0087168C">
            <w:pPr>
              <w:spacing w:line="340" w:lineRule="exact"/>
              <w:ind w:firstLine="0"/>
              <w:jc w:val="both"/>
              <w:rPr>
                <w:rStyle w:val="fontstyle01"/>
                <w:color w:val="auto"/>
                <w:sz w:val="24"/>
                <w:lang w:val="vi-VN"/>
              </w:rPr>
            </w:pPr>
            <w:r w:rsidRPr="00E5450B">
              <w:rPr>
                <w:rStyle w:val="fontstyle01"/>
                <w:color w:val="auto"/>
                <w:sz w:val="24"/>
                <w:lang w:val="vi-VN"/>
              </w:rPr>
              <w:t xml:space="preserve">- </w:t>
            </w:r>
            <w:r>
              <w:rPr>
                <w:rStyle w:val="fontstyle01"/>
                <w:color w:val="auto"/>
                <w:sz w:val="24"/>
              </w:rPr>
              <w:t>N</w:t>
            </w:r>
            <w:r w:rsidRPr="00E5450B">
              <w:rPr>
                <w:rStyle w:val="fontstyle01"/>
                <w:color w:val="auto"/>
                <w:sz w:val="24"/>
                <w:lang w:val="vi-VN"/>
              </w:rPr>
              <w:t>ếu thẩm định do cơ sở tự thực hiện thì không đảm bảo tính khách quan của quá trình thẩm định. Kết quả thẩm định còn liên quan đến việc trao đổi hạn ngạch phát thải sau này nên cẩn phải đảm bảo tính khách quan, minh bạch và chính xác.</w:t>
            </w:r>
          </w:p>
          <w:p w14:paraId="5E528840" w14:textId="7549CCC5" w:rsidR="00A07ED5" w:rsidRPr="00EE6C42" w:rsidRDefault="00A07ED5" w:rsidP="0087168C">
            <w:pPr>
              <w:spacing w:line="340" w:lineRule="exact"/>
              <w:ind w:firstLine="0"/>
              <w:jc w:val="both"/>
              <w:rPr>
                <w:rStyle w:val="fontstyle01"/>
                <w:color w:val="auto"/>
                <w:sz w:val="24"/>
              </w:rPr>
            </w:pPr>
            <w:r w:rsidRPr="00E5450B">
              <w:rPr>
                <w:rStyle w:val="fontstyle01"/>
                <w:color w:val="auto"/>
                <w:sz w:val="24"/>
                <w:lang w:val="vi-VN"/>
              </w:rPr>
              <w:t xml:space="preserve">- </w:t>
            </w:r>
            <w:r>
              <w:rPr>
                <w:rStyle w:val="fontstyle01"/>
                <w:color w:val="auto"/>
                <w:sz w:val="24"/>
              </w:rPr>
              <w:t>K</w:t>
            </w:r>
            <w:r w:rsidRPr="00E5450B">
              <w:rPr>
                <w:rStyle w:val="fontstyle01"/>
                <w:color w:val="auto"/>
                <w:sz w:val="24"/>
                <w:lang w:val="vi-VN"/>
              </w:rPr>
              <w:t>hoản 3 Điều 7 không quy định thẩm định giảm nhẹ cấp lĩnh vực hoặc giảm nhẹ phát thải khí nhà kính cấp lĩnh vực</w:t>
            </w:r>
            <w:r w:rsidR="00EE6C42">
              <w:rPr>
                <w:rStyle w:val="fontstyle01"/>
                <w:color w:val="auto"/>
                <w:sz w:val="24"/>
              </w:rPr>
              <w:t>.</w:t>
            </w:r>
          </w:p>
          <w:p w14:paraId="46A65F01" w14:textId="2B41A957" w:rsidR="00A07ED5" w:rsidRPr="00EE6C42" w:rsidRDefault="00A07ED5" w:rsidP="0087168C">
            <w:pPr>
              <w:spacing w:line="340" w:lineRule="exact"/>
              <w:ind w:firstLine="0"/>
              <w:jc w:val="both"/>
              <w:rPr>
                <w:sz w:val="24"/>
                <w:szCs w:val="24"/>
              </w:rPr>
            </w:pPr>
            <w:r w:rsidRPr="00E5450B">
              <w:rPr>
                <w:rStyle w:val="fontstyle01"/>
                <w:color w:val="auto"/>
                <w:sz w:val="24"/>
                <w:lang w:val="vi-VN"/>
              </w:rPr>
              <w:t xml:space="preserve">- </w:t>
            </w:r>
            <w:r>
              <w:rPr>
                <w:rStyle w:val="fontstyle01"/>
                <w:color w:val="auto"/>
                <w:sz w:val="24"/>
              </w:rPr>
              <w:t xml:space="preserve">Đề nghị giữ nguyên do điểm d khoản 4 quy định </w:t>
            </w:r>
            <w:r w:rsidRPr="00E5450B">
              <w:rPr>
                <w:rStyle w:val="fontstyle01"/>
                <w:color w:val="auto"/>
                <w:sz w:val="24"/>
                <w:lang w:val="vi-VN"/>
              </w:rPr>
              <w:t xml:space="preserve">Bộ TNMT </w:t>
            </w:r>
            <w:r>
              <w:rPr>
                <w:rStyle w:val="fontstyle01"/>
                <w:color w:val="auto"/>
                <w:sz w:val="24"/>
              </w:rPr>
              <w:t xml:space="preserve">ban hành </w:t>
            </w:r>
            <w:r w:rsidRPr="00E5450B">
              <w:rPr>
                <w:rStyle w:val="fontstyle01"/>
                <w:color w:val="auto"/>
                <w:sz w:val="24"/>
                <w:lang w:val="vi-VN"/>
              </w:rPr>
              <w:t xml:space="preserve">quy trình thẩm định chung, </w:t>
            </w:r>
            <w:r>
              <w:rPr>
                <w:rStyle w:val="fontstyle01"/>
                <w:color w:val="auto"/>
                <w:sz w:val="24"/>
              </w:rPr>
              <w:t xml:space="preserve">điểm a khoản 4 quy định </w:t>
            </w:r>
            <w:r w:rsidRPr="00E5450B">
              <w:rPr>
                <w:rStyle w:val="fontstyle01"/>
                <w:color w:val="auto"/>
                <w:sz w:val="24"/>
                <w:lang w:val="vi-VN"/>
              </w:rPr>
              <w:t>các Bộ ban hành quy trình thẩm định đối với các lĩnh vực cụ thể trên cơ sở quy định chung nêu trên</w:t>
            </w:r>
            <w:r w:rsidR="00EE6C42">
              <w:rPr>
                <w:rStyle w:val="fontstyle01"/>
                <w:color w:val="auto"/>
                <w:sz w:val="24"/>
              </w:rPr>
              <w:t>.</w:t>
            </w:r>
          </w:p>
        </w:tc>
      </w:tr>
      <w:tr w:rsidR="00A07ED5" w:rsidRPr="00CD3516" w14:paraId="2502F7AC" w14:textId="77777777" w:rsidTr="00D51003">
        <w:tc>
          <w:tcPr>
            <w:tcW w:w="1129" w:type="dxa"/>
          </w:tcPr>
          <w:p w14:paraId="4BB51608" w14:textId="6F2572F0" w:rsidR="00A07ED5" w:rsidRPr="00481ABD" w:rsidRDefault="00A07ED5" w:rsidP="0087168C">
            <w:pPr>
              <w:spacing w:line="340" w:lineRule="exact"/>
              <w:ind w:firstLine="0"/>
              <w:jc w:val="center"/>
              <w:rPr>
                <w:sz w:val="24"/>
                <w:lang w:val="vi-VN"/>
              </w:rPr>
            </w:pPr>
            <w:r w:rsidRPr="00481ABD">
              <w:rPr>
                <w:sz w:val="24"/>
                <w:lang w:val="vi-VN"/>
              </w:rPr>
              <w:lastRenderedPageBreak/>
              <w:t>10/4</w:t>
            </w:r>
          </w:p>
        </w:tc>
        <w:tc>
          <w:tcPr>
            <w:tcW w:w="6379" w:type="dxa"/>
          </w:tcPr>
          <w:p w14:paraId="124709C0" w14:textId="4D8DC882" w:rsidR="00A07ED5" w:rsidRPr="00EE6C42" w:rsidRDefault="00A07ED5" w:rsidP="0087168C">
            <w:pPr>
              <w:spacing w:line="340" w:lineRule="exact"/>
              <w:ind w:firstLine="0"/>
              <w:jc w:val="both"/>
              <w:rPr>
                <w:rStyle w:val="fontstyle01"/>
                <w:color w:val="auto"/>
                <w:sz w:val="24"/>
              </w:rPr>
            </w:pPr>
            <w:r w:rsidRPr="00481ABD">
              <w:rPr>
                <w:rStyle w:val="fontstyle01"/>
                <w:color w:val="auto"/>
                <w:sz w:val="24"/>
                <w:lang w:val="vi-VN"/>
              </w:rPr>
              <w:t>Dự thảo chưa làm rõ các căn cứ, tiêu chí để phê duyệt kế hoạch giảm nhẹ</w:t>
            </w:r>
            <w:r w:rsidRPr="00481ABD">
              <w:rPr>
                <w:sz w:val="24"/>
                <w:lang w:val="vi-VN"/>
              </w:rPr>
              <w:t xml:space="preserve"> </w:t>
            </w:r>
            <w:r w:rsidRPr="00481ABD">
              <w:rPr>
                <w:rStyle w:val="fontstyle01"/>
                <w:color w:val="auto"/>
                <w:sz w:val="24"/>
                <w:lang w:val="vi-VN"/>
              </w:rPr>
              <w:t>phát thải khí nhà kính. Các tiêu chí này phải cụ thể, rõ ràng, tạo thuận lợi nhất cho</w:t>
            </w:r>
            <w:r w:rsidRPr="00481ABD">
              <w:rPr>
                <w:sz w:val="24"/>
                <w:lang w:val="vi-VN"/>
              </w:rPr>
              <w:t xml:space="preserve"> </w:t>
            </w:r>
            <w:r w:rsidRPr="00481ABD">
              <w:rPr>
                <w:rStyle w:val="fontstyle01"/>
                <w:color w:val="auto"/>
                <w:sz w:val="24"/>
                <w:lang w:val="vi-VN"/>
              </w:rPr>
              <w:t>doanh nghiệp khi triển khai dự án có thể căn cứ quy định tại Nghị định chủ động</w:t>
            </w:r>
            <w:r w:rsidRPr="00481ABD">
              <w:rPr>
                <w:sz w:val="24"/>
                <w:lang w:val="vi-VN"/>
              </w:rPr>
              <w:t xml:space="preserve"> </w:t>
            </w:r>
            <w:r w:rsidRPr="00481ABD">
              <w:rPr>
                <w:rStyle w:val="fontstyle01"/>
                <w:color w:val="auto"/>
                <w:sz w:val="24"/>
                <w:lang w:val="vi-VN"/>
              </w:rPr>
              <w:t>xây dựng kế hoạch tổ chức các hoạt động, biện pháp cần thực hiện để dự án đủ điều kiện được phê duyệt và cấp phép, bảo đảm sự công bằng, minh bạch trong quá</w:t>
            </w:r>
            <w:r w:rsidRPr="00481ABD">
              <w:rPr>
                <w:sz w:val="24"/>
                <w:lang w:val="vi-VN"/>
              </w:rPr>
              <w:t xml:space="preserve"> </w:t>
            </w:r>
            <w:r w:rsidRPr="00481ABD">
              <w:rPr>
                <w:rStyle w:val="fontstyle01"/>
                <w:color w:val="auto"/>
                <w:sz w:val="24"/>
                <w:lang w:val="vi-VN"/>
              </w:rPr>
              <w:t>trình tổ chức thực hiện</w:t>
            </w:r>
            <w:r w:rsidR="00EE6C42">
              <w:rPr>
                <w:rStyle w:val="fontstyle01"/>
                <w:color w:val="auto"/>
                <w:sz w:val="24"/>
              </w:rPr>
              <w:t>.</w:t>
            </w:r>
          </w:p>
        </w:tc>
        <w:tc>
          <w:tcPr>
            <w:tcW w:w="1843" w:type="dxa"/>
          </w:tcPr>
          <w:p w14:paraId="5095C515" w14:textId="649A83C2" w:rsidR="00A07ED5" w:rsidRPr="00481ABD" w:rsidRDefault="00A07ED5" w:rsidP="0087168C">
            <w:pPr>
              <w:spacing w:line="340" w:lineRule="exact"/>
              <w:ind w:firstLine="0"/>
              <w:jc w:val="both"/>
              <w:rPr>
                <w:sz w:val="24"/>
                <w:lang w:val="vi-VN"/>
              </w:rPr>
            </w:pPr>
            <w:r w:rsidRPr="00481ABD">
              <w:rPr>
                <w:sz w:val="24"/>
                <w:lang w:val="vi-VN"/>
              </w:rPr>
              <w:t>UBND tỉnh Điện Biên</w:t>
            </w:r>
          </w:p>
        </w:tc>
        <w:tc>
          <w:tcPr>
            <w:tcW w:w="5386" w:type="dxa"/>
          </w:tcPr>
          <w:p w14:paraId="4A4DC81E" w14:textId="49A45A06" w:rsidR="00A07ED5" w:rsidRPr="00481ABD" w:rsidRDefault="00A07ED5" w:rsidP="0087168C">
            <w:pPr>
              <w:spacing w:line="340" w:lineRule="exact"/>
              <w:ind w:firstLine="0"/>
              <w:jc w:val="both"/>
              <w:rPr>
                <w:sz w:val="24"/>
                <w:lang w:val="vi-VN"/>
              </w:rPr>
            </w:pPr>
            <w:r w:rsidRPr="00AA2553">
              <w:rPr>
                <w:sz w:val="24"/>
                <w:szCs w:val="24"/>
                <w:lang w:val="vi-VN"/>
              </w:rPr>
              <w:t xml:space="preserve">Dự thảo Nghị định không quy định việc phê duyệt kế hoạch giảm nhẹ phát thải KNK của cơ sở mà chỉ quy định cơ sở phải xây dựng kế hoạch giảm nhẹ cho giai đoạn 2026-2030 với các nội dung quy định tại khoản 5 Điều 14 và phù hợp với định mức phát thải và hạn ngạch phát thải quy định tại khoản 2 Điều 12.  </w:t>
            </w:r>
          </w:p>
        </w:tc>
      </w:tr>
      <w:tr w:rsidR="00A07ED5" w:rsidRPr="00CD3516" w14:paraId="099508A7" w14:textId="77777777" w:rsidTr="00D51003">
        <w:tc>
          <w:tcPr>
            <w:tcW w:w="1129" w:type="dxa"/>
          </w:tcPr>
          <w:p w14:paraId="6D79FB3F" w14:textId="0D6D86D8" w:rsidR="00A07ED5" w:rsidRPr="00481ABD" w:rsidRDefault="00A07ED5" w:rsidP="0087168C">
            <w:pPr>
              <w:spacing w:line="340" w:lineRule="exact"/>
              <w:ind w:firstLine="0"/>
              <w:jc w:val="center"/>
              <w:rPr>
                <w:sz w:val="24"/>
                <w:lang w:val="vi-VN"/>
              </w:rPr>
            </w:pPr>
            <w:r w:rsidRPr="00481ABD">
              <w:rPr>
                <w:sz w:val="24"/>
                <w:lang w:val="vi-VN"/>
              </w:rPr>
              <w:t>10/4</w:t>
            </w:r>
          </w:p>
        </w:tc>
        <w:tc>
          <w:tcPr>
            <w:tcW w:w="6379" w:type="dxa"/>
          </w:tcPr>
          <w:p w14:paraId="7BA8809E" w14:textId="0026F8D3" w:rsidR="00A07ED5" w:rsidRPr="00481ABD" w:rsidRDefault="00A07ED5" w:rsidP="0087168C">
            <w:pPr>
              <w:spacing w:line="340" w:lineRule="exact"/>
              <w:ind w:firstLine="0"/>
              <w:jc w:val="both"/>
              <w:rPr>
                <w:rStyle w:val="fontstyle01"/>
                <w:color w:val="auto"/>
                <w:sz w:val="24"/>
                <w:lang w:val="vi-VN"/>
              </w:rPr>
            </w:pPr>
            <w:r w:rsidRPr="00481ABD">
              <w:rPr>
                <w:rStyle w:val="fontstyle01"/>
                <w:color w:val="auto"/>
                <w:sz w:val="24"/>
                <w:lang w:val="vi-VN"/>
              </w:rPr>
              <w:t>Dự thảo chưa làm rõ các căn cứ, tiêu chí để phê duyệt kế hoạch giảm nhẹ phát thải khí nhà kính. Các tiêu chí này phải cụ thể, rõ ràng, không được chung chung để áp dụng trực tiếp khi triển khai sao cho doanh nghiệp chỉ cần nhìn vào quy định pháp luật là có thể dự đoán trước được các hoạt động, biện pháp dự án của mình cần thực hiện để được phê duyệt và cho phép bảo đảm sự công bằng giữa các doanh nghiệp.</w:t>
            </w:r>
          </w:p>
        </w:tc>
        <w:tc>
          <w:tcPr>
            <w:tcW w:w="1843" w:type="dxa"/>
          </w:tcPr>
          <w:p w14:paraId="0A5B1A6C" w14:textId="05E4EB71" w:rsidR="00A07ED5" w:rsidRPr="00481ABD" w:rsidRDefault="00A07ED5" w:rsidP="0087168C">
            <w:pPr>
              <w:spacing w:line="340" w:lineRule="exact"/>
              <w:ind w:firstLine="0"/>
              <w:jc w:val="both"/>
              <w:rPr>
                <w:sz w:val="24"/>
                <w:lang w:val="vi-VN"/>
              </w:rPr>
            </w:pPr>
            <w:r w:rsidRPr="00481ABD">
              <w:rPr>
                <w:sz w:val="24"/>
                <w:lang w:val="vi-VN"/>
              </w:rPr>
              <w:t>Sở TNMT tỉnh Long An</w:t>
            </w:r>
          </w:p>
        </w:tc>
        <w:tc>
          <w:tcPr>
            <w:tcW w:w="5386" w:type="dxa"/>
          </w:tcPr>
          <w:p w14:paraId="64115FCC" w14:textId="48F1D103" w:rsidR="00A07ED5" w:rsidRPr="00481ABD" w:rsidRDefault="00A07ED5" w:rsidP="0087168C">
            <w:pPr>
              <w:spacing w:line="340" w:lineRule="exact"/>
              <w:ind w:firstLine="0"/>
              <w:jc w:val="both"/>
              <w:rPr>
                <w:sz w:val="24"/>
                <w:lang w:val="vi-VN"/>
              </w:rPr>
            </w:pPr>
            <w:r w:rsidRPr="00AA2553">
              <w:rPr>
                <w:sz w:val="24"/>
                <w:szCs w:val="24"/>
                <w:lang w:val="vi-VN"/>
              </w:rPr>
              <w:t>Dự thảo Nghị định không quy định việc phê duyệt kế hoạch giảm nhẹ phát thải KNK của cơ sở mà chỉ quy định cơ sở phải xây dựng kế hoạch giảm nhẹ cho giai đoạn 2026-2030 với các nội dung quy định tại khoản 5 Điều 14 và phù hợp với định mức phát thải và hạn ngạch phát thải quy định tại khoản 2 Điều 12.</w:t>
            </w:r>
          </w:p>
        </w:tc>
      </w:tr>
      <w:tr w:rsidR="00A07ED5" w:rsidRPr="00316DF5" w14:paraId="1863F247" w14:textId="77777777" w:rsidTr="00D51003">
        <w:tc>
          <w:tcPr>
            <w:tcW w:w="1129" w:type="dxa"/>
          </w:tcPr>
          <w:p w14:paraId="4AF15CE0" w14:textId="6E08403E" w:rsidR="00A07ED5" w:rsidRPr="00A07ED5" w:rsidRDefault="00A07ED5" w:rsidP="0087168C">
            <w:pPr>
              <w:spacing w:line="340" w:lineRule="exact"/>
              <w:ind w:firstLine="0"/>
              <w:jc w:val="center"/>
              <w:rPr>
                <w:bCs/>
                <w:sz w:val="24"/>
                <w:szCs w:val="24"/>
                <w:lang w:val="vi-VN"/>
              </w:rPr>
            </w:pPr>
            <w:r w:rsidRPr="00A07ED5">
              <w:rPr>
                <w:bCs/>
                <w:sz w:val="24"/>
                <w:szCs w:val="24"/>
                <w:lang w:val="vi-VN"/>
              </w:rPr>
              <w:t>10/4/a</w:t>
            </w:r>
          </w:p>
        </w:tc>
        <w:tc>
          <w:tcPr>
            <w:tcW w:w="6379" w:type="dxa"/>
          </w:tcPr>
          <w:p w14:paraId="438F136B" w14:textId="09949BCD" w:rsidR="00A07ED5" w:rsidRPr="00EE6C42" w:rsidRDefault="00A07ED5" w:rsidP="0087168C">
            <w:pPr>
              <w:spacing w:line="340" w:lineRule="exact"/>
              <w:ind w:firstLine="0"/>
              <w:jc w:val="both"/>
              <w:rPr>
                <w:rStyle w:val="fontstyle01"/>
                <w:color w:val="auto"/>
                <w:sz w:val="24"/>
                <w:szCs w:val="24"/>
              </w:rPr>
            </w:pPr>
            <w:r w:rsidRPr="00A07ED5">
              <w:rPr>
                <w:rStyle w:val="fontstyle01"/>
                <w:color w:val="auto"/>
                <w:sz w:val="24"/>
                <w:szCs w:val="24"/>
                <w:lang w:val="vi-VN"/>
              </w:rPr>
              <w:t>- Đề nghị tham chiều điều khoản phù hợp</w:t>
            </w:r>
            <w:r w:rsidR="00EE6C42">
              <w:rPr>
                <w:rStyle w:val="fontstyle01"/>
                <w:color w:val="auto"/>
                <w:sz w:val="24"/>
                <w:szCs w:val="24"/>
              </w:rPr>
              <w:t>.</w:t>
            </w:r>
          </w:p>
          <w:p w14:paraId="2884ECDF" w14:textId="2529C9F0" w:rsidR="00A07ED5" w:rsidRPr="00EE6C42" w:rsidRDefault="00A07ED5" w:rsidP="0087168C">
            <w:pPr>
              <w:spacing w:line="340" w:lineRule="exact"/>
              <w:ind w:firstLine="0"/>
              <w:jc w:val="both"/>
              <w:rPr>
                <w:rStyle w:val="fontstyle01"/>
                <w:color w:val="auto"/>
                <w:sz w:val="24"/>
                <w:szCs w:val="24"/>
              </w:rPr>
            </w:pPr>
            <w:r w:rsidRPr="00A07ED5">
              <w:rPr>
                <w:rStyle w:val="fontstyle01"/>
                <w:color w:val="auto"/>
                <w:sz w:val="24"/>
                <w:szCs w:val="24"/>
                <w:lang w:val="vi-VN"/>
              </w:rPr>
              <w:t>- Đề nghị chủ cơ sở có trách nhiệm lập báo cáo và nộp Bộ quản lý theo quy định và chịu trách nhiệm với các nội dung trong báo cáo mà không phải thẩm định trước khi nộp cho Bộ. Việc kiểm tra/thẩm định các báo cáo này là trách nhiệm của Bộ quản lý; nếu phát hiện cơ sở sai sót/sai phạm trong báo cáo thì cơ sở bị xử lý theo quy định</w:t>
            </w:r>
            <w:r w:rsidR="00EE6C42">
              <w:rPr>
                <w:rStyle w:val="fontstyle01"/>
                <w:color w:val="auto"/>
                <w:sz w:val="24"/>
                <w:szCs w:val="24"/>
              </w:rPr>
              <w:t>.</w:t>
            </w:r>
          </w:p>
        </w:tc>
        <w:tc>
          <w:tcPr>
            <w:tcW w:w="1843" w:type="dxa"/>
          </w:tcPr>
          <w:p w14:paraId="0E7FE548" w14:textId="4D52453D" w:rsidR="00A07ED5" w:rsidRPr="00A07ED5" w:rsidRDefault="00A07ED5" w:rsidP="0087168C">
            <w:pPr>
              <w:spacing w:line="340" w:lineRule="exact"/>
              <w:ind w:firstLine="0"/>
              <w:jc w:val="both"/>
              <w:rPr>
                <w:sz w:val="24"/>
                <w:szCs w:val="24"/>
              </w:rPr>
            </w:pPr>
            <w:r w:rsidRPr="00A07ED5">
              <w:rPr>
                <w:sz w:val="24"/>
                <w:szCs w:val="24"/>
                <w:lang w:val="vi-VN"/>
              </w:rPr>
              <w:t>Tập đoàn Điện lực Việt Nam</w:t>
            </w:r>
          </w:p>
        </w:tc>
        <w:tc>
          <w:tcPr>
            <w:tcW w:w="5386" w:type="dxa"/>
          </w:tcPr>
          <w:p w14:paraId="7FEC44F1" w14:textId="5351F0ED" w:rsidR="00A07ED5" w:rsidRDefault="00A07ED5" w:rsidP="0087168C">
            <w:pPr>
              <w:spacing w:line="340" w:lineRule="exact"/>
              <w:ind w:firstLine="0"/>
              <w:jc w:val="both"/>
              <w:rPr>
                <w:sz w:val="24"/>
                <w:szCs w:val="24"/>
              </w:rPr>
            </w:pPr>
            <w:r>
              <w:rPr>
                <w:sz w:val="24"/>
                <w:szCs w:val="24"/>
              </w:rPr>
              <w:t>- Tiếp thu và điều chỉnh</w:t>
            </w:r>
            <w:r w:rsidR="00EE6C42">
              <w:rPr>
                <w:sz w:val="24"/>
                <w:szCs w:val="24"/>
              </w:rPr>
              <w:t>.</w:t>
            </w:r>
          </w:p>
          <w:p w14:paraId="5B8BAC75" w14:textId="261DBE20" w:rsidR="00A07ED5" w:rsidRPr="00C600EC" w:rsidRDefault="00A07ED5" w:rsidP="0087168C">
            <w:pPr>
              <w:spacing w:line="340" w:lineRule="exact"/>
              <w:ind w:firstLine="0"/>
              <w:jc w:val="both"/>
              <w:rPr>
                <w:sz w:val="24"/>
                <w:szCs w:val="24"/>
                <w:lang w:val="vi-VN"/>
              </w:rPr>
            </w:pPr>
            <w:r>
              <w:rPr>
                <w:sz w:val="24"/>
                <w:szCs w:val="24"/>
              </w:rPr>
              <w:t>- Kết quả giảm nhẹ của cơ sở giai đoạn 20216-2030 là trách nhiệm pháp lý thực hiện theo tổng hạn ngạch được Thủ tướng Chính phủ ban hành và hạn ngạch cho từng cơ sở do Bộ TNMT thực hiện (khoản 10 Điều 139). Do đó cần có cơ quan độc lập thẩm định kết quả giảm nhẹ trước khi nộp cơ quan quản lý. Đây là xu hướng chung trong việc xã hội hóa trách nhiệm về giám sát giảm nhẹ phát thải khí nhà kính.</w:t>
            </w:r>
          </w:p>
        </w:tc>
      </w:tr>
      <w:tr w:rsidR="00BD0E06" w:rsidRPr="00316DF5" w14:paraId="0588A5FA" w14:textId="77777777" w:rsidTr="00D51003">
        <w:tc>
          <w:tcPr>
            <w:tcW w:w="1129" w:type="dxa"/>
          </w:tcPr>
          <w:p w14:paraId="4AD23283" w14:textId="1920D071" w:rsidR="00BD0E06" w:rsidRPr="00F52C96" w:rsidRDefault="00BD0E06" w:rsidP="0087168C">
            <w:pPr>
              <w:spacing w:line="340" w:lineRule="exact"/>
              <w:ind w:firstLine="0"/>
              <w:jc w:val="center"/>
              <w:rPr>
                <w:bCs/>
                <w:sz w:val="24"/>
                <w:szCs w:val="24"/>
                <w:lang w:val="vi-VN"/>
              </w:rPr>
            </w:pPr>
            <w:r w:rsidRPr="00F52C96">
              <w:rPr>
                <w:bCs/>
                <w:sz w:val="24"/>
                <w:szCs w:val="24"/>
                <w:lang w:val="vi-VN"/>
              </w:rPr>
              <w:t>10/4/d</w:t>
            </w:r>
          </w:p>
        </w:tc>
        <w:tc>
          <w:tcPr>
            <w:tcW w:w="6379" w:type="dxa"/>
          </w:tcPr>
          <w:p w14:paraId="7CE8B0F7" w14:textId="2483B143" w:rsidR="00BD0E06" w:rsidRPr="00F52C96" w:rsidRDefault="00BD0E06" w:rsidP="0087168C">
            <w:pPr>
              <w:spacing w:line="340" w:lineRule="exact"/>
              <w:ind w:firstLine="0"/>
              <w:jc w:val="both"/>
              <w:rPr>
                <w:rStyle w:val="fontstyle01"/>
                <w:color w:val="auto"/>
                <w:sz w:val="24"/>
                <w:szCs w:val="24"/>
                <w:lang w:val="vi-VN"/>
              </w:rPr>
            </w:pPr>
            <w:r w:rsidRPr="00F52C96">
              <w:rPr>
                <w:rStyle w:val="fontstyle01"/>
                <w:color w:val="auto"/>
                <w:sz w:val="24"/>
                <w:szCs w:val="24"/>
              </w:rPr>
              <w:t>D</w:t>
            </w:r>
            <w:r w:rsidRPr="00F52C96">
              <w:rPr>
                <w:rStyle w:val="fontstyle01"/>
                <w:color w:val="auto"/>
                <w:sz w:val="24"/>
                <w:szCs w:val="24"/>
                <w:lang w:val="vi-VN"/>
              </w:rPr>
              <w:t xml:space="preserve">ự thảo có quy định cơ quan xây dựng báo cáo giảm nhẹ phát thải khí nhà kính ra quyết định phê duyệt báo cáo giảm nhẹ phát </w:t>
            </w:r>
            <w:r w:rsidRPr="00F52C96">
              <w:rPr>
                <w:rStyle w:val="fontstyle01"/>
                <w:color w:val="auto"/>
                <w:sz w:val="24"/>
                <w:szCs w:val="24"/>
                <w:lang w:val="vi-VN"/>
              </w:rPr>
              <w:lastRenderedPageBreak/>
              <w:t>thải khí nhà kính cấp lĩnh vực là chưa hợp lý, đề nghị nghiên cứu điều chỉnh.</w:t>
            </w:r>
          </w:p>
        </w:tc>
        <w:tc>
          <w:tcPr>
            <w:tcW w:w="1843" w:type="dxa"/>
          </w:tcPr>
          <w:p w14:paraId="05D9EAB8" w14:textId="7DF474D9" w:rsidR="00BD0E06" w:rsidRPr="00F52C96" w:rsidRDefault="00BD0E06" w:rsidP="0087168C">
            <w:pPr>
              <w:spacing w:line="340" w:lineRule="exact"/>
              <w:ind w:firstLine="0"/>
              <w:jc w:val="both"/>
              <w:rPr>
                <w:sz w:val="24"/>
                <w:szCs w:val="24"/>
                <w:lang w:val="vi-VN"/>
              </w:rPr>
            </w:pPr>
            <w:r w:rsidRPr="00F52C96">
              <w:rPr>
                <w:sz w:val="24"/>
                <w:lang w:val="vi-VN"/>
              </w:rPr>
              <w:lastRenderedPageBreak/>
              <w:t xml:space="preserve">UBND tỉnh </w:t>
            </w:r>
            <w:r w:rsidRPr="00F52C96">
              <w:rPr>
                <w:sz w:val="24"/>
              </w:rPr>
              <w:t xml:space="preserve">Bà Rịa </w:t>
            </w:r>
            <w:r w:rsidR="00F9295F">
              <w:rPr>
                <w:sz w:val="24"/>
              </w:rPr>
              <w:t>-</w:t>
            </w:r>
            <w:r w:rsidRPr="00F52C96">
              <w:rPr>
                <w:sz w:val="24"/>
              </w:rPr>
              <w:t xml:space="preserve"> Vũng Tàu</w:t>
            </w:r>
          </w:p>
        </w:tc>
        <w:tc>
          <w:tcPr>
            <w:tcW w:w="5386" w:type="dxa"/>
          </w:tcPr>
          <w:p w14:paraId="7AFBFF90" w14:textId="6D817BDC" w:rsidR="00BD0E06" w:rsidRDefault="00C6066A" w:rsidP="0087168C">
            <w:pPr>
              <w:spacing w:line="340" w:lineRule="exact"/>
              <w:ind w:firstLine="0"/>
              <w:jc w:val="both"/>
              <w:rPr>
                <w:sz w:val="24"/>
                <w:szCs w:val="24"/>
              </w:rPr>
            </w:pPr>
            <w:r>
              <w:rPr>
                <w:sz w:val="24"/>
                <w:szCs w:val="24"/>
              </w:rPr>
              <w:t>Tiếp thu và điều chỉnh thành:</w:t>
            </w:r>
          </w:p>
          <w:p w14:paraId="6638FBD0" w14:textId="77777777" w:rsidR="00C6066A" w:rsidRPr="00C6066A" w:rsidRDefault="00C6066A" w:rsidP="0087168C">
            <w:pPr>
              <w:spacing w:line="340" w:lineRule="exact"/>
              <w:ind w:firstLine="0"/>
              <w:jc w:val="both"/>
              <w:rPr>
                <w:sz w:val="24"/>
                <w:szCs w:val="24"/>
              </w:rPr>
            </w:pPr>
            <w:r w:rsidRPr="00C6066A">
              <w:rPr>
                <w:sz w:val="24"/>
                <w:szCs w:val="24"/>
              </w:rPr>
              <w:t xml:space="preserve">a) Thẩm định giảm nhẹ phát thải khí nhà kính cấp cơ sở do đơn vị thẩm định quy định tại Điều 14 Nghị định </w:t>
            </w:r>
            <w:r w:rsidRPr="00C6066A">
              <w:rPr>
                <w:sz w:val="24"/>
                <w:szCs w:val="24"/>
              </w:rPr>
              <w:lastRenderedPageBreak/>
              <w:t>này thực hiện theo quy trình đo đạc, báo cáo, thẩm định do các Bộ quy định tại khoản 2 Điều 5 Nghị định này ban hành.</w:t>
            </w:r>
          </w:p>
          <w:p w14:paraId="33214DA7" w14:textId="77777777" w:rsidR="00C6066A" w:rsidRPr="00C6066A" w:rsidRDefault="00C6066A" w:rsidP="0087168C">
            <w:pPr>
              <w:spacing w:line="340" w:lineRule="exact"/>
              <w:ind w:firstLine="0"/>
              <w:jc w:val="both"/>
              <w:rPr>
                <w:sz w:val="24"/>
                <w:szCs w:val="24"/>
              </w:rPr>
            </w:pPr>
            <w:r w:rsidRPr="00C6066A">
              <w:rPr>
                <w:sz w:val="24"/>
                <w:szCs w:val="24"/>
              </w:rPr>
              <w:t xml:space="preserve">b) Thẩm định giảm nhẹ phát thải khí nhà kính cấp lĩnh vực do các Bộ quy định tại khoản 2 Điều 5 Nghị định này thực hiện hằng năm kể từ năm 2023 gửi Bộ Tài nguyên và Môi trường tổng hợp. </w:t>
            </w:r>
          </w:p>
          <w:p w14:paraId="140E5968" w14:textId="2826B1C6" w:rsidR="00C6066A" w:rsidRDefault="00C6066A" w:rsidP="0087168C">
            <w:pPr>
              <w:spacing w:line="340" w:lineRule="exact"/>
              <w:ind w:firstLine="0"/>
              <w:jc w:val="both"/>
              <w:rPr>
                <w:sz w:val="24"/>
                <w:szCs w:val="24"/>
              </w:rPr>
            </w:pPr>
            <w:r w:rsidRPr="00C6066A">
              <w:rPr>
                <w:sz w:val="24"/>
                <w:szCs w:val="24"/>
              </w:rPr>
              <w:t>c) Thẩm định báo cáo tổng hợp giảm nhẹ phát thải khí nhà kính do Bộ Tài nguyên và Môi trường chủ trì, phối hợp với các Bộ, ngành thực hiện nhằm phục vụ xây dựng báo cáo quốc gia ứng phó với biến đổi khí hậu, các báo cáo quốc gia khác về biến đổi khí hậu theo cam kết quốc tế thực hiện Công ước khung của Liên hợp quốc về biến đổi khí hậu.</w:t>
            </w:r>
          </w:p>
        </w:tc>
      </w:tr>
      <w:tr w:rsidR="00BD0E06" w:rsidRPr="00316DF5" w14:paraId="419168F7" w14:textId="77777777" w:rsidTr="00D51003">
        <w:tc>
          <w:tcPr>
            <w:tcW w:w="1129" w:type="dxa"/>
          </w:tcPr>
          <w:p w14:paraId="1BC9A15E" w14:textId="6AF35BB7" w:rsidR="00BD0E06" w:rsidRPr="00A64FF3" w:rsidRDefault="00BD0E06" w:rsidP="0087168C">
            <w:pPr>
              <w:spacing w:line="340" w:lineRule="exact"/>
              <w:ind w:firstLine="0"/>
              <w:jc w:val="center"/>
              <w:rPr>
                <w:bCs/>
                <w:sz w:val="24"/>
                <w:szCs w:val="24"/>
                <w:lang w:val="vi-VN"/>
              </w:rPr>
            </w:pPr>
            <w:r w:rsidRPr="00A64FF3">
              <w:rPr>
                <w:bCs/>
                <w:sz w:val="24"/>
                <w:szCs w:val="24"/>
                <w:lang w:val="vi-VN"/>
              </w:rPr>
              <w:lastRenderedPageBreak/>
              <w:t>10/4/d</w:t>
            </w:r>
          </w:p>
        </w:tc>
        <w:tc>
          <w:tcPr>
            <w:tcW w:w="6379" w:type="dxa"/>
          </w:tcPr>
          <w:p w14:paraId="214062CD" w14:textId="4F34B415" w:rsidR="00BD0E06" w:rsidRPr="00EE6C42" w:rsidRDefault="00BD0E06" w:rsidP="0087168C">
            <w:pPr>
              <w:spacing w:line="340" w:lineRule="exact"/>
              <w:ind w:firstLine="0"/>
              <w:jc w:val="both"/>
              <w:rPr>
                <w:rStyle w:val="fontstyle01"/>
                <w:color w:val="auto"/>
                <w:sz w:val="24"/>
                <w:szCs w:val="24"/>
              </w:rPr>
            </w:pPr>
            <w:r w:rsidRPr="00A64FF3">
              <w:rPr>
                <w:rStyle w:val="fontstyle01"/>
                <w:color w:val="auto"/>
                <w:sz w:val="24"/>
                <w:szCs w:val="24"/>
                <w:lang w:val="vi-VN"/>
              </w:rPr>
              <w:t>Trung lặp quy định tại điểm 10/1/c và mâu thuẫn với quy định tại điểm 9/3/b</w:t>
            </w:r>
            <w:r>
              <w:rPr>
                <w:rStyle w:val="fontstyle01"/>
                <w:color w:val="auto"/>
                <w:sz w:val="24"/>
                <w:szCs w:val="24"/>
              </w:rPr>
              <w:t>.</w:t>
            </w:r>
          </w:p>
        </w:tc>
        <w:tc>
          <w:tcPr>
            <w:tcW w:w="1843" w:type="dxa"/>
          </w:tcPr>
          <w:p w14:paraId="3E1B092C" w14:textId="0274AA12" w:rsidR="00BD0E06" w:rsidRPr="00A64FF3" w:rsidRDefault="00BD0E06" w:rsidP="0087168C">
            <w:pPr>
              <w:spacing w:line="340" w:lineRule="exact"/>
              <w:ind w:firstLine="0"/>
              <w:jc w:val="both"/>
              <w:rPr>
                <w:sz w:val="24"/>
                <w:szCs w:val="24"/>
                <w:lang w:val="vi-VN"/>
              </w:rPr>
            </w:pPr>
            <w:r w:rsidRPr="00A64FF3">
              <w:rPr>
                <w:sz w:val="24"/>
                <w:szCs w:val="24"/>
                <w:lang w:val="vi-VN"/>
              </w:rPr>
              <w:t>Tập đoàn Điện lực Việt Nam</w:t>
            </w:r>
          </w:p>
        </w:tc>
        <w:tc>
          <w:tcPr>
            <w:tcW w:w="5386" w:type="dxa"/>
          </w:tcPr>
          <w:p w14:paraId="205D1A82" w14:textId="77777777" w:rsidR="00BD0E06" w:rsidRDefault="00BD0E06" w:rsidP="0087168C">
            <w:pPr>
              <w:spacing w:line="340" w:lineRule="exact"/>
              <w:ind w:firstLine="0"/>
              <w:jc w:val="both"/>
              <w:rPr>
                <w:sz w:val="24"/>
                <w:szCs w:val="24"/>
              </w:rPr>
            </w:pPr>
            <w:r>
              <w:rPr>
                <w:sz w:val="24"/>
                <w:szCs w:val="24"/>
              </w:rPr>
              <w:t xml:space="preserve">Quy định tại điểm b khoản 3 Điều 9 là trách nhiệm hướng dẫn </w:t>
            </w:r>
            <w:r w:rsidRPr="007B330C">
              <w:rPr>
                <w:sz w:val="24"/>
                <w:szCs w:val="24"/>
              </w:rPr>
              <w:t>quy trình, quy định kỹ thuật về đo đạc, báo cáo, thẩm định giảm nhẹ phát thải khí nhà kính trong phạm vi lĩnh vực quản lý</w:t>
            </w:r>
            <w:r>
              <w:rPr>
                <w:sz w:val="24"/>
                <w:szCs w:val="24"/>
              </w:rPr>
              <w:t xml:space="preserve"> của các Bộ quản lý lĩnh vực.</w:t>
            </w:r>
          </w:p>
          <w:p w14:paraId="2E3BA764" w14:textId="2ECEBD2D" w:rsidR="00BD0E06" w:rsidRPr="00C600EC" w:rsidRDefault="00BD0E06" w:rsidP="0087168C">
            <w:pPr>
              <w:spacing w:line="340" w:lineRule="exact"/>
              <w:ind w:firstLine="0"/>
              <w:jc w:val="both"/>
              <w:rPr>
                <w:sz w:val="24"/>
                <w:szCs w:val="24"/>
                <w:lang w:val="vi-VN"/>
              </w:rPr>
            </w:pPr>
            <w:r>
              <w:rPr>
                <w:sz w:val="24"/>
                <w:szCs w:val="24"/>
              </w:rPr>
              <w:t xml:space="preserve">Quy định tại điểm c khoản 1 Điều 10 là </w:t>
            </w:r>
            <w:r w:rsidRPr="007B330C">
              <w:rPr>
                <w:sz w:val="24"/>
                <w:szCs w:val="24"/>
              </w:rPr>
              <w:t xml:space="preserve">quy trình đo đạc, báo cáo, thẩm định do cơ quan có thẩm quyền </w:t>
            </w:r>
            <w:r>
              <w:rPr>
                <w:sz w:val="24"/>
                <w:szCs w:val="24"/>
              </w:rPr>
              <w:t>(bao gồm các Bộ quản lý lĩnh vực) với các p</w:t>
            </w:r>
            <w:r w:rsidRPr="007B330C">
              <w:rPr>
                <w:sz w:val="24"/>
                <w:szCs w:val="24"/>
              </w:rPr>
              <w:t>hương pháp đo đạc được xây dựng trên cơ sở các quy định của Công ước khung của Liên hợp quốc về biến đổi khí hậu, phù hợp với điều kiện của Việt Nam</w:t>
            </w:r>
            <w:r>
              <w:rPr>
                <w:sz w:val="24"/>
                <w:szCs w:val="24"/>
              </w:rPr>
              <w:t>.</w:t>
            </w:r>
          </w:p>
        </w:tc>
      </w:tr>
      <w:tr w:rsidR="00BD0E06" w:rsidRPr="00CD3516" w14:paraId="0315E44B" w14:textId="77777777" w:rsidTr="00D51003">
        <w:tc>
          <w:tcPr>
            <w:tcW w:w="1129" w:type="dxa"/>
          </w:tcPr>
          <w:p w14:paraId="16B349C6" w14:textId="3883DD77" w:rsidR="00BD0E06" w:rsidRPr="00481ABD" w:rsidRDefault="00BD0E06" w:rsidP="0087168C">
            <w:pPr>
              <w:spacing w:line="340" w:lineRule="exact"/>
              <w:ind w:firstLine="0"/>
              <w:jc w:val="center"/>
              <w:rPr>
                <w:sz w:val="24"/>
                <w:lang w:val="vi-VN"/>
              </w:rPr>
            </w:pPr>
            <w:r w:rsidRPr="00481ABD">
              <w:rPr>
                <w:sz w:val="24"/>
                <w:lang w:val="vi-VN"/>
              </w:rPr>
              <w:t>11</w:t>
            </w:r>
          </w:p>
        </w:tc>
        <w:tc>
          <w:tcPr>
            <w:tcW w:w="6379" w:type="dxa"/>
          </w:tcPr>
          <w:p w14:paraId="520DC46C" w14:textId="2484F144" w:rsidR="00BD0E06" w:rsidRPr="00481ABD" w:rsidRDefault="00BD0E06" w:rsidP="0087168C">
            <w:pPr>
              <w:spacing w:line="340" w:lineRule="exact"/>
              <w:ind w:firstLine="0"/>
              <w:jc w:val="both"/>
              <w:rPr>
                <w:sz w:val="24"/>
                <w:lang w:val="vi-VN"/>
              </w:rPr>
            </w:pPr>
            <w:r w:rsidRPr="00481ABD">
              <w:rPr>
                <w:sz w:val="24"/>
                <w:lang w:val="vi-VN"/>
              </w:rPr>
              <w:t xml:space="preserve">Để tạo sự thống nhất, chuẩn xác số liệu của “báo cáo kiểm kê khí nhà kính”, đề nghị bổ sung quy định về phương pháp thu thập số </w:t>
            </w:r>
            <w:r w:rsidRPr="00481ABD">
              <w:rPr>
                <w:sz w:val="24"/>
                <w:lang w:val="vi-VN"/>
              </w:rPr>
              <w:lastRenderedPageBreak/>
              <w:t>liệu, hệ số phát thải, phương pháp tính toán lượng phát thải khí nhà kính cho các cơ sở thuộc đối tượng phải thực hiện kiểm kê khí nhà kính.</w:t>
            </w:r>
          </w:p>
          <w:p w14:paraId="0F25F5E3" w14:textId="77777777" w:rsidR="00BD0E06" w:rsidRDefault="00BD0E06" w:rsidP="0087168C">
            <w:pPr>
              <w:spacing w:line="340" w:lineRule="exact"/>
              <w:ind w:firstLine="0"/>
              <w:jc w:val="both"/>
              <w:rPr>
                <w:sz w:val="24"/>
                <w:szCs w:val="24"/>
                <w:lang w:val="vi-VN"/>
              </w:rPr>
            </w:pPr>
          </w:p>
          <w:p w14:paraId="6DF5F0E7" w14:textId="37F362E6" w:rsidR="00BD0E06" w:rsidRPr="00CD3516" w:rsidRDefault="00BD0E06" w:rsidP="0087168C">
            <w:pPr>
              <w:spacing w:line="340" w:lineRule="exact"/>
              <w:ind w:firstLine="0"/>
              <w:jc w:val="both"/>
              <w:rPr>
                <w:sz w:val="24"/>
                <w:szCs w:val="24"/>
                <w:lang w:val="vi-VN"/>
              </w:rPr>
            </w:pPr>
            <w:r w:rsidRPr="00CD3516">
              <w:rPr>
                <w:sz w:val="24"/>
                <w:szCs w:val="24"/>
                <w:lang w:val="vi-VN"/>
              </w:rPr>
              <w:t>B</w:t>
            </w:r>
            <w:r w:rsidRPr="00417DB6">
              <w:rPr>
                <w:sz w:val="24"/>
                <w:szCs w:val="24"/>
                <w:lang w:val="vi-VN"/>
              </w:rPr>
              <w:t>ổ sung quy định kinh phí phục vụ cho hoạt đ</w:t>
            </w:r>
            <w:r w:rsidRPr="00B11CC9">
              <w:rPr>
                <w:sz w:val="24"/>
                <w:szCs w:val="24"/>
                <w:lang w:val="vi-VN"/>
              </w:rPr>
              <w:t>ộ</w:t>
            </w:r>
            <w:r w:rsidRPr="00CD3516">
              <w:rPr>
                <w:sz w:val="24"/>
                <w:szCs w:val="24"/>
                <w:lang w:val="vi-VN"/>
              </w:rPr>
              <w:t>ng thẩm định của Hội đồng</w:t>
            </w:r>
            <w:r w:rsidRPr="00481ABD">
              <w:rPr>
                <w:sz w:val="24"/>
                <w:lang w:val="vi-VN"/>
              </w:rPr>
              <w:t xml:space="preserve"> </w:t>
            </w:r>
            <w:r w:rsidRPr="00CD3516">
              <w:rPr>
                <w:sz w:val="24"/>
                <w:szCs w:val="24"/>
                <w:lang w:val="vi-VN"/>
              </w:rPr>
              <w:t>th</w:t>
            </w:r>
            <w:r w:rsidRPr="00417DB6">
              <w:rPr>
                <w:sz w:val="24"/>
                <w:szCs w:val="24"/>
                <w:lang w:val="vi-VN"/>
              </w:rPr>
              <w:t>ẩm định kết quả kiểm kê khí nhà kính các c</w:t>
            </w:r>
            <w:r w:rsidRPr="00B11CC9">
              <w:rPr>
                <w:sz w:val="24"/>
                <w:szCs w:val="24"/>
                <w:lang w:val="vi-VN"/>
              </w:rPr>
              <w:t>ấ</w:t>
            </w:r>
            <w:r w:rsidRPr="00CD3516">
              <w:rPr>
                <w:sz w:val="24"/>
                <w:szCs w:val="24"/>
                <w:lang w:val="vi-VN"/>
              </w:rPr>
              <w:t>p.</w:t>
            </w:r>
          </w:p>
        </w:tc>
        <w:tc>
          <w:tcPr>
            <w:tcW w:w="1843" w:type="dxa"/>
          </w:tcPr>
          <w:p w14:paraId="0C9A3A49" w14:textId="2AF6334A" w:rsidR="00BD0E06" w:rsidRPr="00CD3516" w:rsidRDefault="00BD0E06" w:rsidP="0087168C">
            <w:pPr>
              <w:spacing w:line="340" w:lineRule="exact"/>
              <w:ind w:firstLine="0"/>
              <w:jc w:val="both"/>
              <w:rPr>
                <w:sz w:val="24"/>
                <w:szCs w:val="24"/>
                <w:lang w:val="vi-VN"/>
              </w:rPr>
            </w:pPr>
            <w:r w:rsidRPr="00481ABD">
              <w:rPr>
                <w:sz w:val="24"/>
                <w:lang w:val="vi-VN"/>
              </w:rPr>
              <w:lastRenderedPageBreak/>
              <w:t>Bộ Giáo dục và Đào tạo</w:t>
            </w:r>
          </w:p>
        </w:tc>
        <w:tc>
          <w:tcPr>
            <w:tcW w:w="5386" w:type="dxa"/>
          </w:tcPr>
          <w:p w14:paraId="3D86CCA8" w14:textId="77777777" w:rsidR="00BD0E06" w:rsidRPr="00AA2553" w:rsidRDefault="00BD0E06" w:rsidP="0087168C">
            <w:pPr>
              <w:spacing w:line="340" w:lineRule="exact"/>
              <w:ind w:firstLine="0"/>
              <w:jc w:val="both"/>
              <w:rPr>
                <w:sz w:val="24"/>
                <w:szCs w:val="24"/>
                <w:lang w:val="vi-VN"/>
              </w:rPr>
            </w:pPr>
            <w:r w:rsidRPr="00AA2553">
              <w:rPr>
                <w:sz w:val="24"/>
                <w:szCs w:val="24"/>
                <w:lang w:val="vi-VN"/>
              </w:rPr>
              <w:t xml:space="preserve">Đề nghị giữ nguyên vì khoản 2 và 3 Điều 11 đã quy định Bộ TNMT và các Bộ quản lý lĩnh vực có trách </w:t>
            </w:r>
            <w:r w:rsidRPr="00AA2553">
              <w:rPr>
                <w:sz w:val="24"/>
                <w:szCs w:val="24"/>
                <w:lang w:val="vi-VN"/>
              </w:rPr>
              <w:lastRenderedPageBreak/>
              <w:t>nhiệm hướng dẫn, phổ biến các quy định, phương pháp kiểm kê khí nhà kính của Ban Liên chính phủ về biến đổi khí hậu, công bố phương pháp kiểm kê khí nhà kính cấp lĩnh vực, cơ sở;</w:t>
            </w:r>
          </w:p>
          <w:p w14:paraId="0F27C0A3" w14:textId="33ED76CD" w:rsidR="00BD0E06" w:rsidRPr="00EE6C42" w:rsidRDefault="00BD0E06" w:rsidP="0087168C">
            <w:pPr>
              <w:spacing w:line="340" w:lineRule="exact"/>
              <w:ind w:firstLine="0"/>
              <w:jc w:val="both"/>
              <w:rPr>
                <w:sz w:val="24"/>
                <w:szCs w:val="24"/>
              </w:rPr>
            </w:pPr>
            <w:r w:rsidRPr="00AA2553">
              <w:rPr>
                <w:sz w:val="24"/>
                <w:szCs w:val="24"/>
                <w:lang w:val="vi-VN"/>
              </w:rPr>
              <w:t>Tiếp thu và chỉnh sửa ý kiến về kinh phí hoạt động của hội đồng thẩm định</w:t>
            </w:r>
            <w:r>
              <w:rPr>
                <w:sz w:val="24"/>
                <w:szCs w:val="24"/>
              </w:rPr>
              <w:t>.</w:t>
            </w:r>
          </w:p>
        </w:tc>
      </w:tr>
      <w:tr w:rsidR="00BD0E06" w:rsidRPr="00CD3516" w14:paraId="3F8A848E" w14:textId="77777777" w:rsidTr="00D51003">
        <w:tc>
          <w:tcPr>
            <w:tcW w:w="1129" w:type="dxa"/>
          </w:tcPr>
          <w:p w14:paraId="1C466BC5" w14:textId="18061451" w:rsidR="00BD0E06" w:rsidRPr="001058E4" w:rsidRDefault="00BD0E06" w:rsidP="0087168C">
            <w:pPr>
              <w:spacing w:line="340" w:lineRule="exact"/>
              <w:ind w:firstLine="0"/>
              <w:jc w:val="center"/>
              <w:rPr>
                <w:sz w:val="24"/>
                <w:lang w:val="vi-VN"/>
              </w:rPr>
            </w:pPr>
            <w:r w:rsidRPr="001058E4">
              <w:rPr>
                <w:sz w:val="24"/>
                <w:lang w:val="vi-VN"/>
              </w:rPr>
              <w:lastRenderedPageBreak/>
              <w:t>11</w:t>
            </w:r>
          </w:p>
        </w:tc>
        <w:tc>
          <w:tcPr>
            <w:tcW w:w="6379" w:type="dxa"/>
          </w:tcPr>
          <w:p w14:paraId="4149C70C" w14:textId="521BE692" w:rsidR="00BD0E06" w:rsidRPr="001058E4" w:rsidRDefault="00BD0E06" w:rsidP="0087168C">
            <w:pPr>
              <w:tabs>
                <w:tab w:val="left" w:pos="1753"/>
              </w:tabs>
              <w:spacing w:line="340" w:lineRule="exact"/>
              <w:ind w:firstLine="0"/>
              <w:jc w:val="both"/>
              <w:rPr>
                <w:sz w:val="24"/>
                <w:lang w:val="vi-VN"/>
              </w:rPr>
            </w:pPr>
            <w:r w:rsidRPr="001058E4">
              <w:rPr>
                <w:sz w:val="24"/>
                <w:lang w:val="vi-VN"/>
              </w:rPr>
              <w:t>- Về thẩm định kết quả kiểm kê khí nhà kính (tại khoản 2 và khoản 6 Điều 11 dự thảo Nghị định): Điểm c khoản 4 Điều 91 Luật bảo vệ môi trường 2020 quy định Bộ Tài nguyên và Môi trường có trách nhiệm: “hướng dẫn, tổ chức thực hiện thẩm định kết quả kiểm kê khí nhà kính và kế hoạch giảm nhẹ phát thải nhà kính đối với lĩnh vực, cơ sở phải thực hiện kiểm kê khí nhà kính”.</w:t>
            </w:r>
          </w:p>
          <w:p w14:paraId="4665F41F" w14:textId="77777777" w:rsidR="00BD0E06" w:rsidRPr="001058E4" w:rsidRDefault="00BD0E06" w:rsidP="0087168C">
            <w:pPr>
              <w:tabs>
                <w:tab w:val="left" w:pos="1753"/>
              </w:tabs>
              <w:spacing w:line="340" w:lineRule="exact"/>
              <w:ind w:firstLine="0"/>
              <w:jc w:val="both"/>
              <w:rPr>
                <w:sz w:val="24"/>
                <w:lang w:val="vi-VN"/>
              </w:rPr>
            </w:pPr>
            <w:r w:rsidRPr="001058E4">
              <w:rPr>
                <w:sz w:val="24"/>
                <w:lang w:val="vi-VN"/>
              </w:rPr>
              <w:t xml:space="preserve">Tuy nhiên, dự thảo Nghị định lại quy định việc hướng dẫn, tổ chức thực hiện thẩm định kết quả kiểm kê khí nhà kính và kế hoạch giảm nhẹ phát thải khí nhà kính thuộc trách nhiệm của nhiều cơ quan đơn vị khác nhau, có sự chồng chéo trong quy định. Cụ thể: </w:t>
            </w:r>
          </w:p>
          <w:p w14:paraId="50531E28" w14:textId="77777777" w:rsidR="00BD0E06" w:rsidRPr="001058E4" w:rsidRDefault="00BD0E06" w:rsidP="0087168C">
            <w:pPr>
              <w:tabs>
                <w:tab w:val="left" w:pos="1753"/>
              </w:tabs>
              <w:spacing w:line="340" w:lineRule="exact"/>
              <w:ind w:firstLine="0"/>
              <w:jc w:val="both"/>
              <w:rPr>
                <w:sz w:val="24"/>
                <w:lang w:val="vi-VN"/>
              </w:rPr>
            </w:pPr>
            <w:r w:rsidRPr="001058E4">
              <w:rPr>
                <w:sz w:val="24"/>
                <w:lang w:val="vi-VN"/>
              </w:rPr>
              <w:t xml:space="preserve">+ Về thẩm định kết quả kiểm kê khí nhà kính cấp lĩnh vực: Tại khoản 2 Điều 11 dự thảo Nghị định quy định Bộ Tài nguyên và Môi trường “thẩm định kết quả kiểm kê khí nhà kính cấp lĩnh vực, quy định trình tự thẩm định kết quả kiểm kê khí nhà kính cấp cơ sở”. Tuy nhiên, tại khoản 5 Điều 11 dự thảo Nghị định quy định:“Thẩm định kết quả kiểm kê khí nhà kính cấp lĩnh vực do các Bộ quy định tại khoản 3 Điều 7 Nghị định này thực hiện theo quy trình thẩm định do Bộ Tài nguyên và môi trường ban hành”. </w:t>
            </w:r>
          </w:p>
          <w:p w14:paraId="1FB8B6A8" w14:textId="77777777" w:rsidR="00BD0E06" w:rsidRPr="001058E4" w:rsidRDefault="00BD0E06" w:rsidP="0087168C">
            <w:pPr>
              <w:tabs>
                <w:tab w:val="left" w:pos="1753"/>
              </w:tabs>
              <w:spacing w:line="340" w:lineRule="exact"/>
              <w:ind w:firstLine="0"/>
              <w:jc w:val="both"/>
              <w:rPr>
                <w:sz w:val="24"/>
                <w:lang w:val="vi-VN"/>
              </w:rPr>
            </w:pPr>
            <w:r w:rsidRPr="001058E4">
              <w:rPr>
                <w:sz w:val="24"/>
                <w:lang w:val="vi-VN"/>
              </w:rPr>
              <w:lastRenderedPageBreak/>
              <w:t xml:space="preserve">+ Về thẩm định kết quả kiểm kê khí nhà kính cấp cơ sở: Tại điểm a khoản 6 Điều 11 dự thảo Nghị định quy định các Bộ quy định tại khoản 3 Điều 7 Nghị định này (Bộ Công Thương, Giao thông vận tải, Nông nghiệp và Phát triển nông thôn, Tài nguyên và Môi trường, Xây dựng) “tổ chức thẩm định kết quả kiểm kê khí nhà kính cấp cơ sở trong phạm vi quản lý, gửi Bộ Tài nguyên và Môi trường tổng hợp”. Và tại khoản 1 Điều 11 dự thảo Nghị định quy định: “thẩm định kết quả kiểm kê khí nhà kính cấp cơ sở được thực hiện bởi đơn vị thẩm định, tuân thủ các hướng dẫn do cơ quan có thẩm quyền ban hành, đảm bảo tính nhất quán và độ đáng tin cậy” (đơn vị thẩm định kết quả kiểm kê khí nhà kính quy định tại Điều 14 dự thảo Nghị định). </w:t>
            </w:r>
          </w:p>
          <w:p w14:paraId="0C440182" w14:textId="77777777" w:rsidR="00BD0E06" w:rsidRPr="001058E4" w:rsidRDefault="00BD0E06" w:rsidP="0087168C">
            <w:pPr>
              <w:tabs>
                <w:tab w:val="left" w:pos="1753"/>
              </w:tabs>
              <w:spacing w:line="340" w:lineRule="exact"/>
              <w:ind w:firstLine="0"/>
              <w:jc w:val="both"/>
              <w:rPr>
                <w:sz w:val="24"/>
                <w:lang w:val="vi-VN"/>
              </w:rPr>
            </w:pPr>
            <w:r w:rsidRPr="001058E4">
              <w:rPr>
                <w:sz w:val="24"/>
                <w:lang w:val="vi-VN"/>
              </w:rPr>
              <w:t>Đề nghị Bộ Tài nguyên và Môi trường rà soát lại quy định về tổ chức thẩm định kết quả kiểm kê khí nhà kính tại dự thảo Nghị định bảo đảm phù hợp với quy định tại Luật Bảo vệ môi trường. Ngoài ra, đề nghị làm rõ sự cần thiết, vai trò, chức năng của đơn vị thẩm định kết quả kiểm kê khí nhà kính quy định tại Điều 14 dự thảo Nghị định.</w:t>
            </w:r>
          </w:p>
          <w:p w14:paraId="54A1212F" w14:textId="27FA8DBA" w:rsidR="00BD0E06" w:rsidRPr="001058E4" w:rsidRDefault="00BD0E06" w:rsidP="0087168C">
            <w:pPr>
              <w:tabs>
                <w:tab w:val="left" w:pos="1753"/>
              </w:tabs>
              <w:spacing w:line="340" w:lineRule="exact"/>
              <w:ind w:firstLine="0"/>
              <w:jc w:val="both"/>
              <w:rPr>
                <w:sz w:val="24"/>
                <w:lang w:val="vi-VN"/>
              </w:rPr>
            </w:pPr>
            <w:r w:rsidRPr="001058E4">
              <w:rPr>
                <w:sz w:val="24"/>
                <w:lang w:val="vi-VN"/>
              </w:rPr>
              <w:t>- Đề nghị Bộ Tài nguyên và Môi trường cân nhắc bổ sung trách nhiệm của cơ quan kiểm kê khí nhà kính và chế tài đối với các cơ quan có liên quan khi kiểm kê không chính xác.</w:t>
            </w:r>
          </w:p>
        </w:tc>
        <w:tc>
          <w:tcPr>
            <w:tcW w:w="1843" w:type="dxa"/>
          </w:tcPr>
          <w:p w14:paraId="4482DFE4" w14:textId="6006522D" w:rsidR="00BD0E06" w:rsidRPr="001058E4" w:rsidRDefault="00BD0E06" w:rsidP="0087168C">
            <w:pPr>
              <w:spacing w:line="340" w:lineRule="exact"/>
              <w:ind w:firstLine="0"/>
              <w:jc w:val="both"/>
              <w:rPr>
                <w:sz w:val="24"/>
                <w:lang w:val="vi-VN"/>
              </w:rPr>
            </w:pPr>
            <w:r w:rsidRPr="001058E4">
              <w:rPr>
                <w:sz w:val="24"/>
                <w:lang w:val="vi-VN"/>
              </w:rPr>
              <w:lastRenderedPageBreak/>
              <w:t>Bộ Tài chính</w:t>
            </w:r>
          </w:p>
        </w:tc>
        <w:tc>
          <w:tcPr>
            <w:tcW w:w="5386" w:type="dxa"/>
          </w:tcPr>
          <w:p w14:paraId="49F1BF54" w14:textId="77777777" w:rsidR="00BD0E06" w:rsidRPr="00C4426B" w:rsidRDefault="00BD0E06" w:rsidP="0087168C">
            <w:pPr>
              <w:tabs>
                <w:tab w:val="left" w:pos="1753"/>
              </w:tabs>
              <w:spacing w:line="340" w:lineRule="exact"/>
              <w:ind w:firstLine="0"/>
              <w:jc w:val="both"/>
              <w:rPr>
                <w:rStyle w:val="fontstyle01"/>
                <w:color w:val="auto"/>
                <w:sz w:val="24"/>
                <w:lang w:val="vi-VN"/>
              </w:rPr>
            </w:pPr>
          </w:p>
          <w:p w14:paraId="5A45C8B7" w14:textId="77777777" w:rsidR="00BD0E06" w:rsidRPr="00C4426B" w:rsidRDefault="00BD0E06" w:rsidP="0087168C">
            <w:pPr>
              <w:tabs>
                <w:tab w:val="left" w:pos="1753"/>
              </w:tabs>
              <w:spacing w:line="340" w:lineRule="exact"/>
              <w:ind w:firstLine="0"/>
              <w:jc w:val="both"/>
              <w:rPr>
                <w:rStyle w:val="fontstyle01"/>
                <w:color w:val="auto"/>
                <w:sz w:val="24"/>
                <w:lang w:val="vi-VN"/>
              </w:rPr>
            </w:pPr>
          </w:p>
          <w:p w14:paraId="4231EE18" w14:textId="77777777" w:rsidR="00BD0E06" w:rsidRPr="00C4426B" w:rsidRDefault="00BD0E06" w:rsidP="0087168C">
            <w:pPr>
              <w:tabs>
                <w:tab w:val="left" w:pos="1753"/>
              </w:tabs>
              <w:spacing w:line="340" w:lineRule="exact"/>
              <w:ind w:firstLine="0"/>
              <w:jc w:val="both"/>
              <w:rPr>
                <w:rStyle w:val="fontstyle01"/>
                <w:color w:val="auto"/>
                <w:sz w:val="24"/>
                <w:lang w:val="vi-VN"/>
              </w:rPr>
            </w:pPr>
          </w:p>
          <w:p w14:paraId="1087F1DA" w14:textId="77777777" w:rsidR="00BD0E06" w:rsidRPr="00C4426B" w:rsidRDefault="00BD0E06" w:rsidP="0087168C">
            <w:pPr>
              <w:tabs>
                <w:tab w:val="left" w:pos="1753"/>
              </w:tabs>
              <w:spacing w:line="340" w:lineRule="exact"/>
              <w:ind w:firstLine="0"/>
              <w:jc w:val="both"/>
              <w:rPr>
                <w:rStyle w:val="fontstyle01"/>
                <w:color w:val="auto"/>
                <w:sz w:val="24"/>
                <w:lang w:val="vi-VN"/>
              </w:rPr>
            </w:pPr>
          </w:p>
          <w:p w14:paraId="4A55F796" w14:textId="77777777" w:rsidR="00BD0E06" w:rsidRPr="00C4426B" w:rsidRDefault="00BD0E06" w:rsidP="0087168C">
            <w:pPr>
              <w:tabs>
                <w:tab w:val="left" w:pos="1753"/>
              </w:tabs>
              <w:spacing w:line="340" w:lineRule="exact"/>
              <w:ind w:firstLine="0"/>
              <w:jc w:val="both"/>
              <w:rPr>
                <w:rStyle w:val="fontstyle01"/>
                <w:color w:val="auto"/>
                <w:sz w:val="24"/>
                <w:lang w:val="vi-VN"/>
              </w:rPr>
            </w:pPr>
          </w:p>
          <w:p w14:paraId="5F080298" w14:textId="77777777" w:rsidR="00BD0E06" w:rsidRPr="00C4426B" w:rsidRDefault="00BD0E06" w:rsidP="0087168C">
            <w:pPr>
              <w:tabs>
                <w:tab w:val="left" w:pos="1753"/>
              </w:tabs>
              <w:spacing w:line="340" w:lineRule="exact"/>
              <w:ind w:firstLine="0"/>
              <w:jc w:val="both"/>
              <w:rPr>
                <w:rStyle w:val="fontstyle01"/>
                <w:color w:val="auto"/>
                <w:sz w:val="24"/>
                <w:lang w:val="vi-VN"/>
              </w:rPr>
            </w:pPr>
          </w:p>
          <w:p w14:paraId="51585789" w14:textId="77777777" w:rsidR="00BD0E06" w:rsidRPr="00C4426B" w:rsidRDefault="00BD0E06" w:rsidP="0087168C">
            <w:pPr>
              <w:tabs>
                <w:tab w:val="left" w:pos="1753"/>
              </w:tabs>
              <w:spacing w:line="340" w:lineRule="exact"/>
              <w:ind w:firstLine="0"/>
              <w:jc w:val="both"/>
              <w:rPr>
                <w:rStyle w:val="fontstyle01"/>
                <w:color w:val="auto"/>
                <w:sz w:val="24"/>
                <w:lang w:val="vi-VN"/>
              </w:rPr>
            </w:pPr>
          </w:p>
          <w:p w14:paraId="45230633" w14:textId="77777777" w:rsidR="00BD0E06" w:rsidRPr="00C4426B" w:rsidRDefault="00BD0E06" w:rsidP="0087168C">
            <w:pPr>
              <w:tabs>
                <w:tab w:val="left" w:pos="1753"/>
              </w:tabs>
              <w:spacing w:line="340" w:lineRule="exact"/>
              <w:ind w:firstLine="0"/>
              <w:jc w:val="both"/>
              <w:rPr>
                <w:rStyle w:val="fontstyle01"/>
                <w:color w:val="auto"/>
                <w:sz w:val="24"/>
                <w:lang w:val="vi-VN"/>
              </w:rPr>
            </w:pPr>
          </w:p>
          <w:p w14:paraId="6BB1ADCA" w14:textId="77777777" w:rsidR="00BD0E06" w:rsidRPr="00C4426B" w:rsidRDefault="00BD0E06" w:rsidP="0087168C">
            <w:pPr>
              <w:tabs>
                <w:tab w:val="left" w:pos="1753"/>
              </w:tabs>
              <w:spacing w:line="340" w:lineRule="exact"/>
              <w:ind w:firstLine="0"/>
              <w:jc w:val="both"/>
              <w:rPr>
                <w:rStyle w:val="fontstyle01"/>
                <w:color w:val="auto"/>
                <w:sz w:val="24"/>
                <w:lang w:val="vi-VN"/>
              </w:rPr>
            </w:pPr>
          </w:p>
          <w:p w14:paraId="1A65015E" w14:textId="77777777" w:rsidR="00BD0E06" w:rsidRPr="00C4426B" w:rsidRDefault="00BD0E06" w:rsidP="0087168C">
            <w:pPr>
              <w:tabs>
                <w:tab w:val="left" w:pos="1753"/>
              </w:tabs>
              <w:spacing w:line="340" w:lineRule="exact"/>
              <w:ind w:firstLine="0"/>
              <w:jc w:val="both"/>
              <w:rPr>
                <w:rStyle w:val="fontstyle01"/>
                <w:color w:val="auto"/>
                <w:sz w:val="24"/>
                <w:lang w:val="vi-VN"/>
              </w:rPr>
            </w:pPr>
          </w:p>
          <w:p w14:paraId="2FF224AD" w14:textId="77777777" w:rsidR="00BD0E06" w:rsidRPr="00C4426B" w:rsidRDefault="00BD0E06" w:rsidP="0087168C">
            <w:pPr>
              <w:tabs>
                <w:tab w:val="left" w:pos="1753"/>
              </w:tabs>
              <w:spacing w:line="340" w:lineRule="exact"/>
              <w:ind w:firstLine="0"/>
              <w:jc w:val="both"/>
              <w:rPr>
                <w:rStyle w:val="fontstyle01"/>
                <w:color w:val="auto"/>
                <w:sz w:val="24"/>
                <w:lang w:val="vi-VN"/>
              </w:rPr>
            </w:pPr>
          </w:p>
          <w:p w14:paraId="7775DD28" w14:textId="77777777" w:rsidR="00BD0E06" w:rsidRPr="00C4426B" w:rsidRDefault="00BD0E06" w:rsidP="0087168C">
            <w:pPr>
              <w:tabs>
                <w:tab w:val="left" w:pos="1753"/>
              </w:tabs>
              <w:spacing w:line="340" w:lineRule="exact"/>
              <w:ind w:firstLine="0"/>
              <w:jc w:val="both"/>
              <w:rPr>
                <w:rStyle w:val="fontstyle01"/>
                <w:color w:val="auto"/>
                <w:sz w:val="24"/>
                <w:lang w:val="vi-VN"/>
              </w:rPr>
            </w:pPr>
            <w:r w:rsidRPr="00C4426B">
              <w:rPr>
                <w:rStyle w:val="fontstyle01"/>
                <w:color w:val="auto"/>
                <w:sz w:val="24"/>
                <w:lang w:val="vi-VN"/>
              </w:rPr>
              <w:t>- Tiếp thu và điều chỉnh điểm đ khoản 2 Điều 11 như sau:</w:t>
            </w:r>
          </w:p>
          <w:p w14:paraId="7FB23F57" w14:textId="77777777" w:rsidR="00BD0E06" w:rsidRPr="00C4426B" w:rsidRDefault="00BD0E06" w:rsidP="0087168C">
            <w:pPr>
              <w:tabs>
                <w:tab w:val="left" w:pos="1753"/>
              </w:tabs>
              <w:spacing w:line="340" w:lineRule="exact"/>
              <w:ind w:firstLine="0"/>
              <w:jc w:val="both"/>
              <w:rPr>
                <w:rStyle w:val="fontstyle01"/>
                <w:color w:val="auto"/>
                <w:sz w:val="24"/>
                <w:lang w:val="vi-VN"/>
              </w:rPr>
            </w:pPr>
            <w:r w:rsidRPr="00C4426B">
              <w:rPr>
                <w:rStyle w:val="fontstyle01"/>
                <w:color w:val="auto"/>
                <w:sz w:val="24"/>
                <w:lang w:val="vi-VN"/>
              </w:rPr>
              <w:t>đ) Kiểm soát chất lượng, đảm bảo chất lượng kiểm kê quốc gia khí nhà kính, hướng dẫn thẩm định kết quả kiểm kê khí nhà kính cấp lĩnh vực, quy định trình tự thẩm định kết quả kiểm kê khí nhà kính cấp cơ sở;</w:t>
            </w:r>
          </w:p>
          <w:p w14:paraId="7434D786" w14:textId="77777777" w:rsidR="00BD0E06" w:rsidRPr="00C4426B" w:rsidRDefault="00BD0E06" w:rsidP="0087168C">
            <w:pPr>
              <w:tabs>
                <w:tab w:val="left" w:pos="1753"/>
              </w:tabs>
              <w:spacing w:line="340" w:lineRule="exact"/>
              <w:ind w:firstLine="0"/>
              <w:jc w:val="both"/>
              <w:rPr>
                <w:rStyle w:val="fontstyle01"/>
                <w:color w:val="auto"/>
                <w:sz w:val="24"/>
                <w:lang w:val="vi-VN"/>
              </w:rPr>
            </w:pPr>
          </w:p>
          <w:p w14:paraId="2A3D37AD" w14:textId="77777777" w:rsidR="00BD0E06" w:rsidRDefault="00BD0E06" w:rsidP="0087168C">
            <w:pPr>
              <w:tabs>
                <w:tab w:val="left" w:pos="1753"/>
              </w:tabs>
              <w:spacing w:line="340" w:lineRule="exact"/>
              <w:ind w:firstLine="0"/>
              <w:jc w:val="both"/>
              <w:rPr>
                <w:rStyle w:val="fontstyle01"/>
                <w:color w:val="auto"/>
                <w:sz w:val="24"/>
                <w:lang w:val="vi-VN"/>
              </w:rPr>
            </w:pPr>
          </w:p>
          <w:p w14:paraId="098DB567" w14:textId="77777777" w:rsidR="00BD0E06" w:rsidRDefault="00BD0E06" w:rsidP="0087168C">
            <w:pPr>
              <w:tabs>
                <w:tab w:val="left" w:pos="1753"/>
              </w:tabs>
              <w:spacing w:line="340" w:lineRule="exact"/>
              <w:ind w:firstLine="0"/>
              <w:jc w:val="both"/>
              <w:rPr>
                <w:rStyle w:val="fontstyle01"/>
                <w:color w:val="auto"/>
                <w:sz w:val="24"/>
                <w:lang w:val="vi-VN"/>
              </w:rPr>
            </w:pPr>
          </w:p>
          <w:p w14:paraId="1C74E3D2" w14:textId="77777777" w:rsidR="00BD0E06" w:rsidRPr="00C4426B" w:rsidRDefault="00BD0E06" w:rsidP="0087168C">
            <w:pPr>
              <w:tabs>
                <w:tab w:val="left" w:pos="1753"/>
              </w:tabs>
              <w:spacing w:line="340" w:lineRule="exact"/>
              <w:ind w:firstLine="0"/>
              <w:jc w:val="both"/>
              <w:rPr>
                <w:rStyle w:val="fontstyle01"/>
                <w:color w:val="auto"/>
                <w:sz w:val="24"/>
                <w:lang w:val="vi-VN"/>
              </w:rPr>
            </w:pPr>
            <w:r w:rsidRPr="00C4426B">
              <w:rPr>
                <w:rStyle w:val="fontstyle01"/>
                <w:color w:val="auto"/>
                <w:sz w:val="24"/>
                <w:lang w:val="vi-VN"/>
              </w:rPr>
              <w:lastRenderedPageBreak/>
              <w:t>- Tiếp thu và chỉnh sửa điểm d khoản 1 Điều 11 như sau:</w:t>
            </w:r>
          </w:p>
          <w:p w14:paraId="4B54B9FE" w14:textId="77777777" w:rsidR="00BD0E06" w:rsidRPr="00C4426B" w:rsidRDefault="00BD0E06" w:rsidP="0087168C">
            <w:pPr>
              <w:tabs>
                <w:tab w:val="left" w:pos="1753"/>
              </w:tabs>
              <w:spacing w:line="340" w:lineRule="exact"/>
              <w:ind w:firstLine="0"/>
              <w:jc w:val="both"/>
              <w:rPr>
                <w:rStyle w:val="fontstyle01"/>
                <w:color w:val="auto"/>
                <w:sz w:val="24"/>
              </w:rPr>
            </w:pPr>
            <w:r w:rsidRPr="00C4426B">
              <w:rPr>
                <w:rStyle w:val="fontstyle01"/>
                <w:color w:val="auto"/>
                <w:sz w:val="24"/>
                <w:lang w:val="vi-VN"/>
              </w:rPr>
              <w:t>d) Thẩm định kết quả kiểm kê khí nhà kính cấp cơ sở được thực hiện bởi cơ quan chuyên môn do các Bộ quy định tại khoản 3 Điều 7 Nghị định này chỉ định, tuân thủ trình tự thẩm định do Bộ Tài nguyên và Môi trường ban hành, đảm bảo tính nhất quán và độ tin cậy;</w:t>
            </w:r>
          </w:p>
          <w:p w14:paraId="0C7022CA" w14:textId="77777777" w:rsidR="00BD0E06" w:rsidRPr="00C4426B" w:rsidRDefault="00BD0E06" w:rsidP="0087168C">
            <w:pPr>
              <w:tabs>
                <w:tab w:val="left" w:pos="1753"/>
              </w:tabs>
              <w:spacing w:line="340" w:lineRule="exact"/>
              <w:ind w:firstLine="0"/>
              <w:jc w:val="both"/>
              <w:rPr>
                <w:rStyle w:val="fontstyle01"/>
                <w:color w:val="auto"/>
                <w:sz w:val="24"/>
              </w:rPr>
            </w:pPr>
          </w:p>
          <w:p w14:paraId="44F346DF" w14:textId="77777777" w:rsidR="00BD0E06" w:rsidRDefault="00BD0E06" w:rsidP="0087168C">
            <w:pPr>
              <w:tabs>
                <w:tab w:val="left" w:pos="1753"/>
              </w:tabs>
              <w:spacing w:line="340" w:lineRule="exact"/>
              <w:ind w:firstLine="0"/>
              <w:jc w:val="both"/>
              <w:rPr>
                <w:rStyle w:val="fontstyle01"/>
                <w:color w:val="auto"/>
                <w:sz w:val="24"/>
                <w:lang w:val="vi-VN"/>
              </w:rPr>
            </w:pPr>
          </w:p>
          <w:p w14:paraId="43F2A849" w14:textId="77777777" w:rsidR="00BD0E06" w:rsidRDefault="00BD0E06" w:rsidP="0087168C">
            <w:pPr>
              <w:tabs>
                <w:tab w:val="left" w:pos="1753"/>
              </w:tabs>
              <w:spacing w:line="340" w:lineRule="exact"/>
              <w:ind w:firstLine="0"/>
              <w:jc w:val="both"/>
              <w:rPr>
                <w:rStyle w:val="fontstyle01"/>
                <w:color w:val="auto"/>
                <w:sz w:val="24"/>
                <w:lang w:val="vi-VN"/>
              </w:rPr>
            </w:pPr>
          </w:p>
          <w:p w14:paraId="4F2ED91A" w14:textId="77777777" w:rsidR="00BD0E06" w:rsidRDefault="00BD0E06" w:rsidP="0087168C">
            <w:pPr>
              <w:tabs>
                <w:tab w:val="left" w:pos="1753"/>
              </w:tabs>
              <w:spacing w:line="340" w:lineRule="exact"/>
              <w:ind w:firstLine="0"/>
              <w:jc w:val="both"/>
              <w:rPr>
                <w:rStyle w:val="fontstyle01"/>
                <w:color w:val="auto"/>
                <w:sz w:val="24"/>
                <w:lang w:val="vi-VN"/>
              </w:rPr>
            </w:pPr>
          </w:p>
          <w:p w14:paraId="534B9974" w14:textId="77777777" w:rsidR="00BD0E06" w:rsidRDefault="00BD0E06" w:rsidP="0087168C">
            <w:pPr>
              <w:tabs>
                <w:tab w:val="left" w:pos="1753"/>
              </w:tabs>
              <w:spacing w:line="340" w:lineRule="exact"/>
              <w:ind w:firstLine="0"/>
              <w:jc w:val="both"/>
              <w:rPr>
                <w:rStyle w:val="fontstyle01"/>
                <w:color w:val="auto"/>
                <w:sz w:val="24"/>
                <w:lang w:val="vi-VN"/>
              </w:rPr>
            </w:pPr>
          </w:p>
          <w:p w14:paraId="164ADD45" w14:textId="77777777" w:rsidR="00BD0E06" w:rsidRDefault="00BD0E06" w:rsidP="0087168C">
            <w:pPr>
              <w:tabs>
                <w:tab w:val="left" w:pos="1753"/>
              </w:tabs>
              <w:spacing w:line="340" w:lineRule="exact"/>
              <w:ind w:firstLine="0"/>
              <w:jc w:val="both"/>
              <w:rPr>
                <w:rStyle w:val="fontstyle01"/>
                <w:color w:val="auto"/>
                <w:sz w:val="24"/>
                <w:lang w:val="vi-VN"/>
              </w:rPr>
            </w:pPr>
          </w:p>
          <w:p w14:paraId="511769A5" w14:textId="77777777" w:rsidR="00BD0E06" w:rsidRDefault="00BD0E06" w:rsidP="0087168C">
            <w:pPr>
              <w:tabs>
                <w:tab w:val="left" w:pos="1753"/>
              </w:tabs>
              <w:spacing w:line="340" w:lineRule="exact"/>
              <w:ind w:firstLine="0"/>
              <w:jc w:val="both"/>
              <w:rPr>
                <w:rStyle w:val="fontstyle01"/>
                <w:color w:val="auto"/>
                <w:sz w:val="24"/>
                <w:lang w:val="vi-VN"/>
              </w:rPr>
            </w:pPr>
          </w:p>
          <w:p w14:paraId="0A3CC705" w14:textId="77777777" w:rsidR="00BD0E06" w:rsidRDefault="00BD0E06" w:rsidP="0087168C">
            <w:pPr>
              <w:tabs>
                <w:tab w:val="left" w:pos="1753"/>
              </w:tabs>
              <w:spacing w:line="340" w:lineRule="exact"/>
              <w:ind w:firstLine="0"/>
              <w:jc w:val="both"/>
              <w:rPr>
                <w:rStyle w:val="fontstyle01"/>
                <w:color w:val="auto"/>
                <w:sz w:val="24"/>
                <w:lang w:val="vi-VN"/>
              </w:rPr>
            </w:pPr>
          </w:p>
          <w:p w14:paraId="58ABC9C1" w14:textId="77777777" w:rsidR="00BD0E06" w:rsidRDefault="00BD0E06" w:rsidP="0087168C">
            <w:pPr>
              <w:tabs>
                <w:tab w:val="left" w:pos="1753"/>
              </w:tabs>
              <w:spacing w:line="340" w:lineRule="exact"/>
              <w:ind w:firstLine="0"/>
              <w:jc w:val="both"/>
              <w:rPr>
                <w:rStyle w:val="fontstyle01"/>
                <w:color w:val="auto"/>
                <w:sz w:val="24"/>
                <w:lang w:val="vi-VN"/>
              </w:rPr>
            </w:pPr>
          </w:p>
          <w:p w14:paraId="6BD4032B" w14:textId="3E56C142" w:rsidR="00BD0E06" w:rsidRPr="00EE6C42" w:rsidRDefault="00BD0E06" w:rsidP="0087168C">
            <w:pPr>
              <w:spacing w:line="340" w:lineRule="exact"/>
              <w:ind w:firstLine="0"/>
              <w:jc w:val="both"/>
              <w:rPr>
                <w:sz w:val="24"/>
                <w:szCs w:val="24"/>
              </w:rPr>
            </w:pPr>
            <w:r w:rsidRPr="00C4426B">
              <w:rPr>
                <w:rStyle w:val="fontstyle01"/>
                <w:color w:val="auto"/>
                <w:sz w:val="24"/>
                <w:lang w:val="vi-VN"/>
              </w:rPr>
              <w:t>- Trách nhiệm của cơ quan kiểm kê khí nhà kính và chế tài đối với các cơ quan có liên quan khi kiểm kê không chính xác được quy định tại Nghị định xử phạt hướng dẫn thực hiệ</w:t>
            </w:r>
            <w:r>
              <w:rPr>
                <w:rStyle w:val="fontstyle01"/>
                <w:color w:val="auto"/>
                <w:sz w:val="24"/>
              </w:rPr>
              <w:t>n</w:t>
            </w:r>
            <w:r w:rsidRPr="00C4426B">
              <w:rPr>
                <w:rStyle w:val="fontstyle01"/>
                <w:color w:val="auto"/>
                <w:sz w:val="24"/>
                <w:lang w:val="vi-VN"/>
              </w:rPr>
              <w:t xml:space="preserve"> Luật BVMT</w:t>
            </w:r>
            <w:r>
              <w:rPr>
                <w:rStyle w:val="fontstyle01"/>
                <w:color w:val="auto"/>
                <w:sz w:val="24"/>
              </w:rPr>
              <w:t>.</w:t>
            </w:r>
          </w:p>
        </w:tc>
      </w:tr>
      <w:tr w:rsidR="00BD0E06" w:rsidRPr="00CD3516" w14:paraId="140C521E" w14:textId="77777777" w:rsidTr="00D51003">
        <w:tc>
          <w:tcPr>
            <w:tcW w:w="1129" w:type="dxa"/>
          </w:tcPr>
          <w:p w14:paraId="20BA5B40" w14:textId="77777777" w:rsidR="00BD0E06" w:rsidRPr="00481ABD" w:rsidRDefault="00BD0E06" w:rsidP="0087168C">
            <w:pPr>
              <w:spacing w:line="340" w:lineRule="exact"/>
              <w:ind w:firstLine="0"/>
              <w:jc w:val="center"/>
              <w:rPr>
                <w:sz w:val="24"/>
                <w:lang w:val="vi-VN"/>
              </w:rPr>
            </w:pPr>
            <w:r w:rsidRPr="00481ABD">
              <w:rPr>
                <w:sz w:val="24"/>
                <w:lang w:val="vi-VN"/>
              </w:rPr>
              <w:lastRenderedPageBreak/>
              <w:t>11</w:t>
            </w:r>
          </w:p>
        </w:tc>
        <w:tc>
          <w:tcPr>
            <w:tcW w:w="6379" w:type="dxa"/>
          </w:tcPr>
          <w:p w14:paraId="284B6D95" w14:textId="2140D8DF" w:rsidR="00BD0E06" w:rsidRPr="00EE6C42" w:rsidRDefault="00BD0E06" w:rsidP="0087168C">
            <w:pPr>
              <w:spacing w:line="340" w:lineRule="exact"/>
              <w:ind w:firstLine="0"/>
              <w:jc w:val="both"/>
              <w:rPr>
                <w:sz w:val="24"/>
              </w:rPr>
            </w:pPr>
            <w:r w:rsidRPr="00481ABD">
              <w:rPr>
                <w:sz w:val="24"/>
                <w:lang w:val="vi-VN"/>
              </w:rPr>
              <w:t>Đề nghị bổ sung nội dung quy định việc KKKNK tại các địa phương (theo hướng các địa phương thu thập thông tin, số liệu về các nguồn phát thải KNK, tính toán lượng phát thải KNK…); sau đó, tổng hợp, báo cáo Bộ TNMT và các Bộ, ngành liên quan</w:t>
            </w:r>
            <w:r>
              <w:rPr>
                <w:sz w:val="24"/>
              </w:rPr>
              <w:t>.</w:t>
            </w:r>
          </w:p>
        </w:tc>
        <w:tc>
          <w:tcPr>
            <w:tcW w:w="1843" w:type="dxa"/>
          </w:tcPr>
          <w:p w14:paraId="70B7C3F8" w14:textId="77777777" w:rsidR="00BD0E06" w:rsidRPr="00481ABD" w:rsidRDefault="00BD0E06" w:rsidP="0087168C">
            <w:pPr>
              <w:spacing w:line="340" w:lineRule="exact"/>
              <w:ind w:firstLine="0"/>
              <w:jc w:val="both"/>
              <w:rPr>
                <w:sz w:val="24"/>
                <w:lang w:val="vi-VN"/>
              </w:rPr>
            </w:pPr>
            <w:r w:rsidRPr="00481ABD">
              <w:rPr>
                <w:sz w:val="24"/>
                <w:lang w:val="vi-VN"/>
              </w:rPr>
              <w:t>UBND tỉnh Sóc Trăng</w:t>
            </w:r>
          </w:p>
        </w:tc>
        <w:tc>
          <w:tcPr>
            <w:tcW w:w="5386" w:type="dxa"/>
          </w:tcPr>
          <w:p w14:paraId="54E5EEF0" w14:textId="4FCC98F6" w:rsidR="00BD0E06" w:rsidRPr="00EE6C42" w:rsidRDefault="00BD0E06" w:rsidP="0087168C">
            <w:pPr>
              <w:spacing w:line="340" w:lineRule="exact"/>
              <w:ind w:firstLine="0"/>
              <w:jc w:val="both"/>
              <w:rPr>
                <w:sz w:val="24"/>
                <w:szCs w:val="24"/>
              </w:rPr>
            </w:pPr>
            <w:r w:rsidRPr="00AA2553">
              <w:rPr>
                <w:sz w:val="24"/>
                <w:szCs w:val="24"/>
                <w:lang w:val="vi-VN"/>
              </w:rPr>
              <w:t xml:space="preserve">Luật </w:t>
            </w:r>
            <w:r>
              <w:rPr>
                <w:sz w:val="24"/>
                <w:szCs w:val="24"/>
              </w:rPr>
              <w:t xml:space="preserve">Bảo vệ môi trường </w:t>
            </w:r>
            <w:r w:rsidRPr="00AA2553">
              <w:rPr>
                <w:sz w:val="24"/>
                <w:szCs w:val="24"/>
                <w:lang w:val="vi-VN"/>
              </w:rPr>
              <w:t xml:space="preserve">không quy định việc kiểm kê </w:t>
            </w:r>
            <w:r>
              <w:rPr>
                <w:sz w:val="24"/>
                <w:szCs w:val="24"/>
              </w:rPr>
              <w:t xml:space="preserve">khí nhà kính </w:t>
            </w:r>
            <w:r w:rsidRPr="00AA2553">
              <w:rPr>
                <w:sz w:val="24"/>
                <w:szCs w:val="24"/>
                <w:lang w:val="vi-VN"/>
              </w:rPr>
              <w:t>tại địa phương</w:t>
            </w:r>
            <w:r>
              <w:rPr>
                <w:sz w:val="24"/>
                <w:szCs w:val="24"/>
                <w:lang w:val="vi-VN"/>
              </w:rPr>
              <w:t>, vì vâyj đề nghị không bổ sung nội dung này trong Dự thảo Nghị định</w:t>
            </w:r>
            <w:r>
              <w:rPr>
                <w:sz w:val="24"/>
                <w:szCs w:val="24"/>
              </w:rPr>
              <w:t>.</w:t>
            </w:r>
          </w:p>
        </w:tc>
      </w:tr>
      <w:tr w:rsidR="00BD0E06" w:rsidRPr="00CD3516" w14:paraId="76833E99" w14:textId="77777777" w:rsidTr="00D51003">
        <w:tc>
          <w:tcPr>
            <w:tcW w:w="1129" w:type="dxa"/>
          </w:tcPr>
          <w:p w14:paraId="30C0D285" w14:textId="77777777" w:rsidR="00BD0E06" w:rsidRPr="00481ABD" w:rsidRDefault="00BD0E06" w:rsidP="0087168C">
            <w:pPr>
              <w:spacing w:line="340" w:lineRule="exact"/>
              <w:ind w:firstLine="0"/>
              <w:jc w:val="center"/>
              <w:rPr>
                <w:sz w:val="24"/>
                <w:lang w:val="vi-VN"/>
              </w:rPr>
            </w:pPr>
            <w:r w:rsidRPr="00481ABD">
              <w:rPr>
                <w:sz w:val="24"/>
                <w:lang w:val="vi-VN"/>
              </w:rPr>
              <w:lastRenderedPageBreak/>
              <w:t>11</w:t>
            </w:r>
          </w:p>
        </w:tc>
        <w:tc>
          <w:tcPr>
            <w:tcW w:w="6379" w:type="dxa"/>
          </w:tcPr>
          <w:p w14:paraId="70590976" w14:textId="77777777" w:rsidR="00BD0E06" w:rsidRPr="00481ABD" w:rsidRDefault="00BD0E06" w:rsidP="0087168C">
            <w:pPr>
              <w:spacing w:line="340" w:lineRule="exact"/>
              <w:ind w:firstLine="0"/>
              <w:jc w:val="both"/>
              <w:rPr>
                <w:sz w:val="24"/>
                <w:lang w:val="vi-VN"/>
              </w:rPr>
            </w:pPr>
            <w:r w:rsidRPr="00481ABD">
              <w:rPr>
                <w:sz w:val="24"/>
                <w:lang w:val="vi-VN"/>
              </w:rPr>
              <w:t>Đối với đối tượng phải kiểm kê khí nhà kính theo quy định tại Điều 11 Nghị định, đề nghị xem xét cơ sở đề xuất “Cơ sở chăn nuôi bò có số lượng đầu con từ 500 trở lên; cơ sở chăn nuôi lợn có số lượng đầu con xuất chuồng hằng năm từ 3.000 trở lên” ứng với lượng phát thải khí CO2? Đề nghị xuất tăng số lượng đối tượng phải kiểm kê khí nhà kính ứng với 2 loại hình này.</w:t>
            </w:r>
          </w:p>
        </w:tc>
        <w:tc>
          <w:tcPr>
            <w:tcW w:w="1843" w:type="dxa"/>
          </w:tcPr>
          <w:p w14:paraId="22CCE935" w14:textId="77777777" w:rsidR="00BD0E06" w:rsidRPr="00CD3516" w:rsidRDefault="00BD0E06" w:rsidP="0087168C">
            <w:pPr>
              <w:spacing w:line="340" w:lineRule="exact"/>
              <w:ind w:firstLine="0"/>
              <w:jc w:val="both"/>
              <w:rPr>
                <w:sz w:val="24"/>
                <w:szCs w:val="24"/>
                <w:lang w:val="vi-VN"/>
              </w:rPr>
            </w:pPr>
            <w:r w:rsidRPr="00481ABD">
              <w:rPr>
                <w:sz w:val="24"/>
                <w:lang w:val="vi-VN"/>
              </w:rPr>
              <w:t>Sở TNMT tỉnh Bắc Giang</w:t>
            </w:r>
          </w:p>
        </w:tc>
        <w:tc>
          <w:tcPr>
            <w:tcW w:w="5386" w:type="dxa"/>
          </w:tcPr>
          <w:p w14:paraId="2A1B5B1D" w14:textId="6527D80E" w:rsidR="00BD0E06" w:rsidRPr="00CD3516" w:rsidRDefault="00BD0E06" w:rsidP="0087168C">
            <w:pPr>
              <w:spacing w:line="340" w:lineRule="exact"/>
              <w:ind w:firstLine="0"/>
              <w:jc w:val="both"/>
              <w:rPr>
                <w:sz w:val="24"/>
                <w:szCs w:val="24"/>
                <w:lang w:val="vi-VN"/>
              </w:rPr>
            </w:pPr>
            <w:r>
              <w:rPr>
                <w:sz w:val="24"/>
                <w:szCs w:val="24"/>
              </w:rPr>
              <w:t>Dự</w:t>
            </w:r>
            <w:r>
              <w:rPr>
                <w:sz w:val="24"/>
                <w:szCs w:val="24"/>
                <w:lang w:val="vi-VN"/>
              </w:rPr>
              <w:t xml:space="preserve"> thảo Nghị định đã t</w:t>
            </w:r>
            <w:r>
              <w:rPr>
                <w:sz w:val="24"/>
                <w:szCs w:val="24"/>
              </w:rPr>
              <w:t>iếp thu và điều chỉnh</w:t>
            </w:r>
            <w:r>
              <w:rPr>
                <w:sz w:val="24"/>
                <w:szCs w:val="24"/>
                <w:lang w:val="vi-VN"/>
              </w:rPr>
              <w:t xml:space="preserve"> tăng tiêu chí đối với các cơ sở chăn nuôi lợn có số lượng đầu con xuất chuồng hằng năm từ 12000 con trở lên.</w:t>
            </w:r>
          </w:p>
        </w:tc>
      </w:tr>
      <w:tr w:rsidR="0071168A" w:rsidRPr="00CD3516" w14:paraId="099A091C" w14:textId="77777777" w:rsidTr="00D51003">
        <w:tc>
          <w:tcPr>
            <w:tcW w:w="1129" w:type="dxa"/>
          </w:tcPr>
          <w:p w14:paraId="397186E6" w14:textId="7685DBDF" w:rsidR="0071168A" w:rsidRPr="00B67257" w:rsidRDefault="0071168A" w:rsidP="0087168C">
            <w:pPr>
              <w:spacing w:line="340" w:lineRule="exact"/>
              <w:ind w:firstLine="0"/>
              <w:jc w:val="center"/>
              <w:rPr>
                <w:sz w:val="24"/>
              </w:rPr>
            </w:pPr>
            <w:r w:rsidRPr="00B67257">
              <w:rPr>
                <w:sz w:val="24"/>
              </w:rPr>
              <w:t>11</w:t>
            </w:r>
          </w:p>
        </w:tc>
        <w:tc>
          <w:tcPr>
            <w:tcW w:w="6379" w:type="dxa"/>
          </w:tcPr>
          <w:p w14:paraId="15733185" w14:textId="77777777" w:rsidR="0071168A" w:rsidRPr="00B67257" w:rsidRDefault="0071168A" w:rsidP="0087168C">
            <w:pPr>
              <w:spacing w:line="340" w:lineRule="exact"/>
              <w:ind w:firstLine="0"/>
              <w:jc w:val="both"/>
              <w:rPr>
                <w:sz w:val="24"/>
                <w:lang w:val="vi-VN"/>
              </w:rPr>
            </w:pPr>
            <w:r w:rsidRPr="00B67257">
              <w:rPr>
                <w:sz w:val="24"/>
              </w:rPr>
              <w:t xml:space="preserve">- </w:t>
            </w:r>
            <w:r w:rsidRPr="00B67257">
              <w:rPr>
                <w:sz w:val="24"/>
                <w:lang w:val="vi-VN"/>
              </w:rPr>
              <w:t>Phương pháp kiểm kê khí nhà kính không được đề cập rõ ràng.</w:t>
            </w:r>
            <w:r w:rsidRPr="00B67257">
              <w:rPr>
                <w:sz w:val="24"/>
              </w:rPr>
              <w:t xml:space="preserve"> </w:t>
            </w:r>
            <w:r w:rsidRPr="00B67257">
              <w:rPr>
                <w:sz w:val="24"/>
                <w:lang w:val="vi-VN"/>
              </w:rPr>
              <w:t>Kiểm kê khí nhà kính chỉ là một phép tính đơn giản, do đó việc thẩm định kết quả kiểm kê khí nhà kính do bên thứ ba thực hiện gây lãng phí cho doanh nghiệ</w:t>
            </w:r>
            <w:r w:rsidRPr="00B67257">
              <w:rPr>
                <w:sz w:val="24"/>
              </w:rPr>
              <w:t>p. Do đó, q</w:t>
            </w:r>
            <w:r w:rsidRPr="00B67257">
              <w:rPr>
                <w:sz w:val="24"/>
                <w:lang w:val="vi-VN"/>
              </w:rPr>
              <w:t>uy định rõ phương pháp kiểm kê sau đó tiến hành đào tạo để doanh nghiệp tự kiểm kê.</w:t>
            </w:r>
            <w:r w:rsidRPr="00B67257">
              <w:rPr>
                <w:sz w:val="24"/>
              </w:rPr>
              <w:t xml:space="preserve"> </w:t>
            </w:r>
            <w:r w:rsidRPr="00B67257">
              <w:rPr>
                <w:sz w:val="24"/>
                <w:lang w:val="vi-VN"/>
              </w:rPr>
              <w:t>Người phụ trách kiểm kê khí nhà kính không cần chứng nhận kiểm kê khí nhà kính.</w:t>
            </w:r>
            <w:r w:rsidRPr="00B67257">
              <w:rPr>
                <w:sz w:val="24"/>
              </w:rPr>
              <w:t xml:space="preserve"> </w:t>
            </w:r>
            <w:r w:rsidRPr="00B67257">
              <w:rPr>
                <w:sz w:val="24"/>
                <w:lang w:val="vi-VN"/>
              </w:rPr>
              <w:t>Không cần bên thứ ba thẩm định kết quả kiểm kê khí nhà kính, chỉ thẩm định khi có nghi vấn.</w:t>
            </w:r>
          </w:p>
          <w:p w14:paraId="78CE61BA" w14:textId="679CF9F3" w:rsidR="0071168A" w:rsidRPr="00B67257" w:rsidRDefault="0071168A" w:rsidP="0087168C">
            <w:pPr>
              <w:spacing w:line="340" w:lineRule="exact"/>
              <w:ind w:firstLine="0"/>
              <w:jc w:val="both"/>
              <w:rPr>
                <w:sz w:val="24"/>
                <w:lang w:val="vi-VN"/>
              </w:rPr>
            </w:pPr>
            <w:r w:rsidRPr="00B67257">
              <w:rPr>
                <w:sz w:val="24"/>
              </w:rPr>
              <w:t xml:space="preserve">- </w:t>
            </w:r>
            <w:r w:rsidRPr="00B67257">
              <w:rPr>
                <w:sz w:val="24"/>
                <w:lang w:val="vi-VN"/>
              </w:rPr>
              <w:t>Đối với các doanh nghiệp chỉ phát thải khí nhà kính từ hoạt động tiêu thụ điện đang thực hiện theo quy định pháp luật về tiết kiệm năng lượng hiệu quả, nếu doanh nghiệp phải thực hiện kiểm kê theo yêu cầu của Nghị định đồng thời phải lập báo cáo thẩm định năng lượng, kế hoạch tiết giảm năng lượng sẽ dẫn đến trùng lặp nội dung, gây lãng phí công sức, thời gian, nhân lực.</w:t>
            </w:r>
            <w:r w:rsidRPr="00B67257">
              <w:rPr>
                <w:sz w:val="24"/>
              </w:rPr>
              <w:t xml:space="preserve"> </w:t>
            </w:r>
            <w:r w:rsidRPr="00B67257">
              <w:rPr>
                <w:sz w:val="24"/>
                <w:lang w:val="vi-VN"/>
              </w:rPr>
              <w:t>Báo cáo giấy gây lãng phí thời gian và chi phí cho doanh nghiệp.</w:t>
            </w:r>
            <w:r w:rsidRPr="00B67257">
              <w:rPr>
                <w:sz w:val="24"/>
              </w:rPr>
              <w:t xml:space="preserve"> </w:t>
            </w:r>
            <w:r w:rsidRPr="00B67257">
              <w:rPr>
                <w:sz w:val="24"/>
                <w:lang w:val="vi-VN"/>
              </w:rPr>
              <w:t>Các cơ quan liên quan có thể sử dụng số liệu trong các báo cáo hiện hành theo Luật Năng lượng đối với các doanh nghiệp chỉ phát thải khí nhà kính từ hoạt động tiêu thụ điện, không nên yêu cầu các doanh nghiệp này thực hiện kiểm kê.</w:t>
            </w:r>
            <w:r w:rsidRPr="00B67257">
              <w:rPr>
                <w:sz w:val="24"/>
              </w:rPr>
              <w:t xml:space="preserve"> </w:t>
            </w:r>
            <w:r w:rsidRPr="00B67257">
              <w:rPr>
                <w:sz w:val="24"/>
                <w:lang w:val="vi-VN"/>
              </w:rPr>
              <w:t>Nếu doanh nghiệp phải kiểm kê, nên cho phép gửi dữ liệu bằng phương thức trực tuyến.</w:t>
            </w:r>
          </w:p>
          <w:p w14:paraId="53510876" w14:textId="0A273500" w:rsidR="0071168A" w:rsidRPr="00B67257" w:rsidRDefault="0071168A" w:rsidP="0087168C">
            <w:pPr>
              <w:spacing w:line="340" w:lineRule="exact"/>
              <w:ind w:firstLine="0"/>
              <w:jc w:val="both"/>
              <w:rPr>
                <w:sz w:val="24"/>
              </w:rPr>
            </w:pPr>
            <w:r w:rsidRPr="00B67257">
              <w:rPr>
                <w:sz w:val="24"/>
              </w:rPr>
              <w:lastRenderedPageBreak/>
              <w:t>- Việc thẩm định kết quả kiểm kê khí nhà kính nên giao cho doanh nghiệp tự quyền quyết định và tự chịu trách nhiệm về kết quả này. Doanh nghiệp có thể sử dụng các đơn vị độc lập để có kết quả đánh giá một cách khách quan.</w:t>
            </w:r>
          </w:p>
        </w:tc>
        <w:tc>
          <w:tcPr>
            <w:tcW w:w="1843" w:type="dxa"/>
          </w:tcPr>
          <w:p w14:paraId="66BE67B6" w14:textId="40AF9EB7" w:rsidR="0071168A" w:rsidRPr="00B67257" w:rsidRDefault="0071168A" w:rsidP="0087168C">
            <w:pPr>
              <w:spacing w:line="340" w:lineRule="exact"/>
              <w:ind w:firstLine="0"/>
              <w:jc w:val="both"/>
              <w:rPr>
                <w:sz w:val="24"/>
                <w:lang w:val="vi-VN"/>
              </w:rPr>
            </w:pPr>
            <w:r w:rsidRPr="00B67257">
              <w:rPr>
                <w:sz w:val="24"/>
              </w:rPr>
              <w:lastRenderedPageBreak/>
              <w:t xml:space="preserve">Liên minh </w:t>
            </w:r>
            <w:r w:rsidR="00F9295F">
              <w:rPr>
                <w:sz w:val="24"/>
              </w:rPr>
              <w:t>D</w:t>
            </w:r>
            <w:r w:rsidRPr="00B67257">
              <w:rPr>
                <w:sz w:val="24"/>
              </w:rPr>
              <w:t>iễn đàn doanh nghiệp Việt Nam</w:t>
            </w:r>
          </w:p>
        </w:tc>
        <w:tc>
          <w:tcPr>
            <w:tcW w:w="5386" w:type="dxa"/>
          </w:tcPr>
          <w:p w14:paraId="3CE9AA7E" w14:textId="77777777" w:rsidR="0071168A" w:rsidRDefault="00A81798" w:rsidP="0087168C">
            <w:pPr>
              <w:spacing w:line="340" w:lineRule="exact"/>
              <w:ind w:firstLine="0"/>
              <w:jc w:val="both"/>
              <w:rPr>
                <w:sz w:val="24"/>
                <w:szCs w:val="24"/>
              </w:rPr>
            </w:pPr>
            <w:r>
              <w:rPr>
                <w:sz w:val="24"/>
                <w:szCs w:val="24"/>
              </w:rPr>
              <w:t>- Phương pháp, hướng dẫn KKKNK đối với cấp cơ sở do Bộ TNMT và các Bộ quản lý lĩnh vực ban hành quy định tại khoản 2, khoản 3 Điều 11. Giai đoạn từ nay đến hết 2025 các cơ sở chỉ cung cấp số liệu hoạt động để các Bộ quản lý lĩnh vực thực hiện KKKNK cho các cơ sở. Giai đoạn 2026-2030, các cơ sở tự xây dựng báo cáo KKKNK cấp cơ sở gửi các Bộ quản lý lĩnh vực thẩm định.</w:t>
            </w:r>
          </w:p>
          <w:p w14:paraId="5D26F733" w14:textId="039E87C9" w:rsidR="00A81798" w:rsidRDefault="00A81798" w:rsidP="0087168C">
            <w:pPr>
              <w:spacing w:line="340" w:lineRule="exact"/>
              <w:ind w:firstLine="0"/>
              <w:jc w:val="both"/>
              <w:rPr>
                <w:sz w:val="24"/>
                <w:szCs w:val="24"/>
              </w:rPr>
            </w:pPr>
            <w:r>
              <w:rPr>
                <w:sz w:val="24"/>
                <w:szCs w:val="24"/>
              </w:rPr>
              <w:t>- Giai đoạn từ nay đến hết 2025 các cơ sở chỉ cung cấp số liệu hoạt động để các Bộ quản lý lĩnh vực thực hiện KKKNK cho các cơ sở. Giai đoạn 2026-2030, các cơ sở tự xây dựng báo cáo KKKNK cấp cơ sở gửi các Bộ quản lý lĩnh vực thẩm định. Việc báo cáo kết quả KKKNK hiện đang được Bộ TNMT phối hợp với các Bộ, ngành liên quan xây dựng hệ thống báo cáo trực tuyến</w:t>
            </w:r>
            <w:r w:rsidR="0087168C">
              <w:rPr>
                <w:sz w:val="24"/>
                <w:szCs w:val="24"/>
              </w:rPr>
              <w:t xml:space="preserve"> để tiện cập nhật</w:t>
            </w:r>
            <w:r>
              <w:rPr>
                <w:sz w:val="24"/>
                <w:szCs w:val="24"/>
              </w:rPr>
              <w:t>.</w:t>
            </w:r>
          </w:p>
          <w:p w14:paraId="0C67BFB9" w14:textId="4E24C52B" w:rsidR="00151DDD" w:rsidRDefault="00151DDD" w:rsidP="0087168C">
            <w:pPr>
              <w:spacing w:line="340" w:lineRule="exact"/>
              <w:ind w:firstLine="0"/>
              <w:jc w:val="both"/>
              <w:rPr>
                <w:sz w:val="24"/>
                <w:szCs w:val="24"/>
              </w:rPr>
            </w:pPr>
          </w:p>
          <w:p w14:paraId="73ACD57D" w14:textId="7180417B" w:rsidR="00151DDD" w:rsidRDefault="00151DDD" w:rsidP="0087168C">
            <w:pPr>
              <w:spacing w:line="340" w:lineRule="exact"/>
              <w:ind w:firstLine="0"/>
              <w:jc w:val="both"/>
              <w:rPr>
                <w:sz w:val="24"/>
                <w:szCs w:val="24"/>
              </w:rPr>
            </w:pPr>
          </w:p>
          <w:p w14:paraId="605CF1F6" w14:textId="4B468FE2" w:rsidR="00151DDD" w:rsidRDefault="00151DDD" w:rsidP="0087168C">
            <w:pPr>
              <w:spacing w:line="340" w:lineRule="exact"/>
              <w:ind w:firstLine="0"/>
              <w:jc w:val="both"/>
              <w:rPr>
                <w:sz w:val="24"/>
                <w:szCs w:val="24"/>
              </w:rPr>
            </w:pPr>
          </w:p>
          <w:p w14:paraId="319DB0F2" w14:textId="47C93BBA" w:rsidR="00A81798" w:rsidRDefault="00151DDD" w:rsidP="0087168C">
            <w:pPr>
              <w:spacing w:line="340" w:lineRule="exact"/>
              <w:ind w:firstLine="0"/>
              <w:jc w:val="both"/>
              <w:rPr>
                <w:sz w:val="24"/>
                <w:szCs w:val="24"/>
              </w:rPr>
            </w:pPr>
            <w:r w:rsidRPr="00151DDD">
              <w:rPr>
                <w:sz w:val="24"/>
                <w:szCs w:val="24"/>
              </w:rPr>
              <w:lastRenderedPageBreak/>
              <w:t xml:space="preserve">- Việc thẩm định </w:t>
            </w:r>
            <w:r w:rsidRPr="00151DDD">
              <w:rPr>
                <w:sz w:val="24"/>
              </w:rPr>
              <w:t>kết quả kiểm kê khí nhà kính sẽ do các Bộ quản lý lĩnh vực tổ chức thực hiện. Việc sử dụng các đơn vị độc lập để có kết quả đánh giá một cách khách quan sẽ tạo thêm thủ tục và chi phí cho doanh nghiệp.</w:t>
            </w:r>
          </w:p>
        </w:tc>
      </w:tr>
      <w:tr w:rsidR="00D14512" w:rsidRPr="00CD3516" w14:paraId="55C19C29" w14:textId="77777777" w:rsidTr="00D51003">
        <w:tc>
          <w:tcPr>
            <w:tcW w:w="1129" w:type="dxa"/>
          </w:tcPr>
          <w:p w14:paraId="08C146C4" w14:textId="0CEE8325" w:rsidR="00D14512" w:rsidRPr="00B67257" w:rsidRDefault="00D14512" w:rsidP="0087168C">
            <w:pPr>
              <w:spacing w:line="340" w:lineRule="exact"/>
              <w:ind w:firstLine="0"/>
              <w:jc w:val="center"/>
              <w:rPr>
                <w:sz w:val="24"/>
              </w:rPr>
            </w:pPr>
            <w:r w:rsidRPr="00B67257">
              <w:rPr>
                <w:sz w:val="24"/>
              </w:rPr>
              <w:lastRenderedPageBreak/>
              <w:t>11</w:t>
            </w:r>
          </w:p>
        </w:tc>
        <w:tc>
          <w:tcPr>
            <w:tcW w:w="6379" w:type="dxa"/>
          </w:tcPr>
          <w:p w14:paraId="1099EF97" w14:textId="38658F22" w:rsidR="00D14512" w:rsidRPr="00B67257" w:rsidRDefault="00D14512" w:rsidP="0087168C">
            <w:pPr>
              <w:spacing w:line="340" w:lineRule="exact"/>
              <w:ind w:firstLine="0"/>
              <w:jc w:val="both"/>
              <w:rPr>
                <w:sz w:val="24"/>
              </w:rPr>
            </w:pPr>
            <w:r w:rsidRPr="00B67257">
              <w:rPr>
                <w:sz w:val="24"/>
              </w:rPr>
              <w:t>- Đề nghị quy định rõ thời điểm công bố danh mục hệ số phát thải phục vụ kiểm kê khí nhà kính và phải trước thời điểm kiểm kê, trước thời điểm đăng ký ngưỡng phát thải.</w:t>
            </w:r>
          </w:p>
          <w:p w14:paraId="79C49176" w14:textId="6859E660" w:rsidR="00D14512" w:rsidRPr="00B67257" w:rsidRDefault="00D14512" w:rsidP="0087168C">
            <w:pPr>
              <w:spacing w:line="340" w:lineRule="exact"/>
              <w:ind w:firstLine="0"/>
              <w:jc w:val="both"/>
              <w:rPr>
                <w:sz w:val="24"/>
              </w:rPr>
            </w:pPr>
            <w:r w:rsidRPr="00B67257">
              <w:rPr>
                <w:sz w:val="24"/>
              </w:rPr>
              <w:t xml:space="preserve">- Đề nghị quy định cụ thể thời hạn phù hợp để các cơ </w:t>
            </w:r>
            <w:r w:rsidR="00780DCC" w:rsidRPr="00B67257">
              <w:rPr>
                <w:sz w:val="24"/>
              </w:rPr>
              <w:t>quan liên quan công bố phương pháp kiểm kê, ban hành hướng dẫn và thời điểm bắt đầu thực hiện kiểm kê.</w:t>
            </w:r>
            <w:r w:rsidRPr="00B67257">
              <w:rPr>
                <w:sz w:val="24"/>
              </w:rPr>
              <w:t xml:space="preserve"> </w:t>
            </w:r>
          </w:p>
        </w:tc>
        <w:tc>
          <w:tcPr>
            <w:tcW w:w="1843" w:type="dxa"/>
          </w:tcPr>
          <w:p w14:paraId="050D47EB" w14:textId="6525F4D2" w:rsidR="00D14512" w:rsidRPr="00B67257" w:rsidRDefault="00D14512" w:rsidP="0087168C">
            <w:pPr>
              <w:spacing w:line="340" w:lineRule="exact"/>
              <w:ind w:firstLine="0"/>
              <w:jc w:val="both"/>
              <w:rPr>
                <w:sz w:val="24"/>
              </w:rPr>
            </w:pPr>
            <w:r w:rsidRPr="00B67257">
              <w:rPr>
                <w:sz w:val="24"/>
                <w:szCs w:val="24"/>
              </w:rPr>
              <w:t>Công ty Honda Việt Nam</w:t>
            </w:r>
          </w:p>
        </w:tc>
        <w:tc>
          <w:tcPr>
            <w:tcW w:w="5386" w:type="dxa"/>
          </w:tcPr>
          <w:p w14:paraId="2C0F924F" w14:textId="77777777" w:rsidR="00D14512" w:rsidRPr="00151DDD" w:rsidRDefault="00151DDD" w:rsidP="0087168C">
            <w:pPr>
              <w:spacing w:line="340" w:lineRule="exact"/>
              <w:ind w:firstLine="0"/>
              <w:jc w:val="both"/>
              <w:rPr>
                <w:sz w:val="24"/>
              </w:rPr>
            </w:pPr>
            <w:r w:rsidRPr="00151DDD">
              <w:rPr>
                <w:sz w:val="24"/>
                <w:szCs w:val="24"/>
              </w:rPr>
              <w:t xml:space="preserve">- Việc </w:t>
            </w:r>
            <w:r w:rsidRPr="00151DDD">
              <w:rPr>
                <w:sz w:val="24"/>
              </w:rPr>
              <w:t>công bố danh mục hệ số phát thải phục vụ kiểm kê khí nhà kính sẽ được Bộ TNMT thực hiện ngay sau khi Nghị định có hiệu lực.</w:t>
            </w:r>
          </w:p>
          <w:p w14:paraId="698CB326" w14:textId="3612C0F4" w:rsidR="00151DDD" w:rsidRPr="00151DDD" w:rsidRDefault="00151DDD" w:rsidP="0087168C">
            <w:pPr>
              <w:spacing w:line="340" w:lineRule="exact"/>
              <w:ind w:firstLine="0"/>
              <w:jc w:val="both"/>
              <w:rPr>
                <w:color w:val="FF0000"/>
                <w:sz w:val="24"/>
              </w:rPr>
            </w:pPr>
            <w:r w:rsidRPr="00151DDD">
              <w:rPr>
                <w:sz w:val="24"/>
              </w:rPr>
              <w:t>- Việc công bố phương pháp kiểm kê, ban hành hướng dẫn và thời điểm bắt đầu thực hiện kiểm kê sẽ được thực hiện ngay sau khi Nghị định có hiệu lực.</w:t>
            </w:r>
          </w:p>
        </w:tc>
      </w:tr>
      <w:tr w:rsidR="00D14512" w:rsidRPr="00CD3516" w14:paraId="0A62636E" w14:textId="77777777" w:rsidTr="00D51003">
        <w:tc>
          <w:tcPr>
            <w:tcW w:w="1129" w:type="dxa"/>
          </w:tcPr>
          <w:p w14:paraId="282A4E61" w14:textId="4929204D" w:rsidR="00D14512" w:rsidRPr="001058E4" w:rsidRDefault="00D14512" w:rsidP="0087168C">
            <w:pPr>
              <w:spacing w:line="340" w:lineRule="exact"/>
              <w:ind w:firstLine="0"/>
              <w:jc w:val="center"/>
              <w:rPr>
                <w:sz w:val="24"/>
                <w:lang w:val="vi-VN"/>
              </w:rPr>
            </w:pPr>
            <w:r w:rsidRPr="001058E4">
              <w:rPr>
                <w:sz w:val="24"/>
                <w:lang w:val="vi-VN"/>
              </w:rPr>
              <w:t>11/1</w:t>
            </w:r>
          </w:p>
        </w:tc>
        <w:tc>
          <w:tcPr>
            <w:tcW w:w="6379" w:type="dxa"/>
          </w:tcPr>
          <w:p w14:paraId="5D62B7F4" w14:textId="77777777" w:rsidR="00D14512" w:rsidRPr="001058E4" w:rsidRDefault="00D14512" w:rsidP="0087168C">
            <w:pPr>
              <w:spacing w:line="340" w:lineRule="exact"/>
              <w:ind w:firstLine="0"/>
              <w:jc w:val="both"/>
              <w:rPr>
                <w:sz w:val="24"/>
                <w:lang w:val="vi-VN"/>
              </w:rPr>
            </w:pPr>
            <w:r w:rsidRPr="001058E4">
              <w:rPr>
                <w:sz w:val="24"/>
                <w:lang w:val="vi-VN"/>
              </w:rPr>
              <w:t>- Điểm a, khoản 1, đề nghị quy định rõ Phương pháp kiểm kê khí nhà kính do cơ quan có thẩm quyền ban hành phù hợp với thông lệ quốc tế và điều kiện của Việt Nam;</w:t>
            </w:r>
          </w:p>
          <w:p w14:paraId="7A0DAB36" w14:textId="2F37EAE0" w:rsidR="00D14512" w:rsidRPr="001058E4" w:rsidRDefault="00D14512" w:rsidP="0087168C">
            <w:pPr>
              <w:spacing w:line="340" w:lineRule="exact"/>
              <w:ind w:firstLine="0"/>
              <w:jc w:val="both"/>
              <w:rPr>
                <w:sz w:val="24"/>
                <w:lang w:val="vi-VN"/>
              </w:rPr>
            </w:pPr>
            <w:r w:rsidRPr="001058E4">
              <w:rPr>
                <w:sz w:val="24"/>
                <w:lang w:val="vi-VN"/>
              </w:rPr>
              <w:t>- Điểm d, khoản 1, đề nghị bỏ quy định việc thẩm định kết quả kiểm kê khí nhà kính cấp cơ sở phải do đơn vị thẩm định thực hiện. Thay vào đó quy định cơ sở tự thực hiện quy trình thẩm định kết quả kiểm kê khí nhà kính của cơ sở mình theo hướng dẫn của cơ quan nhà nước có thẩm quyền;</w:t>
            </w:r>
          </w:p>
        </w:tc>
        <w:tc>
          <w:tcPr>
            <w:tcW w:w="1843" w:type="dxa"/>
          </w:tcPr>
          <w:p w14:paraId="796E3DDC" w14:textId="572EE6D0" w:rsidR="00D14512" w:rsidRPr="001058E4" w:rsidRDefault="00D14512" w:rsidP="0087168C">
            <w:pPr>
              <w:spacing w:line="340" w:lineRule="exact"/>
              <w:ind w:firstLine="0"/>
              <w:jc w:val="both"/>
              <w:rPr>
                <w:sz w:val="24"/>
                <w:lang w:val="vi-VN"/>
              </w:rPr>
            </w:pPr>
            <w:r w:rsidRPr="001058E4">
              <w:rPr>
                <w:sz w:val="24"/>
                <w:lang w:val="vi-VN"/>
              </w:rPr>
              <w:t>Bộ Công Thương</w:t>
            </w:r>
          </w:p>
        </w:tc>
        <w:tc>
          <w:tcPr>
            <w:tcW w:w="5386" w:type="dxa"/>
          </w:tcPr>
          <w:p w14:paraId="6CA1445E" w14:textId="39A0F41B" w:rsidR="00D14512" w:rsidRPr="00827B4F" w:rsidRDefault="00D14512" w:rsidP="0087168C">
            <w:pPr>
              <w:tabs>
                <w:tab w:val="left" w:pos="1753"/>
              </w:tabs>
              <w:spacing w:line="340" w:lineRule="exact"/>
              <w:ind w:firstLine="0"/>
              <w:jc w:val="both"/>
              <w:rPr>
                <w:rStyle w:val="fontstyle01"/>
                <w:color w:val="auto"/>
                <w:sz w:val="24"/>
              </w:rPr>
            </w:pPr>
            <w:r w:rsidRPr="00827B4F">
              <w:rPr>
                <w:rStyle w:val="fontstyle01"/>
                <w:color w:val="auto"/>
                <w:sz w:val="24"/>
                <w:lang w:val="vi-VN"/>
              </w:rPr>
              <w:t>- Điểm b, c, d khoản 2 và điểm b khoản 3 đã quy định trách nhiệm của Bộ TNMT và các Bộ quản lý lĩnh vực trong việc hướng dẫn phổ biến về phương pháp kiểm kê các cấp</w:t>
            </w:r>
            <w:r>
              <w:rPr>
                <w:rStyle w:val="fontstyle01"/>
                <w:color w:val="auto"/>
                <w:sz w:val="24"/>
              </w:rPr>
              <w:t>.</w:t>
            </w:r>
          </w:p>
          <w:p w14:paraId="01C8C9AE" w14:textId="77777777" w:rsidR="00D14512" w:rsidRPr="00827B4F" w:rsidRDefault="00D14512" w:rsidP="0087168C">
            <w:pPr>
              <w:tabs>
                <w:tab w:val="left" w:pos="1753"/>
              </w:tabs>
              <w:spacing w:line="340" w:lineRule="exact"/>
              <w:ind w:firstLine="0"/>
              <w:jc w:val="both"/>
              <w:rPr>
                <w:rStyle w:val="fontstyle01"/>
                <w:color w:val="auto"/>
                <w:sz w:val="24"/>
                <w:lang w:val="vi-VN"/>
              </w:rPr>
            </w:pPr>
            <w:r w:rsidRPr="00827B4F">
              <w:rPr>
                <w:rStyle w:val="fontstyle01"/>
                <w:color w:val="auto"/>
                <w:sz w:val="24"/>
                <w:lang w:val="vi-VN"/>
              </w:rPr>
              <w:t xml:space="preserve">- </w:t>
            </w:r>
            <w:r>
              <w:rPr>
                <w:rStyle w:val="fontstyle01"/>
                <w:color w:val="auto"/>
                <w:sz w:val="24"/>
              </w:rPr>
              <w:t xml:space="preserve">Tiếp thu và chỉnh sửa </w:t>
            </w:r>
            <w:r w:rsidRPr="00827B4F">
              <w:rPr>
                <w:rStyle w:val="fontstyle01"/>
                <w:color w:val="auto"/>
                <w:sz w:val="24"/>
                <w:lang w:val="vi-VN"/>
              </w:rPr>
              <w:t>điểm d khoản 1 như sau:</w:t>
            </w:r>
          </w:p>
          <w:p w14:paraId="15481BE2" w14:textId="108BAC0A" w:rsidR="00D14512" w:rsidRPr="0087168C" w:rsidRDefault="00D14512" w:rsidP="0087168C">
            <w:pPr>
              <w:widowControl w:val="0"/>
              <w:spacing w:before="80" w:line="340" w:lineRule="exact"/>
              <w:ind w:firstLine="0"/>
              <w:jc w:val="both"/>
              <w:rPr>
                <w:spacing w:val="-4"/>
                <w:sz w:val="24"/>
                <w:szCs w:val="24"/>
              </w:rPr>
            </w:pPr>
            <w:r w:rsidRPr="0087168C">
              <w:rPr>
                <w:rStyle w:val="fontstyle01"/>
                <w:color w:val="auto"/>
                <w:spacing w:val="-4"/>
                <w:sz w:val="24"/>
              </w:rPr>
              <w:t>“</w:t>
            </w:r>
            <w:r w:rsidRPr="0087168C">
              <w:rPr>
                <w:rStyle w:val="fontstyle01"/>
                <w:color w:val="auto"/>
                <w:spacing w:val="-4"/>
                <w:sz w:val="24"/>
                <w:lang w:val="vi-VN"/>
              </w:rPr>
              <w:t>Thẩm định kết quả kiểm kê khí nhà kính cấp cơ sở được thực hiện bởi cơ quan chuyên môn do các Bộ</w:t>
            </w:r>
            <w:r w:rsidRPr="0087168C">
              <w:rPr>
                <w:rStyle w:val="fontstyle01"/>
                <w:color w:val="auto"/>
                <w:spacing w:val="-4"/>
                <w:sz w:val="24"/>
              </w:rPr>
              <w:t xml:space="preserve"> </w:t>
            </w:r>
            <w:r w:rsidRPr="0087168C">
              <w:rPr>
                <w:rStyle w:val="fontstyle01"/>
                <w:color w:val="auto"/>
                <w:spacing w:val="-4"/>
                <w:sz w:val="24"/>
                <w:lang w:val="vi-VN"/>
              </w:rPr>
              <w:t>quy định tại khoản 3 Điều 7 Nghị định này chỉ</w:t>
            </w:r>
            <w:r w:rsidRPr="0087168C">
              <w:rPr>
                <w:rStyle w:val="fontstyle01"/>
                <w:color w:val="auto"/>
                <w:spacing w:val="-4"/>
                <w:sz w:val="24"/>
              </w:rPr>
              <w:t xml:space="preserve"> </w:t>
            </w:r>
            <w:r w:rsidRPr="0087168C">
              <w:rPr>
                <w:rStyle w:val="fontstyle01"/>
                <w:color w:val="auto"/>
                <w:spacing w:val="-4"/>
                <w:sz w:val="24"/>
                <w:lang w:val="vi-VN"/>
              </w:rPr>
              <w:t>định, tuân thủ trình tự thẩm định do Bộ Tài nguyên</w:t>
            </w:r>
            <w:r w:rsidRPr="0087168C">
              <w:rPr>
                <w:rStyle w:val="fontstyle01"/>
                <w:color w:val="auto"/>
                <w:spacing w:val="-4"/>
                <w:sz w:val="24"/>
              </w:rPr>
              <w:t xml:space="preserve"> </w:t>
            </w:r>
            <w:r w:rsidRPr="0087168C">
              <w:rPr>
                <w:rStyle w:val="fontstyle01"/>
                <w:color w:val="auto"/>
                <w:spacing w:val="-4"/>
                <w:sz w:val="24"/>
                <w:lang w:val="vi-VN"/>
              </w:rPr>
              <w:t>và Môi trường ban hành, đảm bảo tính nhất quán và độ tin cậ</w:t>
            </w:r>
            <w:r w:rsidR="0087168C" w:rsidRPr="0087168C">
              <w:rPr>
                <w:rStyle w:val="fontstyle01"/>
                <w:color w:val="auto"/>
                <w:spacing w:val="-4"/>
                <w:sz w:val="24"/>
                <w:lang w:val="vi-VN"/>
              </w:rPr>
              <w:t>y</w:t>
            </w:r>
            <w:r w:rsidRPr="0087168C">
              <w:rPr>
                <w:rStyle w:val="fontstyle01"/>
                <w:color w:val="auto"/>
                <w:spacing w:val="-4"/>
                <w:sz w:val="24"/>
                <w:lang w:val="vi-VN"/>
              </w:rPr>
              <w:t>”</w:t>
            </w:r>
            <w:r w:rsidRPr="0087168C">
              <w:rPr>
                <w:rStyle w:val="fontstyle01"/>
                <w:color w:val="auto"/>
                <w:spacing w:val="-4"/>
                <w:sz w:val="24"/>
              </w:rPr>
              <w:t>.</w:t>
            </w:r>
          </w:p>
        </w:tc>
      </w:tr>
      <w:tr w:rsidR="00D14512" w:rsidRPr="00CD3516" w14:paraId="0E47A42B" w14:textId="77777777" w:rsidTr="00D51003">
        <w:tc>
          <w:tcPr>
            <w:tcW w:w="1129" w:type="dxa"/>
          </w:tcPr>
          <w:p w14:paraId="74930B44" w14:textId="779E46B0" w:rsidR="00D14512" w:rsidRPr="001058E4" w:rsidRDefault="00D14512" w:rsidP="0087168C">
            <w:pPr>
              <w:spacing w:line="340" w:lineRule="exact"/>
              <w:ind w:firstLine="0"/>
              <w:jc w:val="center"/>
              <w:rPr>
                <w:sz w:val="24"/>
              </w:rPr>
            </w:pPr>
            <w:r w:rsidRPr="001058E4">
              <w:rPr>
                <w:sz w:val="24"/>
              </w:rPr>
              <w:t>11/1</w:t>
            </w:r>
          </w:p>
        </w:tc>
        <w:tc>
          <w:tcPr>
            <w:tcW w:w="6379" w:type="dxa"/>
          </w:tcPr>
          <w:p w14:paraId="27612D9D" w14:textId="45B6A5DD" w:rsidR="00D14512" w:rsidRPr="001058E4" w:rsidRDefault="00D14512" w:rsidP="0087168C">
            <w:pPr>
              <w:spacing w:line="340" w:lineRule="exact"/>
              <w:ind w:firstLine="0"/>
              <w:jc w:val="both"/>
              <w:rPr>
                <w:sz w:val="24"/>
                <w:lang w:val="vi-VN"/>
              </w:rPr>
            </w:pPr>
            <w:r w:rsidRPr="001058E4">
              <w:rPr>
                <w:sz w:val="24"/>
                <w:lang w:val="vi-VN"/>
              </w:rPr>
              <w:t>Khoản 1, Đề nghị sửa thành Kiểm kê khí nhà kính các cấp. Trong đó:</w:t>
            </w:r>
            <w:r w:rsidRPr="001058E4">
              <w:rPr>
                <w:sz w:val="24"/>
              </w:rPr>
              <w:t xml:space="preserve"> </w:t>
            </w:r>
            <w:r w:rsidRPr="001058E4">
              <w:rPr>
                <w:sz w:val="24"/>
                <w:lang w:val="vi-VN"/>
              </w:rPr>
              <w:t>Điểm a, đề nghị quy định phương pháp kiểm kê khí nhà kính cho từng</w:t>
            </w:r>
            <w:r w:rsidRPr="001058E4">
              <w:rPr>
                <w:sz w:val="24"/>
              </w:rPr>
              <w:t xml:space="preserve"> </w:t>
            </w:r>
            <w:r w:rsidRPr="001058E4">
              <w:rPr>
                <w:sz w:val="24"/>
                <w:lang w:val="vi-VN"/>
              </w:rPr>
              <w:t>cấp;</w:t>
            </w:r>
          </w:p>
          <w:p w14:paraId="10C34304" w14:textId="74E802F0" w:rsidR="00D14512" w:rsidRPr="001058E4" w:rsidRDefault="00D14512" w:rsidP="0087168C">
            <w:pPr>
              <w:spacing w:line="340" w:lineRule="exact"/>
              <w:ind w:firstLine="0"/>
              <w:jc w:val="both"/>
              <w:rPr>
                <w:sz w:val="24"/>
                <w:lang w:val="vi-VN"/>
              </w:rPr>
            </w:pPr>
            <w:r w:rsidRPr="001058E4">
              <w:rPr>
                <w:sz w:val="24"/>
                <w:lang w:val="vi-VN"/>
              </w:rPr>
              <w:lastRenderedPageBreak/>
              <w:t>Điểm d, đề nghị sửa theo hướng quy định việc thẩm định kết quả kiểm</w:t>
            </w:r>
            <w:r w:rsidRPr="001058E4">
              <w:rPr>
                <w:sz w:val="24"/>
              </w:rPr>
              <w:t xml:space="preserve"> </w:t>
            </w:r>
            <w:r w:rsidRPr="001058E4">
              <w:rPr>
                <w:sz w:val="24"/>
                <w:lang w:val="vi-VN"/>
              </w:rPr>
              <w:t>kê khí nhà kính cấp cơ sở do cơ sở thực hiện theo hướng dẫn của cơ</w:t>
            </w:r>
            <w:r w:rsidRPr="001058E4">
              <w:rPr>
                <w:sz w:val="24"/>
              </w:rPr>
              <w:t xml:space="preserve"> </w:t>
            </w:r>
            <w:r w:rsidRPr="001058E4">
              <w:rPr>
                <w:sz w:val="24"/>
                <w:lang w:val="vi-VN"/>
              </w:rPr>
              <w:t>quan nhà nước có thẩm quyền;</w:t>
            </w:r>
          </w:p>
          <w:p w14:paraId="48242BEF" w14:textId="7D65A824" w:rsidR="00D14512" w:rsidRPr="00090893" w:rsidRDefault="00D14512" w:rsidP="0087168C">
            <w:pPr>
              <w:spacing w:line="340" w:lineRule="exact"/>
              <w:ind w:firstLine="0"/>
              <w:jc w:val="both"/>
              <w:rPr>
                <w:sz w:val="24"/>
              </w:rPr>
            </w:pPr>
            <w:r w:rsidRPr="001058E4">
              <w:rPr>
                <w:sz w:val="24"/>
                <w:lang w:val="vi-VN"/>
              </w:rPr>
              <w:t>Điểm đ, sửa lại thành “Thông tin…trang thông tin điện tử của cơ quan</w:t>
            </w:r>
            <w:r w:rsidRPr="001058E4">
              <w:rPr>
                <w:sz w:val="24"/>
              </w:rPr>
              <w:t xml:space="preserve"> </w:t>
            </w:r>
            <w:r w:rsidRPr="001058E4">
              <w:rPr>
                <w:sz w:val="24"/>
                <w:lang w:val="vi-VN"/>
              </w:rPr>
              <w:t>quản lý nhà nước về biến đổi khí hậu và của các Bộ quản lý lĩnh vực</w:t>
            </w:r>
            <w:r w:rsidRPr="001058E4">
              <w:rPr>
                <w:sz w:val="24"/>
              </w:rPr>
              <w:t xml:space="preserve"> </w:t>
            </w:r>
            <w:r w:rsidRPr="001058E4">
              <w:rPr>
                <w:sz w:val="24"/>
                <w:lang w:val="vi-VN"/>
              </w:rPr>
              <w:t>liên quan</w:t>
            </w:r>
            <w:r>
              <w:rPr>
                <w:sz w:val="24"/>
              </w:rPr>
              <w:t>.</w:t>
            </w:r>
          </w:p>
        </w:tc>
        <w:tc>
          <w:tcPr>
            <w:tcW w:w="1843" w:type="dxa"/>
          </w:tcPr>
          <w:p w14:paraId="2EB64FF5" w14:textId="00C9A6C0" w:rsidR="00D14512" w:rsidRPr="001058E4" w:rsidRDefault="00F9295F" w:rsidP="0087168C">
            <w:pPr>
              <w:spacing w:line="340" w:lineRule="exact"/>
              <w:ind w:firstLine="0"/>
              <w:jc w:val="both"/>
              <w:rPr>
                <w:sz w:val="24"/>
              </w:rPr>
            </w:pPr>
            <w:r w:rsidRPr="001058E4">
              <w:rPr>
                <w:sz w:val="24"/>
              </w:rPr>
              <w:lastRenderedPageBreak/>
              <w:t>Bộ Nông nghiệp</w:t>
            </w:r>
            <w:r>
              <w:rPr>
                <w:sz w:val="24"/>
              </w:rPr>
              <w:t xml:space="preserve"> và Phát triển nông thôn</w:t>
            </w:r>
          </w:p>
        </w:tc>
        <w:tc>
          <w:tcPr>
            <w:tcW w:w="5386" w:type="dxa"/>
          </w:tcPr>
          <w:p w14:paraId="337A3561" w14:textId="3FF05AEC" w:rsidR="00D14512" w:rsidRPr="00090893" w:rsidRDefault="00D14512" w:rsidP="0087168C">
            <w:pPr>
              <w:tabs>
                <w:tab w:val="left" w:pos="1753"/>
              </w:tabs>
              <w:spacing w:line="340" w:lineRule="exact"/>
              <w:ind w:firstLine="0"/>
              <w:jc w:val="both"/>
              <w:rPr>
                <w:rStyle w:val="fontstyle01"/>
                <w:color w:val="auto"/>
                <w:sz w:val="24"/>
              </w:rPr>
            </w:pPr>
            <w:r w:rsidRPr="00827B4F">
              <w:rPr>
                <w:rStyle w:val="fontstyle01"/>
                <w:color w:val="auto"/>
                <w:sz w:val="24"/>
                <w:lang w:val="vi-VN"/>
              </w:rPr>
              <w:t>- Điểm b, c, d khoản 2 và điểm b khoản 3 đã quy định trách nhiệm của Bộ TNMT và các Bộ quản lý lĩnh vực trong việc hướng dẫn phổ biến về phương pháp kiểm kê các cấp</w:t>
            </w:r>
            <w:r>
              <w:rPr>
                <w:rStyle w:val="fontstyle01"/>
                <w:color w:val="auto"/>
                <w:sz w:val="24"/>
              </w:rPr>
              <w:t>.</w:t>
            </w:r>
          </w:p>
          <w:p w14:paraId="725E9191" w14:textId="77777777" w:rsidR="00D14512" w:rsidRPr="00827B4F" w:rsidRDefault="00D14512" w:rsidP="0087168C">
            <w:pPr>
              <w:tabs>
                <w:tab w:val="left" w:pos="1753"/>
              </w:tabs>
              <w:spacing w:line="340" w:lineRule="exact"/>
              <w:ind w:firstLine="0"/>
              <w:jc w:val="both"/>
              <w:rPr>
                <w:rStyle w:val="fontstyle01"/>
                <w:color w:val="auto"/>
                <w:sz w:val="24"/>
                <w:lang w:val="vi-VN"/>
              </w:rPr>
            </w:pPr>
            <w:r w:rsidRPr="00827B4F">
              <w:rPr>
                <w:rStyle w:val="fontstyle01"/>
                <w:color w:val="auto"/>
                <w:sz w:val="24"/>
                <w:lang w:val="vi-VN"/>
              </w:rPr>
              <w:lastRenderedPageBreak/>
              <w:t xml:space="preserve">- </w:t>
            </w:r>
            <w:r>
              <w:rPr>
                <w:rStyle w:val="fontstyle01"/>
                <w:color w:val="auto"/>
                <w:sz w:val="24"/>
              </w:rPr>
              <w:t xml:space="preserve">Tiếp thu và chỉnh sửa </w:t>
            </w:r>
            <w:r w:rsidRPr="00827B4F">
              <w:rPr>
                <w:rStyle w:val="fontstyle01"/>
                <w:color w:val="auto"/>
                <w:sz w:val="24"/>
                <w:lang w:val="vi-VN"/>
              </w:rPr>
              <w:t>điểm d khoản 1 như sau:</w:t>
            </w:r>
          </w:p>
          <w:p w14:paraId="310364E2" w14:textId="1365DEB0" w:rsidR="00D14512" w:rsidRPr="0087168C" w:rsidRDefault="00D14512" w:rsidP="0087168C">
            <w:pPr>
              <w:spacing w:line="340" w:lineRule="exact"/>
              <w:ind w:firstLine="0"/>
              <w:jc w:val="both"/>
              <w:rPr>
                <w:rStyle w:val="fontstyle01"/>
                <w:color w:val="auto"/>
                <w:spacing w:val="-4"/>
                <w:sz w:val="24"/>
              </w:rPr>
            </w:pPr>
            <w:r w:rsidRPr="0087168C">
              <w:rPr>
                <w:rStyle w:val="fontstyle01"/>
                <w:color w:val="auto"/>
                <w:spacing w:val="-4"/>
                <w:sz w:val="24"/>
              </w:rPr>
              <w:t>“</w:t>
            </w:r>
            <w:r w:rsidRPr="0087168C">
              <w:rPr>
                <w:rStyle w:val="fontstyle01"/>
                <w:color w:val="auto"/>
                <w:spacing w:val="-4"/>
                <w:sz w:val="24"/>
                <w:lang w:val="vi-VN"/>
              </w:rPr>
              <w:t>Thẩm định kết quả kiểm kê khí nhà kính cấp cơ sở được thực hiện bởi cơ quan chuyên môn do các Bộ quy định tại khoản 3 Điều 7 Nghị định này chỉ định, tuân thủ trình tự thẩm định do Bộ Tài nguyên và Môi trường ban hành, đảm bảo tính nhất quán và độ tin cậ</w:t>
            </w:r>
            <w:r w:rsidR="0087168C" w:rsidRPr="0087168C">
              <w:rPr>
                <w:rStyle w:val="fontstyle01"/>
                <w:color w:val="auto"/>
                <w:spacing w:val="-4"/>
                <w:sz w:val="24"/>
                <w:lang w:val="vi-VN"/>
              </w:rPr>
              <w:t>y</w:t>
            </w:r>
            <w:r w:rsidRPr="0087168C">
              <w:rPr>
                <w:rStyle w:val="fontstyle01"/>
                <w:color w:val="auto"/>
                <w:spacing w:val="-4"/>
                <w:sz w:val="24"/>
              </w:rPr>
              <w:t>”.</w:t>
            </w:r>
          </w:p>
          <w:p w14:paraId="23264592" w14:textId="6A41F9A8" w:rsidR="00D14512" w:rsidRPr="00CD3516" w:rsidRDefault="00D14512" w:rsidP="0087168C">
            <w:pPr>
              <w:spacing w:line="340" w:lineRule="exact"/>
              <w:ind w:firstLine="0"/>
              <w:jc w:val="both"/>
              <w:rPr>
                <w:sz w:val="24"/>
                <w:szCs w:val="24"/>
                <w:lang w:val="vi-VN"/>
              </w:rPr>
            </w:pPr>
            <w:r>
              <w:rPr>
                <w:sz w:val="24"/>
                <w:szCs w:val="24"/>
              </w:rPr>
              <w:t>- Đề nghị giữ nguyên do việc “</w:t>
            </w:r>
            <w:r w:rsidRPr="007507DE">
              <w:rPr>
                <w:sz w:val="24"/>
                <w:szCs w:val="24"/>
              </w:rPr>
              <w:t>công bố trên trang thông tin điện tử của cơ quan quản lý nhà nước về biến đổi khí hậu và các lĩnh vực liên quan</w:t>
            </w:r>
            <w:r>
              <w:rPr>
                <w:sz w:val="24"/>
                <w:szCs w:val="24"/>
              </w:rPr>
              <w:t xml:space="preserve">” đã bao gồm các </w:t>
            </w:r>
            <w:r w:rsidRPr="007507DE">
              <w:rPr>
                <w:sz w:val="24"/>
                <w:szCs w:val="24"/>
              </w:rPr>
              <w:t>Bộ quản lý lĩnh vực liên quan</w:t>
            </w:r>
            <w:r>
              <w:rPr>
                <w:sz w:val="24"/>
                <w:szCs w:val="24"/>
              </w:rPr>
              <w:t>.</w:t>
            </w:r>
          </w:p>
        </w:tc>
      </w:tr>
      <w:tr w:rsidR="00D14512" w:rsidRPr="00CD3516" w14:paraId="59F61132" w14:textId="77777777" w:rsidTr="00D51003">
        <w:tc>
          <w:tcPr>
            <w:tcW w:w="1129" w:type="dxa"/>
          </w:tcPr>
          <w:p w14:paraId="73154FFD" w14:textId="2280D404" w:rsidR="00D14512" w:rsidRPr="001058E4" w:rsidRDefault="00D14512" w:rsidP="0087168C">
            <w:pPr>
              <w:spacing w:line="340" w:lineRule="exact"/>
              <w:ind w:firstLine="0"/>
              <w:jc w:val="center"/>
              <w:rPr>
                <w:sz w:val="24"/>
                <w:lang w:val="vi-VN"/>
              </w:rPr>
            </w:pPr>
            <w:r w:rsidRPr="001058E4">
              <w:rPr>
                <w:sz w:val="24"/>
              </w:rPr>
              <w:lastRenderedPageBreak/>
              <w:t>11/1</w:t>
            </w:r>
          </w:p>
        </w:tc>
        <w:tc>
          <w:tcPr>
            <w:tcW w:w="6379" w:type="dxa"/>
          </w:tcPr>
          <w:p w14:paraId="13AA8058" w14:textId="121BB01E" w:rsidR="00D14512" w:rsidRPr="00090893" w:rsidRDefault="00D14512" w:rsidP="0087168C">
            <w:pPr>
              <w:spacing w:line="340" w:lineRule="exact"/>
              <w:ind w:firstLine="0"/>
              <w:jc w:val="both"/>
              <w:rPr>
                <w:sz w:val="24"/>
              </w:rPr>
            </w:pPr>
            <w:r w:rsidRPr="001058E4">
              <w:rPr>
                <w:sz w:val="24"/>
                <w:lang w:val="vi-VN"/>
              </w:rPr>
              <w:t>Đề nghị có hướng dẫn cụ thể về cách thức ước lượng (vì việc thu thập số liệu, xây dựng và thẩm định báo cáo kiểm kê theo khoản 4 và khoản 6 sẽ mất một vài tháng - ít nhất là trong Q4 hàng năm), vì việc thu thập số liệu hoạt động phục vụ kiểm kê KNK thường có độ trễ, nên để đảm bảo mốc nộp báo cáo vào 31/12 hàng năm thì phải</w:t>
            </w:r>
            <w:r>
              <w:rPr>
                <w:sz w:val="24"/>
              </w:rPr>
              <w:t>.</w:t>
            </w:r>
          </w:p>
        </w:tc>
        <w:tc>
          <w:tcPr>
            <w:tcW w:w="1843" w:type="dxa"/>
          </w:tcPr>
          <w:p w14:paraId="0F0A64F2" w14:textId="463AB19C" w:rsidR="00D14512" w:rsidRPr="001058E4" w:rsidRDefault="00D14512" w:rsidP="0087168C">
            <w:pPr>
              <w:spacing w:line="340" w:lineRule="exact"/>
              <w:ind w:firstLine="0"/>
              <w:jc w:val="both"/>
              <w:rPr>
                <w:sz w:val="24"/>
                <w:lang w:val="vi-VN"/>
              </w:rPr>
            </w:pPr>
            <w:r w:rsidRPr="001058E4">
              <w:rPr>
                <w:sz w:val="24"/>
              </w:rPr>
              <w:t>UBND TP. Hà Nội</w:t>
            </w:r>
          </w:p>
        </w:tc>
        <w:tc>
          <w:tcPr>
            <w:tcW w:w="5386" w:type="dxa"/>
          </w:tcPr>
          <w:p w14:paraId="1CCF5B80" w14:textId="71A2EAEE" w:rsidR="00D14512" w:rsidRPr="00090893" w:rsidRDefault="00D14512" w:rsidP="0087168C">
            <w:pPr>
              <w:spacing w:line="340" w:lineRule="exact"/>
              <w:ind w:firstLine="0"/>
              <w:jc w:val="both"/>
              <w:rPr>
                <w:sz w:val="24"/>
                <w:szCs w:val="24"/>
              </w:rPr>
            </w:pPr>
            <w:r w:rsidRPr="00AA2553">
              <w:rPr>
                <w:sz w:val="24"/>
                <w:szCs w:val="24"/>
                <w:lang w:val="vi-VN"/>
              </w:rPr>
              <w:t xml:space="preserve">Bộ </w:t>
            </w:r>
            <w:r>
              <w:rPr>
                <w:sz w:val="24"/>
                <w:szCs w:val="24"/>
              </w:rPr>
              <w:t>Tài nguyên và Môi trường</w:t>
            </w:r>
            <w:r w:rsidRPr="00AA2553">
              <w:rPr>
                <w:sz w:val="24"/>
                <w:szCs w:val="24"/>
                <w:lang w:val="vi-VN"/>
              </w:rPr>
              <w:t xml:space="preserve"> và các Bộ quản lý lĩnh vực sẽ công bố hướng dẫn kiểm kê khí nhà kính cấp lĩnh vực và cơ sở. Kiểm kê KNK sẽ thực hiện báo cáo 2 năm một lần nên không ảnh hưởng đến việc thu thập số liệu</w:t>
            </w:r>
            <w:r>
              <w:rPr>
                <w:sz w:val="24"/>
                <w:szCs w:val="24"/>
              </w:rPr>
              <w:t>.</w:t>
            </w:r>
          </w:p>
        </w:tc>
      </w:tr>
      <w:tr w:rsidR="00D14512" w:rsidRPr="00316DF5" w14:paraId="2356FF39" w14:textId="77777777" w:rsidTr="00D51003">
        <w:tc>
          <w:tcPr>
            <w:tcW w:w="1129" w:type="dxa"/>
          </w:tcPr>
          <w:p w14:paraId="49DB38EC" w14:textId="41BFCB6B" w:rsidR="00D14512" w:rsidRPr="00A64FF3" w:rsidRDefault="00D14512" w:rsidP="0087168C">
            <w:pPr>
              <w:spacing w:line="340" w:lineRule="exact"/>
              <w:ind w:firstLine="0"/>
              <w:jc w:val="center"/>
              <w:rPr>
                <w:bCs/>
                <w:sz w:val="24"/>
                <w:szCs w:val="24"/>
                <w:lang w:val="vi-VN"/>
              </w:rPr>
            </w:pPr>
            <w:r w:rsidRPr="00A64FF3">
              <w:rPr>
                <w:bCs/>
                <w:sz w:val="24"/>
                <w:szCs w:val="24"/>
                <w:lang w:val="vi-VN"/>
              </w:rPr>
              <w:t>11/1/a</w:t>
            </w:r>
          </w:p>
        </w:tc>
        <w:tc>
          <w:tcPr>
            <w:tcW w:w="6379" w:type="dxa"/>
          </w:tcPr>
          <w:p w14:paraId="7A239AA9" w14:textId="4B40187C" w:rsidR="00D14512" w:rsidRPr="00090893" w:rsidRDefault="00D14512" w:rsidP="0087168C">
            <w:pPr>
              <w:spacing w:line="340" w:lineRule="exact"/>
              <w:ind w:firstLine="0"/>
              <w:jc w:val="both"/>
              <w:rPr>
                <w:sz w:val="24"/>
                <w:szCs w:val="24"/>
              </w:rPr>
            </w:pPr>
            <w:r w:rsidRPr="00A64FF3">
              <w:rPr>
                <w:sz w:val="24"/>
                <w:szCs w:val="24"/>
                <w:lang w:val="vi-VN"/>
              </w:rPr>
              <w:t>Đề nghị xây dựng hướng dẫn cụ thể về việc áp dụng phương pháp kiểm kê theo quy định của Ban liên Chính phủ về biến đổi khí hậu nhằm phù hợp với điều kiện Việt Nam</w:t>
            </w:r>
            <w:r>
              <w:rPr>
                <w:sz w:val="24"/>
                <w:szCs w:val="24"/>
              </w:rPr>
              <w:t>.</w:t>
            </w:r>
          </w:p>
        </w:tc>
        <w:tc>
          <w:tcPr>
            <w:tcW w:w="1843" w:type="dxa"/>
          </w:tcPr>
          <w:p w14:paraId="42F138EF" w14:textId="5B8A011A" w:rsidR="00D14512" w:rsidRPr="00A64FF3" w:rsidRDefault="00D14512" w:rsidP="0087168C">
            <w:pPr>
              <w:spacing w:line="340" w:lineRule="exact"/>
              <w:ind w:firstLine="0"/>
              <w:jc w:val="both"/>
              <w:rPr>
                <w:sz w:val="24"/>
                <w:szCs w:val="24"/>
              </w:rPr>
            </w:pPr>
            <w:r w:rsidRPr="00A64FF3">
              <w:rPr>
                <w:sz w:val="24"/>
                <w:szCs w:val="24"/>
                <w:lang w:val="vi-VN"/>
              </w:rPr>
              <w:t>Tập đoàn Điện lực Việt Nam</w:t>
            </w:r>
          </w:p>
        </w:tc>
        <w:tc>
          <w:tcPr>
            <w:tcW w:w="5386" w:type="dxa"/>
          </w:tcPr>
          <w:p w14:paraId="102B8DEE" w14:textId="77777777" w:rsidR="00D14512" w:rsidRDefault="00D14512" w:rsidP="0087168C">
            <w:pPr>
              <w:spacing w:line="340" w:lineRule="exact"/>
              <w:ind w:firstLine="0"/>
              <w:jc w:val="both"/>
              <w:rPr>
                <w:sz w:val="24"/>
                <w:szCs w:val="24"/>
              </w:rPr>
            </w:pPr>
            <w:r>
              <w:rPr>
                <w:sz w:val="24"/>
                <w:szCs w:val="24"/>
              </w:rPr>
              <w:t xml:space="preserve">Quy định tại khoản </w:t>
            </w:r>
            <w:r w:rsidRPr="009678F2">
              <w:rPr>
                <w:sz w:val="24"/>
                <w:szCs w:val="24"/>
              </w:rPr>
              <w:t>2. Bộ Tài nguyên và Môi trường là cơ quan đầu mối kiểm kê quốc gia khí nhà kính, có trách nhiệm</w:t>
            </w:r>
            <w:r>
              <w:rPr>
                <w:sz w:val="24"/>
                <w:szCs w:val="24"/>
              </w:rPr>
              <w:t xml:space="preserve"> p</w:t>
            </w:r>
            <w:r w:rsidRPr="009678F2">
              <w:rPr>
                <w:sz w:val="24"/>
                <w:szCs w:val="24"/>
              </w:rPr>
              <w:t>hổ biến các quy định, phương pháp kiểm kê khí nhà kính của Ban Liên chính phủ về biến đổi khí hậu;</w:t>
            </w:r>
            <w:r>
              <w:rPr>
                <w:sz w:val="24"/>
                <w:szCs w:val="24"/>
              </w:rPr>
              <w:t xml:space="preserve"> p</w:t>
            </w:r>
            <w:r w:rsidRPr="009678F2">
              <w:rPr>
                <w:sz w:val="24"/>
                <w:szCs w:val="24"/>
              </w:rPr>
              <w:t>hối hợp với các Bộ quản lý lĩnh vực công bố phương pháp kiểm kê khí nhà kính cấp lĩnh vực, cơ sở;</w:t>
            </w:r>
            <w:r>
              <w:rPr>
                <w:sz w:val="24"/>
                <w:szCs w:val="24"/>
              </w:rPr>
              <w:t xml:space="preserve"> c</w:t>
            </w:r>
            <w:r w:rsidRPr="009678F2">
              <w:rPr>
                <w:sz w:val="24"/>
                <w:szCs w:val="24"/>
              </w:rPr>
              <w:t>ông bố danh mục hệ số phát thải phục vụ kiểm kê khí nhà kính</w:t>
            </w:r>
            <w:r>
              <w:rPr>
                <w:sz w:val="24"/>
                <w:szCs w:val="24"/>
              </w:rPr>
              <w:t>.</w:t>
            </w:r>
          </w:p>
          <w:p w14:paraId="3B220643" w14:textId="71F09DFA" w:rsidR="00D14512" w:rsidRPr="00C600EC" w:rsidRDefault="00D14512" w:rsidP="0087168C">
            <w:pPr>
              <w:spacing w:line="340" w:lineRule="exact"/>
              <w:ind w:firstLine="0"/>
              <w:jc w:val="both"/>
              <w:rPr>
                <w:sz w:val="24"/>
                <w:szCs w:val="24"/>
                <w:lang w:val="vi-VN"/>
              </w:rPr>
            </w:pPr>
            <w:r>
              <w:rPr>
                <w:sz w:val="24"/>
                <w:szCs w:val="24"/>
              </w:rPr>
              <w:t xml:space="preserve">Quy định tại khoản </w:t>
            </w:r>
            <w:r w:rsidRPr="009678F2">
              <w:rPr>
                <w:sz w:val="24"/>
                <w:szCs w:val="24"/>
              </w:rPr>
              <w:t xml:space="preserve">3. Các Bộ </w:t>
            </w:r>
            <w:r>
              <w:rPr>
                <w:sz w:val="24"/>
                <w:szCs w:val="24"/>
              </w:rPr>
              <w:t xml:space="preserve">quản lý lĩnh vực </w:t>
            </w:r>
            <w:r w:rsidRPr="009678F2">
              <w:rPr>
                <w:sz w:val="24"/>
                <w:szCs w:val="24"/>
              </w:rPr>
              <w:t>có trách nhiệm</w:t>
            </w:r>
            <w:r>
              <w:rPr>
                <w:sz w:val="24"/>
                <w:szCs w:val="24"/>
              </w:rPr>
              <w:t xml:space="preserve"> h</w:t>
            </w:r>
            <w:r w:rsidRPr="009678F2">
              <w:rPr>
                <w:sz w:val="24"/>
                <w:szCs w:val="24"/>
              </w:rPr>
              <w:t xml:space="preserve">ướng dẫn kiểm kê khí nhà kính, thẩm định </w:t>
            </w:r>
            <w:r w:rsidRPr="009678F2">
              <w:rPr>
                <w:sz w:val="24"/>
                <w:szCs w:val="24"/>
              </w:rPr>
              <w:lastRenderedPageBreak/>
              <w:t>kiểm kê khí nhà kính cấp cơ sở thuộc phạm vi lĩnh vực quản lý</w:t>
            </w:r>
            <w:r>
              <w:rPr>
                <w:sz w:val="24"/>
                <w:szCs w:val="24"/>
              </w:rPr>
              <w:t>.</w:t>
            </w:r>
          </w:p>
        </w:tc>
      </w:tr>
      <w:tr w:rsidR="00D14512" w:rsidRPr="00316DF5" w14:paraId="27AD63F2" w14:textId="77777777" w:rsidTr="00D51003">
        <w:tc>
          <w:tcPr>
            <w:tcW w:w="1129" w:type="dxa"/>
          </w:tcPr>
          <w:p w14:paraId="2AB7AC8D" w14:textId="2552FFF3" w:rsidR="00D14512" w:rsidRPr="00A64FF3" w:rsidRDefault="00D14512" w:rsidP="0087168C">
            <w:pPr>
              <w:spacing w:line="340" w:lineRule="exact"/>
              <w:ind w:firstLine="0"/>
              <w:jc w:val="center"/>
              <w:rPr>
                <w:bCs/>
                <w:sz w:val="24"/>
                <w:szCs w:val="24"/>
                <w:lang w:val="vi-VN"/>
              </w:rPr>
            </w:pPr>
            <w:r w:rsidRPr="00A64FF3">
              <w:rPr>
                <w:bCs/>
                <w:sz w:val="24"/>
                <w:szCs w:val="24"/>
                <w:lang w:val="vi-VN"/>
              </w:rPr>
              <w:lastRenderedPageBreak/>
              <w:t>11/1/d</w:t>
            </w:r>
          </w:p>
        </w:tc>
        <w:tc>
          <w:tcPr>
            <w:tcW w:w="6379" w:type="dxa"/>
          </w:tcPr>
          <w:p w14:paraId="63636D18" w14:textId="4F367436" w:rsidR="00D14512" w:rsidRPr="00A64FF3" w:rsidRDefault="00D14512" w:rsidP="0087168C">
            <w:pPr>
              <w:spacing w:line="340" w:lineRule="exact"/>
              <w:ind w:firstLine="0"/>
              <w:jc w:val="both"/>
              <w:rPr>
                <w:sz w:val="24"/>
                <w:szCs w:val="24"/>
                <w:lang w:val="vi-VN"/>
              </w:rPr>
            </w:pPr>
            <w:r w:rsidRPr="00A64FF3">
              <w:rPr>
                <w:sz w:val="24"/>
                <w:szCs w:val="24"/>
                <w:lang w:val="vi-VN"/>
              </w:rPr>
              <w:t>Đề nghị bỏ quy định về nội dung thẩm định báo cáo kiểm kê khí nhà kính vì không cần thiết và tăng thêm thủ tục hành chính, tốn kém chi phí. Việc thẩm định chỉ cần thiết khi tham gia thị trường các-bon.</w:t>
            </w:r>
          </w:p>
        </w:tc>
        <w:tc>
          <w:tcPr>
            <w:tcW w:w="1843" w:type="dxa"/>
          </w:tcPr>
          <w:p w14:paraId="785D23AE" w14:textId="3E689F91" w:rsidR="00D14512" w:rsidRPr="00A64FF3" w:rsidRDefault="00D14512" w:rsidP="0087168C">
            <w:pPr>
              <w:spacing w:line="340" w:lineRule="exact"/>
              <w:ind w:firstLine="0"/>
              <w:jc w:val="both"/>
              <w:rPr>
                <w:sz w:val="24"/>
                <w:szCs w:val="24"/>
                <w:lang w:val="vi-VN"/>
              </w:rPr>
            </w:pPr>
            <w:r w:rsidRPr="00A64FF3">
              <w:rPr>
                <w:sz w:val="24"/>
                <w:szCs w:val="24"/>
                <w:lang w:val="vi-VN"/>
              </w:rPr>
              <w:t>Tập đoàn Điện lực Việt Nam</w:t>
            </w:r>
          </w:p>
        </w:tc>
        <w:tc>
          <w:tcPr>
            <w:tcW w:w="5386" w:type="dxa"/>
          </w:tcPr>
          <w:p w14:paraId="282ED4FB" w14:textId="36E97AB4" w:rsidR="00D14512" w:rsidRPr="00C600EC" w:rsidRDefault="00D14512" w:rsidP="0087168C">
            <w:pPr>
              <w:spacing w:line="340" w:lineRule="exact"/>
              <w:ind w:firstLine="0"/>
              <w:jc w:val="both"/>
              <w:rPr>
                <w:sz w:val="24"/>
                <w:szCs w:val="24"/>
                <w:lang w:val="vi-VN"/>
              </w:rPr>
            </w:pPr>
            <w:r>
              <w:rPr>
                <w:sz w:val="24"/>
                <w:szCs w:val="24"/>
              </w:rPr>
              <w:t>Việc t</w:t>
            </w:r>
            <w:r w:rsidRPr="0025298C">
              <w:rPr>
                <w:sz w:val="24"/>
                <w:szCs w:val="24"/>
              </w:rPr>
              <w:t>hẩm định kết quả kiểm kê khí nhà kính cấp cơ sở</w:t>
            </w:r>
            <w:r>
              <w:rPr>
                <w:sz w:val="24"/>
                <w:szCs w:val="24"/>
              </w:rPr>
              <w:t xml:space="preserve"> là cần thiết do đây </w:t>
            </w:r>
            <w:r w:rsidRPr="0025298C">
              <w:rPr>
                <w:sz w:val="24"/>
                <w:szCs w:val="24"/>
              </w:rPr>
              <w:t xml:space="preserve">là trách nhiệm pháp lý </w:t>
            </w:r>
            <w:r>
              <w:rPr>
                <w:sz w:val="24"/>
                <w:szCs w:val="24"/>
              </w:rPr>
              <w:t xml:space="preserve">của cơ sở (điểm a khoản 7 Điều 91 Luật BVMT) và là cơ sở ban hành </w:t>
            </w:r>
            <w:r w:rsidRPr="0025298C">
              <w:rPr>
                <w:sz w:val="24"/>
                <w:szCs w:val="24"/>
              </w:rPr>
              <w:t xml:space="preserve">tổng hạn ngạch và hạn ngạch cho từng cơ sở do Bộ TNMT thực hiện (khoản 10 Điều 139). Do đó cần có cơ quan độc lập thẩm định kết quả </w:t>
            </w:r>
            <w:r>
              <w:rPr>
                <w:sz w:val="24"/>
                <w:szCs w:val="24"/>
              </w:rPr>
              <w:t xml:space="preserve">kiểm kê khí nhà kính </w:t>
            </w:r>
            <w:r w:rsidRPr="0025298C">
              <w:rPr>
                <w:sz w:val="24"/>
                <w:szCs w:val="24"/>
              </w:rPr>
              <w:t>trước khi nộp cơ quan quản lý. Đây là xu hướng chung trong việc xã hội hóa trách nhiệm về giám sát phát thải khí nhà kính.</w:t>
            </w:r>
          </w:p>
        </w:tc>
      </w:tr>
      <w:tr w:rsidR="00D14512" w:rsidRPr="00CD3516" w14:paraId="62F4A709" w14:textId="77777777" w:rsidTr="00D51003">
        <w:tc>
          <w:tcPr>
            <w:tcW w:w="1129" w:type="dxa"/>
          </w:tcPr>
          <w:p w14:paraId="19E205CB" w14:textId="4BEB0122" w:rsidR="00D14512" w:rsidRPr="001058E4" w:rsidRDefault="00D14512" w:rsidP="0087168C">
            <w:pPr>
              <w:spacing w:line="340" w:lineRule="exact"/>
              <w:ind w:firstLine="0"/>
              <w:jc w:val="center"/>
              <w:rPr>
                <w:sz w:val="24"/>
              </w:rPr>
            </w:pPr>
            <w:r w:rsidRPr="001058E4">
              <w:rPr>
                <w:sz w:val="24"/>
              </w:rPr>
              <w:t>11/2</w:t>
            </w:r>
          </w:p>
        </w:tc>
        <w:tc>
          <w:tcPr>
            <w:tcW w:w="6379" w:type="dxa"/>
          </w:tcPr>
          <w:p w14:paraId="35732046" w14:textId="77777777" w:rsidR="00D14512" w:rsidRPr="001058E4" w:rsidRDefault="00D14512" w:rsidP="0087168C">
            <w:pPr>
              <w:spacing w:line="340" w:lineRule="exact"/>
              <w:ind w:firstLine="0"/>
              <w:jc w:val="both"/>
              <w:rPr>
                <w:sz w:val="24"/>
                <w:szCs w:val="24"/>
              </w:rPr>
            </w:pPr>
            <w:r w:rsidRPr="001058E4">
              <w:rPr>
                <w:sz w:val="24"/>
                <w:szCs w:val="24"/>
                <w:lang w:val="vi-VN"/>
              </w:rPr>
              <w:t>Đề nghị</w:t>
            </w:r>
            <w:r w:rsidRPr="001058E4">
              <w:rPr>
                <w:sz w:val="24"/>
                <w:szCs w:val="24"/>
              </w:rPr>
              <w:t>:</w:t>
            </w:r>
          </w:p>
          <w:p w14:paraId="7B0F06EE" w14:textId="07DDA648" w:rsidR="00D14512" w:rsidRPr="001058E4" w:rsidRDefault="00D14512" w:rsidP="0087168C">
            <w:pPr>
              <w:spacing w:line="340" w:lineRule="exact"/>
              <w:ind w:firstLine="0"/>
              <w:jc w:val="both"/>
              <w:rPr>
                <w:sz w:val="24"/>
                <w:szCs w:val="24"/>
                <w:lang w:val="vi-VN"/>
              </w:rPr>
            </w:pPr>
            <w:r w:rsidRPr="001058E4">
              <w:rPr>
                <w:sz w:val="24"/>
                <w:szCs w:val="24"/>
              </w:rPr>
              <w:t>- G</w:t>
            </w:r>
            <w:r w:rsidRPr="001058E4">
              <w:rPr>
                <w:sz w:val="24"/>
                <w:szCs w:val="24"/>
                <w:lang w:val="vi-VN"/>
              </w:rPr>
              <w:t>ộp điểm c và điểm d</w:t>
            </w:r>
          </w:p>
          <w:p w14:paraId="0F050EA5" w14:textId="0C8CE4B0" w:rsidR="00D14512" w:rsidRPr="001058E4" w:rsidRDefault="00D14512" w:rsidP="0087168C">
            <w:pPr>
              <w:spacing w:line="340" w:lineRule="exact"/>
              <w:ind w:firstLine="0"/>
              <w:jc w:val="both"/>
              <w:rPr>
                <w:sz w:val="24"/>
                <w:szCs w:val="24"/>
                <w:lang w:val="vi-VN"/>
              </w:rPr>
            </w:pPr>
            <w:r w:rsidRPr="001058E4">
              <w:rPr>
                <w:sz w:val="24"/>
                <w:szCs w:val="24"/>
              </w:rPr>
              <w:t>- Bỏ điểm đ</w:t>
            </w:r>
          </w:p>
        </w:tc>
        <w:tc>
          <w:tcPr>
            <w:tcW w:w="1843" w:type="dxa"/>
          </w:tcPr>
          <w:p w14:paraId="500F97DF" w14:textId="1EE15E1A" w:rsidR="00D14512" w:rsidRPr="001058E4" w:rsidRDefault="00F9295F" w:rsidP="0087168C">
            <w:pPr>
              <w:spacing w:line="340" w:lineRule="exact"/>
              <w:ind w:firstLine="0"/>
              <w:jc w:val="both"/>
              <w:rPr>
                <w:sz w:val="24"/>
              </w:rPr>
            </w:pPr>
            <w:r w:rsidRPr="001058E4">
              <w:rPr>
                <w:sz w:val="24"/>
              </w:rPr>
              <w:t>Bộ Nông nghiệp</w:t>
            </w:r>
            <w:r>
              <w:rPr>
                <w:sz w:val="24"/>
              </w:rPr>
              <w:t xml:space="preserve"> và Phát triển nông thôn</w:t>
            </w:r>
          </w:p>
        </w:tc>
        <w:tc>
          <w:tcPr>
            <w:tcW w:w="5386" w:type="dxa"/>
          </w:tcPr>
          <w:p w14:paraId="4FF8920A" w14:textId="033B2BE4" w:rsidR="00D14512" w:rsidRDefault="00D14512" w:rsidP="0087168C">
            <w:pPr>
              <w:spacing w:line="340" w:lineRule="exact"/>
              <w:ind w:firstLine="0"/>
              <w:jc w:val="both"/>
              <w:rPr>
                <w:sz w:val="24"/>
                <w:szCs w:val="24"/>
              </w:rPr>
            </w:pPr>
            <w:r>
              <w:rPr>
                <w:sz w:val="24"/>
                <w:szCs w:val="24"/>
              </w:rPr>
              <w:t xml:space="preserve">- Đề nghị giữ nguyên do điểm c và </w:t>
            </w:r>
            <w:r w:rsidR="00F9295F">
              <w:rPr>
                <w:sz w:val="24"/>
                <w:szCs w:val="24"/>
              </w:rPr>
              <w:t xml:space="preserve">điểm </w:t>
            </w:r>
            <w:r>
              <w:rPr>
                <w:sz w:val="24"/>
                <w:szCs w:val="24"/>
              </w:rPr>
              <w:t>d là hai công việc khác nhau với vai trò, trách nhiệm khác nhau của Bộ TNMT và các Bộ quản lý lĩnh vực.</w:t>
            </w:r>
          </w:p>
          <w:p w14:paraId="01422E3E" w14:textId="0E076F77" w:rsidR="00D14512" w:rsidRDefault="00D14512" w:rsidP="0087168C">
            <w:pPr>
              <w:spacing w:line="340" w:lineRule="exact"/>
              <w:ind w:firstLine="0"/>
              <w:jc w:val="both"/>
              <w:rPr>
                <w:sz w:val="24"/>
                <w:szCs w:val="24"/>
                <w:lang w:val="vi-VN"/>
              </w:rPr>
            </w:pPr>
            <w:r>
              <w:rPr>
                <w:sz w:val="24"/>
                <w:szCs w:val="24"/>
              </w:rPr>
              <w:t xml:space="preserve">- Đề nghị giữ nguyên do việc </w:t>
            </w:r>
            <w:r w:rsidRPr="00013C1E">
              <w:rPr>
                <w:sz w:val="24"/>
                <w:szCs w:val="24"/>
              </w:rPr>
              <w:t>Kiểm soát chất lượng, đảm bảo chất lượng kiểm kê quốc gia khí nhà kính, thẩm định kết quả kiểm kê khí nhà kính cấp lĩnh vực, quy định trình tự thẩm định kết quả kiểm kê khí nhà kính cấp cơ sở</w:t>
            </w:r>
            <w:r>
              <w:rPr>
                <w:sz w:val="24"/>
                <w:szCs w:val="24"/>
              </w:rPr>
              <w:t xml:space="preserve"> là cần thiết để đảm bảo chất lượng KKKNK cấp quốc gia và cấp lĩnh vực, phục vụ theo dõi, giám sát thực hiện NDC.</w:t>
            </w:r>
          </w:p>
        </w:tc>
      </w:tr>
      <w:tr w:rsidR="00D14512" w:rsidRPr="00CD3516" w14:paraId="39654232" w14:textId="77777777" w:rsidTr="00D51003">
        <w:tc>
          <w:tcPr>
            <w:tcW w:w="1129" w:type="dxa"/>
          </w:tcPr>
          <w:p w14:paraId="5FEC450A" w14:textId="0D216A07" w:rsidR="00D14512" w:rsidRPr="001058E4" w:rsidRDefault="00D14512" w:rsidP="0087168C">
            <w:pPr>
              <w:spacing w:line="340" w:lineRule="exact"/>
              <w:ind w:firstLine="0"/>
              <w:jc w:val="center"/>
              <w:rPr>
                <w:sz w:val="24"/>
                <w:lang w:val="vi-VN"/>
              </w:rPr>
            </w:pPr>
            <w:r w:rsidRPr="001058E4">
              <w:rPr>
                <w:sz w:val="24"/>
              </w:rPr>
              <w:t>11/2</w:t>
            </w:r>
          </w:p>
        </w:tc>
        <w:tc>
          <w:tcPr>
            <w:tcW w:w="6379" w:type="dxa"/>
          </w:tcPr>
          <w:p w14:paraId="06218BD2" w14:textId="1A31C536" w:rsidR="00D14512" w:rsidRPr="001058E4" w:rsidRDefault="00D14512" w:rsidP="0087168C">
            <w:pPr>
              <w:spacing w:line="340" w:lineRule="exact"/>
              <w:ind w:firstLine="0"/>
              <w:jc w:val="both"/>
              <w:rPr>
                <w:sz w:val="24"/>
                <w:lang w:val="vi-VN"/>
              </w:rPr>
            </w:pPr>
            <w:r w:rsidRPr="001058E4">
              <w:rPr>
                <w:sz w:val="24"/>
                <w:lang w:val="vi-VN"/>
              </w:rPr>
              <w:t>Đề nghị công bố danh mục hệ số phát thải hàng năm vào lúc nào để doanh nghiệp có thể sử dụng trong tính toán - cần quy định rõ.</w:t>
            </w:r>
          </w:p>
        </w:tc>
        <w:tc>
          <w:tcPr>
            <w:tcW w:w="1843" w:type="dxa"/>
          </w:tcPr>
          <w:p w14:paraId="4FFD9C14" w14:textId="33A583BE" w:rsidR="00D14512" w:rsidRPr="001058E4" w:rsidRDefault="00D14512" w:rsidP="0087168C">
            <w:pPr>
              <w:spacing w:line="340" w:lineRule="exact"/>
              <w:ind w:firstLine="0"/>
              <w:jc w:val="both"/>
              <w:rPr>
                <w:sz w:val="24"/>
                <w:lang w:val="vi-VN"/>
              </w:rPr>
            </w:pPr>
            <w:r w:rsidRPr="001058E4">
              <w:rPr>
                <w:sz w:val="24"/>
              </w:rPr>
              <w:t>UBND TP. Hà Nội</w:t>
            </w:r>
          </w:p>
        </w:tc>
        <w:tc>
          <w:tcPr>
            <w:tcW w:w="5386" w:type="dxa"/>
          </w:tcPr>
          <w:p w14:paraId="4F598C39" w14:textId="37EE3500" w:rsidR="00D14512" w:rsidRPr="00CD3516" w:rsidRDefault="00D14512" w:rsidP="0087168C">
            <w:pPr>
              <w:spacing w:line="340" w:lineRule="exact"/>
              <w:ind w:firstLine="0"/>
              <w:jc w:val="both"/>
              <w:rPr>
                <w:sz w:val="24"/>
                <w:szCs w:val="24"/>
                <w:lang w:val="vi-VN"/>
              </w:rPr>
            </w:pPr>
            <w:r>
              <w:rPr>
                <w:sz w:val="24"/>
                <w:szCs w:val="24"/>
              </w:rPr>
              <w:t xml:space="preserve">Quy định tại điểm d khoản </w:t>
            </w:r>
            <w:r w:rsidRPr="00725280">
              <w:rPr>
                <w:sz w:val="24"/>
                <w:szCs w:val="24"/>
              </w:rPr>
              <w:t>2. Bộ Tài nguyên và Môi trường là cơ quan đầu mối kiểm kê quốc gia khí nhà kính, có trách nhiệm</w:t>
            </w:r>
            <w:r>
              <w:rPr>
                <w:sz w:val="24"/>
                <w:szCs w:val="24"/>
              </w:rPr>
              <w:t xml:space="preserve"> c</w:t>
            </w:r>
            <w:r w:rsidRPr="00725280">
              <w:rPr>
                <w:sz w:val="24"/>
                <w:szCs w:val="24"/>
              </w:rPr>
              <w:t>ông bố danh mục hệ số phát thải phục vụ kiểm kê khí nhà kính</w:t>
            </w:r>
            <w:r>
              <w:rPr>
                <w:sz w:val="24"/>
                <w:szCs w:val="24"/>
              </w:rPr>
              <w:t>.</w:t>
            </w:r>
          </w:p>
        </w:tc>
      </w:tr>
      <w:tr w:rsidR="00D14512" w:rsidRPr="00316DF5" w14:paraId="4924B8DC" w14:textId="77777777" w:rsidTr="00D51003">
        <w:tc>
          <w:tcPr>
            <w:tcW w:w="1129" w:type="dxa"/>
          </w:tcPr>
          <w:p w14:paraId="53F32B8B" w14:textId="196B13D9" w:rsidR="00D14512" w:rsidRPr="00A64FF3" w:rsidRDefault="00D14512" w:rsidP="0087168C">
            <w:pPr>
              <w:spacing w:line="340" w:lineRule="exact"/>
              <w:ind w:firstLine="0"/>
              <w:jc w:val="center"/>
              <w:rPr>
                <w:bCs/>
                <w:sz w:val="24"/>
                <w:szCs w:val="24"/>
                <w:lang w:val="vi-VN"/>
              </w:rPr>
            </w:pPr>
            <w:r w:rsidRPr="00A64FF3">
              <w:rPr>
                <w:bCs/>
                <w:sz w:val="24"/>
                <w:szCs w:val="24"/>
                <w:lang w:val="vi-VN"/>
              </w:rPr>
              <w:lastRenderedPageBreak/>
              <w:t>11/2</w:t>
            </w:r>
          </w:p>
        </w:tc>
        <w:tc>
          <w:tcPr>
            <w:tcW w:w="6379" w:type="dxa"/>
          </w:tcPr>
          <w:p w14:paraId="32DA4565" w14:textId="74F81F9D" w:rsidR="00D14512" w:rsidRPr="00090893" w:rsidRDefault="00D14512" w:rsidP="0087168C">
            <w:pPr>
              <w:spacing w:line="340" w:lineRule="exact"/>
              <w:ind w:firstLine="0"/>
              <w:jc w:val="both"/>
              <w:rPr>
                <w:sz w:val="24"/>
                <w:szCs w:val="24"/>
              </w:rPr>
            </w:pPr>
            <w:r w:rsidRPr="00A64FF3">
              <w:rPr>
                <w:sz w:val="24"/>
                <w:szCs w:val="24"/>
                <w:lang w:val="vi-VN"/>
              </w:rPr>
              <w:t>Đề nghị bổ sung thêm các quy định về mốc hoàn thành các trách nhiệm của Bộ Tài nguyên và Môi trường tại các điểm b, d, e</w:t>
            </w:r>
            <w:r>
              <w:rPr>
                <w:sz w:val="24"/>
                <w:szCs w:val="24"/>
              </w:rPr>
              <w:t>.</w:t>
            </w:r>
          </w:p>
        </w:tc>
        <w:tc>
          <w:tcPr>
            <w:tcW w:w="1843" w:type="dxa"/>
          </w:tcPr>
          <w:p w14:paraId="7AA4FB9F" w14:textId="20D4BEAB" w:rsidR="00D14512" w:rsidRPr="00A64FF3" w:rsidRDefault="00D14512" w:rsidP="0087168C">
            <w:pPr>
              <w:spacing w:line="340" w:lineRule="exact"/>
              <w:ind w:firstLine="0"/>
              <w:jc w:val="both"/>
              <w:rPr>
                <w:sz w:val="24"/>
                <w:szCs w:val="24"/>
              </w:rPr>
            </w:pPr>
            <w:r w:rsidRPr="00A64FF3">
              <w:rPr>
                <w:sz w:val="24"/>
                <w:szCs w:val="24"/>
                <w:lang w:val="vi-VN"/>
              </w:rPr>
              <w:t>Tập đoàn Điện lực Việt Nam</w:t>
            </w:r>
          </w:p>
        </w:tc>
        <w:tc>
          <w:tcPr>
            <w:tcW w:w="5386" w:type="dxa"/>
          </w:tcPr>
          <w:p w14:paraId="48742242" w14:textId="77777777" w:rsidR="00D14512" w:rsidRDefault="00D14512" w:rsidP="0087168C">
            <w:pPr>
              <w:spacing w:line="340" w:lineRule="exact"/>
              <w:ind w:firstLine="0"/>
              <w:jc w:val="both"/>
              <w:rPr>
                <w:sz w:val="24"/>
                <w:szCs w:val="24"/>
              </w:rPr>
            </w:pPr>
            <w:r>
              <w:rPr>
                <w:sz w:val="24"/>
                <w:szCs w:val="24"/>
              </w:rPr>
              <w:t>Trách nhiệm p</w:t>
            </w:r>
            <w:r w:rsidRPr="00445073">
              <w:rPr>
                <w:sz w:val="24"/>
                <w:szCs w:val="24"/>
              </w:rPr>
              <w:t>hổ biến các quy định, phương pháp kiểm kê khí nhà kính của Ban Liên chính phủ về biến đổi khí hậu</w:t>
            </w:r>
            <w:r>
              <w:rPr>
                <w:sz w:val="24"/>
                <w:szCs w:val="24"/>
              </w:rPr>
              <w:t xml:space="preserve"> và c</w:t>
            </w:r>
            <w:r w:rsidRPr="00445073">
              <w:rPr>
                <w:sz w:val="24"/>
                <w:szCs w:val="24"/>
              </w:rPr>
              <w:t>ông bố danh mục hệ số phát thải phục vụ kiểm kê khí nhà kính</w:t>
            </w:r>
            <w:r>
              <w:rPr>
                <w:sz w:val="24"/>
                <w:szCs w:val="24"/>
              </w:rPr>
              <w:t xml:space="preserve"> sẽ được thực hiện sau khi Nghị định có hiệu lực và cập nhật định kỳ khi có sự thay đổi, không có thời gian cố định hàng năm.</w:t>
            </w:r>
          </w:p>
          <w:p w14:paraId="2655EAFD" w14:textId="2A530EFA" w:rsidR="00D14512" w:rsidRPr="00C600EC" w:rsidRDefault="00D14512" w:rsidP="0087168C">
            <w:pPr>
              <w:spacing w:line="340" w:lineRule="exact"/>
              <w:ind w:firstLine="0"/>
              <w:jc w:val="both"/>
              <w:rPr>
                <w:sz w:val="24"/>
                <w:szCs w:val="24"/>
                <w:lang w:val="vi-VN"/>
              </w:rPr>
            </w:pPr>
            <w:r>
              <w:rPr>
                <w:sz w:val="24"/>
                <w:szCs w:val="24"/>
              </w:rPr>
              <w:t>Trách nhiệm t</w:t>
            </w:r>
            <w:r w:rsidRPr="00445073">
              <w:rPr>
                <w:sz w:val="24"/>
                <w:szCs w:val="24"/>
              </w:rPr>
              <w:t>ổ chức xây dựng, vận hành cơ sở dữ liệu trực tuyến về kiểm kê khí nhà kính; cập nhật số liệu hoạt động, kết quả kiểm kê khí nhà kính và thông tin liên quan vào cơ sở dữ liệu quốc gia về biến đổi khí hậu</w:t>
            </w:r>
            <w:r>
              <w:rPr>
                <w:sz w:val="24"/>
                <w:szCs w:val="24"/>
              </w:rPr>
              <w:t xml:space="preserve"> đã và đang được Bộ TNMT phối hợp với các Bộ quản lý lĩnh vực xây dựng, dự kiến đưa vào thí điểm vận hành vào cuối năm 2021.</w:t>
            </w:r>
          </w:p>
        </w:tc>
      </w:tr>
      <w:tr w:rsidR="00D14512" w:rsidRPr="00CD3516" w14:paraId="22F24EDF" w14:textId="77777777" w:rsidTr="00D51003">
        <w:tc>
          <w:tcPr>
            <w:tcW w:w="1129" w:type="dxa"/>
          </w:tcPr>
          <w:p w14:paraId="30063B8C" w14:textId="390A62C4" w:rsidR="00D14512" w:rsidRPr="001058E4" w:rsidRDefault="00D14512" w:rsidP="0087168C">
            <w:pPr>
              <w:spacing w:line="340" w:lineRule="exact"/>
              <w:ind w:firstLine="0"/>
              <w:jc w:val="center"/>
              <w:rPr>
                <w:sz w:val="24"/>
                <w:lang w:val="vi-VN"/>
              </w:rPr>
            </w:pPr>
            <w:r w:rsidRPr="001058E4">
              <w:rPr>
                <w:sz w:val="24"/>
              </w:rPr>
              <w:t>11/2/đ</w:t>
            </w:r>
          </w:p>
        </w:tc>
        <w:tc>
          <w:tcPr>
            <w:tcW w:w="6379" w:type="dxa"/>
          </w:tcPr>
          <w:p w14:paraId="7A274113" w14:textId="63B06E6B" w:rsidR="00D14512" w:rsidRPr="001058E4" w:rsidRDefault="00D14512" w:rsidP="0087168C">
            <w:pPr>
              <w:spacing w:line="340" w:lineRule="exact"/>
              <w:ind w:firstLine="0"/>
              <w:jc w:val="both"/>
              <w:rPr>
                <w:sz w:val="24"/>
                <w:lang w:val="vi-VN"/>
              </w:rPr>
            </w:pPr>
            <w:r w:rsidRPr="001058E4">
              <w:rPr>
                <w:sz w:val="24"/>
              </w:rPr>
              <w:t>Đ</w:t>
            </w:r>
            <w:r w:rsidRPr="001058E4">
              <w:rPr>
                <w:sz w:val="24"/>
                <w:lang w:val="vi-VN"/>
              </w:rPr>
              <w:t>ề nghị bỏ quy định thẩm định kết quả kiểm kê khí nhà kính cấp lĩnh vực</w:t>
            </w:r>
          </w:p>
        </w:tc>
        <w:tc>
          <w:tcPr>
            <w:tcW w:w="1843" w:type="dxa"/>
          </w:tcPr>
          <w:p w14:paraId="4EF8603A" w14:textId="0CE1C904" w:rsidR="00D14512" w:rsidRPr="001058E4" w:rsidRDefault="00D14512" w:rsidP="0087168C">
            <w:pPr>
              <w:spacing w:line="340" w:lineRule="exact"/>
              <w:ind w:firstLine="0"/>
              <w:jc w:val="both"/>
              <w:rPr>
                <w:sz w:val="24"/>
                <w:lang w:val="vi-VN"/>
              </w:rPr>
            </w:pPr>
            <w:r w:rsidRPr="001058E4">
              <w:rPr>
                <w:sz w:val="24"/>
                <w:lang w:val="vi-VN"/>
              </w:rPr>
              <w:t>Bộ Công Thương</w:t>
            </w:r>
          </w:p>
        </w:tc>
        <w:tc>
          <w:tcPr>
            <w:tcW w:w="5386" w:type="dxa"/>
          </w:tcPr>
          <w:p w14:paraId="29906152" w14:textId="4A71895C" w:rsidR="00D14512" w:rsidRPr="00CD3516" w:rsidRDefault="00D14512" w:rsidP="0087168C">
            <w:pPr>
              <w:widowControl w:val="0"/>
              <w:tabs>
                <w:tab w:val="left" w:pos="1753"/>
              </w:tabs>
              <w:spacing w:line="340" w:lineRule="exact"/>
              <w:ind w:firstLine="0"/>
              <w:jc w:val="both"/>
              <w:rPr>
                <w:sz w:val="24"/>
                <w:szCs w:val="24"/>
                <w:lang w:val="vi-VN"/>
              </w:rPr>
            </w:pPr>
            <w:r>
              <w:rPr>
                <w:rStyle w:val="fontstyle01"/>
                <w:color w:val="auto"/>
                <w:sz w:val="24"/>
              </w:rPr>
              <w:t xml:space="preserve">Tiếp thu và </w:t>
            </w:r>
            <w:r w:rsidRPr="001C183D">
              <w:rPr>
                <w:rStyle w:val="fontstyle01"/>
                <w:color w:val="auto"/>
                <w:sz w:val="24"/>
                <w:lang w:val="vi-VN"/>
              </w:rPr>
              <w:t xml:space="preserve">chỉnh </w:t>
            </w:r>
            <w:r>
              <w:rPr>
                <w:rStyle w:val="fontstyle01"/>
                <w:color w:val="auto"/>
                <w:sz w:val="24"/>
              </w:rPr>
              <w:t>sửa như sau:</w:t>
            </w:r>
            <w:r w:rsidR="0087168C">
              <w:rPr>
                <w:rStyle w:val="fontstyle01"/>
                <w:color w:val="auto"/>
                <w:sz w:val="24"/>
              </w:rPr>
              <w:t xml:space="preserve"> </w:t>
            </w:r>
            <w:r>
              <w:rPr>
                <w:rStyle w:val="fontstyle01"/>
                <w:color w:val="auto"/>
                <w:sz w:val="24"/>
              </w:rPr>
              <w:t>“</w:t>
            </w:r>
            <w:r w:rsidRPr="001C183D">
              <w:rPr>
                <w:rStyle w:val="fontstyle01"/>
                <w:color w:val="auto"/>
                <w:sz w:val="24"/>
                <w:lang w:val="vi-VN"/>
              </w:rPr>
              <w:t>đ) Kiểm soát chất lượng, đảm bảo chất lượng kiểm kê quốc gia khí nhà kính, hướng dẫn thẩm định kết quả kiểm kê khí nhà kính cấp lĩnh vực, quy định trình tự thẩm định kết quả kiểm kê khí nhà kính cấp cơ sở</w:t>
            </w:r>
            <w:r>
              <w:rPr>
                <w:rStyle w:val="fontstyle01"/>
                <w:color w:val="auto"/>
                <w:sz w:val="24"/>
              </w:rPr>
              <w:t>”.</w:t>
            </w:r>
          </w:p>
        </w:tc>
      </w:tr>
      <w:tr w:rsidR="00D14512" w:rsidRPr="00CD3516" w14:paraId="3CD80450" w14:textId="77777777" w:rsidTr="00D51003">
        <w:tc>
          <w:tcPr>
            <w:tcW w:w="1129" w:type="dxa"/>
          </w:tcPr>
          <w:p w14:paraId="1F429BC1" w14:textId="1BDF197E" w:rsidR="00D14512" w:rsidRPr="001058E4" w:rsidRDefault="00D14512" w:rsidP="0087168C">
            <w:pPr>
              <w:spacing w:line="340" w:lineRule="exact"/>
              <w:ind w:firstLine="0"/>
              <w:jc w:val="center"/>
              <w:rPr>
                <w:sz w:val="24"/>
              </w:rPr>
            </w:pPr>
            <w:r w:rsidRPr="001058E4">
              <w:rPr>
                <w:sz w:val="24"/>
              </w:rPr>
              <w:t>11/3</w:t>
            </w:r>
          </w:p>
        </w:tc>
        <w:tc>
          <w:tcPr>
            <w:tcW w:w="6379" w:type="dxa"/>
          </w:tcPr>
          <w:p w14:paraId="2BF1638D" w14:textId="77777777" w:rsidR="00D14512" w:rsidRPr="001058E4" w:rsidRDefault="00D14512" w:rsidP="0087168C">
            <w:pPr>
              <w:spacing w:line="340" w:lineRule="exact"/>
              <w:ind w:firstLine="0"/>
              <w:jc w:val="both"/>
              <w:rPr>
                <w:sz w:val="24"/>
                <w:lang w:val="vi-VN"/>
              </w:rPr>
            </w:pPr>
            <w:r w:rsidRPr="001058E4">
              <w:rPr>
                <w:sz w:val="24"/>
                <w:lang w:val="vi-VN"/>
              </w:rPr>
              <w:t>- Điểm a, khoản 3, đề nghị bổ sung quy định Bộ quản lý lĩnh vực tự tiến hành việc thẩm định báo cáo kiểm kê khí nhà kính cấp lĩnh vực;</w:t>
            </w:r>
          </w:p>
          <w:p w14:paraId="6684F462" w14:textId="77777777" w:rsidR="00D14512" w:rsidRPr="001058E4" w:rsidRDefault="00D14512" w:rsidP="0087168C">
            <w:pPr>
              <w:spacing w:line="340" w:lineRule="exact"/>
              <w:ind w:firstLine="0"/>
              <w:jc w:val="both"/>
              <w:rPr>
                <w:sz w:val="24"/>
                <w:lang w:val="vi-VN"/>
              </w:rPr>
            </w:pPr>
            <w:r w:rsidRPr="001058E4">
              <w:rPr>
                <w:sz w:val="24"/>
                <w:lang w:val="vi-VN"/>
              </w:rPr>
              <w:t>- Điểm b, khoản 3, đề nghị chỉnh sửa như sau “Phối hợp với Bộ Tài nguyên và Môi trường xây dựng phương pháp kiểm kê khí nhà kính cấp lĩnh vực, cơ sở” cho thống nhất với quy định tại các điểm b, c, khoản 2 Điều 11;</w:t>
            </w:r>
          </w:p>
          <w:p w14:paraId="15A03D7A" w14:textId="77777777" w:rsidR="00D14512" w:rsidRPr="001058E4" w:rsidRDefault="00D14512" w:rsidP="0087168C">
            <w:pPr>
              <w:spacing w:line="340" w:lineRule="exact"/>
              <w:ind w:firstLine="0"/>
              <w:jc w:val="both"/>
              <w:rPr>
                <w:sz w:val="24"/>
                <w:lang w:val="vi-VN"/>
              </w:rPr>
            </w:pPr>
            <w:r w:rsidRPr="001058E4">
              <w:rPr>
                <w:sz w:val="24"/>
                <w:lang w:val="vi-VN"/>
              </w:rPr>
              <w:lastRenderedPageBreak/>
              <w:t>- Điểm c, khoản 3, đề nghị bỏ quy định trách nhiệm của các Bộ ngành trong việc “thẩm định kết quả kiểm kê khí nhà kính cấp cơ sở để đảm bảo thống nhất với các góp ý điểm a, khoản 4, Điều 10 nêu trên;</w:t>
            </w:r>
          </w:p>
          <w:p w14:paraId="595E0331" w14:textId="3F633E0C" w:rsidR="00D14512" w:rsidRPr="001058E4" w:rsidRDefault="00D14512" w:rsidP="0087168C">
            <w:pPr>
              <w:spacing w:line="340" w:lineRule="exact"/>
              <w:ind w:firstLine="0"/>
              <w:jc w:val="both"/>
              <w:rPr>
                <w:sz w:val="24"/>
              </w:rPr>
            </w:pPr>
            <w:r w:rsidRPr="001058E4">
              <w:rPr>
                <w:sz w:val="24"/>
                <w:lang w:val="vi-VN"/>
              </w:rPr>
              <w:t>- Điểm d, khoản 3, đề nghị nêu rõ đối tượng được kiểm tra là các cơ sở phải kiểm kê khí nhà kính trong phạm vi quản lý;</w:t>
            </w:r>
          </w:p>
        </w:tc>
        <w:tc>
          <w:tcPr>
            <w:tcW w:w="1843" w:type="dxa"/>
          </w:tcPr>
          <w:p w14:paraId="06AD64F7" w14:textId="5065D4EC" w:rsidR="00D14512" w:rsidRPr="001058E4" w:rsidRDefault="00D14512" w:rsidP="0087168C">
            <w:pPr>
              <w:spacing w:line="340" w:lineRule="exact"/>
              <w:ind w:firstLine="0"/>
              <w:jc w:val="both"/>
              <w:rPr>
                <w:sz w:val="24"/>
                <w:lang w:val="vi-VN"/>
              </w:rPr>
            </w:pPr>
            <w:r w:rsidRPr="001058E4">
              <w:rPr>
                <w:sz w:val="24"/>
                <w:lang w:val="vi-VN"/>
              </w:rPr>
              <w:lastRenderedPageBreak/>
              <w:t>Bộ Công Thương</w:t>
            </w:r>
          </w:p>
        </w:tc>
        <w:tc>
          <w:tcPr>
            <w:tcW w:w="5386" w:type="dxa"/>
          </w:tcPr>
          <w:p w14:paraId="655A175D" w14:textId="7D077114" w:rsidR="00D14512" w:rsidRPr="00090893" w:rsidRDefault="00D14512" w:rsidP="0087168C">
            <w:pPr>
              <w:tabs>
                <w:tab w:val="left" w:pos="1753"/>
              </w:tabs>
              <w:spacing w:line="340" w:lineRule="exact"/>
              <w:ind w:firstLine="0"/>
              <w:jc w:val="both"/>
              <w:rPr>
                <w:rStyle w:val="fontstyle01"/>
                <w:color w:val="auto"/>
                <w:sz w:val="24"/>
              </w:rPr>
            </w:pPr>
            <w:r w:rsidRPr="00923DF3">
              <w:rPr>
                <w:rStyle w:val="fontstyle01"/>
                <w:color w:val="auto"/>
                <w:sz w:val="24"/>
                <w:lang w:val="vi-VN"/>
              </w:rPr>
              <w:t>- Đã quy định tại khoản 5 Điều này</w:t>
            </w:r>
            <w:r>
              <w:rPr>
                <w:rStyle w:val="fontstyle01"/>
                <w:color w:val="auto"/>
                <w:sz w:val="24"/>
              </w:rPr>
              <w:t>.</w:t>
            </w:r>
          </w:p>
          <w:p w14:paraId="319A2FB0" w14:textId="34FA12B2" w:rsidR="00D14512" w:rsidRDefault="00D14512" w:rsidP="0087168C">
            <w:pPr>
              <w:tabs>
                <w:tab w:val="left" w:pos="1753"/>
              </w:tabs>
              <w:spacing w:line="340" w:lineRule="exact"/>
              <w:ind w:firstLine="0"/>
              <w:jc w:val="both"/>
              <w:rPr>
                <w:rStyle w:val="fontstyle01"/>
                <w:color w:val="auto"/>
                <w:sz w:val="24"/>
                <w:lang w:val="vi-VN"/>
              </w:rPr>
            </w:pPr>
          </w:p>
          <w:p w14:paraId="78AC0184" w14:textId="77777777" w:rsidR="0087168C" w:rsidRDefault="0087168C" w:rsidP="0087168C">
            <w:pPr>
              <w:tabs>
                <w:tab w:val="left" w:pos="1753"/>
              </w:tabs>
              <w:spacing w:line="340" w:lineRule="exact"/>
              <w:ind w:firstLine="0"/>
              <w:jc w:val="both"/>
              <w:rPr>
                <w:rStyle w:val="fontstyle01"/>
                <w:color w:val="auto"/>
                <w:sz w:val="24"/>
                <w:lang w:val="vi-VN"/>
              </w:rPr>
            </w:pPr>
          </w:p>
          <w:p w14:paraId="03244DD4" w14:textId="218A05E1" w:rsidR="00D14512" w:rsidRPr="00090893" w:rsidRDefault="00D14512" w:rsidP="0087168C">
            <w:pPr>
              <w:tabs>
                <w:tab w:val="left" w:pos="1753"/>
              </w:tabs>
              <w:spacing w:line="340" w:lineRule="exact"/>
              <w:ind w:firstLine="0"/>
              <w:jc w:val="both"/>
              <w:rPr>
                <w:rStyle w:val="fontstyle01"/>
                <w:color w:val="auto"/>
                <w:sz w:val="24"/>
              </w:rPr>
            </w:pPr>
            <w:r w:rsidRPr="00923DF3">
              <w:rPr>
                <w:rStyle w:val="fontstyle01"/>
                <w:color w:val="auto"/>
                <w:sz w:val="24"/>
                <w:lang w:val="vi-VN"/>
              </w:rPr>
              <w:t>- Đề nghị giữ nguyên vì đây là nhiệm vụ đang được quy định cho các Bộ quản lý lĩnh vực chủ trì, đảm bảo thống nhất với khoản 2</w:t>
            </w:r>
            <w:r>
              <w:rPr>
                <w:rStyle w:val="fontstyle01"/>
                <w:color w:val="auto"/>
                <w:sz w:val="24"/>
              </w:rPr>
              <w:t>.</w:t>
            </w:r>
          </w:p>
          <w:p w14:paraId="22CA7E28" w14:textId="77777777" w:rsidR="00D14512" w:rsidRDefault="00D14512" w:rsidP="0087168C">
            <w:pPr>
              <w:tabs>
                <w:tab w:val="left" w:pos="1753"/>
              </w:tabs>
              <w:spacing w:line="340" w:lineRule="exact"/>
              <w:ind w:firstLine="0"/>
              <w:jc w:val="both"/>
              <w:rPr>
                <w:rStyle w:val="fontstyle01"/>
                <w:color w:val="auto"/>
                <w:sz w:val="24"/>
                <w:lang w:val="vi-VN"/>
              </w:rPr>
            </w:pPr>
          </w:p>
          <w:p w14:paraId="4D568A97" w14:textId="47104BA6" w:rsidR="00D14512" w:rsidRPr="00090893" w:rsidRDefault="00D14512" w:rsidP="0087168C">
            <w:pPr>
              <w:tabs>
                <w:tab w:val="left" w:pos="1753"/>
              </w:tabs>
              <w:spacing w:line="340" w:lineRule="exact"/>
              <w:ind w:firstLine="0"/>
              <w:jc w:val="both"/>
              <w:rPr>
                <w:rStyle w:val="fontstyle01"/>
                <w:color w:val="auto"/>
                <w:sz w:val="24"/>
              </w:rPr>
            </w:pPr>
            <w:r w:rsidRPr="00923DF3">
              <w:rPr>
                <w:rStyle w:val="fontstyle01"/>
                <w:color w:val="auto"/>
                <w:sz w:val="24"/>
                <w:lang w:val="vi-VN"/>
              </w:rPr>
              <w:lastRenderedPageBreak/>
              <w:t>- Đề nghị giữ nguyên vì Điều 10 quy định về thẩm định giảm nhẹ phát thải, khác với thẩm định kết quả kiểm kê</w:t>
            </w:r>
            <w:r>
              <w:rPr>
                <w:rStyle w:val="fontstyle01"/>
                <w:color w:val="auto"/>
                <w:sz w:val="24"/>
              </w:rPr>
              <w:t>.</w:t>
            </w:r>
          </w:p>
          <w:p w14:paraId="0C0FAD55" w14:textId="77777777" w:rsidR="00D14512" w:rsidRDefault="00D14512" w:rsidP="0087168C">
            <w:pPr>
              <w:tabs>
                <w:tab w:val="left" w:pos="1753"/>
              </w:tabs>
              <w:spacing w:line="340" w:lineRule="exact"/>
              <w:ind w:firstLine="0"/>
              <w:jc w:val="both"/>
              <w:rPr>
                <w:rStyle w:val="fontstyle01"/>
                <w:color w:val="auto"/>
                <w:sz w:val="24"/>
                <w:lang w:val="vi-VN"/>
              </w:rPr>
            </w:pPr>
          </w:p>
          <w:p w14:paraId="45071C5D" w14:textId="57330103" w:rsidR="00D14512" w:rsidRPr="001058E4" w:rsidRDefault="00D14512" w:rsidP="0087168C">
            <w:pPr>
              <w:spacing w:line="340" w:lineRule="exact"/>
              <w:ind w:firstLine="0"/>
              <w:jc w:val="both"/>
              <w:rPr>
                <w:sz w:val="24"/>
                <w:szCs w:val="24"/>
                <w:lang w:val="vi-VN"/>
              </w:rPr>
            </w:pPr>
            <w:r>
              <w:rPr>
                <w:rStyle w:val="fontstyle01"/>
                <w:color w:val="auto"/>
                <w:sz w:val="24"/>
              </w:rPr>
              <w:t>- Tiếp thu và điều chỉnh.</w:t>
            </w:r>
          </w:p>
        </w:tc>
      </w:tr>
      <w:tr w:rsidR="00D14512" w:rsidRPr="00CD3516" w14:paraId="539B16F2" w14:textId="77777777" w:rsidTr="00D51003">
        <w:tc>
          <w:tcPr>
            <w:tcW w:w="1129" w:type="dxa"/>
          </w:tcPr>
          <w:p w14:paraId="53009139" w14:textId="68DF0065" w:rsidR="00D14512" w:rsidRPr="001058E4" w:rsidRDefault="00D14512" w:rsidP="0087168C">
            <w:pPr>
              <w:spacing w:line="340" w:lineRule="exact"/>
              <w:ind w:firstLine="0"/>
              <w:jc w:val="center"/>
              <w:rPr>
                <w:sz w:val="24"/>
              </w:rPr>
            </w:pPr>
            <w:r w:rsidRPr="001058E4">
              <w:rPr>
                <w:sz w:val="24"/>
              </w:rPr>
              <w:lastRenderedPageBreak/>
              <w:t>11/3</w:t>
            </w:r>
          </w:p>
        </w:tc>
        <w:tc>
          <w:tcPr>
            <w:tcW w:w="6379" w:type="dxa"/>
          </w:tcPr>
          <w:p w14:paraId="3B02D73C" w14:textId="2D529DD5" w:rsidR="00D14512" w:rsidRPr="001058E4" w:rsidRDefault="00D14512" w:rsidP="0087168C">
            <w:pPr>
              <w:spacing w:line="340" w:lineRule="exact"/>
              <w:ind w:firstLine="0"/>
              <w:jc w:val="both"/>
              <w:rPr>
                <w:sz w:val="24"/>
                <w:lang w:val="vi-VN"/>
              </w:rPr>
            </w:pPr>
            <w:r>
              <w:rPr>
                <w:sz w:val="24"/>
              </w:rPr>
              <w:t xml:space="preserve">- </w:t>
            </w:r>
            <w:r w:rsidRPr="001058E4">
              <w:rPr>
                <w:sz w:val="24"/>
                <w:lang w:val="vi-VN"/>
              </w:rPr>
              <w:t>Điểm a, dự thảo quy định thực hiện kiểm kê ngành và xây dựng báo</w:t>
            </w:r>
            <w:r w:rsidRPr="001058E4">
              <w:rPr>
                <w:sz w:val="24"/>
              </w:rPr>
              <w:t xml:space="preserve"> </w:t>
            </w:r>
            <w:r w:rsidRPr="001058E4">
              <w:rPr>
                <w:sz w:val="24"/>
                <w:lang w:val="vi-VN"/>
              </w:rPr>
              <w:t>cáo theo các biểu mẫu số 01, 02, 03, 04 và 05 của phụ lục II. Tuy</w:t>
            </w:r>
            <w:r w:rsidRPr="001058E4">
              <w:rPr>
                <w:sz w:val="24"/>
              </w:rPr>
              <w:t xml:space="preserve"> </w:t>
            </w:r>
            <w:r w:rsidRPr="001058E4">
              <w:rPr>
                <w:sz w:val="24"/>
                <w:lang w:val="vi-VN"/>
              </w:rPr>
              <w:t>nhiên, các biểu mẫu này là biểu mẫu báo cáo của các tiểu lĩnh vực của</w:t>
            </w:r>
            <w:r w:rsidRPr="001058E4">
              <w:rPr>
                <w:sz w:val="24"/>
              </w:rPr>
              <w:t xml:space="preserve"> </w:t>
            </w:r>
            <w:r w:rsidRPr="001058E4">
              <w:rPr>
                <w:sz w:val="24"/>
                <w:lang w:val="vi-VN"/>
              </w:rPr>
              <w:t>kiểm kê KNK cấp quốc gia theo phân loại của IPCC, có thể không</w:t>
            </w:r>
            <w:r w:rsidRPr="001058E4">
              <w:rPr>
                <w:sz w:val="24"/>
              </w:rPr>
              <w:t xml:space="preserve"> </w:t>
            </w:r>
            <w:r w:rsidRPr="001058E4">
              <w:rPr>
                <w:sz w:val="24"/>
                <w:lang w:val="vi-VN"/>
              </w:rPr>
              <w:t>phù hợp biểu mẫu kiểm kê cấp ngành nếu không cùng phương pháp</w:t>
            </w:r>
            <w:r w:rsidRPr="001058E4">
              <w:rPr>
                <w:sz w:val="24"/>
              </w:rPr>
              <w:t xml:space="preserve"> </w:t>
            </w:r>
            <w:r w:rsidRPr="001058E4">
              <w:rPr>
                <w:sz w:val="24"/>
                <w:lang w:val="vi-VN"/>
              </w:rPr>
              <w:t>kiểm kê.</w:t>
            </w:r>
          </w:p>
          <w:p w14:paraId="03E36C32" w14:textId="7374B6C2" w:rsidR="00D14512" w:rsidRPr="001058E4" w:rsidRDefault="00D14512" w:rsidP="0087168C">
            <w:pPr>
              <w:spacing w:line="340" w:lineRule="exact"/>
              <w:ind w:firstLine="0"/>
              <w:jc w:val="both"/>
              <w:rPr>
                <w:sz w:val="24"/>
                <w:lang w:val="vi-VN"/>
              </w:rPr>
            </w:pPr>
            <w:r>
              <w:rPr>
                <w:sz w:val="24"/>
              </w:rPr>
              <w:t xml:space="preserve">- </w:t>
            </w:r>
            <w:r w:rsidRPr="001058E4">
              <w:rPr>
                <w:sz w:val="24"/>
                <w:lang w:val="vi-VN"/>
              </w:rPr>
              <w:t>Đề nghị bổ sung quy định Bộ quản lý lĩnh vực tổ chức thực hiện việc</w:t>
            </w:r>
            <w:r w:rsidRPr="001058E4">
              <w:rPr>
                <w:sz w:val="24"/>
              </w:rPr>
              <w:t xml:space="preserve"> </w:t>
            </w:r>
            <w:r w:rsidRPr="001058E4">
              <w:rPr>
                <w:sz w:val="24"/>
                <w:lang w:val="vi-VN"/>
              </w:rPr>
              <w:t>thẩm định báo cáo kiểm kê khí nhà kính cấp lĩnh vực;</w:t>
            </w:r>
          </w:p>
          <w:p w14:paraId="4B11B8ED" w14:textId="53F10B63" w:rsidR="00D14512" w:rsidRPr="001058E4" w:rsidRDefault="00D14512" w:rsidP="0087168C">
            <w:pPr>
              <w:spacing w:line="340" w:lineRule="exact"/>
              <w:ind w:firstLine="0"/>
              <w:jc w:val="both"/>
              <w:rPr>
                <w:sz w:val="24"/>
                <w:lang w:val="vi-VN"/>
              </w:rPr>
            </w:pPr>
            <w:r>
              <w:rPr>
                <w:sz w:val="24"/>
              </w:rPr>
              <w:t xml:space="preserve">- </w:t>
            </w:r>
            <w:r w:rsidRPr="001058E4">
              <w:rPr>
                <w:sz w:val="24"/>
                <w:lang w:val="vi-VN"/>
              </w:rPr>
              <w:t>Điểm b, đề nghị chỉnh sửa như sau “phối hợp với Bộ Tài nguyên và</w:t>
            </w:r>
            <w:r w:rsidRPr="001058E4">
              <w:rPr>
                <w:sz w:val="24"/>
              </w:rPr>
              <w:t xml:space="preserve"> </w:t>
            </w:r>
            <w:r w:rsidRPr="001058E4">
              <w:rPr>
                <w:sz w:val="24"/>
                <w:lang w:val="vi-VN"/>
              </w:rPr>
              <w:t>Môi trường xây dựng phương pháp kiểm kê khí nhà kính cấp lĩnh vực,</w:t>
            </w:r>
            <w:r w:rsidRPr="001058E4">
              <w:rPr>
                <w:sz w:val="24"/>
              </w:rPr>
              <w:t xml:space="preserve"> </w:t>
            </w:r>
            <w:r w:rsidRPr="001058E4">
              <w:rPr>
                <w:sz w:val="24"/>
                <w:lang w:val="vi-VN"/>
              </w:rPr>
              <w:t>cơ sở;</w:t>
            </w:r>
          </w:p>
          <w:p w14:paraId="78EFF73C" w14:textId="23D9B7E5" w:rsidR="00D14512" w:rsidRPr="001058E4" w:rsidRDefault="00D14512" w:rsidP="0087168C">
            <w:pPr>
              <w:spacing w:line="340" w:lineRule="exact"/>
              <w:ind w:firstLine="0"/>
              <w:jc w:val="both"/>
              <w:rPr>
                <w:sz w:val="24"/>
                <w:lang w:val="vi-VN"/>
              </w:rPr>
            </w:pPr>
            <w:r>
              <w:rPr>
                <w:sz w:val="24"/>
              </w:rPr>
              <w:t xml:space="preserve">- </w:t>
            </w:r>
            <w:r w:rsidRPr="001058E4">
              <w:rPr>
                <w:sz w:val="24"/>
                <w:lang w:val="vi-VN"/>
              </w:rPr>
              <w:t>Điểm c, đề nghị bỏ quy định trách nhiệm của các Bộ ngành trong việc</w:t>
            </w:r>
            <w:r w:rsidRPr="001058E4">
              <w:rPr>
                <w:sz w:val="24"/>
              </w:rPr>
              <w:t xml:space="preserve"> </w:t>
            </w:r>
            <w:r w:rsidRPr="001058E4">
              <w:rPr>
                <w:sz w:val="24"/>
                <w:lang w:val="vi-VN"/>
              </w:rPr>
              <w:t>“thẩm định kết quả kiểm kê khí nhà kính cấp cơ sở;</w:t>
            </w:r>
          </w:p>
          <w:p w14:paraId="04EEF585" w14:textId="77777777" w:rsidR="00D14512" w:rsidRDefault="00D14512" w:rsidP="0087168C">
            <w:pPr>
              <w:spacing w:line="340" w:lineRule="exact"/>
              <w:ind w:firstLine="0"/>
              <w:jc w:val="both"/>
              <w:rPr>
                <w:sz w:val="24"/>
                <w:lang w:val="vi-VN"/>
              </w:rPr>
            </w:pPr>
          </w:p>
          <w:p w14:paraId="57D0070E" w14:textId="64FABC6F" w:rsidR="00D14512" w:rsidRPr="001058E4" w:rsidRDefault="00D14512" w:rsidP="0087168C">
            <w:pPr>
              <w:spacing w:line="340" w:lineRule="exact"/>
              <w:ind w:firstLine="0"/>
              <w:jc w:val="both"/>
              <w:rPr>
                <w:sz w:val="24"/>
                <w:highlight w:val="yellow"/>
                <w:lang w:val="vi-VN"/>
              </w:rPr>
            </w:pPr>
            <w:r>
              <w:rPr>
                <w:sz w:val="24"/>
              </w:rPr>
              <w:t xml:space="preserve">- </w:t>
            </w:r>
            <w:r w:rsidRPr="001058E4">
              <w:rPr>
                <w:sz w:val="24"/>
                <w:lang w:val="vi-VN"/>
              </w:rPr>
              <w:t>Điểm d, đề nghị nêu rõ đối tượng được kiểm tra là các cơ sở phải kiểm</w:t>
            </w:r>
            <w:r w:rsidRPr="001058E4">
              <w:rPr>
                <w:sz w:val="24"/>
              </w:rPr>
              <w:t xml:space="preserve"> </w:t>
            </w:r>
            <w:r w:rsidRPr="001058E4">
              <w:rPr>
                <w:sz w:val="24"/>
                <w:lang w:val="vi-VN"/>
              </w:rPr>
              <w:t>kê khí nhà kính trong phạm vi quản lý</w:t>
            </w:r>
          </w:p>
        </w:tc>
        <w:tc>
          <w:tcPr>
            <w:tcW w:w="1843" w:type="dxa"/>
          </w:tcPr>
          <w:p w14:paraId="62AB8BA3" w14:textId="20579F51" w:rsidR="00D14512" w:rsidRPr="001058E4" w:rsidRDefault="00F9295F" w:rsidP="0087168C">
            <w:pPr>
              <w:spacing w:line="340" w:lineRule="exact"/>
              <w:ind w:firstLine="0"/>
              <w:jc w:val="both"/>
              <w:rPr>
                <w:sz w:val="24"/>
              </w:rPr>
            </w:pPr>
            <w:r w:rsidRPr="001058E4">
              <w:rPr>
                <w:sz w:val="24"/>
              </w:rPr>
              <w:t>Bộ Nông nghiệp</w:t>
            </w:r>
            <w:r>
              <w:rPr>
                <w:sz w:val="24"/>
              </w:rPr>
              <w:t xml:space="preserve"> và Phát triển nông thôn</w:t>
            </w:r>
          </w:p>
        </w:tc>
        <w:tc>
          <w:tcPr>
            <w:tcW w:w="5386" w:type="dxa"/>
          </w:tcPr>
          <w:p w14:paraId="5961603A" w14:textId="5ABAA488" w:rsidR="00D14512" w:rsidRDefault="00D14512" w:rsidP="0087168C">
            <w:pPr>
              <w:spacing w:line="340" w:lineRule="exact"/>
              <w:ind w:firstLine="0"/>
              <w:jc w:val="both"/>
              <w:rPr>
                <w:sz w:val="24"/>
                <w:szCs w:val="24"/>
              </w:rPr>
            </w:pPr>
            <w:r>
              <w:rPr>
                <w:sz w:val="24"/>
                <w:szCs w:val="24"/>
              </w:rPr>
              <w:t xml:space="preserve">- Tiếp thu và điều chỉnh </w:t>
            </w:r>
            <w:r w:rsidRPr="00D31F07">
              <w:rPr>
                <w:sz w:val="24"/>
                <w:szCs w:val="24"/>
              </w:rPr>
              <w:t xml:space="preserve">các biểu mẫu này là biểu mẫu báo cáo của các lĩnh vực </w:t>
            </w:r>
            <w:r>
              <w:rPr>
                <w:sz w:val="24"/>
                <w:szCs w:val="24"/>
              </w:rPr>
              <w:t xml:space="preserve">phục vụ </w:t>
            </w:r>
            <w:r w:rsidRPr="00D31F07">
              <w:rPr>
                <w:sz w:val="24"/>
                <w:szCs w:val="24"/>
              </w:rPr>
              <w:t xml:space="preserve">kiểm kê </w:t>
            </w:r>
            <w:r>
              <w:rPr>
                <w:sz w:val="24"/>
                <w:szCs w:val="24"/>
              </w:rPr>
              <w:t xml:space="preserve">khí nhà kính </w:t>
            </w:r>
            <w:r w:rsidRPr="00D31F07">
              <w:rPr>
                <w:sz w:val="24"/>
                <w:szCs w:val="24"/>
              </w:rPr>
              <w:t>cấp quốc gia</w:t>
            </w:r>
            <w:r>
              <w:rPr>
                <w:sz w:val="24"/>
                <w:szCs w:val="24"/>
              </w:rPr>
              <w:t>.</w:t>
            </w:r>
          </w:p>
          <w:p w14:paraId="07B56B70" w14:textId="77777777" w:rsidR="00D14512" w:rsidRDefault="00D14512" w:rsidP="0087168C">
            <w:pPr>
              <w:spacing w:line="340" w:lineRule="exact"/>
              <w:ind w:firstLine="0"/>
              <w:jc w:val="both"/>
              <w:rPr>
                <w:sz w:val="24"/>
                <w:szCs w:val="24"/>
              </w:rPr>
            </w:pPr>
          </w:p>
          <w:p w14:paraId="55E75D69" w14:textId="77777777" w:rsidR="00D14512" w:rsidRDefault="00D14512" w:rsidP="0087168C">
            <w:pPr>
              <w:spacing w:line="340" w:lineRule="exact"/>
              <w:ind w:firstLine="0"/>
              <w:jc w:val="both"/>
              <w:rPr>
                <w:sz w:val="24"/>
                <w:szCs w:val="24"/>
              </w:rPr>
            </w:pPr>
          </w:p>
          <w:p w14:paraId="27F7680D" w14:textId="77777777" w:rsidR="00D14512" w:rsidRDefault="00D14512" w:rsidP="0087168C">
            <w:pPr>
              <w:spacing w:line="340" w:lineRule="exact"/>
              <w:ind w:firstLine="0"/>
              <w:jc w:val="both"/>
              <w:rPr>
                <w:sz w:val="24"/>
                <w:szCs w:val="24"/>
              </w:rPr>
            </w:pPr>
          </w:p>
          <w:p w14:paraId="595F8B92" w14:textId="4546EA72" w:rsidR="00D14512" w:rsidRDefault="00D14512" w:rsidP="0087168C">
            <w:pPr>
              <w:spacing w:line="340" w:lineRule="exact"/>
              <w:ind w:firstLine="0"/>
              <w:jc w:val="both"/>
              <w:rPr>
                <w:sz w:val="24"/>
                <w:szCs w:val="24"/>
              </w:rPr>
            </w:pPr>
            <w:r w:rsidRPr="00D31F07">
              <w:rPr>
                <w:sz w:val="24"/>
                <w:szCs w:val="24"/>
              </w:rPr>
              <w:t>- Đã quy định tại khoản 5 Điều này</w:t>
            </w:r>
            <w:r>
              <w:rPr>
                <w:sz w:val="24"/>
                <w:szCs w:val="24"/>
              </w:rPr>
              <w:t>.</w:t>
            </w:r>
          </w:p>
          <w:p w14:paraId="417A3981" w14:textId="77777777" w:rsidR="00D14512" w:rsidRDefault="00D14512" w:rsidP="0087168C">
            <w:pPr>
              <w:spacing w:line="340" w:lineRule="exact"/>
              <w:ind w:firstLine="0"/>
              <w:jc w:val="both"/>
              <w:rPr>
                <w:sz w:val="24"/>
                <w:szCs w:val="24"/>
              </w:rPr>
            </w:pPr>
          </w:p>
          <w:p w14:paraId="08FCDF0F" w14:textId="4C9CE69D" w:rsidR="00D14512" w:rsidRDefault="00D14512" w:rsidP="0087168C">
            <w:pPr>
              <w:spacing w:line="340" w:lineRule="exact"/>
              <w:ind w:firstLine="0"/>
              <w:jc w:val="both"/>
              <w:rPr>
                <w:sz w:val="24"/>
                <w:szCs w:val="24"/>
              </w:rPr>
            </w:pPr>
            <w:r w:rsidRPr="00D31F07">
              <w:rPr>
                <w:sz w:val="24"/>
                <w:szCs w:val="24"/>
              </w:rPr>
              <w:t>- Đề nghị giữ nguyên vì đây là nhiệm vụ đang được quy định cho các Bộ quản lý lĩnh vực chủ trì, đảm bảo thống nhất với khoản 2</w:t>
            </w:r>
            <w:r>
              <w:rPr>
                <w:sz w:val="24"/>
                <w:szCs w:val="24"/>
              </w:rPr>
              <w:t>.</w:t>
            </w:r>
          </w:p>
          <w:p w14:paraId="68060A14" w14:textId="3A47EEA6" w:rsidR="00D14512" w:rsidRPr="00D31F07" w:rsidRDefault="00D14512" w:rsidP="0087168C">
            <w:pPr>
              <w:spacing w:line="340" w:lineRule="exact"/>
              <w:ind w:firstLine="0"/>
              <w:jc w:val="both"/>
              <w:rPr>
                <w:sz w:val="24"/>
                <w:szCs w:val="24"/>
              </w:rPr>
            </w:pPr>
            <w:r w:rsidRPr="00D31F07">
              <w:rPr>
                <w:sz w:val="24"/>
                <w:szCs w:val="24"/>
              </w:rPr>
              <w:t>- Đề nghị giữ nguyên vì Điều 10 quy định về thẩm định giảm nhẹ phát thải, khác với thẩm định kết quả kiểm kê</w:t>
            </w:r>
            <w:r>
              <w:rPr>
                <w:sz w:val="24"/>
                <w:szCs w:val="24"/>
              </w:rPr>
              <w:t>.</w:t>
            </w:r>
          </w:p>
          <w:p w14:paraId="6A18C71A" w14:textId="749B396F" w:rsidR="00D14512" w:rsidRDefault="00D14512" w:rsidP="0087168C">
            <w:pPr>
              <w:spacing w:line="340" w:lineRule="exact"/>
              <w:ind w:firstLine="0"/>
              <w:jc w:val="both"/>
              <w:rPr>
                <w:sz w:val="24"/>
                <w:szCs w:val="24"/>
                <w:lang w:val="vi-VN"/>
              </w:rPr>
            </w:pPr>
            <w:r w:rsidRPr="00D31F07">
              <w:rPr>
                <w:sz w:val="24"/>
                <w:szCs w:val="24"/>
              </w:rPr>
              <w:t>- Tiếp thu và điều chỉnh</w:t>
            </w:r>
            <w:r>
              <w:rPr>
                <w:sz w:val="24"/>
                <w:szCs w:val="24"/>
              </w:rPr>
              <w:t>.</w:t>
            </w:r>
          </w:p>
        </w:tc>
      </w:tr>
      <w:tr w:rsidR="00D14512" w:rsidRPr="00CD3516" w14:paraId="79791A53" w14:textId="77777777" w:rsidTr="00D51003">
        <w:tc>
          <w:tcPr>
            <w:tcW w:w="1129" w:type="dxa"/>
          </w:tcPr>
          <w:p w14:paraId="31B0DDD6" w14:textId="77777777" w:rsidR="00D14512" w:rsidRPr="00481ABD" w:rsidRDefault="00D14512" w:rsidP="0087168C">
            <w:pPr>
              <w:spacing w:line="340" w:lineRule="exact"/>
              <w:ind w:firstLine="0"/>
              <w:jc w:val="center"/>
              <w:rPr>
                <w:sz w:val="24"/>
                <w:lang w:val="vi-VN"/>
              </w:rPr>
            </w:pPr>
            <w:r w:rsidRPr="00481ABD">
              <w:rPr>
                <w:sz w:val="24"/>
                <w:lang w:val="vi-VN"/>
              </w:rPr>
              <w:t>11/3</w:t>
            </w:r>
          </w:p>
        </w:tc>
        <w:tc>
          <w:tcPr>
            <w:tcW w:w="6379" w:type="dxa"/>
          </w:tcPr>
          <w:p w14:paraId="693B3A6C" w14:textId="73742F55" w:rsidR="00D14512" w:rsidRPr="00090893" w:rsidRDefault="00D14512" w:rsidP="0087168C">
            <w:pPr>
              <w:spacing w:line="340" w:lineRule="exact"/>
              <w:ind w:firstLine="0"/>
              <w:jc w:val="both"/>
              <w:rPr>
                <w:sz w:val="24"/>
              </w:rPr>
            </w:pPr>
            <w:r w:rsidRPr="00481ABD">
              <w:rPr>
                <w:sz w:val="24"/>
                <w:lang w:val="vi-VN"/>
              </w:rPr>
              <w:t>Đề nghị bổ sung nội dung “Ủy ban nhân dân cấp tỉnh tổ chức thực hiện KKKNK và đề xuất các giải pháp quản lý phát thải khí nhà kính trên địa bàn quản lý”</w:t>
            </w:r>
            <w:r>
              <w:rPr>
                <w:sz w:val="24"/>
              </w:rPr>
              <w:t>.</w:t>
            </w:r>
          </w:p>
        </w:tc>
        <w:tc>
          <w:tcPr>
            <w:tcW w:w="1843" w:type="dxa"/>
          </w:tcPr>
          <w:p w14:paraId="203D3FB7" w14:textId="77777777" w:rsidR="00D14512" w:rsidRPr="00481ABD" w:rsidRDefault="00D14512" w:rsidP="0087168C">
            <w:pPr>
              <w:spacing w:line="340" w:lineRule="exact"/>
              <w:ind w:firstLine="0"/>
              <w:jc w:val="both"/>
              <w:rPr>
                <w:sz w:val="24"/>
                <w:lang w:val="vi-VN"/>
              </w:rPr>
            </w:pPr>
            <w:r w:rsidRPr="00481ABD">
              <w:rPr>
                <w:sz w:val="24"/>
                <w:lang w:val="vi-VN"/>
              </w:rPr>
              <w:t>UBND tỉnh Sóc Trăng</w:t>
            </w:r>
          </w:p>
        </w:tc>
        <w:tc>
          <w:tcPr>
            <w:tcW w:w="5386" w:type="dxa"/>
          </w:tcPr>
          <w:p w14:paraId="68C21A55" w14:textId="60DF595D" w:rsidR="00D14512" w:rsidRPr="00CD3516" w:rsidRDefault="00D14512" w:rsidP="0087168C">
            <w:pPr>
              <w:spacing w:line="340" w:lineRule="exact"/>
              <w:ind w:firstLine="0"/>
              <w:jc w:val="both"/>
              <w:rPr>
                <w:sz w:val="24"/>
                <w:szCs w:val="24"/>
                <w:lang w:val="vi-VN"/>
              </w:rPr>
            </w:pPr>
            <w:r w:rsidRPr="00AA2553">
              <w:rPr>
                <w:sz w:val="24"/>
                <w:szCs w:val="24"/>
                <w:lang w:val="vi-VN"/>
              </w:rPr>
              <w:t xml:space="preserve">Luật </w:t>
            </w:r>
            <w:r>
              <w:rPr>
                <w:sz w:val="24"/>
                <w:szCs w:val="24"/>
              </w:rPr>
              <w:t xml:space="preserve">Bảo vệ môi trường </w:t>
            </w:r>
            <w:r w:rsidRPr="00AA2553">
              <w:rPr>
                <w:sz w:val="24"/>
                <w:szCs w:val="24"/>
                <w:lang w:val="vi-VN"/>
              </w:rPr>
              <w:t xml:space="preserve">không quy định UBND tỉnh thực hiện kiểm kê </w:t>
            </w:r>
            <w:r>
              <w:rPr>
                <w:sz w:val="24"/>
                <w:szCs w:val="24"/>
              </w:rPr>
              <w:t>khí nhà kính.</w:t>
            </w:r>
          </w:p>
        </w:tc>
      </w:tr>
      <w:tr w:rsidR="00D14512" w:rsidRPr="00316DF5" w14:paraId="41C60D0C" w14:textId="77777777" w:rsidTr="00D51003">
        <w:tc>
          <w:tcPr>
            <w:tcW w:w="1129" w:type="dxa"/>
          </w:tcPr>
          <w:p w14:paraId="69125B3A" w14:textId="31AACA42" w:rsidR="00D14512" w:rsidRPr="00A64FF3" w:rsidRDefault="00D14512" w:rsidP="0087168C">
            <w:pPr>
              <w:spacing w:line="340" w:lineRule="exact"/>
              <w:ind w:firstLine="0"/>
              <w:jc w:val="center"/>
              <w:rPr>
                <w:bCs/>
                <w:sz w:val="24"/>
                <w:szCs w:val="24"/>
                <w:lang w:val="vi-VN"/>
              </w:rPr>
            </w:pPr>
            <w:r w:rsidRPr="00A64FF3">
              <w:rPr>
                <w:bCs/>
                <w:sz w:val="24"/>
                <w:szCs w:val="24"/>
                <w:lang w:val="vi-VN"/>
              </w:rPr>
              <w:lastRenderedPageBreak/>
              <w:t>11/3</w:t>
            </w:r>
          </w:p>
        </w:tc>
        <w:tc>
          <w:tcPr>
            <w:tcW w:w="6379" w:type="dxa"/>
          </w:tcPr>
          <w:p w14:paraId="00429D6F" w14:textId="4B48B4F5" w:rsidR="00D14512" w:rsidRPr="00090893" w:rsidRDefault="00D14512" w:rsidP="0087168C">
            <w:pPr>
              <w:spacing w:line="340" w:lineRule="exact"/>
              <w:ind w:firstLine="0"/>
              <w:jc w:val="both"/>
              <w:rPr>
                <w:sz w:val="24"/>
                <w:szCs w:val="24"/>
              </w:rPr>
            </w:pPr>
            <w:r w:rsidRPr="00A64FF3">
              <w:rPr>
                <w:sz w:val="24"/>
                <w:szCs w:val="24"/>
                <w:lang w:val="vi-VN"/>
              </w:rPr>
              <w:t>Đề nghị bổ sung thêm các quy định về mốc hoàn thành các trách nhiệm của Bộ Tài nguyên và Môi trường tại các điểm b, c</w:t>
            </w:r>
            <w:r>
              <w:rPr>
                <w:sz w:val="24"/>
                <w:szCs w:val="24"/>
              </w:rPr>
              <w:t>.</w:t>
            </w:r>
          </w:p>
        </w:tc>
        <w:tc>
          <w:tcPr>
            <w:tcW w:w="1843" w:type="dxa"/>
          </w:tcPr>
          <w:p w14:paraId="169E6B3E" w14:textId="65EF6E7B" w:rsidR="00D14512" w:rsidRPr="00A64FF3" w:rsidRDefault="00D14512" w:rsidP="0087168C">
            <w:pPr>
              <w:spacing w:line="340" w:lineRule="exact"/>
              <w:ind w:firstLine="0"/>
              <w:jc w:val="both"/>
              <w:rPr>
                <w:sz w:val="24"/>
                <w:szCs w:val="24"/>
              </w:rPr>
            </w:pPr>
            <w:r w:rsidRPr="00A64FF3">
              <w:rPr>
                <w:sz w:val="24"/>
                <w:szCs w:val="24"/>
                <w:lang w:val="vi-VN"/>
              </w:rPr>
              <w:t>Tập đoàn Điện lực Việt Nam</w:t>
            </w:r>
          </w:p>
        </w:tc>
        <w:tc>
          <w:tcPr>
            <w:tcW w:w="5386" w:type="dxa"/>
          </w:tcPr>
          <w:p w14:paraId="5684DAAD" w14:textId="264FDEE3" w:rsidR="00D14512" w:rsidRPr="0087168C" w:rsidRDefault="00D14512" w:rsidP="0087168C">
            <w:pPr>
              <w:spacing w:line="340" w:lineRule="exact"/>
              <w:ind w:firstLine="0"/>
              <w:jc w:val="both"/>
              <w:rPr>
                <w:spacing w:val="-4"/>
                <w:sz w:val="24"/>
                <w:szCs w:val="24"/>
                <w:lang w:val="vi-VN"/>
              </w:rPr>
            </w:pPr>
            <w:r w:rsidRPr="0087168C">
              <w:rPr>
                <w:spacing w:val="-4"/>
                <w:sz w:val="24"/>
                <w:szCs w:val="24"/>
              </w:rPr>
              <w:t>Trách nhiệm công bố phương pháp kiểm kê khí nhà kính cấp lĩnh vực, cơ sở thuộc phạm vi lĩnh vực quản lý và hướng dẫn kiểm kê khí nhà kính, thẩm định kiểm kê khí nhà kính cấp cơ sở thuộc phạm vi lĩnh vực quản lý quy định tại Điều này là trách nhiệm của tất cả các Bộ quản lý lĩnh vực, bao gồm Bộ TNMT và sẽ được thực hiện ngay sau khi Nghị định có hiệu lực, cập nhật định kỳ khi có sự thay đổi, không có thời gian cố định hàng năm.</w:t>
            </w:r>
          </w:p>
        </w:tc>
      </w:tr>
      <w:tr w:rsidR="00D14512" w:rsidRPr="00CD3516" w14:paraId="46985BA0" w14:textId="77777777" w:rsidTr="00D51003">
        <w:tc>
          <w:tcPr>
            <w:tcW w:w="1129" w:type="dxa"/>
          </w:tcPr>
          <w:p w14:paraId="056C32DD" w14:textId="4EEBACEC" w:rsidR="00D14512" w:rsidRPr="001058E4" w:rsidRDefault="00D14512" w:rsidP="0087168C">
            <w:pPr>
              <w:spacing w:line="340" w:lineRule="exact"/>
              <w:ind w:firstLine="0"/>
              <w:jc w:val="center"/>
              <w:rPr>
                <w:sz w:val="24"/>
                <w:lang w:val="vi-VN"/>
              </w:rPr>
            </w:pPr>
            <w:r w:rsidRPr="001058E4">
              <w:rPr>
                <w:sz w:val="24"/>
                <w:lang w:val="vi-VN"/>
              </w:rPr>
              <w:t>11/4/a</w:t>
            </w:r>
          </w:p>
        </w:tc>
        <w:tc>
          <w:tcPr>
            <w:tcW w:w="6379" w:type="dxa"/>
          </w:tcPr>
          <w:p w14:paraId="22E80C79" w14:textId="3F52F631" w:rsidR="00D14512" w:rsidRPr="00090893" w:rsidRDefault="00D14512" w:rsidP="0087168C">
            <w:pPr>
              <w:spacing w:line="340" w:lineRule="exact"/>
              <w:ind w:firstLine="0"/>
              <w:jc w:val="both"/>
              <w:rPr>
                <w:sz w:val="24"/>
              </w:rPr>
            </w:pPr>
            <w:r w:rsidRPr="001058E4">
              <w:rPr>
                <w:sz w:val="24"/>
                <w:lang w:val="vi-VN"/>
              </w:rPr>
              <w:t>Đề nghị không quy định báo cáo của cơ sở gửi về cơ quan chuyên môn về bảo vệ môi trường ở địa phương để đảm bảo sự thống nhất về chế độ báo cáo do các Bộ ngành quy định. Tương tự như góp ý tại điểm a, khoản 3, Điều 10, đề nghị báo cáo kết quả kiểm kê khí nhà kính của cơ sở thực hiện theo chế độ báo cáo kết quả giảm nhẹ phát thải khí nhà kính do các Bộ ngành quy định</w:t>
            </w:r>
            <w:r>
              <w:rPr>
                <w:sz w:val="24"/>
              </w:rPr>
              <w:t>.</w:t>
            </w:r>
          </w:p>
        </w:tc>
        <w:tc>
          <w:tcPr>
            <w:tcW w:w="1843" w:type="dxa"/>
          </w:tcPr>
          <w:p w14:paraId="3B333CAC" w14:textId="29ADDEBF" w:rsidR="00D14512" w:rsidRPr="001058E4" w:rsidRDefault="00D14512" w:rsidP="0087168C">
            <w:pPr>
              <w:spacing w:line="340" w:lineRule="exact"/>
              <w:ind w:firstLine="0"/>
              <w:jc w:val="both"/>
              <w:rPr>
                <w:sz w:val="24"/>
                <w:lang w:val="vi-VN"/>
              </w:rPr>
            </w:pPr>
            <w:r w:rsidRPr="001058E4">
              <w:rPr>
                <w:sz w:val="24"/>
                <w:lang w:val="vi-VN"/>
              </w:rPr>
              <w:t>Bộ Công Thương</w:t>
            </w:r>
          </w:p>
        </w:tc>
        <w:tc>
          <w:tcPr>
            <w:tcW w:w="5386" w:type="dxa"/>
          </w:tcPr>
          <w:p w14:paraId="37AB6D99" w14:textId="6CBB91CF" w:rsidR="00D14512" w:rsidRPr="00090893" w:rsidRDefault="00D14512" w:rsidP="0087168C">
            <w:pPr>
              <w:spacing w:line="340" w:lineRule="exact"/>
              <w:ind w:firstLine="0"/>
              <w:jc w:val="both"/>
              <w:rPr>
                <w:sz w:val="24"/>
                <w:szCs w:val="24"/>
              </w:rPr>
            </w:pPr>
            <w:r>
              <w:rPr>
                <w:sz w:val="24"/>
                <w:szCs w:val="24"/>
              </w:rPr>
              <w:t xml:space="preserve">Quy định này nhằm </w:t>
            </w:r>
            <w:r w:rsidRPr="00AA2553">
              <w:rPr>
                <w:sz w:val="24"/>
                <w:szCs w:val="24"/>
                <w:lang w:val="vi-VN"/>
              </w:rPr>
              <w:t>đảm bảo UBND thực hiện được trách nhiệm phối hợp với Bộ TNMT và các Bộ kiểm tra việc tuân thủ các quy định về kiểm kê của các cơ sở (khoản 7 Điều 11)</w:t>
            </w:r>
            <w:r>
              <w:rPr>
                <w:sz w:val="24"/>
                <w:szCs w:val="24"/>
              </w:rPr>
              <w:t>.</w:t>
            </w:r>
          </w:p>
        </w:tc>
      </w:tr>
      <w:tr w:rsidR="00D14512" w:rsidRPr="00CD3516" w14:paraId="59522189" w14:textId="77777777" w:rsidTr="00D51003">
        <w:tc>
          <w:tcPr>
            <w:tcW w:w="1129" w:type="dxa"/>
          </w:tcPr>
          <w:p w14:paraId="4118066E" w14:textId="4C714F98" w:rsidR="00D14512" w:rsidRPr="001058E4" w:rsidRDefault="00D14512" w:rsidP="0087168C">
            <w:pPr>
              <w:spacing w:line="340" w:lineRule="exact"/>
              <w:ind w:firstLine="0"/>
              <w:jc w:val="center"/>
              <w:rPr>
                <w:sz w:val="24"/>
                <w:lang w:val="vi-VN"/>
              </w:rPr>
            </w:pPr>
            <w:r w:rsidRPr="001058E4">
              <w:rPr>
                <w:sz w:val="24"/>
                <w:lang w:val="vi-VN"/>
              </w:rPr>
              <w:t>11/4/a</w:t>
            </w:r>
          </w:p>
        </w:tc>
        <w:tc>
          <w:tcPr>
            <w:tcW w:w="6379" w:type="dxa"/>
          </w:tcPr>
          <w:p w14:paraId="51BB81ED" w14:textId="72D5B47F" w:rsidR="00D14512" w:rsidRPr="00090893" w:rsidRDefault="00D14512" w:rsidP="0087168C">
            <w:pPr>
              <w:spacing w:line="340" w:lineRule="exact"/>
              <w:ind w:firstLine="0"/>
              <w:jc w:val="both"/>
              <w:rPr>
                <w:sz w:val="24"/>
              </w:rPr>
            </w:pPr>
            <w:r w:rsidRPr="001058E4">
              <w:rPr>
                <w:sz w:val="24"/>
              </w:rPr>
              <w:t>Đ</w:t>
            </w:r>
            <w:r w:rsidRPr="001058E4">
              <w:rPr>
                <w:sz w:val="24"/>
                <w:lang w:val="vi-VN"/>
              </w:rPr>
              <w:t>ề nghị sửa lại như sau: Báo cáo kết quả kiểm kê khí nhà kính</w:t>
            </w:r>
            <w:r w:rsidRPr="001058E4">
              <w:rPr>
                <w:sz w:val="24"/>
              </w:rPr>
              <w:t xml:space="preserve"> </w:t>
            </w:r>
            <w:r w:rsidRPr="001058E4">
              <w:rPr>
                <w:sz w:val="24"/>
                <w:lang w:val="vi-VN"/>
              </w:rPr>
              <w:t>của cơ sở thực hiện theo hướng dẫn của Bộ quản lý lĩnh vực quy định,</w:t>
            </w:r>
            <w:r w:rsidRPr="001058E4">
              <w:rPr>
                <w:sz w:val="24"/>
              </w:rPr>
              <w:t xml:space="preserve"> </w:t>
            </w:r>
            <w:r w:rsidRPr="001058E4">
              <w:rPr>
                <w:sz w:val="24"/>
                <w:lang w:val="vi-VN"/>
              </w:rPr>
              <w:t>báo cáo kiểm kê khí nhà kính của cơ sở gửi về Bộ quản lý lĩnh vực và</w:t>
            </w:r>
            <w:r w:rsidRPr="001058E4">
              <w:rPr>
                <w:sz w:val="24"/>
              </w:rPr>
              <w:t xml:space="preserve"> </w:t>
            </w:r>
            <w:r w:rsidRPr="001058E4">
              <w:rPr>
                <w:sz w:val="24"/>
                <w:lang w:val="vi-VN"/>
              </w:rPr>
              <w:t>UBND tỉnh/thành phố trực thuộc</w:t>
            </w:r>
            <w:r>
              <w:rPr>
                <w:sz w:val="24"/>
              </w:rPr>
              <w:t>.</w:t>
            </w:r>
          </w:p>
        </w:tc>
        <w:tc>
          <w:tcPr>
            <w:tcW w:w="1843" w:type="dxa"/>
          </w:tcPr>
          <w:p w14:paraId="21744461" w14:textId="77E8D1F6" w:rsidR="00D14512" w:rsidRPr="001058E4" w:rsidRDefault="00F9295F" w:rsidP="0087168C">
            <w:pPr>
              <w:spacing w:line="340" w:lineRule="exact"/>
              <w:ind w:firstLine="0"/>
              <w:jc w:val="both"/>
              <w:rPr>
                <w:sz w:val="24"/>
              </w:rPr>
            </w:pPr>
            <w:r w:rsidRPr="001058E4">
              <w:rPr>
                <w:sz w:val="24"/>
              </w:rPr>
              <w:t>Bộ Nông nghiệp</w:t>
            </w:r>
            <w:r>
              <w:rPr>
                <w:sz w:val="24"/>
              </w:rPr>
              <w:t xml:space="preserve"> và Phát triển nông thôn</w:t>
            </w:r>
          </w:p>
        </w:tc>
        <w:tc>
          <w:tcPr>
            <w:tcW w:w="5386" w:type="dxa"/>
          </w:tcPr>
          <w:p w14:paraId="04700A91" w14:textId="71E31FA0" w:rsidR="00D14512" w:rsidRPr="00090893" w:rsidRDefault="00D14512" w:rsidP="0087168C">
            <w:pPr>
              <w:spacing w:line="340" w:lineRule="exact"/>
              <w:ind w:firstLine="0"/>
              <w:jc w:val="both"/>
              <w:rPr>
                <w:sz w:val="24"/>
                <w:szCs w:val="24"/>
              </w:rPr>
            </w:pPr>
            <w:r w:rsidRPr="009828F8">
              <w:rPr>
                <w:sz w:val="24"/>
                <w:szCs w:val="24"/>
                <w:lang w:val="vi-VN"/>
              </w:rPr>
              <w:t xml:space="preserve">Quy định này nhằm đảm bảo UBND </w:t>
            </w:r>
            <w:r>
              <w:rPr>
                <w:sz w:val="24"/>
                <w:szCs w:val="24"/>
              </w:rPr>
              <w:t xml:space="preserve">cấp tỉnh </w:t>
            </w:r>
            <w:r w:rsidRPr="009828F8">
              <w:rPr>
                <w:sz w:val="24"/>
                <w:szCs w:val="24"/>
                <w:lang w:val="vi-VN"/>
              </w:rPr>
              <w:t xml:space="preserve">thực hiện được trách nhiệm phối hợp với Bộ TNMT và các Bộ </w:t>
            </w:r>
            <w:r>
              <w:rPr>
                <w:sz w:val="24"/>
                <w:szCs w:val="24"/>
              </w:rPr>
              <w:t xml:space="preserve">quản lý lĩnh vực </w:t>
            </w:r>
            <w:r w:rsidRPr="009828F8">
              <w:rPr>
                <w:sz w:val="24"/>
                <w:szCs w:val="24"/>
                <w:lang w:val="vi-VN"/>
              </w:rPr>
              <w:t>kiểm tra việc tuân thủ các quy định về kiểm kê của các cơ sở (khoản 7 Điều 11)</w:t>
            </w:r>
            <w:r>
              <w:rPr>
                <w:sz w:val="24"/>
                <w:szCs w:val="24"/>
              </w:rPr>
              <w:t>.</w:t>
            </w:r>
          </w:p>
        </w:tc>
      </w:tr>
      <w:tr w:rsidR="00D14512" w:rsidRPr="00CD3516" w14:paraId="557B74F5" w14:textId="77777777" w:rsidTr="00D51003">
        <w:tc>
          <w:tcPr>
            <w:tcW w:w="1129" w:type="dxa"/>
          </w:tcPr>
          <w:p w14:paraId="209BFBAA" w14:textId="77777777" w:rsidR="00D14512" w:rsidRPr="00481ABD" w:rsidRDefault="00D14512" w:rsidP="0087168C">
            <w:pPr>
              <w:spacing w:line="340" w:lineRule="exact"/>
              <w:ind w:firstLine="0"/>
              <w:jc w:val="center"/>
              <w:rPr>
                <w:sz w:val="24"/>
                <w:lang w:val="vi-VN"/>
              </w:rPr>
            </w:pPr>
            <w:r w:rsidRPr="00481ABD">
              <w:rPr>
                <w:sz w:val="24"/>
                <w:lang w:val="vi-VN"/>
              </w:rPr>
              <w:t>11/4/a</w:t>
            </w:r>
          </w:p>
        </w:tc>
        <w:tc>
          <w:tcPr>
            <w:tcW w:w="6379" w:type="dxa"/>
          </w:tcPr>
          <w:p w14:paraId="1B1266A7" w14:textId="0B7A678C" w:rsidR="00D14512" w:rsidRPr="00090893" w:rsidRDefault="00D14512" w:rsidP="0087168C">
            <w:pPr>
              <w:spacing w:line="340" w:lineRule="exact"/>
              <w:ind w:firstLine="0"/>
              <w:jc w:val="both"/>
              <w:rPr>
                <w:sz w:val="24"/>
              </w:rPr>
            </w:pPr>
            <w:r w:rsidRPr="00481ABD">
              <w:rPr>
                <w:sz w:val="24"/>
                <w:lang w:val="vi-VN"/>
              </w:rPr>
              <w:t>Đề nghị bỏ “Bộ Tài nguyên và Môi trường” và Bộ TNMT chỉ tiếp nhận báo cáo từ Bộ khác (kèm theo báo cáo của các cơ sở thuộc lĩnh vực quản lý)</w:t>
            </w:r>
            <w:r>
              <w:rPr>
                <w:sz w:val="24"/>
              </w:rPr>
              <w:t>.</w:t>
            </w:r>
          </w:p>
        </w:tc>
        <w:tc>
          <w:tcPr>
            <w:tcW w:w="1843" w:type="dxa"/>
          </w:tcPr>
          <w:p w14:paraId="2BF8C97E" w14:textId="77777777" w:rsidR="00D14512" w:rsidRPr="00CD3516" w:rsidRDefault="00D14512" w:rsidP="0087168C">
            <w:pPr>
              <w:spacing w:line="340" w:lineRule="exact"/>
              <w:ind w:firstLine="0"/>
              <w:jc w:val="both"/>
              <w:rPr>
                <w:sz w:val="24"/>
                <w:szCs w:val="24"/>
                <w:lang w:val="vi-VN"/>
              </w:rPr>
            </w:pPr>
            <w:r w:rsidRPr="00481ABD">
              <w:rPr>
                <w:sz w:val="24"/>
                <w:lang w:val="vi-VN"/>
              </w:rPr>
              <w:t>Sở TNMT tỉnh Hưng Yên</w:t>
            </w:r>
          </w:p>
        </w:tc>
        <w:tc>
          <w:tcPr>
            <w:tcW w:w="5386" w:type="dxa"/>
          </w:tcPr>
          <w:p w14:paraId="0256C2CA" w14:textId="5D5DD24D" w:rsidR="00D14512" w:rsidRPr="00CD3516" w:rsidRDefault="00D14512" w:rsidP="0087168C">
            <w:pPr>
              <w:spacing w:line="340" w:lineRule="exact"/>
              <w:ind w:firstLine="0"/>
              <w:jc w:val="both"/>
              <w:rPr>
                <w:sz w:val="24"/>
                <w:szCs w:val="24"/>
                <w:lang w:val="vi-VN"/>
              </w:rPr>
            </w:pPr>
            <w:r w:rsidRPr="00AA2553">
              <w:rPr>
                <w:sz w:val="24"/>
                <w:szCs w:val="24"/>
                <w:lang w:val="vi-VN"/>
              </w:rPr>
              <w:t>Đề nghị giữ nguyên vì Bộ TNMT là cơ quan đầu mối về kiểm kê KNK quốc gia</w:t>
            </w:r>
            <w:r>
              <w:rPr>
                <w:sz w:val="24"/>
                <w:szCs w:val="24"/>
              </w:rPr>
              <w:t>, báo cáo KKKNK cấp cơ sở cần có sự theo dõi, giám sát của Bộ TNMT do đầy là căn cứ để xây dựng tổng hạn ngạch được Thủ tướng Chính phủ ban hành và hạn ngạch cho từng cơ sở do Bộ TNMT thực hiện (khoản 10 Điều 139).</w:t>
            </w:r>
          </w:p>
        </w:tc>
      </w:tr>
      <w:tr w:rsidR="00D14512" w:rsidRPr="00CD3516" w14:paraId="59B3EC91" w14:textId="77777777" w:rsidTr="00D51003">
        <w:tc>
          <w:tcPr>
            <w:tcW w:w="1129" w:type="dxa"/>
          </w:tcPr>
          <w:p w14:paraId="422691E6" w14:textId="275C2BBB" w:rsidR="00D14512" w:rsidRPr="00481ABD" w:rsidRDefault="00D14512" w:rsidP="0087168C">
            <w:pPr>
              <w:spacing w:line="340" w:lineRule="exact"/>
              <w:ind w:firstLine="0"/>
              <w:jc w:val="center"/>
              <w:rPr>
                <w:sz w:val="24"/>
                <w:lang w:val="vi-VN"/>
              </w:rPr>
            </w:pPr>
            <w:r w:rsidRPr="00481ABD">
              <w:rPr>
                <w:sz w:val="24"/>
                <w:lang w:val="vi-VN"/>
              </w:rPr>
              <w:lastRenderedPageBreak/>
              <w:t>11/4/a</w:t>
            </w:r>
          </w:p>
        </w:tc>
        <w:tc>
          <w:tcPr>
            <w:tcW w:w="6379" w:type="dxa"/>
          </w:tcPr>
          <w:p w14:paraId="5CB7F8D9" w14:textId="31413F0D" w:rsidR="00D14512" w:rsidRPr="00090893" w:rsidRDefault="00D14512" w:rsidP="0087168C">
            <w:pPr>
              <w:spacing w:line="340" w:lineRule="exact"/>
              <w:ind w:firstLine="0"/>
              <w:jc w:val="both"/>
              <w:rPr>
                <w:sz w:val="24"/>
              </w:rPr>
            </w:pPr>
            <w:r w:rsidRPr="00481ABD">
              <w:rPr>
                <w:sz w:val="24"/>
                <w:lang w:val="vi-VN"/>
              </w:rPr>
              <w:t>Đề nghị có quy định, hướng dẫn cụ thể cho cơ quan chuyên môn về tài nguyên và môi trường thuộc UBND cấp tỉnh phải làm gì sau khi các cơ sở gửi báo cáo</w:t>
            </w:r>
            <w:r>
              <w:rPr>
                <w:sz w:val="24"/>
              </w:rPr>
              <w:t>.</w:t>
            </w:r>
          </w:p>
        </w:tc>
        <w:tc>
          <w:tcPr>
            <w:tcW w:w="1843" w:type="dxa"/>
          </w:tcPr>
          <w:p w14:paraId="18D283F0" w14:textId="48F52F72" w:rsidR="00D14512" w:rsidRPr="00481ABD" w:rsidRDefault="00D14512" w:rsidP="0087168C">
            <w:pPr>
              <w:spacing w:line="340" w:lineRule="exact"/>
              <w:ind w:firstLine="0"/>
              <w:jc w:val="both"/>
              <w:rPr>
                <w:sz w:val="24"/>
                <w:lang w:val="vi-VN"/>
              </w:rPr>
            </w:pPr>
            <w:r w:rsidRPr="00481ABD">
              <w:rPr>
                <w:sz w:val="24"/>
                <w:lang w:val="vi-VN"/>
              </w:rPr>
              <w:t>Sở TNMT tỉnh Vĩnh Long</w:t>
            </w:r>
          </w:p>
        </w:tc>
        <w:tc>
          <w:tcPr>
            <w:tcW w:w="5386" w:type="dxa"/>
          </w:tcPr>
          <w:p w14:paraId="5F1C3F44" w14:textId="55F74D7F" w:rsidR="00D14512" w:rsidRPr="00CD3516" w:rsidRDefault="00D14512" w:rsidP="0087168C">
            <w:pPr>
              <w:spacing w:line="340" w:lineRule="exact"/>
              <w:ind w:firstLine="0"/>
              <w:jc w:val="both"/>
              <w:rPr>
                <w:sz w:val="24"/>
                <w:szCs w:val="24"/>
                <w:lang w:val="vi-VN"/>
              </w:rPr>
            </w:pPr>
            <w:r>
              <w:rPr>
                <w:sz w:val="24"/>
                <w:szCs w:val="24"/>
              </w:rPr>
              <w:t xml:space="preserve">Việc </w:t>
            </w:r>
            <w:r w:rsidRPr="00B70D32">
              <w:rPr>
                <w:sz w:val="24"/>
                <w:szCs w:val="24"/>
              </w:rPr>
              <w:t xml:space="preserve">gửi </w:t>
            </w:r>
            <w:r>
              <w:rPr>
                <w:sz w:val="24"/>
                <w:szCs w:val="24"/>
              </w:rPr>
              <w:t xml:space="preserve">báo cáo </w:t>
            </w:r>
            <w:r w:rsidRPr="00B70D32">
              <w:rPr>
                <w:sz w:val="24"/>
                <w:szCs w:val="24"/>
              </w:rPr>
              <w:t xml:space="preserve">kiểm kê khí nhà kính cấp cơ sở </w:t>
            </w:r>
            <w:r>
              <w:rPr>
                <w:sz w:val="24"/>
                <w:szCs w:val="24"/>
              </w:rPr>
              <w:t xml:space="preserve">tới các </w:t>
            </w:r>
            <w:r w:rsidRPr="00B70D32">
              <w:rPr>
                <w:sz w:val="24"/>
                <w:szCs w:val="24"/>
              </w:rPr>
              <w:t>cơ quan chuyên môn về tài nguyên và môi trường thuộc Ủy ban nhân dân cấp tỉnh, Bộ quản lý lĩnh vực, Bộ Tài nguyên và Môi trường</w:t>
            </w:r>
            <w:r>
              <w:rPr>
                <w:sz w:val="24"/>
                <w:szCs w:val="24"/>
              </w:rPr>
              <w:t xml:space="preserve"> nhằm đảm bảo các cơ quan liên quan có đầy đủ thông tin về kiểm</w:t>
            </w:r>
            <w:r>
              <w:rPr>
                <w:sz w:val="24"/>
                <w:szCs w:val="24"/>
                <w:lang w:val="vi-VN"/>
              </w:rPr>
              <w:t xml:space="preserve"> kê khí nhà kính </w:t>
            </w:r>
            <w:r>
              <w:rPr>
                <w:sz w:val="24"/>
                <w:szCs w:val="24"/>
              </w:rPr>
              <w:t>cấp cơ sở, phục vụ công tác kiểm tra, giám sát sau này.</w:t>
            </w:r>
          </w:p>
        </w:tc>
      </w:tr>
      <w:tr w:rsidR="00D14512" w:rsidRPr="00316DF5" w14:paraId="437EA43E" w14:textId="77777777" w:rsidTr="00D51003">
        <w:tc>
          <w:tcPr>
            <w:tcW w:w="1129" w:type="dxa"/>
          </w:tcPr>
          <w:p w14:paraId="614A9CA7" w14:textId="26426DDE" w:rsidR="00D14512" w:rsidRPr="00A64FF3" w:rsidRDefault="00D14512" w:rsidP="0087168C">
            <w:pPr>
              <w:spacing w:line="340" w:lineRule="exact"/>
              <w:ind w:firstLine="0"/>
              <w:jc w:val="center"/>
              <w:rPr>
                <w:bCs/>
                <w:sz w:val="24"/>
                <w:szCs w:val="24"/>
              </w:rPr>
            </w:pPr>
            <w:r w:rsidRPr="00A64FF3">
              <w:rPr>
                <w:bCs/>
                <w:sz w:val="24"/>
                <w:szCs w:val="24"/>
              </w:rPr>
              <w:t>11/4/a</w:t>
            </w:r>
          </w:p>
        </w:tc>
        <w:tc>
          <w:tcPr>
            <w:tcW w:w="6379" w:type="dxa"/>
          </w:tcPr>
          <w:p w14:paraId="0668ADC7" w14:textId="676B8A82" w:rsidR="00D14512" w:rsidRPr="00A64FF3" w:rsidRDefault="00D14512" w:rsidP="0087168C">
            <w:pPr>
              <w:spacing w:line="340" w:lineRule="exact"/>
              <w:ind w:firstLine="0"/>
              <w:jc w:val="both"/>
              <w:rPr>
                <w:sz w:val="24"/>
                <w:szCs w:val="24"/>
                <w:lang w:val="vi-VN"/>
              </w:rPr>
            </w:pPr>
            <w:r w:rsidRPr="00A64FF3">
              <w:rPr>
                <w:sz w:val="24"/>
                <w:szCs w:val="24"/>
                <w:lang w:val="vi-VN"/>
              </w:rPr>
              <w:t>Đề nghị sửa thành “a) Tổ chức thực hiện kiểm kê khí nhà kính cấp cơ sở, xây dựng báo cáo theo mẫu số 06 của Phụ lục II ban hành kèm theo Nghị định này; gửi Bộ quản lý lĩnh vực trước ngày 01 tháng 12 của kỳ báo cáo bắt đầu từ năm 2022;”</w:t>
            </w:r>
          </w:p>
        </w:tc>
        <w:tc>
          <w:tcPr>
            <w:tcW w:w="1843" w:type="dxa"/>
          </w:tcPr>
          <w:p w14:paraId="78DF6F79" w14:textId="0C468C5E" w:rsidR="00D14512" w:rsidRPr="00A64FF3" w:rsidRDefault="00D14512" w:rsidP="0087168C">
            <w:pPr>
              <w:spacing w:line="340" w:lineRule="exact"/>
              <w:ind w:firstLine="0"/>
              <w:jc w:val="both"/>
              <w:rPr>
                <w:sz w:val="24"/>
                <w:szCs w:val="24"/>
              </w:rPr>
            </w:pPr>
            <w:r w:rsidRPr="00A64FF3">
              <w:rPr>
                <w:sz w:val="24"/>
                <w:szCs w:val="24"/>
                <w:lang w:val="vi-VN"/>
              </w:rPr>
              <w:t>Tập đoàn Điện lực Việt Nam</w:t>
            </w:r>
          </w:p>
        </w:tc>
        <w:tc>
          <w:tcPr>
            <w:tcW w:w="5386" w:type="dxa"/>
          </w:tcPr>
          <w:p w14:paraId="2EC48066" w14:textId="0B64E0D3" w:rsidR="00D14512" w:rsidRPr="00C600EC" w:rsidRDefault="00D14512" w:rsidP="0087168C">
            <w:pPr>
              <w:spacing w:line="340" w:lineRule="exact"/>
              <w:ind w:firstLine="0"/>
              <w:jc w:val="both"/>
              <w:rPr>
                <w:sz w:val="24"/>
                <w:szCs w:val="24"/>
                <w:lang w:val="vi-VN"/>
              </w:rPr>
            </w:pPr>
            <w:r>
              <w:rPr>
                <w:sz w:val="24"/>
                <w:szCs w:val="24"/>
              </w:rPr>
              <w:t xml:space="preserve">Việc </w:t>
            </w:r>
            <w:r w:rsidRPr="00B70D32">
              <w:rPr>
                <w:sz w:val="24"/>
                <w:szCs w:val="24"/>
              </w:rPr>
              <w:t xml:space="preserve">gửi </w:t>
            </w:r>
            <w:r>
              <w:rPr>
                <w:sz w:val="24"/>
                <w:szCs w:val="24"/>
              </w:rPr>
              <w:t xml:space="preserve">báo cáo </w:t>
            </w:r>
            <w:r w:rsidRPr="00B70D32">
              <w:rPr>
                <w:sz w:val="24"/>
                <w:szCs w:val="24"/>
              </w:rPr>
              <w:t xml:space="preserve">kiểm kê khí nhà kính cấp cơ sở </w:t>
            </w:r>
            <w:r>
              <w:rPr>
                <w:sz w:val="24"/>
                <w:szCs w:val="24"/>
              </w:rPr>
              <w:t xml:space="preserve">tới các </w:t>
            </w:r>
            <w:r w:rsidRPr="00B70D32">
              <w:rPr>
                <w:sz w:val="24"/>
                <w:szCs w:val="24"/>
              </w:rPr>
              <w:t>cơ quan chuyên môn về tài nguyên và môi trường thuộc Ủy ban nhân dân cấp tỉnh, Bộ quản lý lĩnh vực, Bộ Tài nguyên và Môi trường</w:t>
            </w:r>
            <w:r>
              <w:rPr>
                <w:sz w:val="24"/>
                <w:szCs w:val="24"/>
              </w:rPr>
              <w:t xml:space="preserve"> nhằm đảm bảo các cơ quan liên quan có đầy đủ thông tin về kiểm</w:t>
            </w:r>
            <w:r>
              <w:rPr>
                <w:sz w:val="24"/>
                <w:szCs w:val="24"/>
                <w:lang w:val="vi-VN"/>
              </w:rPr>
              <w:t xml:space="preserve"> kê khí nhà kính </w:t>
            </w:r>
            <w:r>
              <w:rPr>
                <w:sz w:val="24"/>
                <w:szCs w:val="24"/>
              </w:rPr>
              <w:t>cấp cơ sở, phục vụ công tác kiểm tra, giám sát sau này.</w:t>
            </w:r>
          </w:p>
        </w:tc>
      </w:tr>
      <w:tr w:rsidR="00D14512" w:rsidRPr="00CD3516" w14:paraId="20AF640F" w14:textId="77777777" w:rsidTr="00D51003">
        <w:tc>
          <w:tcPr>
            <w:tcW w:w="1129" w:type="dxa"/>
          </w:tcPr>
          <w:p w14:paraId="44FA3D24" w14:textId="4103B057" w:rsidR="00D14512" w:rsidRPr="00481ABD" w:rsidRDefault="00D14512" w:rsidP="0087168C">
            <w:pPr>
              <w:spacing w:line="340" w:lineRule="exact"/>
              <w:ind w:firstLine="0"/>
              <w:jc w:val="center"/>
              <w:rPr>
                <w:sz w:val="24"/>
                <w:lang w:val="vi-VN"/>
              </w:rPr>
            </w:pPr>
            <w:r w:rsidRPr="00481ABD">
              <w:rPr>
                <w:sz w:val="24"/>
                <w:lang w:val="vi-VN"/>
              </w:rPr>
              <w:t>11/5</w:t>
            </w:r>
          </w:p>
        </w:tc>
        <w:tc>
          <w:tcPr>
            <w:tcW w:w="6379" w:type="dxa"/>
          </w:tcPr>
          <w:p w14:paraId="0E5CAD02" w14:textId="2A1B15B9" w:rsidR="00D14512" w:rsidRPr="00417DB6" w:rsidRDefault="00D14512" w:rsidP="0087168C">
            <w:pPr>
              <w:spacing w:line="340" w:lineRule="exact"/>
              <w:ind w:firstLine="0"/>
              <w:jc w:val="both"/>
              <w:rPr>
                <w:sz w:val="24"/>
                <w:szCs w:val="24"/>
                <w:lang w:val="vi-VN"/>
              </w:rPr>
            </w:pPr>
            <w:r w:rsidRPr="00CD3516">
              <w:rPr>
                <w:sz w:val="24"/>
                <w:szCs w:val="24"/>
                <w:lang w:val="vi-VN"/>
              </w:rPr>
              <w:t>T</w:t>
            </w:r>
            <w:r w:rsidRPr="00417DB6">
              <w:rPr>
                <w:sz w:val="24"/>
                <w:szCs w:val="24"/>
                <w:lang w:val="vi-VN"/>
              </w:rPr>
              <w:t>ại khoản 5 và 6</w:t>
            </w:r>
            <w:r w:rsidRPr="00481ABD">
              <w:rPr>
                <w:sz w:val="24"/>
                <w:lang w:val="vi-VN"/>
              </w:rPr>
              <w:t xml:space="preserve">, </w:t>
            </w:r>
            <w:r w:rsidRPr="00CD3516">
              <w:rPr>
                <w:sz w:val="24"/>
                <w:szCs w:val="24"/>
                <w:lang w:val="vi-VN"/>
              </w:rPr>
              <w:t>D</w:t>
            </w:r>
            <w:r w:rsidRPr="00417DB6">
              <w:rPr>
                <w:sz w:val="24"/>
                <w:szCs w:val="24"/>
                <w:lang w:val="vi-VN"/>
              </w:rPr>
              <w:t>ự thảo mới chỉ quy đị</w:t>
            </w:r>
            <w:r w:rsidRPr="00CD3516">
              <w:rPr>
                <w:sz w:val="24"/>
                <w:szCs w:val="24"/>
                <w:lang w:val="vi-VN"/>
              </w:rPr>
              <w:t>nh về căn cứ, nội dung và trách nhiệm của cơ quản</w:t>
            </w:r>
            <w:r w:rsidRPr="00481ABD">
              <w:rPr>
                <w:sz w:val="24"/>
                <w:lang w:val="vi-VN"/>
              </w:rPr>
              <w:t xml:space="preserve"> </w:t>
            </w:r>
            <w:r w:rsidRPr="00CD3516">
              <w:rPr>
                <w:sz w:val="24"/>
                <w:szCs w:val="24"/>
                <w:lang w:val="vi-VN"/>
              </w:rPr>
              <w:t>qu</w:t>
            </w:r>
            <w:r w:rsidRPr="00417DB6">
              <w:rPr>
                <w:sz w:val="24"/>
                <w:szCs w:val="24"/>
                <w:lang w:val="vi-VN"/>
              </w:rPr>
              <w:t>ản lý Nhà nước có thẩm quyền phê duyệ</w:t>
            </w:r>
            <w:r w:rsidRPr="00CD3516">
              <w:rPr>
                <w:sz w:val="24"/>
                <w:szCs w:val="24"/>
                <w:lang w:val="vi-VN"/>
              </w:rPr>
              <w:t>t, chưa có bất kỳ quy định nào về các tiêu</w:t>
            </w:r>
            <w:r w:rsidRPr="00481ABD">
              <w:rPr>
                <w:sz w:val="24"/>
                <w:lang w:val="vi-VN"/>
              </w:rPr>
              <w:t xml:space="preserve"> </w:t>
            </w:r>
            <w:r w:rsidRPr="00CD3516">
              <w:rPr>
                <w:sz w:val="24"/>
                <w:szCs w:val="24"/>
                <w:lang w:val="vi-VN"/>
              </w:rPr>
              <w:t>chí đ</w:t>
            </w:r>
            <w:r w:rsidRPr="00417DB6">
              <w:rPr>
                <w:sz w:val="24"/>
                <w:szCs w:val="24"/>
                <w:lang w:val="vi-VN"/>
              </w:rPr>
              <w:t>ể phê duyệt. Cơ quan th</w:t>
            </w:r>
            <w:r w:rsidRPr="00CD3516">
              <w:rPr>
                <w:sz w:val="24"/>
                <w:szCs w:val="24"/>
                <w:lang w:val="vi-VN"/>
              </w:rPr>
              <w:t>ẩm định không có đủ căn cứ để thẩm định kết quả kiểm</w:t>
            </w:r>
            <w:r w:rsidRPr="00481ABD">
              <w:rPr>
                <w:sz w:val="24"/>
                <w:lang w:val="vi-VN"/>
              </w:rPr>
              <w:t xml:space="preserve"> </w:t>
            </w:r>
            <w:r w:rsidRPr="00CD3516">
              <w:rPr>
                <w:sz w:val="24"/>
                <w:szCs w:val="24"/>
                <w:lang w:val="vi-VN"/>
              </w:rPr>
              <w:t>kê khí nhà kính c</w:t>
            </w:r>
            <w:r w:rsidRPr="00417DB6">
              <w:rPr>
                <w:sz w:val="24"/>
                <w:szCs w:val="24"/>
                <w:lang w:val="vi-VN"/>
              </w:rPr>
              <w:t>ủa doannh nghiệp</w:t>
            </w:r>
            <w:r w:rsidRPr="00481ABD">
              <w:rPr>
                <w:sz w:val="24"/>
                <w:lang w:val="vi-VN"/>
              </w:rPr>
              <w:t>.</w:t>
            </w:r>
            <w:r w:rsidRPr="00CD3516">
              <w:rPr>
                <w:sz w:val="24"/>
                <w:szCs w:val="24"/>
                <w:lang w:val="vi-VN"/>
              </w:rPr>
              <w:t xml:space="preserve"> </w:t>
            </w:r>
            <w:r w:rsidRPr="00481ABD">
              <w:rPr>
                <w:sz w:val="24"/>
                <w:lang w:val="vi-VN"/>
              </w:rPr>
              <w:t>Đ</w:t>
            </w:r>
            <w:r w:rsidRPr="00CD3516">
              <w:rPr>
                <w:sz w:val="24"/>
                <w:szCs w:val="24"/>
                <w:lang w:val="vi-VN"/>
              </w:rPr>
              <w:t>ề</w:t>
            </w:r>
            <w:r w:rsidRPr="00417DB6">
              <w:rPr>
                <w:sz w:val="24"/>
                <w:szCs w:val="24"/>
                <w:lang w:val="vi-VN"/>
              </w:rPr>
              <w:t xml:space="preserve"> nghị bổ sung các tiêu chí để thẩm đ</w:t>
            </w:r>
            <w:r w:rsidRPr="00CD3516">
              <w:rPr>
                <w:sz w:val="24"/>
                <w:szCs w:val="24"/>
                <w:lang w:val="vi-VN"/>
              </w:rPr>
              <w:t>ịnh, phê</w:t>
            </w:r>
            <w:r w:rsidRPr="00481ABD">
              <w:rPr>
                <w:sz w:val="24"/>
                <w:lang w:val="vi-VN"/>
              </w:rPr>
              <w:t xml:space="preserve"> </w:t>
            </w:r>
            <w:r w:rsidRPr="00CD3516">
              <w:rPr>
                <w:sz w:val="24"/>
                <w:szCs w:val="24"/>
                <w:lang w:val="vi-VN"/>
              </w:rPr>
              <w:t>duy</w:t>
            </w:r>
            <w:r w:rsidRPr="00417DB6">
              <w:rPr>
                <w:sz w:val="24"/>
                <w:szCs w:val="24"/>
                <w:lang w:val="vi-VN"/>
              </w:rPr>
              <w:t>ệt.</w:t>
            </w:r>
          </w:p>
        </w:tc>
        <w:tc>
          <w:tcPr>
            <w:tcW w:w="1843" w:type="dxa"/>
          </w:tcPr>
          <w:p w14:paraId="7AD3E11A" w14:textId="421A6524" w:rsidR="00D14512" w:rsidRPr="00CD3516" w:rsidRDefault="00D14512" w:rsidP="0087168C">
            <w:pPr>
              <w:spacing w:line="340" w:lineRule="exact"/>
              <w:ind w:firstLine="0"/>
              <w:jc w:val="both"/>
              <w:rPr>
                <w:sz w:val="24"/>
                <w:szCs w:val="24"/>
                <w:lang w:val="vi-VN"/>
              </w:rPr>
            </w:pPr>
            <w:r w:rsidRPr="00481ABD">
              <w:rPr>
                <w:sz w:val="24"/>
                <w:lang w:val="vi-VN"/>
              </w:rPr>
              <w:t>UBND tỉnh Điện Biên</w:t>
            </w:r>
          </w:p>
        </w:tc>
        <w:tc>
          <w:tcPr>
            <w:tcW w:w="5386" w:type="dxa"/>
          </w:tcPr>
          <w:p w14:paraId="1465CE7E" w14:textId="2F1CAE5D" w:rsidR="00D14512" w:rsidRPr="00CD3516" w:rsidRDefault="00D14512" w:rsidP="0087168C">
            <w:pPr>
              <w:spacing w:line="340" w:lineRule="exact"/>
              <w:ind w:firstLine="0"/>
              <w:jc w:val="both"/>
              <w:rPr>
                <w:sz w:val="24"/>
                <w:szCs w:val="24"/>
                <w:lang w:val="vi-VN"/>
              </w:rPr>
            </w:pPr>
            <w:r>
              <w:rPr>
                <w:sz w:val="24"/>
                <w:szCs w:val="24"/>
              </w:rPr>
              <w:t>Q</w:t>
            </w:r>
            <w:r w:rsidRPr="00AA2553">
              <w:rPr>
                <w:sz w:val="24"/>
                <w:szCs w:val="24"/>
                <w:lang w:val="vi-VN"/>
              </w:rPr>
              <w:t xml:space="preserve">uy trình thẩm định kiểm kê </w:t>
            </w:r>
            <w:r>
              <w:rPr>
                <w:sz w:val="24"/>
                <w:szCs w:val="24"/>
              </w:rPr>
              <w:t>khí nhà kính</w:t>
            </w:r>
            <w:r w:rsidRPr="00AA2553">
              <w:rPr>
                <w:sz w:val="24"/>
                <w:szCs w:val="24"/>
                <w:lang w:val="vi-VN"/>
              </w:rPr>
              <w:t xml:space="preserve"> cấp lĩnh vực và cơ sở được quy định tại Thông tư do Bộ </w:t>
            </w:r>
            <w:r>
              <w:rPr>
                <w:sz w:val="24"/>
                <w:szCs w:val="24"/>
              </w:rPr>
              <w:t xml:space="preserve">Tài nguyên và Môi trường </w:t>
            </w:r>
            <w:r w:rsidRPr="00AA2553">
              <w:rPr>
                <w:sz w:val="24"/>
                <w:szCs w:val="24"/>
                <w:lang w:val="vi-VN"/>
              </w:rPr>
              <w:t>ban hành</w:t>
            </w:r>
            <w:r>
              <w:rPr>
                <w:sz w:val="24"/>
                <w:szCs w:val="24"/>
              </w:rPr>
              <w:t xml:space="preserve"> theo quy định tại điểm c khoản 4 Điều 91 Luật Bảo vệ môi trường.</w:t>
            </w:r>
          </w:p>
        </w:tc>
      </w:tr>
      <w:tr w:rsidR="00D14512" w:rsidRPr="00CD3516" w14:paraId="3C8D3A1B" w14:textId="77777777" w:rsidTr="00D51003">
        <w:tc>
          <w:tcPr>
            <w:tcW w:w="1129" w:type="dxa"/>
          </w:tcPr>
          <w:p w14:paraId="21A43F04" w14:textId="2966A15D" w:rsidR="00D14512" w:rsidRPr="00481ABD" w:rsidRDefault="00D14512" w:rsidP="0087168C">
            <w:pPr>
              <w:spacing w:line="340" w:lineRule="exact"/>
              <w:ind w:firstLine="0"/>
              <w:jc w:val="center"/>
              <w:rPr>
                <w:sz w:val="24"/>
                <w:lang w:val="vi-VN"/>
              </w:rPr>
            </w:pPr>
            <w:r w:rsidRPr="00481ABD">
              <w:rPr>
                <w:sz w:val="24"/>
                <w:lang w:val="vi-VN"/>
              </w:rPr>
              <w:t>11/5</w:t>
            </w:r>
          </w:p>
        </w:tc>
        <w:tc>
          <w:tcPr>
            <w:tcW w:w="6379" w:type="dxa"/>
          </w:tcPr>
          <w:p w14:paraId="35124728" w14:textId="690116AF" w:rsidR="00D14512" w:rsidRPr="00090893" w:rsidRDefault="00D14512" w:rsidP="0087168C">
            <w:pPr>
              <w:spacing w:line="340" w:lineRule="exact"/>
              <w:ind w:firstLine="0"/>
              <w:jc w:val="both"/>
              <w:rPr>
                <w:sz w:val="24"/>
                <w:szCs w:val="24"/>
              </w:rPr>
            </w:pPr>
            <w:r w:rsidRPr="00481ABD">
              <w:rPr>
                <w:sz w:val="24"/>
                <w:lang w:val="vi-VN"/>
              </w:rPr>
              <w:t>Khoản 5, khoản 6 d</w:t>
            </w:r>
            <w:r w:rsidRPr="00CD3516">
              <w:rPr>
                <w:sz w:val="24"/>
                <w:szCs w:val="24"/>
                <w:lang w:val="vi-VN"/>
              </w:rPr>
              <w:t>ự</w:t>
            </w:r>
            <w:r w:rsidRPr="00417DB6">
              <w:rPr>
                <w:sz w:val="24"/>
                <w:szCs w:val="24"/>
                <w:lang w:val="vi-VN"/>
              </w:rPr>
              <w:t xml:space="preserve"> thảo mới chỉ quy định v</w:t>
            </w:r>
            <w:r w:rsidRPr="00CD3516">
              <w:rPr>
                <w:sz w:val="24"/>
                <w:szCs w:val="24"/>
                <w:lang w:val="vi-VN"/>
              </w:rPr>
              <w:t>ề căn cứ, nội dung</w:t>
            </w:r>
            <w:r w:rsidRPr="00481ABD">
              <w:rPr>
                <w:sz w:val="24"/>
                <w:lang w:val="vi-VN"/>
              </w:rPr>
              <w:t xml:space="preserve"> </w:t>
            </w:r>
            <w:r w:rsidRPr="00CD3516">
              <w:rPr>
                <w:sz w:val="24"/>
                <w:szCs w:val="24"/>
                <w:lang w:val="vi-VN"/>
              </w:rPr>
              <w:t>và trách nhi</w:t>
            </w:r>
            <w:r w:rsidRPr="00417DB6">
              <w:rPr>
                <w:sz w:val="24"/>
                <w:szCs w:val="24"/>
                <w:lang w:val="vi-VN"/>
              </w:rPr>
              <w:t>ệm của cơ quản quản lí Nhà nướ</w:t>
            </w:r>
            <w:r w:rsidRPr="00CD3516">
              <w:rPr>
                <w:sz w:val="24"/>
                <w:szCs w:val="24"/>
                <w:lang w:val="vi-VN"/>
              </w:rPr>
              <w:t>c có thẩm quyền phê duyệt, chưa có</w:t>
            </w:r>
            <w:r w:rsidRPr="00481ABD">
              <w:rPr>
                <w:sz w:val="24"/>
                <w:lang w:val="vi-VN"/>
              </w:rPr>
              <w:t xml:space="preserve"> </w:t>
            </w:r>
            <w:r w:rsidRPr="00CD3516">
              <w:rPr>
                <w:sz w:val="24"/>
                <w:szCs w:val="24"/>
                <w:lang w:val="vi-VN"/>
              </w:rPr>
              <w:t>b</w:t>
            </w:r>
            <w:r w:rsidRPr="00417DB6">
              <w:rPr>
                <w:sz w:val="24"/>
                <w:szCs w:val="24"/>
                <w:lang w:val="vi-VN"/>
              </w:rPr>
              <w:t>ất kỳ quy định nào về các tiêu chí để</w:t>
            </w:r>
            <w:r w:rsidRPr="00CD3516">
              <w:rPr>
                <w:sz w:val="24"/>
                <w:szCs w:val="24"/>
                <w:lang w:val="vi-VN"/>
              </w:rPr>
              <w:t xml:space="preserve"> phê duyệt. Cần bổ sung các tiêu chí để</w:t>
            </w:r>
            <w:r w:rsidRPr="00481ABD">
              <w:rPr>
                <w:sz w:val="24"/>
                <w:lang w:val="vi-VN"/>
              </w:rPr>
              <w:t xml:space="preserve"> </w:t>
            </w:r>
            <w:r w:rsidRPr="00CD3516">
              <w:rPr>
                <w:sz w:val="24"/>
                <w:szCs w:val="24"/>
                <w:lang w:val="vi-VN"/>
              </w:rPr>
              <w:t>phê duy</w:t>
            </w:r>
            <w:r w:rsidRPr="00417DB6">
              <w:rPr>
                <w:sz w:val="24"/>
                <w:szCs w:val="24"/>
                <w:lang w:val="vi-VN"/>
              </w:rPr>
              <w:t>ệt</w:t>
            </w:r>
            <w:r>
              <w:rPr>
                <w:sz w:val="24"/>
                <w:szCs w:val="24"/>
              </w:rPr>
              <w:t>.</w:t>
            </w:r>
          </w:p>
        </w:tc>
        <w:tc>
          <w:tcPr>
            <w:tcW w:w="1843" w:type="dxa"/>
          </w:tcPr>
          <w:p w14:paraId="1940A70B" w14:textId="45908E1A" w:rsidR="00D14512" w:rsidRPr="00481ABD" w:rsidRDefault="00D14512" w:rsidP="0087168C">
            <w:pPr>
              <w:spacing w:line="340" w:lineRule="exact"/>
              <w:ind w:firstLine="0"/>
              <w:jc w:val="both"/>
              <w:rPr>
                <w:sz w:val="24"/>
                <w:lang w:val="vi-VN"/>
              </w:rPr>
            </w:pPr>
            <w:r w:rsidRPr="00481ABD">
              <w:rPr>
                <w:sz w:val="24"/>
                <w:lang w:val="vi-VN"/>
              </w:rPr>
              <w:t>Sở TNMT tỉnh Long An</w:t>
            </w:r>
          </w:p>
        </w:tc>
        <w:tc>
          <w:tcPr>
            <w:tcW w:w="5386" w:type="dxa"/>
          </w:tcPr>
          <w:p w14:paraId="60551ED8" w14:textId="7A59FB0D" w:rsidR="00D14512" w:rsidRPr="00CD3516" w:rsidRDefault="00D14512" w:rsidP="0087168C">
            <w:pPr>
              <w:spacing w:line="340" w:lineRule="exact"/>
              <w:ind w:firstLine="0"/>
              <w:jc w:val="both"/>
              <w:rPr>
                <w:sz w:val="24"/>
                <w:szCs w:val="24"/>
                <w:lang w:val="vi-VN"/>
              </w:rPr>
            </w:pPr>
            <w:r>
              <w:rPr>
                <w:sz w:val="24"/>
                <w:szCs w:val="24"/>
              </w:rPr>
              <w:t>Q</w:t>
            </w:r>
            <w:r w:rsidRPr="00AA2553">
              <w:rPr>
                <w:sz w:val="24"/>
                <w:szCs w:val="24"/>
                <w:lang w:val="vi-VN"/>
              </w:rPr>
              <w:t xml:space="preserve">uy trình thẩm định kiểm kê </w:t>
            </w:r>
            <w:r>
              <w:rPr>
                <w:sz w:val="24"/>
                <w:szCs w:val="24"/>
              </w:rPr>
              <w:t>khí nhà kính</w:t>
            </w:r>
            <w:r w:rsidRPr="00AA2553">
              <w:rPr>
                <w:sz w:val="24"/>
                <w:szCs w:val="24"/>
                <w:lang w:val="vi-VN"/>
              </w:rPr>
              <w:t xml:space="preserve"> cấp lĩnh vực và cơ sở được quy định tại Thông tư do Bộ </w:t>
            </w:r>
            <w:r>
              <w:rPr>
                <w:sz w:val="24"/>
                <w:szCs w:val="24"/>
              </w:rPr>
              <w:t xml:space="preserve">Tài nguyên và Môi trường </w:t>
            </w:r>
            <w:r w:rsidRPr="00AA2553">
              <w:rPr>
                <w:sz w:val="24"/>
                <w:szCs w:val="24"/>
                <w:lang w:val="vi-VN"/>
              </w:rPr>
              <w:t>ban hành</w:t>
            </w:r>
            <w:r>
              <w:rPr>
                <w:sz w:val="24"/>
                <w:szCs w:val="24"/>
              </w:rPr>
              <w:t xml:space="preserve"> theo quy định tại điểm c khoản 4 Điều 91 Luật Bảo vệ môi trường.</w:t>
            </w:r>
          </w:p>
        </w:tc>
      </w:tr>
      <w:tr w:rsidR="00D14512" w:rsidRPr="00CD3516" w14:paraId="010BA222" w14:textId="77777777" w:rsidTr="00D51003">
        <w:tc>
          <w:tcPr>
            <w:tcW w:w="1129" w:type="dxa"/>
          </w:tcPr>
          <w:p w14:paraId="1A7DC1DE" w14:textId="35B53602" w:rsidR="00D14512" w:rsidRPr="00F52C96" w:rsidRDefault="00D14512" w:rsidP="0087168C">
            <w:pPr>
              <w:spacing w:line="340" w:lineRule="exact"/>
              <w:ind w:firstLine="0"/>
              <w:jc w:val="center"/>
              <w:rPr>
                <w:sz w:val="24"/>
              </w:rPr>
            </w:pPr>
            <w:r w:rsidRPr="00F52C96">
              <w:rPr>
                <w:sz w:val="24"/>
              </w:rPr>
              <w:t>11/5/d</w:t>
            </w:r>
          </w:p>
        </w:tc>
        <w:tc>
          <w:tcPr>
            <w:tcW w:w="6379" w:type="dxa"/>
          </w:tcPr>
          <w:p w14:paraId="65832B9A" w14:textId="0BD62B39" w:rsidR="00D14512" w:rsidRPr="00F52C96" w:rsidRDefault="00D14512" w:rsidP="0087168C">
            <w:pPr>
              <w:spacing w:line="340" w:lineRule="exact"/>
              <w:ind w:firstLine="0"/>
              <w:jc w:val="both"/>
              <w:rPr>
                <w:sz w:val="24"/>
                <w:lang w:val="vi-VN"/>
              </w:rPr>
            </w:pPr>
            <w:r w:rsidRPr="00F52C96">
              <w:rPr>
                <w:sz w:val="24"/>
              </w:rPr>
              <w:t>D</w:t>
            </w:r>
            <w:r w:rsidRPr="00F52C96">
              <w:rPr>
                <w:sz w:val="24"/>
                <w:lang w:val="vi-VN"/>
              </w:rPr>
              <w:t xml:space="preserve">ự thảo có quy định cơ quan xây dựng báo cáo kiểm kê khí nhà kính cấp lĩnh vực ra quyết định phê duyệt báo cáo kiểm kê khí </w:t>
            </w:r>
            <w:r w:rsidRPr="00F52C96">
              <w:rPr>
                <w:sz w:val="24"/>
                <w:lang w:val="vi-VN"/>
              </w:rPr>
              <w:lastRenderedPageBreak/>
              <w:t>nhà kính cấp lĩnh vực là chưa hợp lý, đề nghị nghiên cứu điều chỉnh.</w:t>
            </w:r>
          </w:p>
        </w:tc>
        <w:tc>
          <w:tcPr>
            <w:tcW w:w="1843" w:type="dxa"/>
          </w:tcPr>
          <w:p w14:paraId="742C977F" w14:textId="19FEBE6C" w:rsidR="00D14512" w:rsidRPr="00F52C96" w:rsidRDefault="00D14512" w:rsidP="0087168C">
            <w:pPr>
              <w:spacing w:line="340" w:lineRule="exact"/>
              <w:ind w:firstLine="0"/>
              <w:jc w:val="both"/>
              <w:rPr>
                <w:sz w:val="24"/>
                <w:lang w:val="vi-VN"/>
              </w:rPr>
            </w:pPr>
            <w:r w:rsidRPr="00F52C96">
              <w:rPr>
                <w:sz w:val="24"/>
                <w:lang w:val="vi-VN"/>
              </w:rPr>
              <w:lastRenderedPageBreak/>
              <w:t xml:space="preserve">UBND tỉnh </w:t>
            </w:r>
            <w:r w:rsidRPr="00F52C96">
              <w:rPr>
                <w:sz w:val="24"/>
              </w:rPr>
              <w:t>Bà Rị</w:t>
            </w:r>
            <w:r w:rsidR="00F9295F">
              <w:rPr>
                <w:sz w:val="24"/>
              </w:rPr>
              <w:t>a -</w:t>
            </w:r>
            <w:r w:rsidRPr="00F52C96">
              <w:rPr>
                <w:sz w:val="24"/>
              </w:rPr>
              <w:t xml:space="preserve"> Vũng Tàu</w:t>
            </w:r>
          </w:p>
        </w:tc>
        <w:tc>
          <w:tcPr>
            <w:tcW w:w="5386" w:type="dxa"/>
          </w:tcPr>
          <w:p w14:paraId="6DBCDA32" w14:textId="1EF6C43E" w:rsidR="00D14512" w:rsidRDefault="00D14512" w:rsidP="0087168C">
            <w:pPr>
              <w:tabs>
                <w:tab w:val="left" w:pos="1110"/>
              </w:tabs>
              <w:spacing w:line="340" w:lineRule="exact"/>
              <w:ind w:firstLine="0"/>
              <w:jc w:val="both"/>
              <w:rPr>
                <w:sz w:val="24"/>
                <w:szCs w:val="24"/>
              </w:rPr>
            </w:pPr>
            <w:r>
              <w:rPr>
                <w:sz w:val="24"/>
                <w:szCs w:val="24"/>
              </w:rPr>
              <w:t>Tiếp thu và điều chỉnh thành “</w:t>
            </w:r>
            <w:r w:rsidRPr="00C6066A">
              <w:rPr>
                <w:sz w:val="24"/>
                <w:szCs w:val="24"/>
              </w:rPr>
              <w:t xml:space="preserve">5. Thẩm định kết quả kiểm kê khí nhà kính cấp lĩnh vực do các Bộ quy định </w:t>
            </w:r>
            <w:r w:rsidRPr="00C6066A">
              <w:rPr>
                <w:sz w:val="24"/>
                <w:szCs w:val="24"/>
              </w:rPr>
              <w:lastRenderedPageBreak/>
              <w:t>tại khoản 2 Điều 5 Nghị định này thực hiện theo quy trình thẩm định do Bộ Tài nguyên và Môi trườ</w:t>
            </w:r>
            <w:r>
              <w:rPr>
                <w:sz w:val="24"/>
                <w:szCs w:val="24"/>
              </w:rPr>
              <w:t>ng ban hành”.</w:t>
            </w:r>
          </w:p>
        </w:tc>
      </w:tr>
      <w:tr w:rsidR="00D14512" w:rsidRPr="00CD3516" w14:paraId="663ED62A" w14:textId="77777777" w:rsidTr="00D51003">
        <w:tc>
          <w:tcPr>
            <w:tcW w:w="1129" w:type="dxa"/>
          </w:tcPr>
          <w:p w14:paraId="036A99F8" w14:textId="5F639C0E" w:rsidR="00D14512" w:rsidRPr="00481ABD" w:rsidRDefault="00D14512" w:rsidP="0087168C">
            <w:pPr>
              <w:spacing w:line="340" w:lineRule="exact"/>
              <w:ind w:firstLine="0"/>
              <w:jc w:val="center"/>
              <w:rPr>
                <w:sz w:val="24"/>
                <w:lang w:val="vi-VN"/>
              </w:rPr>
            </w:pPr>
            <w:r w:rsidRPr="00481ABD">
              <w:rPr>
                <w:sz w:val="24"/>
                <w:lang w:val="vi-VN"/>
              </w:rPr>
              <w:lastRenderedPageBreak/>
              <w:t>11/6</w:t>
            </w:r>
          </w:p>
        </w:tc>
        <w:tc>
          <w:tcPr>
            <w:tcW w:w="6379" w:type="dxa"/>
          </w:tcPr>
          <w:p w14:paraId="68EC3CC8" w14:textId="69D0263E" w:rsidR="00D14512" w:rsidRPr="00090893" w:rsidRDefault="00D14512" w:rsidP="0087168C">
            <w:pPr>
              <w:spacing w:line="340" w:lineRule="exact"/>
              <w:ind w:firstLine="0"/>
              <w:jc w:val="both"/>
              <w:rPr>
                <w:sz w:val="24"/>
              </w:rPr>
            </w:pPr>
            <w:r w:rsidRPr="00481ABD">
              <w:rPr>
                <w:sz w:val="24"/>
                <w:lang w:val="vi-VN"/>
              </w:rPr>
              <w:t>Đề nghị bổ sung nội dung “Ủy ban nhân dân cấp tỉnh tổ chức thẩm định kết quả KKKNK trên địa bàn quản lý sau khi có ý kiến bằng văn bản của Bộ TNMT và các Bộ ngành liên quan”</w:t>
            </w:r>
            <w:r>
              <w:rPr>
                <w:sz w:val="24"/>
              </w:rPr>
              <w:t>.</w:t>
            </w:r>
          </w:p>
        </w:tc>
        <w:tc>
          <w:tcPr>
            <w:tcW w:w="1843" w:type="dxa"/>
          </w:tcPr>
          <w:p w14:paraId="2D555C59" w14:textId="09A6E5F5" w:rsidR="00D14512" w:rsidRPr="00CD3516" w:rsidRDefault="00D14512" w:rsidP="0087168C">
            <w:pPr>
              <w:spacing w:line="340" w:lineRule="exact"/>
              <w:ind w:firstLine="0"/>
              <w:jc w:val="both"/>
              <w:rPr>
                <w:sz w:val="24"/>
                <w:szCs w:val="24"/>
                <w:lang w:val="vi-VN"/>
              </w:rPr>
            </w:pPr>
            <w:r w:rsidRPr="00481ABD">
              <w:rPr>
                <w:sz w:val="24"/>
                <w:lang w:val="vi-VN"/>
              </w:rPr>
              <w:t>UBND tỉnh Sóc Trăng</w:t>
            </w:r>
          </w:p>
        </w:tc>
        <w:tc>
          <w:tcPr>
            <w:tcW w:w="5386" w:type="dxa"/>
          </w:tcPr>
          <w:p w14:paraId="49E4B69F" w14:textId="1A9BE6E3" w:rsidR="00D14512" w:rsidRPr="00CD3516" w:rsidRDefault="00D14512" w:rsidP="0087168C">
            <w:pPr>
              <w:spacing w:line="340" w:lineRule="exact"/>
              <w:ind w:firstLine="0"/>
              <w:jc w:val="both"/>
              <w:rPr>
                <w:sz w:val="24"/>
                <w:szCs w:val="24"/>
                <w:lang w:val="vi-VN"/>
              </w:rPr>
            </w:pPr>
            <w:r>
              <w:rPr>
                <w:sz w:val="24"/>
                <w:szCs w:val="24"/>
              </w:rPr>
              <w:t xml:space="preserve">Do yêu cầu về kỹ thuật KKKNK cấp cơ sở là do các Bộ quản lý lĩnh vực hướng dẫn (điểm c khoản 3), việc quản lý dữ liệu và phối hợp với Bộ Tài nguyên và môi trường trong giai đoạn xây dựng tổng hạn ngach và phân bổ hạn ngạch cho các cơ sở là rất quan trọng. Do đó việc thẩm định </w:t>
            </w:r>
            <w:r w:rsidRPr="00856ADB">
              <w:rPr>
                <w:sz w:val="24"/>
                <w:szCs w:val="24"/>
              </w:rPr>
              <w:t xml:space="preserve">kết quả kiểm kê khí nhà kính cấp cơ sở </w:t>
            </w:r>
            <w:r>
              <w:rPr>
                <w:sz w:val="24"/>
                <w:szCs w:val="24"/>
              </w:rPr>
              <w:t>cần được c</w:t>
            </w:r>
            <w:r w:rsidRPr="00856ADB">
              <w:rPr>
                <w:sz w:val="24"/>
                <w:szCs w:val="24"/>
              </w:rPr>
              <w:t xml:space="preserve">ác Bộ </w:t>
            </w:r>
            <w:r>
              <w:rPr>
                <w:sz w:val="24"/>
                <w:szCs w:val="24"/>
              </w:rPr>
              <w:t>quản lý lĩnh vực thực hiện.</w:t>
            </w:r>
          </w:p>
        </w:tc>
      </w:tr>
      <w:tr w:rsidR="00D14512" w:rsidRPr="00316DF5" w14:paraId="7B9E6C20" w14:textId="77777777" w:rsidTr="00D51003">
        <w:tc>
          <w:tcPr>
            <w:tcW w:w="1129" w:type="dxa"/>
          </w:tcPr>
          <w:p w14:paraId="56592378" w14:textId="594C55C1" w:rsidR="00D14512" w:rsidRPr="00A64FF3" w:rsidRDefault="00D14512" w:rsidP="0087168C">
            <w:pPr>
              <w:spacing w:line="340" w:lineRule="exact"/>
              <w:ind w:firstLine="0"/>
              <w:jc w:val="center"/>
              <w:rPr>
                <w:bCs/>
                <w:sz w:val="24"/>
                <w:szCs w:val="24"/>
                <w:lang w:val="vi-VN"/>
              </w:rPr>
            </w:pPr>
            <w:r w:rsidRPr="00A64FF3">
              <w:rPr>
                <w:bCs/>
                <w:sz w:val="24"/>
                <w:szCs w:val="24"/>
                <w:lang w:val="vi-VN"/>
              </w:rPr>
              <w:t>11/6</w:t>
            </w:r>
          </w:p>
        </w:tc>
        <w:tc>
          <w:tcPr>
            <w:tcW w:w="6379" w:type="dxa"/>
          </w:tcPr>
          <w:p w14:paraId="34B2962D" w14:textId="7157FD39" w:rsidR="00D14512" w:rsidRPr="00090893" w:rsidRDefault="00D14512" w:rsidP="0087168C">
            <w:pPr>
              <w:spacing w:line="340" w:lineRule="exact"/>
              <w:ind w:firstLine="0"/>
              <w:jc w:val="both"/>
              <w:rPr>
                <w:sz w:val="24"/>
                <w:szCs w:val="24"/>
              </w:rPr>
            </w:pPr>
            <w:r w:rsidRPr="00A64FF3">
              <w:rPr>
                <w:sz w:val="24"/>
                <w:szCs w:val="24"/>
                <w:lang w:val="vi-VN"/>
              </w:rPr>
              <w:t>Đề nghị bỏ quy định về nội dung thẩm định báo cáo kiểm kê khí nhà kính</w:t>
            </w:r>
            <w:r>
              <w:rPr>
                <w:sz w:val="24"/>
                <w:szCs w:val="24"/>
              </w:rPr>
              <w:t>.</w:t>
            </w:r>
          </w:p>
        </w:tc>
        <w:tc>
          <w:tcPr>
            <w:tcW w:w="1843" w:type="dxa"/>
          </w:tcPr>
          <w:p w14:paraId="4237FF2F" w14:textId="6169B1BF" w:rsidR="00D14512" w:rsidRPr="00A64FF3" w:rsidRDefault="00D14512" w:rsidP="0087168C">
            <w:pPr>
              <w:spacing w:line="340" w:lineRule="exact"/>
              <w:ind w:firstLine="0"/>
              <w:jc w:val="both"/>
              <w:rPr>
                <w:sz w:val="24"/>
                <w:szCs w:val="24"/>
                <w:lang w:val="vi-VN"/>
              </w:rPr>
            </w:pPr>
            <w:r w:rsidRPr="00A64FF3">
              <w:rPr>
                <w:sz w:val="24"/>
                <w:szCs w:val="24"/>
                <w:lang w:val="vi-VN"/>
              </w:rPr>
              <w:t>Tập đoàn Điện lực Việt Nam</w:t>
            </w:r>
          </w:p>
        </w:tc>
        <w:tc>
          <w:tcPr>
            <w:tcW w:w="5386" w:type="dxa"/>
          </w:tcPr>
          <w:p w14:paraId="794588CF" w14:textId="69F5603D" w:rsidR="00D14512" w:rsidRPr="00C600EC" w:rsidRDefault="00D14512" w:rsidP="0087168C">
            <w:pPr>
              <w:spacing w:line="340" w:lineRule="exact"/>
              <w:ind w:firstLine="0"/>
              <w:jc w:val="both"/>
              <w:rPr>
                <w:sz w:val="24"/>
                <w:szCs w:val="24"/>
                <w:lang w:val="vi-VN"/>
              </w:rPr>
            </w:pPr>
            <w:r>
              <w:rPr>
                <w:sz w:val="24"/>
                <w:szCs w:val="24"/>
              </w:rPr>
              <w:t>Việc t</w:t>
            </w:r>
            <w:r w:rsidRPr="0025298C">
              <w:rPr>
                <w:sz w:val="24"/>
                <w:szCs w:val="24"/>
              </w:rPr>
              <w:t>hẩm định kết quả kiểm kê khí nhà kính cấp cơ sở</w:t>
            </w:r>
            <w:r>
              <w:rPr>
                <w:sz w:val="24"/>
                <w:szCs w:val="24"/>
              </w:rPr>
              <w:t xml:space="preserve"> là cần thiết do đây </w:t>
            </w:r>
            <w:r w:rsidRPr="0025298C">
              <w:rPr>
                <w:sz w:val="24"/>
                <w:szCs w:val="24"/>
              </w:rPr>
              <w:t xml:space="preserve">là trách nhiệm pháp lý </w:t>
            </w:r>
            <w:r>
              <w:rPr>
                <w:sz w:val="24"/>
                <w:szCs w:val="24"/>
              </w:rPr>
              <w:t xml:space="preserve">của cơ sở (điểm a khoản 7 Điều 91 Luật BVMT) và là cơ sở ban hành </w:t>
            </w:r>
            <w:r w:rsidRPr="0025298C">
              <w:rPr>
                <w:sz w:val="24"/>
                <w:szCs w:val="24"/>
              </w:rPr>
              <w:t xml:space="preserve">tổng hạn ngạch và hạn ngạch cho từng cơ sở do Bộ TNMT thực hiện (khoản 10 Điều 139). Do đó cần có cơ quan độc lập thẩm định kết quả </w:t>
            </w:r>
            <w:r>
              <w:rPr>
                <w:sz w:val="24"/>
                <w:szCs w:val="24"/>
              </w:rPr>
              <w:t xml:space="preserve">kiểm kê khí nhà kính </w:t>
            </w:r>
            <w:r w:rsidRPr="0025298C">
              <w:rPr>
                <w:sz w:val="24"/>
                <w:szCs w:val="24"/>
              </w:rPr>
              <w:t>trước khi nộp cơ quan quản lý. Đây là xu hướng chung trong việc xã hội hóa trách nhiệm về giám sát phát thải khí nhà kính.</w:t>
            </w:r>
          </w:p>
        </w:tc>
      </w:tr>
      <w:tr w:rsidR="00D14512" w:rsidRPr="00CD3516" w14:paraId="0C51A845" w14:textId="77777777" w:rsidTr="00D51003">
        <w:tc>
          <w:tcPr>
            <w:tcW w:w="1129" w:type="dxa"/>
          </w:tcPr>
          <w:p w14:paraId="0036B465" w14:textId="25706774" w:rsidR="00D14512" w:rsidRPr="001058E4" w:rsidRDefault="00D14512" w:rsidP="0087168C">
            <w:pPr>
              <w:spacing w:line="340" w:lineRule="exact"/>
              <w:ind w:firstLine="0"/>
              <w:jc w:val="center"/>
              <w:rPr>
                <w:sz w:val="24"/>
                <w:lang w:val="vi-VN"/>
              </w:rPr>
            </w:pPr>
            <w:r w:rsidRPr="001058E4">
              <w:rPr>
                <w:sz w:val="24"/>
                <w:lang w:val="vi-VN"/>
              </w:rPr>
              <w:t>11/6/a</w:t>
            </w:r>
          </w:p>
        </w:tc>
        <w:tc>
          <w:tcPr>
            <w:tcW w:w="6379" w:type="dxa"/>
          </w:tcPr>
          <w:p w14:paraId="4DB349E7" w14:textId="5EC85DA7" w:rsidR="00D14512" w:rsidRPr="001058E4" w:rsidRDefault="00D14512" w:rsidP="0087168C">
            <w:pPr>
              <w:spacing w:line="340" w:lineRule="exact"/>
              <w:ind w:firstLine="0"/>
              <w:jc w:val="both"/>
              <w:rPr>
                <w:sz w:val="24"/>
                <w:lang w:val="vi-VN"/>
              </w:rPr>
            </w:pPr>
            <w:r w:rsidRPr="001058E4">
              <w:rPr>
                <w:sz w:val="24"/>
                <w:lang w:val="vi-VN"/>
              </w:rPr>
              <w:t>Đề nghị không quy định trách nhiệm thẩm định kết quả kiểm kê khí nhà kính của các Bộ ngành đối với các cơ sở. Thay vào đó, quy định cơ sở tự thực hiện theo phương pháp, nội dung và quy trình thẩm định kết quả kiểm kê khí nhà kính do cơ quan nhà nước có thẩm quyền ban hành.</w:t>
            </w:r>
          </w:p>
        </w:tc>
        <w:tc>
          <w:tcPr>
            <w:tcW w:w="1843" w:type="dxa"/>
          </w:tcPr>
          <w:p w14:paraId="7226FA22" w14:textId="4429FEBA" w:rsidR="00D14512" w:rsidRPr="001058E4" w:rsidRDefault="00D14512" w:rsidP="0087168C">
            <w:pPr>
              <w:spacing w:line="340" w:lineRule="exact"/>
              <w:ind w:firstLine="0"/>
              <w:jc w:val="both"/>
              <w:rPr>
                <w:sz w:val="24"/>
                <w:lang w:val="vi-VN"/>
              </w:rPr>
            </w:pPr>
            <w:r w:rsidRPr="001058E4">
              <w:rPr>
                <w:sz w:val="24"/>
                <w:lang w:val="vi-VN"/>
              </w:rPr>
              <w:t>Bộ Công Thương</w:t>
            </w:r>
          </w:p>
        </w:tc>
        <w:tc>
          <w:tcPr>
            <w:tcW w:w="5386" w:type="dxa"/>
          </w:tcPr>
          <w:p w14:paraId="5C56E30F" w14:textId="63257CD4" w:rsidR="00D14512" w:rsidRPr="00CD3516" w:rsidRDefault="00D14512" w:rsidP="0087168C">
            <w:pPr>
              <w:spacing w:line="340" w:lineRule="exact"/>
              <w:ind w:firstLine="0"/>
              <w:jc w:val="both"/>
              <w:rPr>
                <w:sz w:val="24"/>
                <w:szCs w:val="24"/>
                <w:lang w:val="vi-VN"/>
              </w:rPr>
            </w:pPr>
            <w:r>
              <w:rPr>
                <w:sz w:val="24"/>
                <w:szCs w:val="24"/>
              </w:rPr>
              <w:t>Việc t</w:t>
            </w:r>
            <w:r w:rsidRPr="0025298C">
              <w:rPr>
                <w:sz w:val="24"/>
                <w:szCs w:val="24"/>
              </w:rPr>
              <w:t>hẩm định kết quả kiểm kê khí nhà kính cấp cơ sở</w:t>
            </w:r>
            <w:r>
              <w:rPr>
                <w:sz w:val="24"/>
                <w:szCs w:val="24"/>
              </w:rPr>
              <w:t xml:space="preserve"> là cần thiết do đây </w:t>
            </w:r>
            <w:r w:rsidRPr="0025298C">
              <w:rPr>
                <w:sz w:val="24"/>
                <w:szCs w:val="24"/>
              </w:rPr>
              <w:t xml:space="preserve">là trách nhiệm pháp lý </w:t>
            </w:r>
            <w:r>
              <w:rPr>
                <w:sz w:val="24"/>
                <w:szCs w:val="24"/>
              </w:rPr>
              <w:t xml:space="preserve">của cơ sở (điểm a khoản 7 Điều 91 Luật BVMT) và là cơ sở ban hành </w:t>
            </w:r>
            <w:r w:rsidRPr="0025298C">
              <w:rPr>
                <w:sz w:val="24"/>
                <w:szCs w:val="24"/>
              </w:rPr>
              <w:t xml:space="preserve">tổng hạn ngạch và hạn ngạch cho từng cơ sở do Bộ TNMT thực hiện (khoản 10 Điều 139). Do đó cần có cơ quan độc lập thẩm định kết quả </w:t>
            </w:r>
            <w:r>
              <w:rPr>
                <w:sz w:val="24"/>
                <w:szCs w:val="24"/>
              </w:rPr>
              <w:t xml:space="preserve">kiểm kê khí nhà kính </w:t>
            </w:r>
            <w:r w:rsidRPr="0025298C">
              <w:rPr>
                <w:sz w:val="24"/>
                <w:szCs w:val="24"/>
              </w:rPr>
              <w:t xml:space="preserve">trước khi nộp cơ quan quản lý. Đây là xu hướng </w:t>
            </w:r>
            <w:r w:rsidRPr="0025298C">
              <w:rPr>
                <w:sz w:val="24"/>
                <w:szCs w:val="24"/>
              </w:rPr>
              <w:lastRenderedPageBreak/>
              <w:t>chung trong việc xã hội hóa trách nhiệm về giám sát phát thải khí nhà kính.</w:t>
            </w:r>
          </w:p>
        </w:tc>
      </w:tr>
      <w:tr w:rsidR="00D14512" w:rsidRPr="00CD3516" w14:paraId="3E1AF135" w14:textId="77777777" w:rsidTr="00D51003">
        <w:tc>
          <w:tcPr>
            <w:tcW w:w="1129" w:type="dxa"/>
          </w:tcPr>
          <w:p w14:paraId="2C5D32A4" w14:textId="31B8B1D1" w:rsidR="00D14512" w:rsidRPr="001058E4" w:rsidRDefault="00D14512" w:rsidP="0087168C">
            <w:pPr>
              <w:spacing w:line="340" w:lineRule="exact"/>
              <w:ind w:firstLine="0"/>
              <w:jc w:val="center"/>
              <w:rPr>
                <w:sz w:val="24"/>
              </w:rPr>
            </w:pPr>
            <w:r w:rsidRPr="001058E4">
              <w:rPr>
                <w:sz w:val="24"/>
              </w:rPr>
              <w:lastRenderedPageBreak/>
              <w:t>11/6/a</w:t>
            </w:r>
          </w:p>
        </w:tc>
        <w:tc>
          <w:tcPr>
            <w:tcW w:w="6379" w:type="dxa"/>
          </w:tcPr>
          <w:p w14:paraId="0E6C82E4" w14:textId="5C157B1D" w:rsidR="00D14512" w:rsidRPr="00090893" w:rsidRDefault="00D14512" w:rsidP="0087168C">
            <w:pPr>
              <w:spacing w:line="340" w:lineRule="exact"/>
              <w:ind w:firstLine="0"/>
              <w:jc w:val="both"/>
              <w:rPr>
                <w:sz w:val="24"/>
              </w:rPr>
            </w:pPr>
            <w:r w:rsidRPr="001058E4">
              <w:rPr>
                <w:sz w:val="24"/>
              </w:rPr>
              <w:t>Đ</w:t>
            </w:r>
            <w:r w:rsidRPr="001058E4">
              <w:rPr>
                <w:sz w:val="24"/>
                <w:lang w:val="vi-VN"/>
              </w:rPr>
              <w:t>ề nghị quy định cơ sở thực hiện theo hướng dẫn kỹ thuật về</w:t>
            </w:r>
            <w:r w:rsidRPr="001058E4">
              <w:rPr>
                <w:sz w:val="24"/>
              </w:rPr>
              <w:t xml:space="preserve"> </w:t>
            </w:r>
            <w:r w:rsidRPr="001058E4">
              <w:rPr>
                <w:sz w:val="24"/>
                <w:lang w:val="vi-VN"/>
              </w:rPr>
              <w:t>phương pháp, nội dung và quy trình thẩm định kết quả kiểm kê khí nhà</w:t>
            </w:r>
            <w:r w:rsidRPr="001058E4">
              <w:rPr>
                <w:sz w:val="24"/>
              </w:rPr>
              <w:t xml:space="preserve"> </w:t>
            </w:r>
            <w:r w:rsidRPr="001058E4">
              <w:rPr>
                <w:sz w:val="24"/>
                <w:lang w:val="vi-VN"/>
              </w:rPr>
              <w:t>kính do cơ quan nhà nước có thẩm quyền ban hành</w:t>
            </w:r>
            <w:r>
              <w:rPr>
                <w:sz w:val="24"/>
              </w:rPr>
              <w:t>.</w:t>
            </w:r>
          </w:p>
        </w:tc>
        <w:tc>
          <w:tcPr>
            <w:tcW w:w="1843" w:type="dxa"/>
          </w:tcPr>
          <w:p w14:paraId="73E618FA" w14:textId="0BF2E1B9" w:rsidR="00D14512" w:rsidRPr="001058E4" w:rsidRDefault="00F9295F" w:rsidP="0087168C">
            <w:pPr>
              <w:spacing w:line="340" w:lineRule="exact"/>
              <w:ind w:firstLine="0"/>
              <w:jc w:val="both"/>
              <w:rPr>
                <w:sz w:val="24"/>
              </w:rPr>
            </w:pPr>
            <w:r w:rsidRPr="001058E4">
              <w:rPr>
                <w:sz w:val="24"/>
              </w:rPr>
              <w:t>Bộ Nông nghiệp</w:t>
            </w:r>
            <w:r>
              <w:rPr>
                <w:sz w:val="24"/>
              </w:rPr>
              <w:t xml:space="preserve"> và Phát triển nông thôn</w:t>
            </w:r>
          </w:p>
        </w:tc>
        <w:tc>
          <w:tcPr>
            <w:tcW w:w="5386" w:type="dxa"/>
          </w:tcPr>
          <w:p w14:paraId="5D5918D8" w14:textId="579A78B4" w:rsidR="00D14512" w:rsidRPr="00CD3516" w:rsidRDefault="00D14512" w:rsidP="0087168C">
            <w:pPr>
              <w:spacing w:line="340" w:lineRule="exact"/>
              <w:ind w:firstLine="0"/>
              <w:jc w:val="both"/>
              <w:rPr>
                <w:sz w:val="24"/>
                <w:szCs w:val="24"/>
                <w:lang w:val="vi-VN"/>
              </w:rPr>
            </w:pPr>
            <w:r>
              <w:rPr>
                <w:sz w:val="24"/>
                <w:szCs w:val="24"/>
              </w:rPr>
              <w:t>Tiếp thu và chỉnh sửa.</w:t>
            </w:r>
          </w:p>
        </w:tc>
      </w:tr>
      <w:tr w:rsidR="00D14512" w:rsidRPr="00CD3516" w14:paraId="5679B915" w14:textId="77777777" w:rsidTr="00D51003">
        <w:tc>
          <w:tcPr>
            <w:tcW w:w="1129" w:type="dxa"/>
          </w:tcPr>
          <w:p w14:paraId="18B56E79" w14:textId="4A0F40CB" w:rsidR="00D14512" w:rsidRPr="00481ABD" w:rsidRDefault="00D14512" w:rsidP="0087168C">
            <w:pPr>
              <w:spacing w:line="340" w:lineRule="exact"/>
              <w:ind w:firstLine="0"/>
              <w:jc w:val="center"/>
              <w:rPr>
                <w:sz w:val="24"/>
                <w:lang w:val="vi-VN"/>
              </w:rPr>
            </w:pPr>
            <w:r w:rsidRPr="00481ABD">
              <w:rPr>
                <w:sz w:val="24"/>
                <w:lang w:val="vi-VN"/>
              </w:rPr>
              <w:t>11/6/a</w:t>
            </w:r>
          </w:p>
        </w:tc>
        <w:tc>
          <w:tcPr>
            <w:tcW w:w="6379" w:type="dxa"/>
          </w:tcPr>
          <w:p w14:paraId="035BE79C" w14:textId="3F20ECB0" w:rsidR="00D14512" w:rsidRPr="00090893" w:rsidRDefault="00D14512" w:rsidP="0087168C">
            <w:pPr>
              <w:spacing w:line="340" w:lineRule="exact"/>
              <w:ind w:firstLine="0"/>
              <w:jc w:val="both"/>
              <w:rPr>
                <w:sz w:val="24"/>
              </w:rPr>
            </w:pPr>
            <w:r w:rsidRPr="00481ABD">
              <w:rPr>
                <w:sz w:val="24"/>
                <w:lang w:val="vi-VN"/>
              </w:rPr>
              <w:t>Cần làm rõ thẩm quyền thẩm định, phạm vi quản lý kết quả KKKNK cấp cơ sở của từng Bộ để các cơ sở phải KKKNK dễ dàng thực hiện</w:t>
            </w:r>
            <w:r>
              <w:rPr>
                <w:sz w:val="24"/>
              </w:rPr>
              <w:t>.</w:t>
            </w:r>
          </w:p>
        </w:tc>
        <w:tc>
          <w:tcPr>
            <w:tcW w:w="1843" w:type="dxa"/>
          </w:tcPr>
          <w:p w14:paraId="77D1025E" w14:textId="691CB9FA" w:rsidR="00D14512" w:rsidRPr="00481ABD" w:rsidRDefault="00D14512" w:rsidP="0087168C">
            <w:pPr>
              <w:spacing w:line="340" w:lineRule="exact"/>
              <w:ind w:firstLine="0"/>
              <w:jc w:val="both"/>
              <w:rPr>
                <w:sz w:val="24"/>
                <w:lang w:val="vi-VN"/>
              </w:rPr>
            </w:pPr>
            <w:r w:rsidRPr="00481ABD">
              <w:rPr>
                <w:sz w:val="24"/>
                <w:lang w:val="vi-VN"/>
              </w:rPr>
              <w:t>Sở TNMT tỉnh Quảng Nam</w:t>
            </w:r>
          </w:p>
        </w:tc>
        <w:tc>
          <w:tcPr>
            <w:tcW w:w="5386" w:type="dxa"/>
          </w:tcPr>
          <w:p w14:paraId="2854C0EB" w14:textId="6D24FE04" w:rsidR="00D14512" w:rsidRPr="00CD3516" w:rsidRDefault="00D14512" w:rsidP="0087168C">
            <w:pPr>
              <w:spacing w:line="340" w:lineRule="exact"/>
              <w:ind w:firstLine="0"/>
              <w:jc w:val="both"/>
              <w:rPr>
                <w:sz w:val="24"/>
                <w:szCs w:val="24"/>
                <w:lang w:val="vi-VN"/>
              </w:rPr>
            </w:pPr>
            <w:r>
              <w:rPr>
                <w:sz w:val="24"/>
                <w:szCs w:val="24"/>
              </w:rPr>
              <w:t xml:space="preserve">Thẩm quyền thẩm định và phạm vi quản lý đối với các cơ sở phát thải khí nhà kính phải thực hiện kiểm kê khí nhà kính sẽ được quy định tại Quyết định của Thủ tướng Chính phủ ban hành </w:t>
            </w:r>
            <w:r w:rsidRPr="00C4747E">
              <w:rPr>
                <w:sz w:val="24"/>
                <w:szCs w:val="24"/>
              </w:rPr>
              <w:t>danh mục lĩnh vực, cơ sở phát thải khí nhà kính phải thực hiện kiểm kê khí nhà kính, cập nhật 02 năm một lần</w:t>
            </w:r>
            <w:r>
              <w:rPr>
                <w:sz w:val="24"/>
                <w:szCs w:val="24"/>
              </w:rPr>
              <w:t>. Quyết định này sẽ quy định rõ lĩnh vực, tiểu lĩnh vực theo chức năng, nhiệm vụ của từng Bộ.</w:t>
            </w:r>
          </w:p>
        </w:tc>
      </w:tr>
      <w:tr w:rsidR="00D14512" w:rsidRPr="00316DF5" w14:paraId="27503046" w14:textId="77777777" w:rsidTr="00D51003">
        <w:tc>
          <w:tcPr>
            <w:tcW w:w="1129" w:type="dxa"/>
          </w:tcPr>
          <w:p w14:paraId="31DC5CEB" w14:textId="127A962C" w:rsidR="00D14512" w:rsidRPr="00A64FF3" w:rsidRDefault="00D14512" w:rsidP="0087168C">
            <w:pPr>
              <w:spacing w:line="340" w:lineRule="exact"/>
              <w:ind w:firstLine="0"/>
              <w:jc w:val="center"/>
              <w:rPr>
                <w:bCs/>
                <w:sz w:val="24"/>
                <w:szCs w:val="24"/>
              </w:rPr>
            </w:pPr>
            <w:r w:rsidRPr="00A64FF3">
              <w:rPr>
                <w:bCs/>
                <w:sz w:val="24"/>
                <w:szCs w:val="24"/>
              </w:rPr>
              <w:t>11/6/a</w:t>
            </w:r>
          </w:p>
        </w:tc>
        <w:tc>
          <w:tcPr>
            <w:tcW w:w="6379" w:type="dxa"/>
          </w:tcPr>
          <w:p w14:paraId="6DE57843" w14:textId="3F31D6BD" w:rsidR="00D14512" w:rsidRPr="00090893" w:rsidRDefault="00D14512" w:rsidP="0087168C">
            <w:pPr>
              <w:spacing w:line="340" w:lineRule="exact"/>
              <w:ind w:firstLine="0"/>
              <w:jc w:val="both"/>
              <w:rPr>
                <w:sz w:val="24"/>
                <w:szCs w:val="24"/>
              </w:rPr>
            </w:pPr>
            <w:r w:rsidRPr="00A64FF3">
              <w:rPr>
                <w:sz w:val="24"/>
                <w:szCs w:val="24"/>
                <w:lang w:val="vi-VN"/>
              </w:rPr>
              <w:t>Quy định này mâu thuẫn với điểm 11/3/c. Việc kiểm tra thực hiện, hướng dẫn kiểm kê và thẩm định do Bộ quản lý chịu trách nhiệm, vậy gửi kết quả thẩm định về Bộ TNMT là không hợp lý và chồng chéo trong phạm vi quản lý của các Bộ</w:t>
            </w:r>
            <w:r>
              <w:rPr>
                <w:sz w:val="24"/>
                <w:szCs w:val="24"/>
              </w:rPr>
              <w:t>.</w:t>
            </w:r>
          </w:p>
        </w:tc>
        <w:tc>
          <w:tcPr>
            <w:tcW w:w="1843" w:type="dxa"/>
          </w:tcPr>
          <w:p w14:paraId="17439AD4" w14:textId="04738546" w:rsidR="00D14512" w:rsidRPr="00A64FF3" w:rsidRDefault="00D14512" w:rsidP="0087168C">
            <w:pPr>
              <w:spacing w:line="340" w:lineRule="exact"/>
              <w:ind w:firstLine="0"/>
              <w:jc w:val="both"/>
              <w:rPr>
                <w:sz w:val="24"/>
                <w:szCs w:val="24"/>
              </w:rPr>
            </w:pPr>
            <w:r w:rsidRPr="00A64FF3">
              <w:rPr>
                <w:sz w:val="24"/>
                <w:szCs w:val="24"/>
                <w:lang w:val="vi-VN"/>
              </w:rPr>
              <w:t>Tập đoàn Điện lực Việt Nam</w:t>
            </w:r>
          </w:p>
        </w:tc>
        <w:tc>
          <w:tcPr>
            <w:tcW w:w="5386" w:type="dxa"/>
          </w:tcPr>
          <w:p w14:paraId="17976D7E" w14:textId="6F524831" w:rsidR="00D14512" w:rsidRPr="00C600EC" w:rsidRDefault="00D14512" w:rsidP="0087168C">
            <w:pPr>
              <w:spacing w:line="340" w:lineRule="exact"/>
              <w:ind w:firstLine="0"/>
              <w:jc w:val="both"/>
              <w:rPr>
                <w:sz w:val="24"/>
                <w:szCs w:val="24"/>
                <w:lang w:val="vi-VN"/>
              </w:rPr>
            </w:pPr>
            <w:r>
              <w:rPr>
                <w:sz w:val="24"/>
                <w:szCs w:val="24"/>
              </w:rPr>
              <w:t>Việc c</w:t>
            </w:r>
            <w:r w:rsidRPr="00CD76B4">
              <w:rPr>
                <w:sz w:val="24"/>
                <w:szCs w:val="24"/>
              </w:rPr>
              <w:t xml:space="preserve">ác Bộ </w:t>
            </w:r>
            <w:r>
              <w:rPr>
                <w:sz w:val="24"/>
                <w:szCs w:val="24"/>
              </w:rPr>
              <w:t xml:space="preserve">quản lý lĩnh vực </w:t>
            </w:r>
            <w:r w:rsidRPr="00CD76B4">
              <w:rPr>
                <w:sz w:val="24"/>
                <w:szCs w:val="24"/>
              </w:rPr>
              <w:t>tổ chức thẩm định kết quả kiểm kê khí nhà kính cấp cơ sở trong phạm vi quản lý, gửi Bộ Tài nguyên và Môi trường tổng hợp</w:t>
            </w:r>
            <w:r>
              <w:rPr>
                <w:sz w:val="24"/>
                <w:szCs w:val="24"/>
              </w:rPr>
              <w:t xml:space="preserve"> là cần thiết do Bộ Tài </w:t>
            </w:r>
            <w:r w:rsidRPr="00CD76B4">
              <w:rPr>
                <w:sz w:val="24"/>
                <w:szCs w:val="24"/>
              </w:rPr>
              <w:t>nguyên và Môi trường</w:t>
            </w:r>
            <w:r>
              <w:rPr>
                <w:sz w:val="24"/>
                <w:szCs w:val="24"/>
              </w:rPr>
              <w:t xml:space="preserve"> chỉ nhận báo cáo tổng hợp từ các Bộ quản lý lĩnh vực, phục vụ việc xây dựng cơ sở dữ liệu (quy định tại điểm e khoản 2),  xây dựng tổng hạn ngạch và phân bổ hạn ngạch cho các cơ sở trong giai đoạn 2026-2030 theo quy định tại khoản 8, 10 Điều 139 Luật Bảo vệ môi trường.</w:t>
            </w:r>
          </w:p>
        </w:tc>
      </w:tr>
      <w:tr w:rsidR="00D14512" w:rsidRPr="00CD3516" w14:paraId="76D0B1C6" w14:textId="77777777" w:rsidTr="00D51003">
        <w:tc>
          <w:tcPr>
            <w:tcW w:w="1129" w:type="dxa"/>
          </w:tcPr>
          <w:p w14:paraId="540E547D" w14:textId="1743D415" w:rsidR="00D14512" w:rsidRPr="00481ABD" w:rsidRDefault="00D14512" w:rsidP="0087168C">
            <w:pPr>
              <w:spacing w:line="340" w:lineRule="exact"/>
              <w:ind w:firstLine="0"/>
              <w:jc w:val="center"/>
              <w:rPr>
                <w:sz w:val="24"/>
                <w:lang w:val="vi-VN"/>
              </w:rPr>
            </w:pPr>
            <w:r w:rsidRPr="00481ABD">
              <w:rPr>
                <w:sz w:val="24"/>
                <w:lang w:val="vi-VN"/>
              </w:rPr>
              <w:t>11/6/c</w:t>
            </w:r>
          </w:p>
        </w:tc>
        <w:tc>
          <w:tcPr>
            <w:tcW w:w="6379" w:type="dxa"/>
          </w:tcPr>
          <w:p w14:paraId="6644AEA9" w14:textId="5D498CD4" w:rsidR="00D14512" w:rsidRPr="00417DB6" w:rsidRDefault="00D14512" w:rsidP="0087168C">
            <w:pPr>
              <w:spacing w:line="340" w:lineRule="exact"/>
              <w:ind w:firstLine="0"/>
              <w:jc w:val="both"/>
              <w:rPr>
                <w:sz w:val="24"/>
                <w:szCs w:val="24"/>
                <w:lang w:val="vi-VN"/>
              </w:rPr>
            </w:pPr>
            <w:r w:rsidRPr="00481ABD">
              <w:rPr>
                <w:sz w:val="24"/>
                <w:lang w:val="vi-VN"/>
              </w:rPr>
              <w:t xml:space="preserve">Quy định </w:t>
            </w:r>
            <w:r w:rsidRPr="00CD3516">
              <w:rPr>
                <w:sz w:val="24"/>
                <w:szCs w:val="24"/>
                <w:lang w:val="vi-VN"/>
              </w:rPr>
              <w:t xml:space="preserve">chưa </w:t>
            </w:r>
            <w:r w:rsidRPr="00417DB6">
              <w:rPr>
                <w:sz w:val="24"/>
                <w:szCs w:val="24"/>
                <w:lang w:val="vi-VN"/>
              </w:rPr>
              <w:t>phù hợp với quy định tại đi</w:t>
            </w:r>
            <w:r w:rsidRPr="00CD3516">
              <w:rPr>
                <w:sz w:val="24"/>
                <w:szCs w:val="24"/>
                <w:lang w:val="vi-VN"/>
              </w:rPr>
              <w:t>ểm d khoản 1 “thẩm định kết quả kiểm kê khí nhà</w:t>
            </w:r>
            <w:r w:rsidRPr="00481ABD">
              <w:rPr>
                <w:sz w:val="24"/>
                <w:lang w:val="vi-VN"/>
              </w:rPr>
              <w:t xml:space="preserve"> </w:t>
            </w:r>
            <w:r w:rsidRPr="00CD3516">
              <w:rPr>
                <w:sz w:val="24"/>
                <w:szCs w:val="24"/>
                <w:lang w:val="vi-VN"/>
              </w:rPr>
              <w:t>kính c</w:t>
            </w:r>
            <w:r w:rsidRPr="00417DB6">
              <w:rPr>
                <w:sz w:val="24"/>
                <w:szCs w:val="24"/>
                <w:lang w:val="vi-VN"/>
              </w:rPr>
              <w:t>ấp cơ sở được thực hiệ</w:t>
            </w:r>
            <w:r w:rsidRPr="00CD3516">
              <w:rPr>
                <w:sz w:val="24"/>
                <w:szCs w:val="24"/>
                <w:lang w:val="vi-VN"/>
              </w:rPr>
              <w:t>n bởi đơn vị thẩm định”.</w:t>
            </w:r>
            <w:r w:rsidRPr="00481ABD">
              <w:rPr>
                <w:sz w:val="24"/>
                <w:lang w:val="vi-VN"/>
              </w:rPr>
              <w:t xml:space="preserve"> </w:t>
            </w:r>
            <w:r w:rsidRPr="00CD3516">
              <w:rPr>
                <w:sz w:val="24"/>
                <w:szCs w:val="24"/>
                <w:lang w:val="vi-VN"/>
              </w:rPr>
              <w:t>Đ</w:t>
            </w:r>
            <w:r w:rsidRPr="00417DB6">
              <w:rPr>
                <w:sz w:val="24"/>
                <w:szCs w:val="24"/>
                <w:lang w:val="vi-VN"/>
              </w:rPr>
              <w:t>ề nghị xem xét điều chỉnh lạ</w:t>
            </w:r>
            <w:r w:rsidRPr="00CD3516">
              <w:rPr>
                <w:sz w:val="24"/>
                <w:szCs w:val="24"/>
                <w:lang w:val="vi-VN"/>
              </w:rPr>
              <w:t>i cho phù hợp hoặc bổ sung quy định rõ cấp cơ</w:t>
            </w:r>
            <w:r w:rsidRPr="00481ABD">
              <w:rPr>
                <w:sz w:val="24"/>
                <w:lang w:val="vi-VN"/>
              </w:rPr>
              <w:t xml:space="preserve"> </w:t>
            </w:r>
            <w:r w:rsidRPr="00CD3516">
              <w:rPr>
                <w:sz w:val="24"/>
                <w:szCs w:val="24"/>
                <w:lang w:val="vi-VN"/>
              </w:rPr>
              <w:t>s</w:t>
            </w:r>
            <w:r w:rsidRPr="00417DB6">
              <w:rPr>
                <w:sz w:val="24"/>
                <w:szCs w:val="24"/>
                <w:lang w:val="vi-VN"/>
              </w:rPr>
              <w:t>ở nào do đơn vị thẩm định kế</w:t>
            </w:r>
            <w:r w:rsidRPr="00CD3516">
              <w:rPr>
                <w:sz w:val="24"/>
                <w:szCs w:val="24"/>
                <w:lang w:val="vi-VN"/>
              </w:rPr>
              <w:t xml:space="preserve">t </w:t>
            </w:r>
            <w:r w:rsidRPr="00CD3516">
              <w:rPr>
                <w:sz w:val="24"/>
                <w:szCs w:val="24"/>
                <w:lang w:val="vi-VN"/>
              </w:rPr>
              <w:lastRenderedPageBreak/>
              <w:t>quả kiểm kê khí nhà kính cấp cơ sở thực hiện thẩm</w:t>
            </w:r>
            <w:r w:rsidRPr="00481ABD">
              <w:rPr>
                <w:sz w:val="24"/>
                <w:lang w:val="vi-VN"/>
              </w:rPr>
              <w:t xml:space="preserve"> </w:t>
            </w:r>
            <w:r w:rsidRPr="00CD3516">
              <w:rPr>
                <w:sz w:val="24"/>
                <w:szCs w:val="24"/>
                <w:lang w:val="vi-VN"/>
              </w:rPr>
              <w:t>đ</w:t>
            </w:r>
            <w:r w:rsidRPr="00417DB6">
              <w:rPr>
                <w:sz w:val="24"/>
                <w:szCs w:val="24"/>
                <w:lang w:val="vi-VN"/>
              </w:rPr>
              <w:t>ịnh (đơn vị đ</w:t>
            </w:r>
            <w:r w:rsidRPr="00CD3516">
              <w:rPr>
                <w:sz w:val="24"/>
                <w:szCs w:val="24"/>
                <w:lang w:val="vi-VN"/>
              </w:rPr>
              <w:t>ủ điều kiện thực hiện thẩm định do Bộ Tài nguyên và Môi trường</w:t>
            </w:r>
            <w:r w:rsidRPr="00481ABD">
              <w:rPr>
                <w:sz w:val="24"/>
                <w:lang w:val="vi-VN"/>
              </w:rPr>
              <w:t xml:space="preserve"> </w:t>
            </w:r>
            <w:r w:rsidRPr="00CD3516">
              <w:rPr>
                <w:sz w:val="24"/>
                <w:szCs w:val="24"/>
                <w:lang w:val="vi-VN"/>
              </w:rPr>
              <w:t>công b</w:t>
            </w:r>
            <w:r w:rsidRPr="00481ABD">
              <w:rPr>
                <w:sz w:val="24"/>
                <w:lang w:val="vi-VN"/>
              </w:rPr>
              <w:t>ố</w:t>
            </w:r>
            <w:r w:rsidRPr="00CD3516">
              <w:rPr>
                <w:sz w:val="24"/>
                <w:szCs w:val="24"/>
                <w:lang w:val="vi-VN"/>
              </w:rPr>
              <w:t xml:space="preserve"> theo quy đ</w:t>
            </w:r>
            <w:r w:rsidRPr="00417DB6">
              <w:rPr>
                <w:sz w:val="24"/>
                <w:szCs w:val="24"/>
                <w:lang w:val="vi-VN"/>
              </w:rPr>
              <w:t>ịnh), cấp cơ sở trong phạm vi quản lý thuộc B</w:t>
            </w:r>
            <w:r w:rsidRPr="00CD3516">
              <w:rPr>
                <w:sz w:val="24"/>
                <w:szCs w:val="24"/>
                <w:lang w:val="vi-VN"/>
              </w:rPr>
              <w:t>ộ quy định tại</w:t>
            </w:r>
            <w:r w:rsidRPr="00481ABD">
              <w:rPr>
                <w:sz w:val="24"/>
                <w:lang w:val="vi-VN"/>
              </w:rPr>
              <w:t xml:space="preserve"> </w:t>
            </w:r>
            <w:r w:rsidRPr="00CD3516">
              <w:rPr>
                <w:sz w:val="24"/>
                <w:szCs w:val="24"/>
                <w:lang w:val="vi-VN"/>
              </w:rPr>
              <w:t>kho</w:t>
            </w:r>
            <w:r w:rsidRPr="00417DB6">
              <w:rPr>
                <w:sz w:val="24"/>
                <w:szCs w:val="24"/>
                <w:lang w:val="vi-VN"/>
              </w:rPr>
              <w:t>ản 3 Điều 7 thẩm định.</w:t>
            </w:r>
          </w:p>
        </w:tc>
        <w:tc>
          <w:tcPr>
            <w:tcW w:w="1843" w:type="dxa"/>
          </w:tcPr>
          <w:p w14:paraId="004759D9" w14:textId="75C767ED" w:rsidR="00D14512" w:rsidRPr="00CD3516" w:rsidRDefault="00D14512" w:rsidP="0087168C">
            <w:pPr>
              <w:spacing w:line="340" w:lineRule="exact"/>
              <w:ind w:firstLine="0"/>
              <w:jc w:val="both"/>
              <w:rPr>
                <w:sz w:val="24"/>
                <w:szCs w:val="24"/>
                <w:lang w:val="vi-VN"/>
              </w:rPr>
            </w:pPr>
            <w:r w:rsidRPr="00481ABD">
              <w:rPr>
                <w:sz w:val="24"/>
                <w:lang w:val="vi-VN"/>
              </w:rPr>
              <w:lastRenderedPageBreak/>
              <w:t>Sở TNMT tỉnh Hậu Giang</w:t>
            </w:r>
          </w:p>
        </w:tc>
        <w:tc>
          <w:tcPr>
            <w:tcW w:w="5386" w:type="dxa"/>
          </w:tcPr>
          <w:p w14:paraId="55E19112" w14:textId="77777777" w:rsidR="00D14512" w:rsidRPr="00AA2553" w:rsidRDefault="00D14512" w:rsidP="0087168C">
            <w:pPr>
              <w:spacing w:line="340" w:lineRule="exact"/>
              <w:ind w:firstLine="0"/>
              <w:jc w:val="both"/>
              <w:rPr>
                <w:sz w:val="24"/>
                <w:szCs w:val="24"/>
                <w:lang w:val="vi-VN"/>
              </w:rPr>
            </w:pPr>
            <w:r>
              <w:rPr>
                <w:sz w:val="24"/>
                <w:szCs w:val="24"/>
              </w:rPr>
              <w:t xml:space="preserve">Tiếp thu và </w:t>
            </w:r>
            <w:r w:rsidRPr="00AA2553">
              <w:rPr>
                <w:sz w:val="24"/>
                <w:szCs w:val="24"/>
                <w:lang w:val="vi-VN"/>
              </w:rPr>
              <w:t xml:space="preserve">chỉnh </w:t>
            </w:r>
            <w:r>
              <w:rPr>
                <w:sz w:val="24"/>
                <w:szCs w:val="24"/>
              </w:rPr>
              <w:t xml:space="preserve">sửa </w:t>
            </w:r>
            <w:r w:rsidRPr="00AA2553">
              <w:rPr>
                <w:sz w:val="24"/>
                <w:szCs w:val="24"/>
                <w:lang w:val="vi-VN"/>
              </w:rPr>
              <w:t>điểm d khoản 1 như sau:</w:t>
            </w:r>
          </w:p>
          <w:p w14:paraId="73ED6F38" w14:textId="7607F117" w:rsidR="00D14512" w:rsidRPr="00CD3516" w:rsidRDefault="00D14512" w:rsidP="0087168C">
            <w:pPr>
              <w:spacing w:line="340" w:lineRule="exact"/>
              <w:ind w:firstLine="0"/>
              <w:jc w:val="both"/>
              <w:rPr>
                <w:sz w:val="24"/>
                <w:szCs w:val="24"/>
                <w:lang w:val="vi-VN"/>
              </w:rPr>
            </w:pPr>
            <w:r>
              <w:rPr>
                <w:sz w:val="24"/>
                <w:szCs w:val="24"/>
              </w:rPr>
              <w:t>“</w:t>
            </w:r>
            <w:r w:rsidRPr="00AA2553">
              <w:rPr>
                <w:sz w:val="24"/>
                <w:szCs w:val="24"/>
                <w:lang w:val="vi-VN"/>
              </w:rPr>
              <w:t xml:space="preserve">Thẩm định kết quả kiểm kê khí nhà kính cấp cơ sở được thực hiện bởi cơ quan chuyên môn do quản lý lĩnh vực chỉ định, tuân thủ các hướng dẫn do các Bộ </w:t>
            </w:r>
            <w:r w:rsidRPr="00AA2553">
              <w:rPr>
                <w:sz w:val="24"/>
                <w:szCs w:val="24"/>
                <w:lang w:val="vi-VN"/>
              </w:rPr>
              <w:lastRenderedPageBreak/>
              <w:t>quản lý lĩnh vực ban hành, đảm bảo tính nhất quán và độ tin cậy</w:t>
            </w:r>
            <w:r>
              <w:rPr>
                <w:sz w:val="24"/>
                <w:szCs w:val="24"/>
              </w:rPr>
              <w:t>”.</w:t>
            </w:r>
          </w:p>
        </w:tc>
      </w:tr>
      <w:tr w:rsidR="00D14512" w:rsidRPr="00CD3516" w14:paraId="0EE39B52" w14:textId="77777777" w:rsidTr="00D51003">
        <w:tc>
          <w:tcPr>
            <w:tcW w:w="1129" w:type="dxa"/>
          </w:tcPr>
          <w:p w14:paraId="1174B718" w14:textId="4EC8455E" w:rsidR="00D14512" w:rsidRPr="00A64FF3" w:rsidRDefault="00D14512" w:rsidP="0087168C">
            <w:pPr>
              <w:spacing w:line="340" w:lineRule="exact"/>
              <w:ind w:firstLine="0"/>
              <w:jc w:val="center"/>
              <w:rPr>
                <w:sz w:val="24"/>
                <w:lang w:val="vi-VN"/>
              </w:rPr>
            </w:pPr>
            <w:r w:rsidRPr="00A64FF3">
              <w:rPr>
                <w:sz w:val="24"/>
                <w:lang w:val="vi-VN"/>
              </w:rPr>
              <w:lastRenderedPageBreak/>
              <w:t>12</w:t>
            </w:r>
          </w:p>
        </w:tc>
        <w:tc>
          <w:tcPr>
            <w:tcW w:w="6379" w:type="dxa"/>
          </w:tcPr>
          <w:p w14:paraId="45A0C59F" w14:textId="3A70FAC1" w:rsidR="00D14512" w:rsidRPr="00A64FF3" w:rsidRDefault="00D14512" w:rsidP="0087168C">
            <w:pPr>
              <w:spacing w:line="340" w:lineRule="exact"/>
              <w:ind w:firstLine="0"/>
              <w:jc w:val="both"/>
              <w:rPr>
                <w:sz w:val="24"/>
                <w:lang w:val="vi-VN"/>
              </w:rPr>
            </w:pPr>
            <w:r w:rsidRPr="00A64FF3">
              <w:rPr>
                <w:sz w:val="24"/>
                <w:lang w:val="vi-VN"/>
              </w:rPr>
              <w:t>Đề nghị chuyển Điều 12 sang Mục 2 về tổ chức và phát triển thị trường các-bon. Vì việc phân bổ hạn ngạch phát thải các-bon là cơ sở và động lực cho các hoạt động giao dịch tín chỉ các-bon của doanh nghiệp và các bên tham gia thị trường các-bon.</w:t>
            </w:r>
          </w:p>
        </w:tc>
        <w:tc>
          <w:tcPr>
            <w:tcW w:w="1843" w:type="dxa"/>
          </w:tcPr>
          <w:p w14:paraId="43CA3D8D" w14:textId="3186FDFE" w:rsidR="00D14512" w:rsidRPr="00A64FF3" w:rsidRDefault="00D14512" w:rsidP="0087168C">
            <w:pPr>
              <w:spacing w:line="340" w:lineRule="exact"/>
              <w:ind w:firstLine="0"/>
              <w:jc w:val="both"/>
              <w:rPr>
                <w:sz w:val="24"/>
                <w:lang w:val="vi-VN"/>
              </w:rPr>
            </w:pPr>
            <w:r w:rsidRPr="00A64FF3">
              <w:rPr>
                <w:sz w:val="24"/>
                <w:lang w:val="vi-VN"/>
              </w:rPr>
              <w:t>Bộ Công Thương</w:t>
            </w:r>
          </w:p>
        </w:tc>
        <w:tc>
          <w:tcPr>
            <w:tcW w:w="5386" w:type="dxa"/>
          </w:tcPr>
          <w:p w14:paraId="40A82D6E" w14:textId="341B3317" w:rsidR="00D14512" w:rsidRPr="00CD3516" w:rsidRDefault="00D14512" w:rsidP="0087168C">
            <w:pPr>
              <w:spacing w:line="340" w:lineRule="exact"/>
              <w:ind w:firstLine="0"/>
              <w:jc w:val="both"/>
              <w:rPr>
                <w:sz w:val="24"/>
                <w:szCs w:val="24"/>
                <w:lang w:val="vi-VN"/>
              </w:rPr>
            </w:pPr>
            <w:r>
              <w:rPr>
                <w:sz w:val="24"/>
                <w:szCs w:val="24"/>
              </w:rPr>
              <w:t>Phân bổ hạn ngạch phát thải khí nhà kính nội dung thuộc phạm vi quản lý về giảm nhẹ phát thải khí nhà kính. Do đó, đề nghị giữ nguyên.</w:t>
            </w:r>
          </w:p>
        </w:tc>
      </w:tr>
      <w:tr w:rsidR="00D14512" w:rsidRPr="00CD3516" w14:paraId="77C39195" w14:textId="77777777" w:rsidTr="00D51003">
        <w:tc>
          <w:tcPr>
            <w:tcW w:w="1129" w:type="dxa"/>
          </w:tcPr>
          <w:p w14:paraId="6B378A72" w14:textId="4E68928E" w:rsidR="00D14512" w:rsidRPr="00566B56" w:rsidRDefault="00D14512" w:rsidP="0087168C">
            <w:pPr>
              <w:spacing w:line="340" w:lineRule="exact"/>
              <w:ind w:firstLine="0"/>
              <w:jc w:val="center"/>
              <w:rPr>
                <w:sz w:val="24"/>
              </w:rPr>
            </w:pPr>
            <w:r w:rsidRPr="00566B56">
              <w:rPr>
                <w:sz w:val="24"/>
              </w:rPr>
              <w:t>12</w:t>
            </w:r>
          </w:p>
        </w:tc>
        <w:tc>
          <w:tcPr>
            <w:tcW w:w="6379" w:type="dxa"/>
          </w:tcPr>
          <w:p w14:paraId="7BAD4AE0" w14:textId="22B56400" w:rsidR="00D14512" w:rsidRPr="00566B56" w:rsidRDefault="00D14512" w:rsidP="0087168C">
            <w:pPr>
              <w:spacing w:line="340" w:lineRule="exact"/>
              <w:ind w:firstLine="0"/>
              <w:jc w:val="both"/>
              <w:rPr>
                <w:sz w:val="24"/>
              </w:rPr>
            </w:pPr>
            <w:r w:rsidRPr="00566B56">
              <w:rPr>
                <w:sz w:val="24"/>
              </w:rPr>
              <w:t xml:space="preserve">- </w:t>
            </w:r>
            <w:r w:rsidRPr="00566B56">
              <w:rPr>
                <w:sz w:val="24"/>
                <w:lang w:val="vi-VN"/>
              </w:rPr>
              <w:t>Đề nghị xem xét chuyển Điều 12 sang điều đầu tiên của Chương III</w:t>
            </w:r>
            <w:r w:rsidRPr="00566B56">
              <w:rPr>
                <w:sz w:val="24"/>
              </w:rPr>
              <w:t xml:space="preserve"> </w:t>
            </w:r>
            <w:r w:rsidRPr="00566B56">
              <w:rPr>
                <w:sz w:val="24"/>
                <w:lang w:val="vi-VN"/>
              </w:rPr>
              <w:t>cho phù hợp về quy định nền tảng vận hành của thị trường các-bon</w:t>
            </w:r>
            <w:r w:rsidRPr="00566B56">
              <w:rPr>
                <w:sz w:val="24"/>
              </w:rPr>
              <w:t xml:space="preserve"> </w:t>
            </w:r>
            <w:r w:rsidRPr="00566B56">
              <w:rPr>
                <w:sz w:val="24"/>
                <w:lang w:val="vi-VN"/>
              </w:rPr>
              <w:t>hoặc gộp vào Điều 19</w:t>
            </w:r>
            <w:r w:rsidRPr="00566B56">
              <w:rPr>
                <w:sz w:val="24"/>
              </w:rPr>
              <w:t>.</w:t>
            </w:r>
          </w:p>
          <w:p w14:paraId="4CC72230" w14:textId="29B8F6CB" w:rsidR="00D14512" w:rsidRPr="00566B56" w:rsidRDefault="00D14512" w:rsidP="0087168C">
            <w:pPr>
              <w:spacing w:line="340" w:lineRule="exact"/>
              <w:ind w:firstLine="0"/>
              <w:jc w:val="both"/>
              <w:rPr>
                <w:sz w:val="24"/>
                <w:highlight w:val="yellow"/>
              </w:rPr>
            </w:pPr>
            <w:r w:rsidRPr="00F85497">
              <w:rPr>
                <w:sz w:val="24"/>
              </w:rPr>
              <w:t>- Khoản 2, đề nghị chỉnh sửa lại cho phù hợp vì Luật Bảo vệ môi trường không quy định việc ban hành định mức phát thải khí nhà kính</w:t>
            </w:r>
            <w:r w:rsidRPr="00566B56">
              <w:rPr>
                <w:sz w:val="24"/>
              </w:rPr>
              <w:t xml:space="preserve"> trên đơn vị sản phẩm cho từng loại hình cơ sở sản xuất, kinh doanh</w:t>
            </w:r>
            <w:r>
              <w:rPr>
                <w:sz w:val="24"/>
              </w:rPr>
              <w:t>.</w:t>
            </w:r>
          </w:p>
        </w:tc>
        <w:tc>
          <w:tcPr>
            <w:tcW w:w="1843" w:type="dxa"/>
          </w:tcPr>
          <w:p w14:paraId="0E775F23" w14:textId="15036CB2" w:rsidR="00D14512" w:rsidRPr="007E4DF0" w:rsidRDefault="00F9295F" w:rsidP="0087168C">
            <w:pPr>
              <w:spacing w:line="340" w:lineRule="exact"/>
              <w:ind w:firstLine="0"/>
              <w:jc w:val="both"/>
              <w:rPr>
                <w:sz w:val="24"/>
              </w:rPr>
            </w:pPr>
            <w:r w:rsidRPr="001058E4">
              <w:rPr>
                <w:sz w:val="24"/>
              </w:rPr>
              <w:t>Bộ Nông nghiệp</w:t>
            </w:r>
            <w:r>
              <w:rPr>
                <w:sz w:val="24"/>
              </w:rPr>
              <w:t xml:space="preserve"> và Phát triển nông thôn</w:t>
            </w:r>
          </w:p>
        </w:tc>
        <w:tc>
          <w:tcPr>
            <w:tcW w:w="5386" w:type="dxa"/>
          </w:tcPr>
          <w:p w14:paraId="68573058" w14:textId="77777777" w:rsidR="00D14512" w:rsidRDefault="00D14512" w:rsidP="0087168C">
            <w:pPr>
              <w:spacing w:line="340" w:lineRule="exact"/>
              <w:ind w:firstLine="0"/>
              <w:jc w:val="both"/>
              <w:rPr>
                <w:sz w:val="24"/>
                <w:szCs w:val="24"/>
              </w:rPr>
            </w:pPr>
            <w:r>
              <w:rPr>
                <w:sz w:val="24"/>
                <w:szCs w:val="24"/>
              </w:rPr>
              <w:t>- Phân bổ hạn ngạch phát thải khí nhà kính nội dung thuộc phạm vi quản lý về giảm nhẹ phát thải khí nhà kính. Do đó, đề nghị giữ nguyên.</w:t>
            </w:r>
          </w:p>
          <w:p w14:paraId="14897113" w14:textId="73E6863E" w:rsidR="00D14512" w:rsidRPr="00CD3516" w:rsidRDefault="00D14512" w:rsidP="0087168C">
            <w:pPr>
              <w:spacing w:line="340" w:lineRule="exact"/>
              <w:ind w:firstLine="0"/>
              <w:jc w:val="both"/>
              <w:rPr>
                <w:sz w:val="24"/>
                <w:szCs w:val="24"/>
                <w:lang w:val="vi-VN"/>
              </w:rPr>
            </w:pPr>
            <w:r>
              <w:rPr>
                <w:sz w:val="24"/>
                <w:lang w:val="vi-VN"/>
              </w:rPr>
              <w:t xml:space="preserve">- </w:t>
            </w:r>
            <w:r w:rsidRPr="0089424E">
              <w:rPr>
                <w:sz w:val="24"/>
                <w:lang w:val="vi-VN"/>
              </w:rPr>
              <w:t>Định mức phát thải khí nhà kính trên đơn vị sản phẩm đối với các loại hình cơ sở sản xuất, kinh doanh</w:t>
            </w:r>
            <w:r>
              <w:rPr>
                <w:sz w:val="24"/>
                <w:lang w:val="vi-VN"/>
              </w:rPr>
              <w:t xml:space="preserve"> là căn cứ để phân bổ hạn ngạch cho các cơ sở phát thải khí nhà kính phải thực hiện KKKNK. Đây là một quy định chi tiết cho khoản 10 Điều 139 Luật Bảo vệ môi trường.</w:t>
            </w:r>
            <w:r>
              <w:rPr>
                <w:sz w:val="24"/>
                <w:szCs w:val="24"/>
              </w:rPr>
              <w:t xml:space="preserve"> Do đó, đề nghị giữ nguyên.</w:t>
            </w:r>
          </w:p>
        </w:tc>
      </w:tr>
      <w:tr w:rsidR="00D14512" w:rsidRPr="00CD3516" w14:paraId="1FD176B6" w14:textId="77777777" w:rsidTr="00D51003">
        <w:tc>
          <w:tcPr>
            <w:tcW w:w="1129" w:type="dxa"/>
          </w:tcPr>
          <w:p w14:paraId="7B572FE7" w14:textId="1409F32D" w:rsidR="00D14512" w:rsidRPr="00F85497" w:rsidRDefault="00D14512" w:rsidP="0087168C">
            <w:pPr>
              <w:spacing w:line="340" w:lineRule="exact"/>
              <w:ind w:firstLine="0"/>
              <w:jc w:val="center"/>
              <w:rPr>
                <w:sz w:val="24"/>
                <w:lang w:val="vi-VN"/>
              </w:rPr>
            </w:pPr>
            <w:r w:rsidRPr="00F85497">
              <w:rPr>
                <w:sz w:val="24"/>
              </w:rPr>
              <w:t>12</w:t>
            </w:r>
          </w:p>
        </w:tc>
        <w:tc>
          <w:tcPr>
            <w:tcW w:w="6379" w:type="dxa"/>
          </w:tcPr>
          <w:p w14:paraId="4DDA0872" w14:textId="77777777" w:rsidR="00D14512" w:rsidRPr="00F85497" w:rsidRDefault="00D14512" w:rsidP="0087168C">
            <w:pPr>
              <w:spacing w:line="340" w:lineRule="exact"/>
              <w:ind w:firstLine="0"/>
              <w:jc w:val="both"/>
              <w:rPr>
                <w:sz w:val="24"/>
                <w:lang w:val="vi-VN"/>
              </w:rPr>
            </w:pPr>
            <w:r w:rsidRPr="00F85497">
              <w:rPr>
                <w:sz w:val="24"/>
                <w:lang w:val="vi-VN"/>
              </w:rPr>
              <w:t xml:space="preserve">4. Về chi phí phân bổ hạn ngạch phát thải khí nhà kính </w:t>
            </w:r>
          </w:p>
          <w:p w14:paraId="5A470E39" w14:textId="796A13AA" w:rsidR="00D14512" w:rsidRPr="00F85497" w:rsidRDefault="00D14512" w:rsidP="0087168C">
            <w:pPr>
              <w:spacing w:line="340" w:lineRule="exact"/>
              <w:ind w:firstLine="0"/>
              <w:jc w:val="both"/>
              <w:rPr>
                <w:sz w:val="24"/>
                <w:lang w:val="vi-VN"/>
              </w:rPr>
            </w:pPr>
            <w:r w:rsidRPr="00F85497">
              <w:rPr>
                <w:sz w:val="24"/>
                <w:lang w:val="vi-VN"/>
              </w:rPr>
              <w:t>Tại khoản 3 Điều 12 dự thảo Nghị định</w:t>
            </w:r>
            <w:r w:rsidRPr="00F85497">
              <w:rPr>
                <w:sz w:val="24"/>
              </w:rPr>
              <w:t>, đ</w:t>
            </w:r>
            <w:r w:rsidRPr="00F85497">
              <w:rPr>
                <w:sz w:val="24"/>
                <w:lang w:val="vi-VN"/>
              </w:rPr>
              <w:t>ề nghị bỏ quy định Bộ Tài nguyên và Môi trường chủ trì, phối hợp với Bộ Tài chính quyết định tỷ lệ trích từ tiền thu được qua hoạt động đấu giá hạn ngạch phát thải khí nhà kính.</w:t>
            </w:r>
          </w:p>
          <w:p w14:paraId="72F9827C" w14:textId="77777777" w:rsidR="00D14512" w:rsidRPr="00F85497" w:rsidRDefault="00D14512" w:rsidP="0087168C">
            <w:pPr>
              <w:spacing w:line="340" w:lineRule="exact"/>
              <w:ind w:firstLine="0"/>
              <w:jc w:val="both"/>
              <w:rPr>
                <w:sz w:val="24"/>
                <w:lang w:val="vi-VN"/>
              </w:rPr>
            </w:pPr>
            <w:r w:rsidRPr="00F85497">
              <w:rPr>
                <w:sz w:val="24"/>
                <w:lang w:val="vi-VN"/>
              </w:rPr>
              <w:t xml:space="preserve">5. Về việc phân bổ, điều chỉnh, thu hồi hạn ngạch phát thải </w:t>
            </w:r>
          </w:p>
          <w:p w14:paraId="690FD0D2" w14:textId="77777777" w:rsidR="00D14512" w:rsidRPr="00F85497" w:rsidRDefault="00D14512" w:rsidP="0087168C">
            <w:pPr>
              <w:spacing w:line="340" w:lineRule="exact"/>
              <w:ind w:firstLine="0"/>
              <w:jc w:val="both"/>
              <w:rPr>
                <w:sz w:val="24"/>
                <w:lang w:val="vi-VN"/>
              </w:rPr>
            </w:pPr>
            <w:r w:rsidRPr="00F85497">
              <w:rPr>
                <w:sz w:val="24"/>
                <w:lang w:val="vi-VN"/>
              </w:rPr>
              <w:t xml:space="preserve">- Theo quy định tại khoản 4, khoản 5 Điều 12 dự thảo Nghị định, tổng số hạn ngạch phát thải khí nhà định được phân bổ cho các cơ sở không vượt quá 90% tổng hạn ngạch được quy định và Bộ </w:t>
            </w:r>
            <w:r w:rsidRPr="00F85497">
              <w:rPr>
                <w:sz w:val="24"/>
                <w:lang w:val="vi-VN"/>
              </w:rPr>
              <w:lastRenderedPageBreak/>
              <w:t xml:space="preserve">trưởng Bộ Tài nguyên và Môi trường quyết định tỷ lệ hạn ngạch phát thải khí nhà kính trong số hạn ngạch chưa phân bổ cho các cơ sở để đấu giá. </w:t>
            </w:r>
          </w:p>
          <w:p w14:paraId="1ECAF935" w14:textId="77777777" w:rsidR="00D14512" w:rsidRPr="00F85497" w:rsidRDefault="00D14512" w:rsidP="0087168C">
            <w:pPr>
              <w:spacing w:line="340" w:lineRule="exact"/>
              <w:ind w:firstLine="0"/>
              <w:jc w:val="both"/>
              <w:rPr>
                <w:sz w:val="24"/>
                <w:lang w:val="vi-VN"/>
              </w:rPr>
            </w:pPr>
            <w:r w:rsidRPr="00F85497">
              <w:rPr>
                <w:sz w:val="24"/>
                <w:lang w:val="vi-VN"/>
              </w:rPr>
              <w:t>Tại khoản 10 Điều 139 Luật bảo vệ môi trường 2020 quy định “Bộ Tài nguyên và Môi trường tổ chức phân bổ hạn ngạch phát thải khí nhà kính cho các đối tượng theo quy định tại khoản 2 Điều này; tổ chức vận hành thị trường các-bon trong nước và tham gia thị trường các-bon thế giới”. Đề nghị Bộ Tài nguyên và Môi trường bổ sung giải trình cụ thể trong Tờ trình Chính phủ căn cứ, cơ sở của việc đề xuất mức trần phân bổ 90%.</w:t>
            </w:r>
          </w:p>
          <w:p w14:paraId="6BC735D3" w14:textId="77777777" w:rsidR="00D14512" w:rsidRPr="00F85497" w:rsidRDefault="00D14512" w:rsidP="0087168C">
            <w:pPr>
              <w:spacing w:line="340" w:lineRule="exact"/>
              <w:ind w:firstLine="0"/>
              <w:jc w:val="both"/>
              <w:rPr>
                <w:sz w:val="24"/>
                <w:lang w:val="vi-VN"/>
              </w:rPr>
            </w:pPr>
            <w:r w:rsidRPr="00F85497">
              <w:rPr>
                <w:sz w:val="24"/>
                <w:lang w:val="vi-VN"/>
              </w:rPr>
              <w:t>- Tại khoản 6 Điều 12 dự thảo Nghị định quy định về điều chỉnh hạn ngạch khi cơ sở có nhu cầu điều chỉnh, đề nghị quy định rõ căn cứ, điều kiện, trường hợp cơ sở được điều chỉnh hạn ngạch do việc phân bổ hạn ngạch cho các cơ sở căn cứ vào tổng hạn ngạch phát thải và được phân bổ cho từng cơ sở. Việc điều chỉnh hạn ngạch phát thải của từng cơ sở sẽ ảnh hưởng tới các cơ sở, lĩnh vực khác trong tổng hạn ngạch phát thải và ảnh hưởng tới mục tiêu chung về giảm phát thải khí nhà kính ở cấp cơ sở và cấp lĩnh vực.</w:t>
            </w:r>
          </w:p>
          <w:p w14:paraId="6CDE86DD" w14:textId="77777777" w:rsidR="00D14512" w:rsidRDefault="00D14512" w:rsidP="0087168C">
            <w:pPr>
              <w:spacing w:line="340" w:lineRule="exact"/>
              <w:ind w:firstLine="0"/>
              <w:jc w:val="both"/>
              <w:rPr>
                <w:sz w:val="24"/>
                <w:lang w:val="vi-VN"/>
              </w:rPr>
            </w:pPr>
          </w:p>
          <w:p w14:paraId="5DB9B204" w14:textId="77777777" w:rsidR="00D14512" w:rsidRDefault="00D14512" w:rsidP="0087168C">
            <w:pPr>
              <w:spacing w:line="340" w:lineRule="exact"/>
              <w:ind w:firstLine="0"/>
              <w:jc w:val="both"/>
              <w:rPr>
                <w:sz w:val="24"/>
                <w:lang w:val="vi-VN"/>
              </w:rPr>
            </w:pPr>
          </w:p>
          <w:p w14:paraId="5AD5A6A1" w14:textId="411BAC9C" w:rsidR="00D14512" w:rsidRPr="0087168C" w:rsidRDefault="00D14512" w:rsidP="0087168C">
            <w:pPr>
              <w:spacing w:line="340" w:lineRule="exact"/>
              <w:ind w:firstLine="0"/>
              <w:jc w:val="both"/>
              <w:rPr>
                <w:spacing w:val="-4"/>
                <w:sz w:val="24"/>
                <w:lang w:val="vi-VN"/>
              </w:rPr>
            </w:pPr>
            <w:r w:rsidRPr="0087168C">
              <w:rPr>
                <w:spacing w:val="-4"/>
                <w:sz w:val="24"/>
                <w:lang w:val="vi-VN"/>
              </w:rPr>
              <w:t xml:space="preserve">- Ngoài ra, các hoạt động phân bổ, điều chỉnh, thu hồi hạn ngạch phát thải khí nhà kính diễn ra khi thị trường các-bon trong nước được thành lập, vận hành và sẽ có sự kết nối với thị trường các-bon thế giới. Do đó, đề nghị Bộ Tài nguyên và Môi trường xem xét, </w:t>
            </w:r>
            <w:r w:rsidRPr="0087168C">
              <w:rPr>
                <w:spacing w:val="-4"/>
                <w:sz w:val="24"/>
                <w:lang w:val="vi-VN"/>
              </w:rPr>
              <w:lastRenderedPageBreak/>
              <w:t>chuyển nội dung của Điều 12 vào Mục 2 dự thảo Nghị định về Tổ chức và phát triển thị trường các-bon trong nước cho phù hợp.</w:t>
            </w:r>
          </w:p>
        </w:tc>
        <w:tc>
          <w:tcPr>
            <w:tcW w:w="1843" w:type="dxa"/>
          </w:tcPr>
          <w:p w14:paraId="5166561D" w14:textId="0C5BF472" w:rsidR="00D14512" w:rsidRPr="00566B56" w:rsidRDefault="00D14512" w:rsidP="0087168C">
            <w:pPr>
              <w:spacing w:line="340" w:lineRule="exact"/>
              <w:ind w:firstLine="0"/>
              <w:jc w:val="both"/>
              <w:rPr>
                <w:sz w:val="24"/>
                <w:lang w:val="vi-VN"/>
              </w:rPr>
            </w:pPr>
            <w:r w:rsidRPr="00566B56">
              <w:rPr>
                <w:sz w:val="24"/>
              </w:rPr>
              <w:lastRenderedPageBreak/>
              <w:t>Bộ Tài chính</w:t>
            </w:r>
          </w:p>
        </w:tc>
        <w:tc>
          <w:tcPr>
            <w:tcW w:w="5386" w:type="dxa"/>
          </w:tcPr>
          <w:p w14:paraId="4EB8C4DC" w14:textId="29E93199" w:rsidR="00D14512" w:rsidRPr="00F85497" w:rsidRDefault="00D14512" w:rsidP="0087168C">
            <w:pPr>
              <w:spacing w:line="340" w:lineRule="exact"/>
              <w:ind w:firstLine="0"/>
              <w:jc w:val="both"/>
              <w:rPr>
                <w:sz w:val="24"/>
                <w:szCs w:val="24"/>
              </w:rPr>
            </w:pPr>
            <w:r>
              <w:rPr>
                <w:sz w:val="24"/>
                <w:szCs w:val="24"/>
              </w:rPr>
              <w:t>Tiếp thu và chỉnh sửa.</w:t>
            </w:r>
          </w:p>
          <w:p w14:paraId="3C1955D2" w14:textId="77777777" w:rsidR="00D14512" w:rsidRPr="00566B56" w:rsidRDefault="00D14512" w:rsidP="0087168C">
            <w:pPr>
              <w:spacing w:line="340" w:lineRule="exact"/>
              <w:ind w:firstLine="0"/>
              <w:jc w:val="both"/>
              <w:rPr>
                <w:sz w:val="24"/>
                <w:szCs w:val="24"/>
                <w:lang w:val="vi-VN"/>
              </w:rPr>
            </w:pPr>
          </w:p>
          <w:p w14:paraId="3CD3AF0C" w14:textId="77777777" w:rsidR="00D14512" w:rsidRPr="00566B56" w:rsidRDefault="00D14512" w:rsidP="0087168C">
            <w:pPr>
              <w:spacing w:line="340" w:lineRule="exact"/>
              <w:ind w:firstLine="0"/>
              <w:jc w:val="both"/>
              <w:rPr>
                <w:sz w:val="24"/>
                <w:szCs w:val="24"/>
                <w:lang w:val="vi-VN"/>
              </w:rPr>
            </w:pPr>
          </w:p>
          <w:p w14:paraId="378C0A09" w14:textId="77777777" w:rsidR="00D14512" w:rsidRPr="00566B56" w:rsidRDefault="00D14512" w:rsidP="0087168C">
            <w:pPr>
              <w:spacing w:line="340" w:lineRule="exact"/>
              <w:ind w:firstLine="0"/>
              <w:jc w:val="both"/>
              <w:rPr>
                <w:sz w:val="24"/>
                <w:szCs w:val="24"/>
                <w:lang w:val="vi-VN"/>
              </w:rPr>
            </w:pPr>
          </w:p>
          <w:p w14:paraId="0141036D" w14:textId="77777777" w:rsidR="00D14512" w:rsidRPr="00566B56" w:rsidRDefault="00D14512" w:rsidP="0087168C">
            <w:pPr>
              <w:spacing w:line="340" w:lineRule="exact"/>
              <w:ind w:firstLine="0"/>
              <w:jc w:val="both"/>
              <w:rPr>
                <w:sz w:val="24"/>
                <w:szCs w:val="24"/>
                <w:lang w:val="vi-VN"/>
              </w:rPr>
            </w:pPr>
          </w:p>
          <w:p w14:paraId="0AD6B2B3" w14:textId="77777777" w:rsidR="00D14512" w:rsidRPr="00566B56" w:rsidRDefault="00D14512" w:rsidP="0087168C">
            <w:pPr>
              <w:spacing w:line="340" w:lineRule="exact"/>
              <w:ind w:firstLine="0"/>
              <w:jc w:val="both"/>
              <w:rPr>
                <w:sz w:val="24"/>
                <w:szCs w:val="24"/>
              </w:rPr>
            </w:pPr>
          </w:p>
          <w:p w14:paraId="1E39CD38" w14:textId="4B764ED6" w:rsidR="00D14512" w:rsidRPr="00566B56" w:rsidRDefault="00D14512" w:rsidP="0087168C">
            <w:pPr>
              <w:spacing w:line="340" w:lineRule="exact"/>
              <w:ind w:firstLine="0"/>
              <w:jc w:val="both"/>
              <w:rPr>
                <w:sz w:val="24"/>
                <w:szCs w:val="24"/>
              </w:rPr>
            </w:pPr>
            <w:r w:rsidRPr="00566B56">
              <w:rPr>
                <w:sz w:val="24"/>
                <w:szCs w:val="24"/>
              </w:rPr>
              <w:t xml:space="preserve">- Quy định về tỷ lệ hạn ngạch phát thải khí nhà định được phân bổ cho các cơ sở phụ thuộc vào kết quả kiểm kê khí nhà kính, kế hoạch giảm nhẹ phát thải khí </w:t>
            </w:r>
            <w:r w:rsidRPr="00566B56">
              <w:rPr>
                <w:sz w:val="24"/>
                <w:szCs w:val="24"/>
              </w:rPr>
              <w:lastRenderedPageBreak/>
              <w:t>nhà kính của quốc gia, ngành, lĩnh vực và cơ sở. Để đảm bảo quy định phù hợp với thực tiễn, tỷ lệ phân bổ sẽ được</w:t>
            </w:r>
            <w:r>
              <w:rPr>
                <w:sz w:val="24"/>
                <w:szCs w:val="24"/>
              </w:rPr>
              <w:t xml:space="preserve"> Thủ tướng Chính phủ</w:t>
            </w:r>
            <w:r w:rsidRPr="00566B56">
              <w:rPr>
                <w:sz w:val="24"/>
                <w:szCs w:val="24"/>
              </w:rPr>
              <w:t xml:space="preserve"> quy định chi tiết sau khi có các kết quả nêu trên. Do đó, không quy định chi tiết tỷ lệ này trong dự thảo Nghị đinh. </w:t>
            </w:r>
          </w:p>
          <w:p w14:paraId="6F988756" w14:textId="77777777" w:rsidR="00D14512" w:rsidRPr="00566B56" w:rsidRDefault="00D14512" w:rsidP="0087168C">
            <w:pPr>
              <w:spacing w:line="340" w:lineRule="exact"/>
              <w:ind w:firstLine="0"/>
              <w:jc w:val="both"/>
              <w:rPr>
                <w:sz w:val="24"/>
                <w:szCs w:val="24"/>
              </w:rPr>
            </w:pPr>
          </w:p>
          <w:p w14:paraId="4D3BADE0" w14:textId="77777777" w:rsidR="00D14512" w:rsidRDefault="00D14512" w:rsidP="0087168C">
            <w:pPr>
              <w:spacing w:line="340" w:lineRule="exact"/>
              <w:ind w:firstLine="0"/>
              <w:jc w:val="both"/>
              <w:rPr>
                <w:sz w:val="24"/>
                <w:szCs w:val="24"/>
              </w:rPr>
            </w:pPr>
          </w:p>
          <w:p w14:paraId="272DC3B6" w14:textId="77777777" w:rsidR="00D14512" w:rsidRDefault="00D14512" w:rsidP="0087168C">
            <w:pPr>
              <w:spacing w:line="340" w:lineRule="exact"/>
              <w:ind w:firstLine="0"/>
              <w:jc w:val="both"/>
              <w:rPr>
                <w:sz w:val="24"/>
                <w:szCs w:val="24"/>
              </w:rPr>
            </w:pPr>
          </w:p>
          <w:p w14:paraId="7321EAC1" w14:textId="77777777" w:rsidR="00D14512" w:rsidRDefault="00D14512" w:rsidP="0087168C">
            <w:pPr>
              <w:spacing w:line="340" w:lineRule="exact"/>
              <w:ind w:firstLine="0"/>
              <w:jc w:val="both"/>
              <w:rPr>
                <w:sz w:val="24"/>
                <w:szCs w:val="24"/>
              </w:rPr>
            </w:pPr>
          </w:p>
          <w:p w14:paraId="37820DF7" w14:textId="77777777" w:rsidR="00D14512" w:rsidRDefault="00D14512" w:rsidP="0087168C">
            <w:pPr>
              <w:spacing w:line="340" w:lineRule="exact"/>
              <w:ind w:firstLine="0"/>
              <w:jc w:val="both"/>
              <w:rPr>
                <w:sz w:val="24"/>
                <w:szCs w:val="24"/>
              </w:rPr>
            </w:pPr>
          </w:p>
          <w:p w14:paraId="606C7391" w14:textId="0BEA8B80" w:rsidR="00D14512" w:rsidRPr="0087168C" w:rsidRDefault="00D14512" w:rsidP="0087168C">
            <w:pPr>
              <w:spacing w:line="340" w:lineRule="exact"/>
              <w:ind w:firstLine="0"/>
              <w:jc w:val="both"/>
              <w:rPr>
                <w:spacing w:val="-4"/>
                <w:sz w:val="24"/>
                <w:szCs w:val="24"/>
              </w:rPr>
            </w:pPr>
            <w:r w:rsidRPr="0087168C">
              <w:rPr>
                <w:spacing w:val="-4"/>
                <w:sz w:val="24"/>
                <w:szCs w:val="24"/>
              </w:rPr>
              <w:t>- Căn cứ mục tiêu, lộ trình giảm nhẹ phát thải khí nhà kính và kết quả kiểm kê khí nhà kính trong kỳ kiểm kê gần nhất của các cơ sở, Bộ Tài nguyên và Môi trường trình Thủ tướng Chính phủ ban hành tổng hạn ngạch phát thải khí nhà kính, tỷ lệ hạn ngạch dự trữ và đấu giá cho giai đoạn 2026-2030 và hằng năm. Điều chỉnh hạn ngạch được áp dụng đối với các trường hợp thay đổi về quy mô sản xuất hay bị sai xót trong quá trình phân bổ của cơ quan thẩm quyền. Đối với trường hợp mở rộng quy mô sản xuất, Bộ Tài nguyên và Môi trường căn cứ tỷ lệ dữ trữ hạn ngạch để quyết định việc điều chỉnh.</w:t>
            </w:r>
          </w:p>
          <w:p w14:paraId="5E027864" w14:textId="587676A3" w:rsidR="00D14512" w:rsidRPr="00566B56" w:rsidRDefault="00D14512" w:rsidP="0087168C">
            <w:pPr>
              <w:spacing w:line="340" w:lineRule="exact"/>
              <w:ind w:firstLine="0"/>
              <w:jc w:val="both"/>
              <w:rPr>
                <w:sz w:val="24"/>
                <w:szCs w:val="24"/>
              </w:rPr>
            </w:pPr>
            <w:r w:rsidRPr="00566B56">
              <w:rPr>
                <w:sz w:val="24"/>
                <w:szCs w:val="24"/>
              </w:rPr>
              <w:t>- Phân bổ hạn ngạch phát thải khí nhà kính nội dung thuộc phạm vi quản lý về giảm nhẹ phát thải khí nhà kính. Do đó, đề nghị giữ nguyên.</w:t>
            </w:r>
          </w:p>
        </w:tc>
      </w:tr>
      <w:tr w:rsidR="00D14512" w:rsidRPr="00CD3516" w14:paraId="24ECE32F" w14:textId="77777777" w:rsidTr="00D51003">
        <w:tc>
          <w:tcPr>
            <w:tcW w:w="1129" w:type="dxa"/>
          </w:tcPr>
          <w:p w14:paraId="0C11EDB0" w14:textId="02405BB2" w:rsidR="00D14512" w:rsidRPr="00481ABD" w:rsidRDefault="00D14512" w:rsidP="0087168C">
            <w:pPr>
              <w:spacing w:line="340" w:lineRule="exact"/>
              <w:ind w:firstLine="0"/>
              <w:jc w:val="center"/>
              <w:rPr>
                <w:sz w:val="24"/>
                <w:lang w:val="vi-VN"/>
              </w:rPr>
            </w:pPr>
            <w:r w:rsidRPr="00481ABD">
              <w:rPr>
                <w:sz w:val="24"/>
                <w:lang w:val="vi-VN"/>
              </w:rPr>
              <w:lastRenderedPageBreak/>
              <w:t>12</w:t>
            </w:r>
          </w:p>
        </w:tc>
        <w:tc>
          <w:tcPr>
            <w:tcW w:w="6379" w:type="dxa"/>
          </w:tcPr>
          <w:p w14:paraId="4DD0B451" w14:textId="4E6D946A" w:rsidR="00D14512" w:rsidRPr="00481ABD" w:rsidRDefault="00D14512" w:rsidP="0087168C">
            <w:pPr>
              <w:spacing w:line="340" w:lineRule="exact"/>
              <w:ind w:firstLine="0"/>
              <w:jc w:val="both"/>
              <w:rPr>
                <w:sz w:val="24"/>
                <w:lang w:val="vi-VN"/>
              </w:rPr>
            </w:pPr>
            <w:r w:rsidRPr="00481ABD">
              <w:rPr>
                <w:sz w:val="24"/>
                <w:lang w:val="vi-VN"/>
              </w:rPr>
              <w:t>M</w:t>
            </w:r>
            <w:r w:rsidRPr="00CD3516">
              <w:rPr>
                <w:sz w:val="24"/>
                <w:szCs w:val="24"/>
                <w:lang w:val="vi-VN"/>
              </w:rPr>
              <w:t>ớ</w:t>
            </w:r>
            <w:r w:rsidRPr="00417DB6">
              <w:rPr>
                <w:sz w:val="24"/>
                <w:szCs w:val="24"/>
                <w:lang w:val="vi-VN"/>
              </w:rPr>
              <w:t>i chỉ đề cập đến các cơ sở (quy đ</w:t>
            </w:r>
            <w:r w:rsidRPr="00CD3516">
              <w:rPr>
                <w:sz w:val="24"/>
                <w:szCs w:val="24"/>
                <w:lang w:val="vi-VN"/>
              </w:rPr>
              <w:t>ịnh tại khoản 1 Điều 5) đang</w:t>
            </w:r>
            <w:r w:rsidRPr="00481ABD">
              <w:rPr>
                <w:sz w:val="24"/>
                <w:lang w:val="vi-VN"/>
              </w:rPr>
              <w:t xml:space="preserve"> </w:t>
            </w:r>
            <w:r w:rsidRPr="00CD3516">
              <w:rPr>
                <w:sz w:val="24"/>
                <w:szCs w:val="24"/>
                <w:lang w:val="vi-VN"/>
              </w:rPr>
              <w:t>ho</w:t>
            </w:r>
            <w:r w:rsidRPr="00417DB6">
              <w:rPr>
                <w:sz w:val="24"/>
                <w:szCs w:val="24"/>
                <w:lang w:val="vi-VN"/>
              </w:rPr>
              <w:t>ạt động (có báo cáo kết quả kiểm kê khí nhà kính trong kỳ kiểm kê gầ</w:t>
            </w:r>
            <w:r w:rsidRPr="00CD3516">
              <w:rPr>
                <w:sz w:val="24"/>
                <w:szCs w:val="24"/>
                <w:lang w:val="vi-VN"/>
              </w:rPr>
              <w:t>n nhất và</w:t>
            </w:r>
            <w:r w:rsidRPr="00481ABD">
              <w:rPr>
                <w:sz w:val="24"/>
                <w:lang w:val="vi-VN"/>
              </w:rPr>
              <w:t xml:space="preserve"> </w:t>
            </w:r>
            <w:r w:rsidRPr="00CD3516">
              <w:rPr>
                <w:sz w:val="24"/>
                <w:szCs w:val="24"/>
                <w:lang w:val="vi-VN"/>
              </w:rPr>
              <w:t>có mục tiêu, lộ trình giảm nhẹ phát thải khí) mà chưa quy đ</w:t>
            </w:r>
            <w:r w:rsidRPr="00417DB6">
              <w:rPr>
                <w:sz w:val="24"/>
                <w:szCs w:val="24"/>
                <w:lang w:val="vi-VN"/>
              </w:rPr>
              <w:t>ịnh đối với những cơ</w:t>
            </w:r>
            <w:r w:rsidRPr="00481ABD">
              <w:rPr>
                <w:sz w:val="24"/>
                <w:lang w:val="vi-VN"/>
              </w:rPr>
              <w:t xml:space="preserve"> </w:t>
            </w:r>
            <w:r w:rsidRPr="00CD3516">
              <w:rPr>
                <w:sz w:val="24"/>
                <w:szCs w:val="24"/>
                <w:lang w:val="vi-VN"/>
              </w:rPr>
              <w:t>s</w:t>
            </w:r>
            <w:r w:rsidRPr="00417DB6">
              <w:rPr>
                <w:sz w:val="24"/>
                <w:szCs w:val="24"/>
                <w:lang w:val="vi-VN"/>
              </w:rPr>
              <w:t>ở mới được thành lập</w:t>
            </w:r>
            <w:r w:rsidRPr="00481ABD">
              <w:rPr>
                <w:sz w:val="24"/>
                <w:lang w:val="vi-VN"/>
              </w:rPr>
              <w:t>. Đề nghị xem xét bổ sung quy định đối với cơ sở mới thành lập (thành lập sau năm 2023 và sau năm 2025)</w:t>
            </w:r>
          </w:p>
        </w:tc>
        <w:tc>
          <w:tcPr>
            <w:tcW w:w="1843" w:type="dxa"/>
          </w:tcPr>
          <w:p w14:paraId="62E01515" w14:textId="04B4C2F5" w:rsidR="00D14512" w:rsidRPr="00481ABD" w:rsidRDefault="00D14512" w:rsidP="0087168C">
            <w:pPr>
              <w:spacing w:line="340" w:lineRule="exact"/>
              <w:ind w:firstLine="0"/>
              <w:jc w:val="both"/>
              <w:rPr>
                <w:sz w:val="24"/>
                <w:lang w:val="vi-VN"/>
              </w:rPr>
            </w:pPr>
            <w:r w:rsidRPr="00481ABD">
              <w:rPr>
                <w:sz w:val="24"/>
                <w:lang w:val="vi-VN"/>
              </w:rPr>
              <w:t>Sở TNMT tỉnh Hà Giang</w:t>
            </w:r>
          </w:p>
        </w:tc>
        <w:tc>
          <w:tcPr>
            <w:tcW w:w="5386" w:type="dxa"/>
          </w:tcPr>
          <w:p w14:paraId="5AA27199" w14:textId="7786E97F" w:rsidR="00D14512" w:rsidRPr="00481ABD" w:rsidRDefault="00D14512" w:rsidP="0087168C">
            <w:pPr>
              <w:spacing w:line="340" w:lineRule="exact"/>
              <w:ind w:firstLine="0"/>
              <w:jc w:val="both"/>
              <w:rPr>
                <w:sz w:val="24"/>
                <w:lang w:val="vi-VN"/>
              </w:rPr>
            </w:pPr>
            <w:r w:rsidRPr="00CD3516">
              <w:rPr>
                <w:sz w:val="24"/>
                <w:szCs w:val="24"/>
                <w:lang w:val="vi-VN"/>
              </w:rPr>
              <w:t>Đi</w:t>
            </w:r>
            <w:r w:rsidRPr="00417DB6">
              <w:rPr>
                <w:sz w:val="24"/>
                <w:szCs w:val="24"/>
                <w:lang w:val="vi-VN"/>
              </w:rPr>
              <w:t xml:space="preserve">ều 6 </w:t>
            </w:r>
            <w:r>
              <w:rPr>
                <w:sz w:val="24"/>
                <w:szCs w:val="24"/>
                <w:lang w:val="vi-VN"/>
              </w:rPr>
              <w:t xml:space="preserve">Dự thảo Nghị định </w:t>
            </w:r>
            <w:r w:rsidRPr="00417DB6">
              <w:rPr>
                <w:sz w:val="24"/>
                <w:szCs w:val="24"/>
                <w:lang w:val="vi-VN"/>
              </w:rPr>
              <w:t>quy định Bộ TNMT phối hợp vớ</w:t>
            </w:r>
            <w:r w:rsidRPr="00CD3516">
              <w:rPr>
                <w:sz w:val="24"/>
                <w:szCs w:val="24"/>
                <w:lang w:val="vi-VN"/>
              </w:rPr>
              <w:t xml:space="preserve">i các Bộ quản lý lĩnh vực và UBND các tỉnh kiểm tra rà soát lập danh mục các cơ sở phải kiểm kê, đồng thời định kỳ hai năm một lần trình Thủ tướng Chính phủ phê duyệt danh mục. Do vậy các cơ sở thành lập sau năm 2023 và 2025 vẫn sẽ phải xây dựng kế hoạch thực hiện giảm nhẹ căn cứ theo định mức phát thải trên sản phẩm và hạn ngạch phát thải được phân bổ theo Điều 12. </w:t>
            </w:r>
            <w:r>
              <w:rPr>
                <w:sz w:val="24"/>
                <w:szCs w:val="24"/>
                <w:lang w:val="vi-VN"/>
              </w:rPr>
              <w:t>Vì vậy đề nghị không bổ sung thêm nội dung này.</w:t>
            </w:r>
          </w:p>
        </w:tc>
      </w:tr>
      <w:tr w:rsidR="00D14512" w:rsidRPr="00CD3516" w14:paraId="42BD0C11" w14:textId="77777777" w:rsidTr="00D51003">
        <w:tc>
          <w:tcPr>
            <w:tcW w:w="1129" w:type="dxa"/>
          </w:tcPr>
          <w:p w14:paraId="404EEAF5" w14:textId="50B5E4CC" w:rsidR="00D14512" w:rsidRPr="00481ABD" w:rsidRDefault="00D14512" w:rsidP="0087168C">
            <w:pPr>
              <w:spacing w:line="340" w:lineRule="exact"/>
              <w:ind w:firstLine="0"/>
              <w:jc w:val="center"/>
              <w:rPr>
                <w:sz w:val="24"/>
                <w:lang w:val="vi-VN"/>
              </w:rPr>
            </w:pPr>
            <w:r w:rsidRPr="00481ABD">
              <w:rPr>
                <w:sz w:val="24"/>
                <w:lang w:val="vi-VN"/>
              </w:rPr>
              <w:t>12</w:t>
            </w:r>
          </w:p>
        </w:tc>
        <w:tc>
          <w:tcPr>
            <w:tcW w:w="6379" w:type="dxa"/>
          </w:tcPr>
          <w:p w14:paraId="2F48EE81" w14:textId="420596C3" w:rsidR="00D14512" w:rsidRPr="00481ABD" w:rsidRDefault="00D14512" w:rsidP="0087168C">
            <w:pPr>
              <w:spacing w:line="340" w:lineRule="exact"/>
              <w:ind w:firstLine="0"/>
              <w:jc w:val="both"/>
              <w:rPr>
                <w:sz w:val="24"/>
                <w:lang w:val="vi-VN"/>
              </w:rPr>
            </w:pPr>
            <w:r w:rsidRPr="00481ABD">
              <w:rPr>
                <w:sz w:val="24"/>
                <w:lang w:val="vi-VN"/>
              </w:rPr>
              <w:t>Phân bổ hạn ngạch phát thải khí nhà kính cụ thể cho từng lĩnh vực để các cơ sở sản xuất, kinh doanh xây dựng lộ trình thực hiện đảm bảo quy định.</w:t>
            </w:r>
          </w:p>
        </w:tc>
        <w:tc>
          <w:tcPr>
            <w:tcW w:w="1843" w:type="dxa"/>
          </w:tcPr>
          <w:p w14:paraId="11950F95" w14:textId="25A7DB6A" w:rsidR="00D14512" w:rsidRPr="00481ABD" w:rsidRDefault="00D14512" w:rsidP="0087168C">
            <w:pPr>
              <w:spacing w:line="340" w:lineRule="exact"/>
              <w:ind w:firstLine="0"/>
              <w:jc w:val="both"/>
              <w:rPr>
                <w:sz w:val="24"/>
                <w:lang w:val="vi-VN"/>
              </w:rPr>
            </w:pPr>
            <w:r w:rsidRPr="00481ABD">
              <w:rPr>
                <w:sz w:val="24"/>
                <w:lang w:val="vi-VN"/>
              </w:rPr>
              <w:t>Sở TNMT tỉnh Hà Nam</w:t>
            </w:r>
          </w:p>
        </w:tc>
        <w:tc>
          <w:tcPr>
            <w:tcW w:w="5386" w:type="dxa"/>
          </w:tcPr>
          <w:p w14:paraId="1BF28AA1" w14:textId="02712240" w:rsidR="00D14512" w:rsidRPr="00481ABD" w:rsidRDefault="00D14512" w:rsidP="0087168C">
            <w:pPr>
              <w:spacing w:line="340" w:lineRule="exact"/>
              <w:ind w:firstLine="0"/>
              <w:jc w:val="both"/>
              <w:rPr>
                <w:sz w:val="24"/>
                <w:lang w:val="vi-VN"/>
              </w:rPr>
            </w:pPr>
            <w:r>
              <w:rPr>
                <w:sz w:val="24"/>
                <w:szCs w:val="24"/>
              </w:rPr>
              <w:t>Điều 12 Dự thảo Nghị định đang quy định việc phân bổ hạn ngạch phát thải khí nhà kính cho từng cơ sở thuộc danh mục lĩnh vực, cơ sở phát thải khí nhà kính phải thực hiện kiểm kê khí nhà kính được Bộ Tài nguyên và Môi trường phối hợp với các Bộ quản lý lĩnh vực thực hiện căn cứ trên (1) tổng hạn ngạch phát thải khí nhà kính do Thủ tướng Chính phủ ban hành, (2) kết quả kiểm kê khí nhà kính, (3) tình hình thực hiện giảm phát thải khí nhà kính của cơ sở và (4) định mức phát thải khí nhà kính trên đơn vị sản phẩm của từng loại hình sản xuất, kinh doanh. Do vậy, việc phân bổ hạn ngạch đã có đầy đủ căn cứ khoa học và pháp lý, đảm bảo tính minh bạch, công bằng và phù hợp với từng lĩnh vực, loại hình sản xuất của cơ sở.</w:t>
            </w:r>
          </w:p>
        </w:tc>
      </w:tr>
      <w:tr w:rsidR="00D14512" w:rsidRPr="00CD3516" w14:paraId="1A44722A" w14:textId="77777777" w:rsidTr="00D51003">
        <w:tc>
          <w:tcPr>
            <w:tcW w:w="1129" w:type="dxa"/>
          </w:tcPr>
          <w:p w14:paraId="55B9C7E4" w14:textId="28BF55BE" w:rsidR="00D14512" w:rsidRPr="0071168A" w:rsidRDefault="00D14512" w:rsidP="0087168C">
            <w:pPr>
              <w:spacing w:line="340" w:lineRule="exact"/>
              <w:ind w:firstLine="0"/>
              <w:jc w:val="center"/>
              <w:rPr>
                <w:sz w:val="24"/>
              </w:rPr>
            </w:pPr>
            <w:r w:rsidRPr="0071168A">
              <w:rPr>
                <w:sz w:val="24"/>
              </w:rPr>
              <w:lastRenderedPageBreak/>
              <w:t>12</w:t>
            </w:r>
          </w:p>
        </w:tc>
        <w:tc>
          <w:tcPr>
            <w:tcW w:w="6379" w:type="dxa"/>
          </w:tcPr>
          <w:p w14:paraId="65CBA65D" w14:textId="77777777" w:rsidR="00D14512" w:rsidRPr="00B67257" w:rsidRDefault="00D14512" w:rsidP="0087168C">
            <w:pPr>
              <w:spacing w:line="340" w:lineRule="exact"/>
              <w:ind w:firstLine="0"/>
              <w:jc w:val="both"/>
              <w:rPr>
                <w:sz w:val="24"/>
                <w:lang w:val="vi-VN"/>
              </w:rPr>
            </w:pPr>
            <w:r w:rsidRPr="00B67257">
              <w:rPr>
                <w:sz w:val="24"/>
              </w:rPr>
              <w:t xml:space="preserve">- </w:t>
            </w:r>
            <w:r w:rsidRPr="00B67257">
              <w:rPr>
                <w:sz w:val="24"/>
                <w:lang w:val="vi-VN"/>
              </w:rPr>
              <w:t>Trong khi điều 12 lưu ý rằng chỉ có 90% định mức sẽ được phân bổ trong năm, cơ sở để phân bổ cho các doanh nghiệp cá nhân là không rõ ràng. Có phải 90% giới hạn được lưu ý ở đây có nghĩa là 90% hạn mức cấp miễn phí cho doanh nghiệp  và 10% được giữ lại để bán đấu giá?</w:t>
            </w:r>
          </w:p>
          <w:p w14:paraId="0FB8B4D3" w14:textId="77777777" w:rsidR="00D14512" w:rsidRPr="00B67257" w:rsidRDefault="00D14512" w:rsidP="0087168C">
            <w:pPr>
              <w:spacing w:line="340" w:lineRule="exact"/>
              <w:ind w:firstLine="0"/>
              <w:jc w:val="both"/>
              <w:rPr>
                <w:sz w:val="24"/>
                <w:lang w:val="vi-VN"/>
              </w:rPr>
            </w:pPr>
          </w:p>
          <w:p w14:paraId="0F943DEA" w14:textId="77777777" w:rsidR="00D14512" w:rsidRPr="00B67257" w:rsidRDefault="00D14512" w:rsidP="0087168C">
            <w:pPr>
              <w:spacing w:line="340" w:lineRule="exact"/>
              <w:ind w:firstLine="0"/>
              <w:jc w:val="both"/>
              <w:rPr>
                <w:sz w:val="24"/>
                <w:lang w:val="vi-VN"/>
              </w:rPr>
            </w:pPr>
          </w:p>
          <w:p w14:paraId="4143A820" w14:textId="77777777" w:rsidR="00D14512" w:rsidRPr="00B67257" w:rsidRDefault="00D14512" w:rsidP="0087168C">
            <w:pPr>
              <w:spacing w:line="340" w:lineRule="exact"/>
              <w:ind w:firstLine="0"/>
              <w:jc w:val="both"/>
              <w:rPr>
                <w:sz w:val="24"/>
                <w:lang w:val="vi-VN"/>
              </w:rPr>
            </w:pPr>
          </w:p>
          <w:p w14:paraId="533655A9" w14:textId="150E56DD" w:rsidR="00D14512" w:rsidRPr="00B67257" w:rsidRDefault="00D14512" w:rsidP="0087168C">
            <w:pPr>
              <w:spacing w:line="340" w:lineRule="exact"/>
              <w:ind w:firstLine="0"/>
              <w:jc w:val="both"/>
              <w:rPr>
                <w:sz w:val="24"/>
              </w:rPr>
            </w:pPr>
            <w:r w:rsidRPr="00B67257">
              <w:rPr>
                <w:rFonts w:cs="Times New Roman"/>
                <w:spacing w:val="2"/>
                <w:sz w:val="24"/>
                <w:szCs w:val="24"/>
              </w:rPr>
              <w:t xml:space="preserve">- </w:t>
            </w:r>
            <w:r w:rsidRPr="00B67257">
              <w:rPr>
                <w:rFonts w:cs="Times New Roman"/>
                <w:spacing w:val="2"/>
                <w:sz w:val="24"/>
                <w:szCs w:val="24"/>
                <w:lang w:val="vi-VN"/>
              </w:rPr>
              <w:t>Việc phân bổ hạn ngạch cho các cơ sở cần phải dựa trên tiêu chí về loại hình sản xuất của ngành mà Cơ sơ đó hoạt động tại thời điểm hiện tại cũng như trong tương lai để có thể phân bổ đúng và phù hợp</w:t>
            </w:r>
            <w:r w:rsidRPr="00B67257">
              <w:rPr>
                <w:rFonts w:cs="Times New Roman"/>
                <w:spacing w:val="2"/>
                <w:sz w:val="24"/>
                <w:szCs w:val="24"/>
              </w:rPr>
              <w:t>. Cần xây dựng tiêu chí phân bổ hạn ngạch phát thải khí nhà kính phù hợp với quy mô và loại hình sản xuất của ngành mà Cơ sở phát thải khí nhà kính đang hoạt động.</w:t>
            </w:r>
          </w:p>
        </w:tc>
        <w:tc>
          <w:tcPr>
            <w:tcW w:w="1843" w:type="dxa"/>
          </w:tcPr>
          <w:p w14:paraId="66811A72" w14:textId="19E3DB50" w:rsidR="00D14512" w:rsidRPr="0071168A" w:rsidRDefault="00F9295F" w:rsidP="0087168C">
            <w:pPr>
              <w:spacing w:line="340" w:lineRule="exact"/>
              <w:ind w:firstLine="0"/>
              <w:jc w:val="both"/>
              <w:rPr>
                <w:sz w:val="24"/>
                <w:lang w:val="vi-VN"/>
              </w:rPr>
            </w:pPr>
            <w:r>
              <w:rPr>
                <w:sz w:val="24"/>
              </w:rPr>
              <w:t>Liên minh D</w:t>
            </w:r>
            <w:r w:rsidR="00D14512" w:rsidRPr="0071168A">
              <w:rPr>
                <w:sz w:val="24"/>
              </w:rPr>
              <w:t>iễn đàn doanh nghiệp Việt Nam</w:t>
            </w:r>
          </w:p>
        </w:tc>
        <w:tc>
          <w:tcPr>
            <w:tcW w:w="5386" w:type="dxa"/>
          </w:tcPr>
          <w:p w14:paraId="64A48B74" w14:textId="77777777" w:rsidR="00D14512" w:rsidRDefault="00D14512" w:rsidP="0087168C">
            <w:pPr>
              <w:spacing w:line="340" w:lineRule="exact"/>
              <w:ind w:firstLine="0"/>
              <w:jc w:val="both"/>
              <w:rPr>
                <w:sz w:val="24"/>
              </w:rPr>
            </w:pPr>
            <w:r w:rsidRPr="003744B5">
              <w:rPr>
                <w:sz w:val="24"/>
              </w:rPr>
              <w:t xml:space="preserve">Quy định về tỷ lệ hạn ngạch phát thải khí nhà định được phân bổ cho các cơ sở phụ thuộc vào kết quả kiểm kê khí nhà kính, kế hoạch giảm nhẹ phát thải khí nhà kính của quốc gia, ngành, lĩnh vực và cơ sở. Để đảm bảo quy định phù hợp với thực tiễn, tỷ lệ phân bổ sẽ được Thủ tướng Chính phủ quy định chi tiết sau khi có các kết quả nêu trên. Do đó, </w:t>
            </w:r>
            <w:r>
              <w:rPr>
                <w:sz w:val="24"/>
              </w:rPr>
              <w:t xml:space="preserve">sẽ </w:t>
            </w:r>
            <w:r w:rsidRPr="003744B5">
              <w:rPr>
                <w:sz w:val="24"/>
              </w:rPr>
              <w:t>không quy định chi tiết tỷ lệ này trong dự thảo Nghị đ</w:t>
            </w:r>
            <w:r>
              <w:rPr>
                <w:sz w:val="24"/>
              </w:rPr>
              <w:t>ịnh.</w:t>
            </w:r>
          </w:p>
          <w:p w14:paraId="01E07065" w14:textId="59DEB729" w:rsidR="00151DDD" w:rsidRDefault="00151DDD" w:rsidP="0087168C">
            <w:pPr>
              <w:spacing w:line="340" w:lineRule="exact"/>
              <w:ind w:firstLine="0"/>
              <w:jc w:val="both"/>
              <w:rPr>
                <w:sz w:val="24"/>
                <w:szCs w:val="24"/>
              </w:rPr>
            </w:pPr>
            <w:r>
              <w:rPr>
                <w:sz w:val="24"/>
              </w:rPr>
              <w:t>- Khoản 2 Điều 12 đã quy định việc phân bổ hạn ngạch c</w:t>
            </w:r>
            <w:r w:rsidRPr="00151DDD">
              <w:rPr>
                <w:sz w:val="24"/>
              </w:rPr>
              <w:t xml:space="preserve">ăn cứ vào tổng hạn ngạch phát thải khí nhà kính, kết quả kiểm kê khí nhà kính trong kỳ kiểm kê gần nhất và tình hình thực hiện giảm nhẹ phát thải khí nhà kính cấp cơ sở, xây dựng định mức phát thải khí nhà kính trên đơn vị sản phẩm </w:t>
            </w:r>
            <w:r w:rsidRPr="0087168C">
              <w:rPr>
                <w:i/>
                <w:sz w:val="24"/>
              </w:rPr>
              <w:t>đối với các loại hình cơ sở sản xuất, kinh doanh</w:t>
            </w:r>
            <w:r w:rsidRPr="00151DDD">
              <w:rPr>
                <w:sz w:val="24"/>
              </w:rPr>
              <w:t>.</w:t>
            </w:r>
          </w:p>
        </w:tc>
      </w:tr>
      <w:tr w:rsidR="00D14512" w:rsidRPr="00CD3516" w14:paraId="4FE7BDC1" w14:textId="77777777" w:rsidTr="00D51003">
        <w:tc>
          <w:tcPr>
            <w:tcW w:w="1129" w:type="dxa"/>
          </w:tcPr>
          <w:p w14:paraId="69676FC8" w14:textId="77777777" w:rsidR="00D14512" w:rsidRPr="00481ABD" w:rsidRDefault="00D14512" w:rsidP="0087168C">
            <w:pPr>
              <w:spacing w:line="340" w:lineRule="exact"/>
              <w:ind w:firstLine="0"/>
              <w:jc w:val="center"/>
              <w:rPr>
                <w:sz w:val="24"/>
                <w:lang w:val="vi-VN"/>
              </w:rPr>
            </w:pPr>
            <w:r w:rsidRPr="00481ABD">
              <w:rPr>
                <w:sz w:val="24"/>
                <w:lang w:val="vi-VN"/>
              </w:rPr>
              <w:t>12</w:t>
            </w:r>
          </w:p>
        </w:tc>
        <w:tc>
          <w:tcPr>
            <w:tcW w:w="6379" w:type="dxa"/>
          </w:tcPr>
          <w:p w14:paraId="40384291" w14:textId="77777777" w:rsidR="00D14512" w:rsidRPr="00481ABD" w:rsidRDefault="00D14512" w:rsidP="0087168C">
            <w:pPr>
              <w:spacing w:line="340" w:lineRule="exact"/>
              <w:ind w:firstLine="0"/>
              <w:jc w:val="both"/>
              <w:rPr>
                <w:sz w:val="24"/>
                <w:lang w:val="vi-VN"/>
              </w:rPr>
            </w:pPr>
            <w:r w:rsidRPr="00481ABD">
              <w:rPr>
                <w:sz w:val="24"/>
                <w:lang w:val="vi-VN"/>
              </w:rPr>
              <w:t>Cần quy định rõ trường hợp điều chỉnh giảm thì cơ sở đó có được tự chuyển giao cho đơn vị có nhu cầu hay không? Ngược lại trường hợp cơ sở xin điều chỉnh tăng thì có phải tổ chức đấu giá xin phần tăng.</w:t>
            </w:r>
          </w:p>
        </w:tc>
        <w:tc>
          <w:tcPr>
            <w:tcW w:w="1843" w:type="dxa"/>
          </w:tcPr>
          <w:p w14:paraId="495E98A1" w14:textId="535CB2D3" w:rsidR="00D14512" w:rsidRPr="00F9295F" w:rsidRDefault="00F9295F" w:rsidP="0087168C">
            <w:pPr>
              <w:spacing w:line="340" w:lineRule="exact"/>
              <w:ind w:firstLine="0"/>
              <w:jc w:val="both"/>
              <w:rPr>
                <w:sz w:val="24"/>
              </w:rPr>
            </w:pPr>
            <w:r>
              <w:rPr>
                <w:sz w:val="24"/>
              </w:rPr>
              <w:t>Công ty CP Sữa Việt Nam (</w:t>
            </w:r>
            <w:r w:rsidR="00D14512" w:rsidRPr="00481ABD">
              <w:rPr>
                <w:sz w:val="24"/>
                <w:lang w:val="vi-VN"/>
              </w:rPr>
              <w:t>Vinamilk</w:t>
            </w:r>
            <w:r>
              <w:rPr>
                <w:sz w:val="24"/>
              </w:rPr>
              <w:t>)</w:t>
            </w:r>
          </w:p>
        </w:tc>
        <w:tc>
          <w:tcPr>
            <w:tcW w:w="5386" w:type="dxa"/>
          </w:tcPr>
          <w:p w14:paraId="4660BBC1" w14:textId="77777777" w:rsidR="00D14512" w:rsidRDefault="00D14512" w:rsidP="0087168C">
            <w:pPr>
              <w:spacing w:line="340" w:lineRule="exact"/>
              <w:ind w:firstLine="0"/>
              <w:jc w:val="both"/>
              <w:rPr>
                <w:sz w:val="24"/>
                <w:szCs w:val="24"/>
              </w:rPr>
            </w:pPr>
            <w:r>
              <w:rPr>
                <w:sz w:val="24"/>
                <w:szCs w:val="24"/>
              </w:rPr>
              <w:t>Điều 12 Dự thảo Nghị định hiện đang quy định chung về trách nhiệm phân bổ, điều chỉnh thu hồi hạn ngạch phát thải khí nhà kính. Các quy định cụ thể về sử dụng, trao đổi hạn ngạch được quy định tại mục 2 Tổ chức và phát triển thị trường các-bon. Trong đó Điều 19 quy định về việc chuyển giao hạn ngạch như sau:</w:t>
            </w:r>
          </w:p>
          <w:p w14:paraId="080FA2E6" w14:textId="77777777" w:rsidR="00D14512" w:rsidRDefault="00D14512" w:rsidP="0087168C">
            <w:pPr>
              <w:spacing w:line="340" w:lineRule="exact"/>
              <w:ind w:firstLine="0"/>
              <w:jc w:val="both"/>
              <w:rPr>
                <w:sz w:val="24"/>
                <w:szCs w:val="24"/>
              </w:rPr>
            </w:pPr>
            <w:r>
              <w:rPr>
                <w:sz w:val="24"/>
                <w:szCs w:val="24"/>
              </w:rPr>
              <w:t xml:space="preserve">Đối với các cơ sở có không sử dụng hết hạn ngạch phát thải khí nhà kính, </w:t>
            </w:r>
            <w:r w:rsidRPr="005740A6">
              <w:rPr>
                <w:sz w:val="24"/>
                <w:szCs w:val="24"/>
              </w:rPr>
              <w:t>Nhà nước khuyến khích các cơ sở tự nguyện nộp trả hạn ngạch phát thải khí nhà kính chưa sử dụng hết</w:t>
            </w:r>
            <w:r>
              <w:rPr>
                <w:sz w:val="24"/>
                <w:szCs w:val="24"/>
              </w:rPr>
              <w:t xml:space="preserve">, hoặc có thể chuyển giao hạn ngạch sang năm tiếp theo trong cùng 1 giai đoạn. Trong trường </w:t>
            </w:r>
            <w:r>
              <w:rPr>
                <w:sz w:val="24"/>
                <w:szCs w:val="24"/>
              </w:rPr>
              <w:lastRenderedPageBreak/>
              <w:t>hợp cơ sở có nhu cầu bán hạn ngạch không dùng hết cho đơn vị có  nhu cầu, phải thực hiện trao đổi mua bán trên sàn giao dịch theo các quy định giao dịch sẽ được ban hành.</w:t>
            </w:r>
          </w:p>
          <w:p w14:paraId="5AE9057B" w14:textId="77777777" w:rsidR="00D14512" w:rsidRDefault="00D14512" w:rsidP="0087168C">
            <w:pPr>
              <w:spacing w:line="340" w:lineRule="exact"/>
              <w:ind w:firstLine="0"/>
              <w:jc w:val="both"/>
              <w:rPr>
                <w:sz w:val="24"/>
                <w:szCs w:val="24"/>
              </w:rPr>
            </w:pPr>
            <w:r>
              <w:rPr>
                <w:sz w:val="24"/>
                <w:szCs w:val="24"/>
              </w:rPr>
              <w:t>Đối với các cơ sở  xin điều chỉnh tăng hạn ngạch phát thải khí nhà kính, Bộ Tài nguyên và Môi trường sẽ căn cứ trên đơn đề nghị điều chỉnh hạn ngạch của cơ sở để ra quyết định điều chỉnh hoặc không cho phép điều chỉnh. Trong trường hợp Bộ Tài nguyên và Môi trường quyết định không điều chỉnh, các cơ sở có thể áp dụng một trong các biện pháp sau:</w:t>
            </w:r>
          </w:p>
          <w:p w14:paraId="388414CE" w14:textId="77777777" w:rsidR="00D14512" w:rsidRDefault="00D14512" w:rsidP="0087168C">
            <w:pPr>
              <w:spacing w:line="340" w:lineRule="exact"/>
              <w:ind w:firstLine="0"/>
              <w:jc w:val="both"/>
              <w:rPr>
                <w:sz w:val="24"/>
                <w:szCs w:val="24"/>
              </w:rPr>
            </w:pPr>
            <w:r>
              <w:rPr>
                <w:sz w:val="24"/>
                <w:szCs w:val="24"/>
              </w:rPr>
              <w:t>+ V</w:t>
            </w:r>
            <w:r w:rsidRPr="00F11F24">
              <w:rPr>
                <w:sz w:val="24"/>
                <w:szCs w:val="24"/>
              </w:rPr>
              <w:t>ay hạn ngạch phát thải khí nhà kính được phân bổ cho năm tuân thủ tiếp theo để sử dụng trong năm tuân thủ trước đó trong cùng một (01) giai đoạn cam kết</w:t>
            </w:r>
            <w:r>
              <w:rPr>
                <w:sz w:val="24"/>
                <w:szCs w:val="24"/>
              </w:rPr>
              <w:t>;</w:t>
            </w:r>
          </w:p>
          <w:p w14:paraId="3E1EE380" w14:textId="77777777" w:rsidR="00D14512" w:rsidRDefault="00D14512" w:rsidP="0087168C">
            <w:pPr>
              <w:spacing w:line="340" w:lineRule="exact"/>
              <w:ind w:firstLine="0"/>
              <w:jc w:val="both"/>
              <w:rPr>
                <w:sz w:val="24"/>
                <w:szCs w:val="24"/>
              </w:rPr>
            </w:pPr>
            <w:r>
              <w:rPr>
                <w:sz w:val="24"/>
                <w:szCs w:val="24"/>
              </w:rPr>
              <w:t xml:space="preserve">+ </w:t>
            </w:r>
            <w:r w:rsidRPr="00F11F24">
              <w:rPr>
                <w:sz w:val="24"/>
                <w:szCs w:val="24"/>
              </w:rPr>
              <w:t>sử dụng tín chỉ các-bon từ các dự án thuộc các cơ chế trao đổi, bù trừ tín chỉ các-bon để bù cho lượng phát thải khí nhà kính vượt quá hạn ngạch phát thải khí nhà kính được phân bổ trong một (01) giai đoạn cam kết</w:t>
            </w:r>
            <w:r>
              <w:rPr>
                <w:sz w:val="24"/>
                <w:szCs w:val="24"/>
              </w:rPr>
              <w:t>, và không vượt quá 10% tổng số hạn ngạch được phân bổ;</w:t>
            </w:r>
          </w:p>
          <w:p w14:paraId="420A75F9" w14:textId="77777777" w:rsidR="00D14512" w:rsidRDefault="00D14512" w:rsidP="0087168C">
            <w:pPr>
              <w:spacing w:line="340" w:lineRule="exact"/>
              <w:ind w:firstLine="0"/>
              <w:jc w:val="both"/>
              <w:rPr>
                <w:sz w:val="24"/>
                <w:szCs w:val="24"/>
              </w:rPr>
            </w:pPr>
            <w:r>
              <w:rPr>
                <w:sz w:val="24"/>
                <w:szCs w:val="24"/>
              </w:rPr>
              <w:t>+ mua hạn ngạch phát thải của các cơ sở khác trên sàn giao dịch;</w:t>
            </w:r>
          </w:p>
          <w:p w14:paraId="265CAE72" w14:textId="77777777" w:rsidR="00D14512" w:rsidRDefault="00D14512" w:rsidP="0087168C">
            <w:pPr>
              <w:spacing w:line="340" w:lineRule="exact"/>
              <w:ind w:firstLine="0"/>
              <w:jc w:val="both"/>
              <w:rPr>
                <w:sz w:val="24"/>
                <w:szCs w:val="24"/>
              </w:rPr>
            </w:pPr>
            <w:r>
              <w:rPr>
                <w:sz w:val="24"/>
                <w:szCs w:val="24"/>
              </w:rPr>
              <w:t>+ đấu giá hạn ngạch phát thải khí nhà kính chưa phân bổ;</w:t>
            </w:r>
          </w:p>
          <w:p w14:paraId="4D123E2A" w14:textId="4C9D0ED9" w:rsidR="00D14512" w:rsidRPr="00481ABD" w:rsidRDefault="00D14512" w:rsidP="0087168C">
            <w:pPr>
              <w:spacing w:line="340" w:lineRule="exact"/>
              <w:ind w:firstLine="0"/>
              <w:jc w:val="both"/>
              <w:rPr>
                <w:sz w:val="24"/>
                <w:lang w:val="vi-VN"/>
              </w:rPr>
            </w:pPr>
            <w:r>
              <w:rPr>
                <w:sz w:val="24"/>
                <w:szCs w:val="24"/>
              </w:rPr>
              <w:t xml:space="preserve">+ </w:t>
            </w:r>
            <w:r w:rsidRPr="00EC0A73">
              <w:rPr>
                <w:sz w:val="24"/>
                <w:szCs w:val="24"/>
              </w:rPr>
              <w:t xml:space="preserve">nộp tiền thanh toán cho lượng phát thải khí nhà kính vượt quá số hạn ngạch phát thải khí nhà kính được </w:t>
            </w:r>
            <w:r w:rsidRPr="00EC0A73">
              <w:rPr>
                <w:sz w:val="24"/>
                <w:szCs w:val="24"/>
              </w:rPr>
              <w:lastRenderedPageBreak/>
              <w:t>phân bổ sau khi áp dụng các hình thức chuyển giao, vay mượn, sử dụng tín chỉ các-bon để bù trừ</w:t>
            </w:r>
            <w:r>
              <w:rPr>
                <w:sz w:val="24"/>
                <w:szCs w:val="24"/>
              </w:rPr>
              <w:t xml:space="preserve"> .</w:t>
            </w:r>
          </w:p>
        </w:tc>
      </w:tr>
      <w:tr w:rsidR="006B7A29" w:rsidRPr="00CD3516" w14:paraId="1202A0E2" w14:textId="77777777" w:rsidTr="00D51003">
        <w:tc>
          <w:tcPr>
            <w:tcW w:w="1129" w:type="dxa"/>
          </w:tcPr>
          <w:p w14:paraId="7FA398B1" w14:textId="12B62107" w:rsidR="006B7A29" w:rsidRPr="00B67257" w:rsidRDefault="006B7A29" w:rsidP="0087168C">
            <w:pPr>
              <w:spacing w:line="340" w:lineRule="exact"/>
              <w:ind w:firstLine="0"/>
              <w:jc w:val="center"/>
              <w:rPr>
                <w:sz w:val="24"/>
              </w:rPr>
            </w:pPr>
            <w:r w:rsidRPr="00B67257">
              <w:rPr>
                <w:sz w:val="24"/>
              </w:rPr>
              <w:lastRenderedPageBreak/>
              <w:t>12</w:t>
            </w:r>
          </w:p>
        </w:tc>
        <w:tc>
          <w:tcPr>
            <w:tcW w:w="6379" w:type="dxa"/>
          </w:tcPr>
          <w:p w14:paraId="1A15755E" w14:textId="1D1C302E" w:rsidR="006B7A29" w:rsidRPr="00B67257" w:rsidRDefault="006B7A29" w:rsidP="0087168C">
            <w:pPr>
              <w:spacing w:line="340" w:lineRule="exact"/>
              <w:ind w:firstLine="0"/>
              <w:jc w:val="both"/>
              <w:rPr>
                <w:sz w:val="24"/>
              </w:rPr>
            </w:pPr>
            <w:r w:rsidRPr="00B67257">
              <w:rPr>
                <w:sz w:val="24"/>
              </w:rPr>
              <w:t xml:space="preserve">- Quy định cụ thể, rõ ràng hơn về </w:t>
            </w:r>
            <w:r w:rsidR="00D446BA" w:rsidRPr="00B67257">
              <w:rPr>
                <w:sz w:val="24"/>
              </w:rPr>
              <w:t xml:space="preserve">các </w:t>
            </w:r>
            <w:r w:rsidRPr="00B67257">
              <w:rPr>
                <w:sz w:val="24"/>
              </w:rPr>
              <w:t xml:space="preserve">yêu cầu, thủ </w:t>
            </w:r>
            <w:r w:rsidR="00D446BA" w:rsidRPr="00B67257">
              <w:rPr>
                <w:sz w:val="24"/>
              </w:rPr>
              <w:t xml:space="preserve">tục </w:t>
            </w:r>
            <w:r w:rsidRPr="00B67257">
              <w:rPr>
                <w:sz w:val="24"/>
              </w:rPr>
              <w:t>liên quan để doanh nghiệp chuẩn bị các đối sách trước cho hoạt động giảm phát thải khí nhà kính.</w:t>
            </w:r>
          </w:p>
          <w:p w14:paraId="4C00F68B" w14:textId="77777777" w:rsidR="00D446BA" w:rsidRPr="00B67257" w:rsidRDefault="00D446BA" w:rsidP="0087168C">
            <w:pPr>
              <w:spacing w:line="340" w:lineRule="exact"/>
              <w:ind w:firstLine="0"/>
              <w:jc w:val="both"/>
              <w:rPr>
                <w:sz w:val="24"/>
              </w:rPr>
            </w:pPr>
          </w:p>
          <w:p w14:paraId="7EAD3193" w14:textId="77777777" w:rsidR="00D446BA" w:rsidRPr="00B67257" w:rsidRDefault="00D446BA" w:rsidP="0087168C">
            <w:pPr>
              <w:spacing w:line="340" w:lineRule="exact"/>
              <w:ind w:firstLine="0"/>
              <w:jc w:val="both"/>
              <w:rPr>
                <w:sz w:val="24"/>
              </w:rPr>
            </w:pPr>
          </w:p>
          <w:p w14:paraId="33405D15" w14:textId="77777777" w:rsidR="00D446BA" w:rsidRPr="00B67257" w:rsidRDefault="00D446BA" w:rsidP="0087168C">
            <w:pPr>
              <w:spacing w:line="340" w:lineRule="exact"/>
              <w:ind w:firstLine="0"/>
              <w:jc w:val="both"/>
              <w:rPr>
                <w:sz w:val="24"/>
              </w:rPr>
            </w:pPr>
          </w:p>
          <w:p w14:paraId="31F9C058" w14:textId="77777777" w:rsidR="00D446BA" w:rsidRPr="00B67257" w:rsidRDefault="00D446BA" w:rsidP="0087168C">
            <w:pPr>
              <w:spacing w:line="340" w:lineRule="exact"/>
              <w:ind w:firstLine="0"/>
              <w:jc w:val="both"/>
              <w:rPr>
                <w:sz w:val="24"/>
              </w:rPr>
            </w:pPr>
          </w:p>
          <w:p w14:paraId="560B8DE3" w14:textId="77777777" w:rsidR="00D446BA" w:rsidRPr="00B67257" w:rsidRDefault="00D446BA" w:rsidP="0087168C">
            <w:pPr>
              <w:spacing w:line="340" w:lineRule="exact"/>
              <w:ind w:firstLine="0"/>
              <w:jc w:val="both"/>
              <w:rPr>
                <w:sz w:val="24"/>
              </w:rPr>
            </w:pPr>
          </w:p>
          <w:p w14:paraId="00B7C7EF" w14:textId="1C66F7A7" w:rsidR="006B7A29" w:rsidRPr="00B67257" w:rsidRDefault="006B7A29" w:rsidP="0087168C">
            <w:pPr>
              <w:spacing w:line="340" w:lineRule="exact"/>
              <w:ind w:firstLine="0"/>
              <w:jc w:val="both"/>
              <w:rPr>
                <w:sz w:val="24"/>
              </w:rPr>
            </w:pPr>
            <w:r w:rsidRPr="00B67257">
              <w:rPr>
                <w:sz w:val="24"/>
              </w:rPr>
              <w:t>- Bên cạnh việc dựa trên kì kiểm kê gần nhất và lộ trình giảm nhẹ phát thải khí nhà kính, bổ sung thêm tiêu chí “doanh nghiệp đã áp dụng công nghệ giảm nhẹ phát thải khí nhà kính trước khi Nghị định này có hiệu lực” để phân bổ hạn ngạch phát thải cho các cơ sở.</w:t>
            </w:r>
          </w:p>
          <w:p w14:paraId="7D4E0C98" w14:textId="77777777" w:rsidR="00D446BA" w:rsidRPr="00B67257" w:rsidRDefault="00D446BA" w:rsidP="0087168C">
            <w:pPr>
              <w:spacing w:line="340" w:lineRule="exact"/>
              <w:ind w:firstLine="0"/>
              <w:jc w:val="both"/>
              <w:rPr>
                <w:sz w:val="24"/>
              </w:rPr>
            </w:pPr>
          </w:p>
          <w:p w14:paraId="0A86CA03" w14:textId="77777777" w:rsidR="00D446BA" w:rsidRPr="00B67257" w:rsidRDefault="00D446BA" w:rsidP="0087168C">
            <w:pPr>
              <w:spacing w:line="340" w:lineRule="exact"/>
              <w:ind w:firstLine="0"/>
              <w:jc w:val="both"/>
              <w:rPr>
                <w:sz w:val="24"/>
              </w:rPr>
            </w:pPr>
          </w:p>
          <w:p w14:paraId="279FD912" w14:textId="77777777" w:rsidR="00D446BA" w:rsidRPr="00B67257" w:rsidRDefault="00D446BA" w:rsidP="0087168C">
            <w:pPr>
              <w:spacing w:line="340" w:lineRule="exact"/>
              <w:ind w:firstLine="0"/>
              <w:jc w:val="both"/>
              <w:rPr>
                <w:sz w:val="24"/>
              </w:rPr>
            </w:pPr>
          </w:p>
          <w:p w14:paraId="746EC48E" w14:textId="64D7C303" w:rsidR="00475B1F" w:rsidRPr="00B67257" w:rsidRDefault="00475B1F" w:rsidP="0087168C">
            <w:pPr>
              <w:spacing w:line="340" w:lineRule="exact"/>
              <w:ind w:firstLine="0"/>
              <w:jc w:val="both"/>
              <w:rPr>
                <w:sz w:val="24"/>
              </w:rPr>
            </w:pPr>
            <w:r w:rsidRPr="00B67257">
              <w:rPr>
                <w:sz w:val="24"/>
              </w:rPr>
              <w:t>- Làm rõ các khái niệm “hạn ngạch phát thải khí nhà kính”</w:t>
            </w:r>
          </w:p>
          <w:p w14:paraId="1AB1CA4A" w14:textId="77777777" w:rsidR="00475B1F" w:rsidRPr="00B67257" w:rsidRDefault="00475B1F" w:rsidP="0087168C">
            <w:pPr>
              <w:spacing w:line="340" w:lineRule="exact"/>
              <w:ind w:firstLine="0"/>
              <w:jc w:val="both"/>
              <w:rPr>
                <w:sz w:val="24"/>
              </w:rPr>
            </w:pPr>
          </w:p>
          <w:p w14:paraId="4225B30A" w14:textId="1350B80F" w:rsidR="006B7A29" w:rsidRPr="00B67257" w:rsidRDefault="006B7A29" w:rsidP="0087168C">
            <w:pPr>
              <w:spacing w:line="340" w:lineRule="exact"/>
              <w:ind w:firstLine="0"/>
              <w:jc w:val="both"/>
              <w:rPr>
                <w:sz w:val="24"/>
              </w:rPr>
            </w:pPr>
            <w:r w:rsidRPr="00B67257">
              <w:rPr>
                <w:sz w:val="24"/>
              </w:rPr>
              <w:t>- Làm rõ các trường hợp được điều chỉnh hạn ngạch phát thải khí nhà kính.</w:t>
            </w:r>
          </w:p>
        </w:tc>
        <w:tc>
          <w:tcPr>
            <w:tcW w:w="1843" w:type="dxa"/>
          </w:tcPr>
          <w:p w14:paraId="3B526079" w14:textId="09E2A5F8" w:rsidR="006B7A29" w:rsidRPr="00B67257" w:rsidRDefault="006B7A29" w:rsidP="0087168C">
            <w:pPr>
              <w:spacing w:line="340" w:lineRule="exact"/>
              <w:ind w:firstLine="0"/>
              <w:jc w:val="both"/>
              <w:rPr>
                <w:sz w:val="24"/>
                <w:lang w:val="vi-VN"/>
              </w:rPr>
            </w:pPr>
            <w:r w:rsidRPr="00B67257">
              <w:rPr>
                <w:sz w:val="24"/>
                <w:szCs w:val="24"/>
              </w:rPr>
              <w:t>Công ty Honda Việt Nam</w:t>
            </w:r>
          </w:p>
        </w:tc>
        <w:tc>
          <w:tcPr>
            <w:tcW w:w="5386" w:type="dxa"/>
          </w:tcPr>
          <w:p w14:paraId="6E8B3711" w14:textId="383C7631" w:rsidR="006B7A29" w:rsidRPr="0087168C" w:rsidRDefault="00D446BA" w:rsidP="0087168C">
            <w:pPr>
              <w:spacing w:line="340" w:lineRule="exact"/>
              <w:ind w:firstLine="0"/>
              <w:jc w:val="both"/>
              <w:rPr>
                <w:spacing w:val="-4"/>
                <w:sz w:val="24"/>
                <w:szCs w:val="24"/>
              </w:rPr>
            </w:pPr>
            <w:r w:rsidRPr="0087168C">
              <w:rPr>
                <w:spacing w:val="-4"/>
                <w:sz w:val="24"/>
                <w:szCs w:val="24"/>
              </w:rPr>
              <w:t>- Các yêu cầu, thủ tục liên quan đối với việc ban hành tổng hạn ngạch phát thải khí nhà kính, tỷ lệ hạn ngạch dự trữ và đấu giá cho giai đoạn 2026-2030 và hằng năm và phân bổ hạn ngạch phát thải khí nhà kính cho các cơ sở sẽ được công bố đầy đủ, minh bạch tới các cơ sở có liên quan. Các doanh nghiệp sẽ được hướng dẫn đầy đủ về KKKNK, giảm nhẹ phát thải KNK và thị trường các-bon trong giai đoạn từ nay đến hết năm 2025.</w:t>
            </w:r>
          </w:p>
          <w:p w14:paraId="028F0873" w14:textId="4F0D687F" w:rsidR="00D446BA" w:rsidRPr="00D446BA" w:rsidRDefault="00D446BA" w:rsidP="0087168C">
            <w:pPr>
              <w:spacing w:line="340" w:lineRule="exact"/>
              <w:ind w:firstLine="0"/>
              <w:jc w:val="both"/>
              <w:rPr>
                <w:b/>
                <w:sz w:val="24"/>
                <w:szCs w:val="24"/>
              </w:rPr>
            </w:pPr>
            <w:r>
              <w:rPr>
                <w:sz w:val="24"/>
              </w:rPr>
              <w:t>Khoản 2 Điều 12 đã quy định việc phân bổ hạn ngạch c</w:t>
            </w:r>
            <w:r w:rsidRPr="00151DDD">
              <w:rPr>
                <w:sz w:val="24"/>
              </w:rPr>
              <w:t xml:space="preserve">ăn cứ vào tổng hạn ngạch phát thải khí nhà kính, kết quả kiểm kê khí nhà kính trong kỳ kiểm kê gần nhất và tình hình thực hiện giảm nhẹ phát thải khí nhà kính cấp cơ sở, xây dựng định mức phát thải khí nhà kính trên đơn vị sản phẩm </w:t>
            </w:r>
            <w:r w:rsidRPr="0087168C">
              <w:rPr>
                <w:i/>
                <w:sz w:val="24"/>
              </w:rPr>
              <w:t>đối với các loại hình cơ sở sản xuất, kinh doanh</w:t>
            </w:r>
            <w:r>
              <w:rPr>
                <w:sz w:val="24"/>
              </w:rPr>
              <w:t xml:space="preserve">, </w:t>
            </w:r>
            <w:r w:rsidRPr="00D446BA">
              <w:rPr>
                <w:sz w:val="24"/>
              </w:rPr>
              <w:t>có xem xét</w:t>
            </w:r>
            <w:r>
              <w:rPr>
                <w:sz w:val="24"/>
              </w:rPr>
              <w:t xml:space="preserve"> đến mức phát thải KNK trên giá trị </w:t>
            </w:r>
            <w:r w:rsidR="00185FBD">
              <w:rPr>
                <w:sz w:val="24"/>
              </w:rPr>
              <w:t xml:space="preserve">của đơn vị </w:t>
            </w:r>
            <w:r>
              <w:rPr>
                <w:sz w:val="24"/>
              </w:rPr>
              <w:t>sản phẩm (GDP)</w:t>
            </w:r>
          </w:p>
          <w:p w14:paraId="4DA15CF4" w14:textId="0171F283" w:rsidR="006B7A29" w:rsidRDefault="006B7A29" w:rsidP="0087168C">
            <w:pPr>
              <w:spacing w:line="340" w:lineRule="exact"/>
              <w:ind w:firstLine="0"/>
              <w:jc w:val="both"/>
              <w:rPr>
                <w:sz w:val="24"/>
                <w:szCs w:val="24"/>
              </w:rPr>
            </w:pPr>
            <w:r>
              <w:rPr>
                <w:sz w:val="24"/>
                <w:szCs w:val="24"/>
              </w:rPr>
              <w:t>- Thuật ngữ này đã quy định tại Luật Bảo vệ môi trường, không quy định lại tại Nghị định hướng dẫn.</w:t>
            </w:r>
          </w:p>
          <w:p w14:paraId="624BD3A1" w14:textId="4171CC25" w:rsidR="00475B1F" w:rsidRDefault="00475B1F" w:rsidP="0087168C">
            <w:pPr>
              <w:spacing w:line="340" w:lineRule="exact"/>
              <w:ind w:firstLine="0"/>
              <w:jc w:val="both"/>
              <w:rPr>
                <w:sz w:val="24"/>
                <w:szCs w:val="24"/>
              </w:rPr>
            </w:pPr>
            <w:r>
              <w:rPr>
                <w:sz w:val="24"/>
                <w:szCs w:val="24"/>
              </w:rPr>
              <w:t xml:space="preserve">- </w:t>
            </w:r>
            <w:r w:rsidRPr="00475B1F">
              <w:rPr>
                <w:sz w:val="24"/>
                <w:szCs w:val="24"/>
              </w:rPr>
              <w:t>Việc phân bổ hạn ngạch trên cơ sở tiêu chí rõ ràng, bao gồm kết quả kiểm kê khí nhà kính. Việc điều chỉnh phân bổ hạn ngạch không thể theo nhu cầu của cơ sở. Do đó, dự thảo Nghị định bỏ khoản này.</w:t>
            </w:r>
          </w:p>
        </w:tc>
      </w:tr>
      <w:tr w:rsidR="00D14512" w:rsidRPr="00CD3516" w14:paraId="0208F923" w14:textId="77777777" w:rsidTr="00D51003">
        <w:tc>
          <w:tcPr>
            <w:tcW w:w="1129" w:type="dxa"/>
          </w:tcPr>
          <w:p w14:paraId="119E6644" w14:textId="46D04E3F" w:rsidR="00D14512" w:rsidRPr="00A64FF3" w:rsidRDefault="00D14512" w:rsidP="0087168C">
            <w:pPr>
              <w:spacing w:line="340" w:lineRule="exact"/>
              <w:ind w:firstLine="0"/>
              <w:jc w:val="center"/>
              <w:rPr>
                <w:sz w:val="24"/>
                <w:lang w:val="vi-VN"/>
              </w:rPr>
            </w:pPr>
            <w:r w:rsidRPr="00A64FF3">
              <w:rPr>
                <w:sz w:val="24"/>
              </w:rPr>
              <w:t>12/1</w:t>
            </w:r>
          </w:p>
        </w:tc>
        <w:tc>
          <w:tcPr>
            <w:tcW w:w="6379" w:type="dxa"/>
          </w:tcPr>
          <w:p w14:paraId="04C5F328" w14:textId="73733C89" w:rsidR="00D14512" w:rsidRPr="00A64FF3" w:rsidRDefault="00D14512" w:rsidP="0087168C">
            <w:pPr>
              <w:spacing w:line="340" w:lineRule="exact"/>
              <w:ind w:firstLine="0"/>
              <w:jc w:val="both"/>
              <w:rPr>
                <w:sz w:val="24"/>
                <w:lang w:val="vi-VN"/>
              </w:rPr>
            </w:pPr>
            <w:r w:rsidRPr="00A64FF3">
              <w:rPr>
                <w:sz w:val="24"/>
                <w:lang w:val="vi-VN"/>
              </w:rPr>
              <w:t xml:space="preserve">Đề nghị xem lại khoản 1 quy định “Bộ Tài nguyên và Môi trường trình Thủ tướng Chính phủ ban hành tổng hạn ngạch phát thải </w:t>
            </w:r>
            <w:r w:rsidRPr="00A64FF3">
              <w:rPr>
                <w:sz w:val="24"/>
                <w:lang w:val="vi-VN"/>
              </w:rPr>
              <w:lastRenderedPageBreak/>
              <w:t>khí nhà kính cho các cơ sở quy định tại khoản 1 Điều 5 Nghị định này” vì Thủ tướng chỉ nên cấp hạn ngạch cho các Bộ quản lý lĩnh vực như tại Mục I.2, Phụ lục I; sau đó Bộ quản lý lĩnh vực cấp hạn ngạch phát thải KNK cho các cơ sở quy định tại khoản 1, điều 5. Như góp ý tại điều 7 có nên cấp hạn ngạch phát thải KNK cho từng địa phương không vì rất nhiều hoạt động phát triển kinh tế xã hội không thuộc thẩm quyền quản lý của 5 bộ quản lý lĩnh vực.</w:t>
            </w:r>
          </w:p>
        </w:tc>
        <w:tc>
          <w:tcPr>
            <w:tcW w:w="1843" w:type="dxa"/>
          </w:tcPr>
          <w:p w14:paraId="390DFEB4" w14:textId="6005D66C" w:rsidR="00D14512" w:rsidRPr="00A64FF3" w:rsidRDefault="00D14512" w:rsidP="0087168C">
            <w:pPr>
              <w:spacing w:line="340" w:lineRule="exact"/>
              <w:ind w:firstLine="0"/>
              <w:jc w:val="both"/>
              <w:rPr>
                <w:sz w:val="24"/>
                <w:lang w:val="vi-VN"/>
              </w:rPr>
            </w:pPr>
            <w:r w:rsidRPr="00A64FF3">
              <w:rPr>
                <w:sz w:val="24"/>
              </w:rPr>
              <w:lastRenderedPageBreak/>
              <w:t>UBND TP. Hà Nội</w:t>
            </w:r>
          </w:p>
        </w:tc>
        <w:tc>
          <w:tcPr>
            <w:tcW w:w="5386" w:type="dxa"/>
          </w:tcPr>
          <w:p w14:paraId="2E6504E4" w14:textId="77777777" w:rsidR="00D14512" w:rsidRDefault="00D14512" w:rsidP="0087168C">
            <w:pPr>
              <w:spacing w:line="340" w:lineRule="exact"/>
              <w:ind w:firstLine="0"/>
              <w:jc w:val="both"/>
              <w:rPr>
                <w:sz w:val="24"/>
                <w:szCs w:val="24"/>
              </w:rPr>
            </w:pPr>
            <w:r>
              <w:rPr>
                <w:sz w:val="24"/>
                <w:szCs w:val="24"/>
              </w:rPr>
              <w:t xml:space="preserve">- Dự thảo Nghị định đã quy định mục tiêu giảm nhẹ phát thải khí nhà kính tối thiểu cho các Bộ quản lý lĩnh </w:t>
            </w:r>
            <w:r>
              <w:rPr>
                <w:sz w:val="24"/>
                <w:szCs w:val="24"/>
              </w:rPr>
              <w:lastRenderedPageBreak/>
              <w:t>vực căn cứ trên các biện pháp giảm nhẹ phát thải khí nhà kính được nêu trong NDC nên không cần quy định về phân bổ hạn ngạch phát thải khí nhà kính cho các Bộ quản lý lĩnh vực. Đồng thời,</w:t>
            </w:r>
            <w:r w:rsidRPr="000969DC">
              <w:rPr>
                <w:sz w:val="24"/>
                <w:szCs w:val="24"/>
              </w:rPr>
              <w:t xml:space="preserve"> </w:t>
            </w:r>
            <w:r>
              <w:rPr>
                <w:sz w:val="24"/>
                <w:szCs w:val="24"/>
              </w:rPr>
              <w:t xml:space="preserve">Luật Bảo vệ môi trường đã quy định nhà nước phân bổ hạn ngạch phát thải khí nhà kính cho cơ sở căn cứ trên chiến lược quốc gia về biến đổi khí hậu, các chiến lược quy hoạch phát triển khác có liên quan và kết quả kiểm kê khí nhà kính cấp quốc gia, lĩnh vực, do đó việc phân bổ hạn ngạch cho cơ sở đã được căn cứ trên tình hình phát thải và mục tiêu giảm phát thải của từng lĩnh vực. Vì vậy Dự thảo quy định trách nhiệm phân bổ hạn ngạch phát thải khí nhà kính như khoản 1 và 2 Điều 12 là phù hợp </w:t>
            </w:r>
          </w:p>
          <w:p w14:paraId="74797D03" w14:textId="77777777" w:rsidR="00D14512" w:rsidRDefault="00D14512" w:rsidP="0087168C">
            <w:pPr>
              <w:spacing w:line="340" w:lineRule="exact"/>
              <w:ind w:firstLine="0"/>
              <w:jc w:val="both"/>
              <w:rPr>
                <w:sz w:val="24"/>
                <w:szCs w:val="24"/>
              </w:rPr>
            </w:pPr>
            <w:r>
              <w:rPr>
                <w:sz w:val="24"/>
                <w:szCs w:val="24"/>
              </w:rPr>
              <w:t xml:space="preserve">- Dự thảo Nghị định hiện không quy định việc phân bổ hạn ngạch phát thải KNK cho từng địa phương vì </w:t>
            </w:r>
          </w:p>
          <w:p w14:paraId="68F10991" w14:textId="37E091E7" w:rsidR="00D14512" w:rsidRPr="00090893" w:rsidRDefault="00D14512" w:rsidP="0087168C">
            <w:pPr>
              <w:spacing w:line="340" w:lineRule="exact"/>
              <w:ind w:firstLine="0"/>
              <w:jc w:val="both"/>
              <w:rPr>
                <w:sz w:val="24"/>
                <w:szCs w:val="24"/>
              </w:rPr>
            </w:pPr>
            <w:r>
              <w:rPr>
                <w:sz w:val="24"/>
                <w:szCs w:val="24"/>
              </w:rPr>
              <w:t xml:space="preserve">Luật Bảo vệ môi trường xác định đối tượng thực hiện giảm nhẹ phát thải khí nhà kính là các cơ sở và các Bộ quản lý các lĩnh vực thuộc danh mục quy định tại khoản 3 Điều 91 mà không quy định UBND tỉnh thực hiện giảm nhẹ phát thải khí nhà kính. Vì vậy, Dự thảo Nghị định không quy định trách nhiệm giảm phát thải cũng như phân bổ hạn ngạch phát thải cho địa phương. </w:t>
            </w:r>
          </w:p>
        </w:tc>
      </w:tr>
      <w:tr w:rsidR="00D14512" w:rsidRPr="00CD3516" w14:paraId="5FEDE422" w14:textId="77777777" w:rsidTr="00D51003">
        <w:tc>
          <w:tcPr>
            <w:tcW w:w="1129" w:type="dxa"/>
          </w:tcPr>
          <w:p w14:paraId="4067C2E8" w14:textId="2D2532A0" w:rsidR="00D14512" w:rsidRPr="00566B56" w:rsidRDefault="00D14512" w:rsidP="0087168C">
            <w:pPr>
              <w:spacing w:line="340" w:lineRule="exact"/>
              <w:ind w:firstLine="0"/>
              <w:jc w:val="center"/>
              <w:rPr>
                <w:sz w:val="24"/>
                <w:lang w:val="vi-VN"/>
              </w:rPr>
            </w:pPr>
            <w:r w:rsidRPr="00566B56">
              <w:rPr>
                <w:sz w:val="24"/>
                <w:lang w:val="vi-VN"/>
              </w:rPr>
              <w:lastRenderedPageBreak/>
              <w:t>12/2</w:t>
            </w:r>
          </w:p>
        </w:tc>
        <w:tc>
          <w:tcPr>
            <w:tcW w:w="6379" w:type="dxa"/>
          </w:tcPr>
          <w:p w14:paraId="1AF38C9F" w14:textId="77777777" w:rsidR="00D14512" w:rsidRPr="00566B56" w:rsidRDefault="00D14512" w:rsidP="0087168C">
            <w:pPr>
              <w:spacing w:line="340" w:lineRule="exact"/>
              <w:ind w:firstLine="0"/>
              <w:jc w:val="both"/>
              <w:rPr>
                <w:sz w:val="24"/>
                <w:lang w:val="vi-VN"/>
              </w:rPr>
            </w:pPr>
            <w:r w:rsidRPr="00566B56">
              <w:rPr>
                <w:sz w:val="24"/>
                <w:lang w:val="vi-VN"/>
              </w:rPr>
              <w:t>- Đề nghị bỏ một số cụm từ sau: “giai đoạn từ năm 2023 đến hết năm 2025”</w:t>
            </w:r>
          </w:p>
          <w:p w14:paraId="0D7F93F6" w14:textId="30683046" w:rsidR="00D14512" w:rsidRPr="00566B56" w:rsidRDefault="00D14512" w:rsidP="0087168C">
            <w:pPr>
              <w:spacing w:line="340" w:lineRule="exact"/>
              <w:ind w:firstLine="0"/>
              <w:jc w:val="both"/>
              <w:rPr>
                <w:sz w:val="24"/>
                <w:lang w:val="vi-VN"/>
              </w:rPr>
            </w:pPr>
            <w:r w:rsidRPr="00566B56">
              <w:rPr>
                <w:sz w:val="24"/>
              </w:rPr>
              <w:t>-</w:t>
            </w:r>
            <w:r w:rsidRPr="00566B56">
              <w:rPr>
                <w:sz w:val="24"/>
                <w:lang w:val="vi-VN"/>
              </w:rPr>
              <w:t xml:space="preserve"> </w:t>
            </w:r>
            <w:r w:rsidRPr="00566B56">
              <w:rPr>
                <w:sz w:val="24"/>
              </w:rPr>
              <w:t xml:space="preserve">Bỏ nội dung </w:t>
            </w:r>
            <w:r w:rsidRPr="00566B56">
              <w:rPr>
                <w:sz w:val="24"/>
                <w:lang w:val="vi-VN"/>
              </w:rPr>
              <w:t xml:space="preserve">“xây dựng định mức phát thải khí nhà kính trên đơn vị sản phẩm đối với các loại hình cơ sở sản xuất, kinh doanh” </w:t>
            </w:r>
            <w:r w:rsidRPr="00566B56">
              <w:rPr>
                <w:sz w:val="24"/>
                <w:lang w:val="vi-VN"/>
              </w:rPr>
              <w:lastRenderedPageBreak/>
              <w:t>vì Luật Bảo vệ môi trường không quy định việc ban hành định mức phát thải khí nhà kính trên đơn vị sản phẩm cho từng loại hình cơ sở sản xuất, kinh doanh;</w:t>
            </w:r>
          </w:p>
          <w:p w14:paraId="208E9DAC" w14:textId="77777777" w:rsidR="00D14512" w:rsidRPr="00566B56" w:rsidRDefault="00D14512" w:rsidP="0087168C">
            <w:pPr>
              <w:spacing w:line="340" w:lineRule="exact"/>
              <w:ind w:firstLine="0"/>
              <w:jc w:val="both"/>
              <w:rPr>
                <w:sz w:val="24"/>
                <w:lang w:val="vi-VN"/>
              </w:rPr>
            </w:pPr>
          </w:p>
          <w:p w14:paraId="67AD0948" w14:textId="3D4A21AF" w:rsidR="00D14512" w:rsidRPr="00090893" w:rsidRDefault="00D14512" w:rsidP="0087168C">
            <w:pPr>
              <w:spacing w:line="340" w:lineRule="exact"/>
              <w:ind w:firstLine="0"/>
              <w:jc w:val="both"/>
              <w:rPr>
                <w:sz w:val="24"/>
              </w:rPr>
            </w:pPr>
            <w:r w:rsidRPr="00566B56">
              <w:rPr>
                <w:sz w:val="24"/>
                <w:lang w:val="vi-VN"/>
              </w:rPr>
              <w:t>- Đề nghị làm rõ hơn nguồn kinh phí phân bổ hạn ngạch phát thải khí nhà kính lấy từ tiền thu được thông qua hoạt động đấu giá hạn ngạch vì việc phân bổ hạn ngạch được thực hiện trước khi có hoạt động đấu giá; Ngoài ra, quyền sở hữu hạn ngạch do doanh nghiệp tự quyết định việc mua hay bán khi tham gia thị trường, do đó, cần làm rõ nội hàm việc đấu giá trong trường hợp này</w:t>
            </w:r>
            <w:r>
              <w:rPr>
                <w:sz w:val="24"/>
              </w:rPr>
              <w:t>.</w:t>
            </w:r>
          </w:p>
        </w:tc>
        <w:tc>
          <w:tcPr>
            <w:tcW w:w="1843" w:type="dxa"/>
          </w:tcPr>
          <w:p w14:paraId="744A088A" w14:textId="16017CFB" w:rsidR="00D14512" w:rsidRPr="00566B56" w:rsidRDefault="00D14512" w:rsidP="0087168C">
            <w:pPr>
              <w:spacing w:line="340" w:lineRule="exact"/>
              <w:ind w:firstLine="0"/>
              <w:jc w:val="both"/>
              <w:rPr>
                <w:sz w:val="24"/>
                <w:lang w:val="vi-VN"/>
              </w:rPr>
            </w:pPr>
            <w:r w:rsidRPr="00566B56">
              <w:rPr>
                <w:sz w:val="24"/>
                <w:lang w:val="vi-VN"/>
              </w:rPr>
              <w:lastRenderedPageBreak/>
              <w:t>Bộ Công Thương</w:t>
            </w:r>
          </w:p>
        </w:tc>
        <w:tc>
          <w:tcPr>
            <w:tcW w:w="5386" w:type="dxa"/>
          </w:tcPr>
          <w:p w14:paraId="2349DB50" w14:textId="7D7DA65B" w:rsidR="00D14512" w:rsidRDefault="00D14512" w:rsidP="0087168C">
            <w:pPr>
              <w:spacing w:line="340" w:lineRule="exact"/>
              <w:ind w:firstLine="0"/>
              <w:jc w:val="both"/>
              <w:rPr>
                <w:sz w:val="24"/>
                <w:lang w:val="vi-VN"/>
              </w:rPr>
            </w:pPr>
            <w:r>
              <w:rPr>
                <w:sz w:val="24"/>
              </w:rPr>
              <w:t xml:space="preserve">- </w:t>
            </w:r>
            <w:r w:rsidRPr="0089424E">
              <w:rPr>
                <w:sz w:val="24"/>
                <w:lang w:val="vi-VN"/>
              </w:rPr>
              <w:t>Tiếp</w:t>
            </w:r>
            <w:r>
              <w:rPr>
                <w:sz w:val="24"/>
                <w:lang w:val="vi-VN"/>
              </w:rPr>
              <w:t xml:space="preserve"> thu và </w:t>
            </w:r>
            <w:r w:rsidR="0087168C">
              <w:rPr>
                <w:sz w:val="24"/>
              </w:rPr>
              <w:t xml:space="preserve">đã </w:t>
            </w:r>
            <w:r>
              <w:rPr>
                <w:sz w:val="24"/>
                <w:lang w:val="vi-VN"/>
              </w:rPr>
              <w:t xml:space="preserve">điều chỉnh. </w:t>
            </w:r>
          </w:p>
          <w:p w14:paraId="42D629E7" w14:textId="77777777" w:rsidR="00D14512" w:rsidRDefault="00D14512" w:rsidP="0087168C">
            <w:pPr>
              <w:spacing w:line="340" w:lineRule="exact"/>
              <w:ind w:firstLine="0"/>
              <w:jc w:val="both"/>
              <w:rPr>
                <w:sz w:val="24"/>
                <w:lang w:val="vi-VN"/>
              </w:rPr>
            </w:pPr>
          </w:p>
          <w:p w14:paraId="251888C7" w14:textId="32E52284" w:rsidR="00D14512" w:rsidRDefault="00D14512" w:rsidP="0087168C">
            <w:pPr>
              <w:spacing w:line="340" w:lineRule="exact"/>
              <w:ind w:firstLine="0"/>
              <w:jc w:val="both"/>
              <w:rPr>
                <w:sz w:val="24"/>
              </w:rPr>
            </w:pPr>
            <w:r>
              <w:rPr>
                <w:sz w:val="24"/>
              </w:rPr>
              <w:t xml:space="preserve">- </w:t>
            </w:r>
            <w:r w:rsidRPr="0089424E">
              <w:rPr>
                <w:sz w:val="24"/>
                <w:lang w:val="vi-VN"/>
              </w:rPr>
              <w:t>Định mức phát thải khí nhà kính trên đơn vị sản phẩm đối với các loại hình cơ sở sản xuất, kinh doanh</w:t>
            </w:r>
            <w:r>
              <w:rPr>
                <w:sz w:val="24"/>
                <w:lang w:val="vi-VN"/>
              </w:rPr>
              <w:t xml:space="preserve"> là căn </w:t>
            </w:r>
            <w:r>
              <w:rPr>
                <w:sz w:val="24"/>
                <w:lang w:val="vi-VN"/>
              </w:rPr>
              <w:lastRenderedPageBreak/>
              <w:t>cứ để phân bổ hạn ngạch cho các cơ sở phát thải khí nhà kính phải thực hiện KKKNK. Đây là một quy định chi tiết cho khoản 10 Điều 139 Luật Bảo vệ môi trường.</w:t>
            </w:r>
          </w:p>
          <w:p w14:paraId="573679DC" w14:textId="6762E91B" w:rsidR="00D14512" w:rsidRPr="007E4DF0" w:rsidRDefault="00D14512" w:rsidP="0087168C">
            <w:pPr>
              <w:spacing w:line="340" w:lineRule="exact"/>
              <w:ind w:firstLine="0"/>
              <w:jc w:val="both"/>
              <w:rPr>
                <w:sz w:val="24"/>
                <w:szCs w:val="24"/>
              </w:rPr>
            </w:pPr>
            <w:r>
              <w:rPr>
                <w:sz w:val="24"/>
              </w:rPr>
              <w:t xml:space="preserve">- </w:t>
            </w:r>
            <w:r w:rsidRPr="007E4DF0">
              <w:rPr>
                <w:sz w:val="24"/>
              </w:rPr>
              <w:t>Quỹ Bảo vệ môi trường Việt Nam quản lý tiền thu được qua đấu giá</w:t>
            </w:r>
            <w:r>
              <w:rPr>
                <w:sz w:val="24"/>
              </w:rPr>
              <w:t xml:space="preserve"> để</w:t>
            </w:r>
            <w:r w:rsidRPr="007E4DF0">
              <w:rPr>
                <w:sz w:val="24"/>
              </w:rPr>
              <w:t xml:space="preserve"> chi cho hoạt động phân bổ hạn ngạch và chi hỗ trợ cho các hoạt động quản lý, giám sát, thực hiện hoạt động ứng phó với biến đổi khí hậu.</w:t>
            </w:r>
            <w:r>
              <w:rPr>
                <w:sz w:val="24"/>
              </w:rPr>
              <w:t xml:space="preserve"> Khi chưa nguồn thu từ đấu giá hạn ngạch phát thải khí nhà kính, Quỹ Bảo vệ môi trường Việt Nam cân đối kinh phí để chi cho các hoạt động này.</w:t>
            </w:r>
          </w:p>
        </w:tc>
      </w:tr>
      <w:tr w:rsidR="00D14512" w:rsidRPr="00CD3516" w14:paraId="4B89ED13" w14:textId="77777777" w:rsidTr="00D51003">
        <w:tc>
          <w:tcPr>
            <w:tcW w:w="1129" w:type="dxa"/>
          </w:tcPr>
          <w:p w14:paraId="7C27580B" w14:textId="77777777" w:rsidR="00D14512" w:rsidRPr="00481ABD" w:rsidRDefault="00D14512" w:rsidP="0087168C">
            <w:pPr>
              <w:spacing w:line="340" w:lineRule="exact"/>
              <w:ind w:firstLine="0"/>
              <w:jc w:val="center"/>
              <w:rPr>
                <w:sz w:val="24"/>
                <w:lang w:val="vi-VN"/>
              </w:rPr>
            </w:pPr>
            <w:r w:rsidRPr="00481ABD">
              <w:rPr>
                <w:sz w:val="24"/>
                <w:lang w:val="vi-VN"/>
              </w:rPr>
              <w:lastRenderedPageBreak/>
              <w:t>12/2</w:t>
            </w:r>
          </w:p>
        </w:tc>
        <w:tc>
          <w:tcPr>
            <w:tcW w:w="6379" w:type="dxa"/>
          </w:tcPr>
          <w:p w14:paraId="0C698B05" w14:textId="77777777" w:rsidR="00D14512" w:rsidRPr="00481ABD" w:rsidRDefault="00D14512" w:rsidP="0087168C">
            <w:pPr>
              <w:spacing w:line="340" w:lineRule="exact"/>
              <w:ind w:firstLine="0"/>
              <w:jc w:val="both"/>
              <w:rPr>
                <w:sz w:val="24"/>
                <w:lang w:val="vi-VN"/>
              </w:rPr>
            </w:pPr>
            <w:r w:rsidRPr="00481ABD">
              <w:rPr>
                <w:sz w:val="24"/>
                <w:lang w:val="vi-VN"/>
              </w:rPr>
              <w:t>Để bảo đảm việc xác định, thống nhất định mức phát thải khí nhà kính đối với từng loại hình cơ sở chỉ là một công đoạn trong tổ chức phân bổ hạn ngạch; không phát sinh thủ tục. Đề nghị Điều chỉnh lại như sau:</w:t>
            </w:r>
          </w:p>
          <w:p w14:paraId="4806FD62" w14:textId="77777777" w:rsidR="00D14512" w:rsidRPr="00481ABD" w:rsidRDefault="00D14512" w:rsidP="0087168C">
            <w:pPr>
              <w:spacing w:line="340" w:lineRule="exact"/>
              <w:ind w:firstLine="0"/>
              <w:jc w:val="both"/>
              <w:rPr>
                <w:sz w:val="24"/>
                <w:lang w:val="vi-VN"/>
              </w:rPr>
            </w:pPr>
            <w:r w:rsidRPr="00481ABD">
              <w:rPr>
                <w:sz w:val="24"/>
                <w:lang w:val="vi-VN"/>
              </w:rPr>
              <w:t xml:space="preserve">“2. Căn cứ vào tổng hạn ngạch phát thải khí nhà kính quy định tại khoản 1 Điều này, kết quả kiểm kê khí nhà kính trong kỳ kiểm kê gần nhất và tình hình thực hiện giảm nhẹ phát thải khí nhà kính cấp cơ sở giai đoạn từ năm 2023 đến hết năm 2025, Bộ Tài nguyên và Môi trường chủ trì, thống nhất với các Bộ quản lý lĩnh vực liên quan </w:t>
            </w:r>
            <w:r w:rsidRPr="00481ABD">
              <w:rPr>
                <w:i/>
                <w:sz w:val="24"/>
                <w:lang w:val="vi-VN"/>
              </w:rPr>
              <w:t>định mức phát thải khí nhà kính trên đơn vị sản phẩm, dịch vụ đối với từng loại hình cơ sở sản xuất, kinh doanh, dịch vụ</w:t>
            </w:r>
            <w:r w:rsidRPr="00481ABD">
              <w:rPr>
                <w:sz w:val="24"/>
                <w:lang w:val="vi-VN"/>
              </w:rPr>
              <w:t xml:space="preserve"> và tổ chức phân bổ hạn ngạch phát thải khí nhà kính cho các cơ sở quy định tại khoản 1 Điều 5 Nghị định này.”</w:t>
            </w:r>
          </w:p>
        </w:tc>
        <w:tc>
          <w:tcPr>
            <w:tcW w:w="1843" w:type="dxa"/>
          </w:tcPr>
          <w:p w14:paraId="4F3365C7" w14:textId="77777777" w:rsidR="00D14512" w:rsidRPr="00481ABD" w:rsidRDefault="00D14512" w:rsidP="0087168C">
            <w:pPr>
              <w:spacing w:line="340" w:lineRule="exact"/>
              <w:ind w:firstLine="0"/>
              <w:jc w:val="both"/>
              <w:rPr>
                <w:sz w:val="24"/>
                <w:lang w:val="vi-VN"/>
              </w:rPr>
            </w:pPr>
            <w:r w:rsidRPr="00481ABD">
              <w:rPr>
                <w:sz w:val="24"/>
                <w:lang w:val="vi-VN"/>
              </w:rPr>
              <w:t>Bộ Giao thông vận tải</w:t>
            </w:r>
          </w:p>
        </w:tc>
        <w:tc>
          <w:tcPr>
            <w:tcW w:w="5386" w:type="dxa"/>
          </w:tcPr>
          <w:p w14:paraId="01D46095" w14:textId="5FFB1D73" w:rsidR="00D14512" w:rsidRPr="00090893" w:rsidRDefault="00D14512" w:rsidP="0087168C">
            <w:pPr>
              <w:spacing w:line="340" w:lineRule="exact"/>
              <w:ind w:firstLine="0"/>
              <w:jc w:val="both"/>
              <w:rPr>
                <w:sz w:val="24"/>
              </w:rPr>
            </w:pPr>
            <w:r w:rsidRPr="00CD3516">
              <w:rPr>
                <w:sz w:val="24"/>
                <w:szCs w:val="24"/>
                <w:lang w:val="vi-VN"/>
              </w:rPr>
              <w:t>Đ</w:t>
            </w:r>
            <w:r w:rsidRPr="00417DB6">
              <w:rPr>
                <w:sz w:val="24"/>
                <w:szCs w:val="24"/>
                <w:lang w:val="vi-VN"/>
              </w:rPr>
              <w:t>ề nghị không bổ sung do “định mứ</w:t>
            </w:r>
            <w:r w:rsidRPr="00CD3516">
              <w:rPr>
                <w:sz w:val="24"/>
                <w:szCs w:val="24"/>
                <w:lang w:val="vi-VN"/>
              </w:rPr>
              <w:t>c phát thải khí nhà kính trên đơn vị sản phẩm, dịch vụ đối với từng loại hình cơ sở sản xuất, kinh doanh, dịch vụ” sẽ được xây dựng trên cơ sở kết quả kiểm kê khí nhà kính trong kỳ kiểm kê gần nhất và tình hình thực hiện giảm nhẹ phát thải khí nhà kính cấp cơ sở giai đoạn từ năm 2023 đến hết năm 2025 của cơ sở</w:t>
            </w:r>
            <w:r>
              <w:rPr>
                <w:sz w:val="24"/>
                <w:szCs w:val="24"/>
              </w:rPr>
              <w:t>.</w:t>
            </w:r>
          </w:p>
        </w:tc>
      </w:tr>
      <w:tr w:rsidR="00D14512" w:rsidRPr="00CD3516" w14:paraId="2D518C29" w14:textId="77777777" w:rsidTr="00D51003">
        <w:tc>
          <w:tcPr>
            <w:tcW w:w="1129" w:type="dxa"/>
          </w:tcPr>
          <w:p w14:paraId="3EA75E53" w14:textId="3A365E7A" w:rsidR="00D14512" w:rsidRPr="00212D65" w:rsidRDefault="00D14512" w:rsidP="0087168C">
            <w:pPr>
              <w:spacing w:line="340" w:lineRule="exact"/>
              <w:ind w:firstLine="0"/>
              <w:jc w:val="center"/>
              <w:rPr>
                <w:sz w:val="24"/>
              </w:rPr>
            </w:pPr>
            <w:r w:rsidRPr="00212D65">
              <w:rPr>
                <w:sz w:val="24"/>
              </w:rPr>
              <w:lastRenderedPageBreak/>
              <w:t>12/2</w:t>
            </w:r>
          </w:p>
        </w:tc>
        <w:tc>
          <w:tcPr>
            <w:tcW w:w="6379" w:type="dxa"/>
          </w:tcPr>
          <w:p w14:paraId="35DA6D39" w14:textId="3FA5ADAD" w:rsidR="00D14512" w:rsidRPr="00090893" w:rsidRDefault="00D14512" w:rsidP="0087168C">
            <w:pPr>
              <w:spacing w:line="340" w:lineRule="exact"/>
              <w:ind w:firstLine="0"/>
              <w:jc w:val="both"/>
              <w:rPr>
                <w:sz w:val="24"/>
              </w:rPr>
            </w:pPr>
            <w:r w:rsidRPr="00212D65">
              <w:rPr>
                <w:sz w:val="24"/>
                <w:lang w:val="vi-VN"/>
              </w:rPr>
              <w:t>Bổ sung cơ sở, nguyên tắc, tiêu chí phân bổ hạn ngạch phát thải khí nhà kính theo loại hình doanh nghiệp (đặc biệt là các doanh nghiệp đã áp dụng các giải pháp giảm phát thải khí nhà kính)</w:t>
            </w:r>
            <w:r>
              <w:rPr>
                <w:sz w:val="24"/>
              </w:rPr>
              <w:t>.</w:t>
            </w:r>
          </w:p>
        </w:tc>
        <w:tc>
          <w:tcPr>
            <w:tcW w:w="1843" w:type="dxa"/>
          </w:tcPr>
          <w:p w14:paraId="179CE75F" w14:textId="26209849" w:rsidR="00D14512" w:rsidRPr="00212D65" w:rsidRDefault="00D14512" w:rsidP="0087168C">
            <w:pPr>
              <w:spacing w:line="340" w:lineRule="exact"/>
              <w:ind w:firstLine="0"/>
              <w:jc w:val="both"/>
              <w:rPr>
                <w:sz w:val="24"/>
              </w:rPr>
            </w:pPr>
            <w:r w:rsidRPr="00212D65">
              <w:rPr>
                <w:sz w:val="24"/>
              </w:rPr>
              <w:t>Bộ Kế hoạch và Đầu tư</w:t>
            </w:r>
          </w:p>
        </w:tc>
        <w:tc>
          <w:tcPr>
            <w:tcW w:w="5386" w:type="dxa"/>
          </w:tcPr>
          <w:p w14:paraId="7964DBCF" w14:textId="504AA638" w:rsidR="00D14512" w:rsidRPr="00B5781C" w:rsidRDefault="00D14512" w:rsidP="0087168C">
            <w:pPr>
              <w:spacing w:line="340" w:lineRule="exact"/>
              <w:ind w:firstLine="0"/>
              <w:jc w:val="both"/>
              <w:rPr>
                <w:sz w:val="24"/>
                <w:szCs w:val="24"/>
              </w:rPr>
            </w:pPr>
            <w:r w:rsidRPr="00B5781C">
              <w:rPr>
                <w:sz w:val="24"/>
                <w:lang w:val="vi-VN"/>
              </w:rPr>
              <w:t>Cơ sở, nguyên tắc, tiêu chí phân bổ hạn ngạch phát thải khí nhà kính theo loại hình doanh nghiệp được phân bổ hạn ngạch trên cơ sở tổng hạn ngạch phát thải khí nhà kính, kết quả kiểm kê khí nhà kính trong kỳ kiểm kê gần nhất và tình hình thực hiện giảm nhẹ phát thải khí nhà kính cấp cơ sở, định mức phát thải khí nhà kính trên đơn vị sản phẩm đối với các loại hình cơ sở sản xuất, kinh doanh</w:t>
            </w:r>
            <w:r>
              <w:rPr>
                <w:sz w:val="24"/>
              </w:rPr>
              <w:t xml:space="preserve"> để đảm bảo tính minh bạch, thống nhất và công bằng giữa các cơ sở.</w:t>
            </w:r>
          </w:p>
        </w:tc>
      </w:tr>
      <w:tr w:rsidR="00D14512" w:rsidRPr="00CD3516" w14:paraId="52DEAB8E" w14:textId="77777777" w:rsidTr="00D51003">
        <w:tc>
          <w:tcPr>
            <w:tcW w:w="1129" w:type="dxa"/>
          </w:tcPr>
          <w:p w14:paraId="7649CAF4" w14:textId="23422348" w:rsidR="00D14512" w:rsidRPr="00481ABD" w:rsidRDefault="00D14512" w:rsidP="0087168C">
            <w:pPr>
              <w:spacing w:line="340" w:lineRule="exact"/>
              <w:ind w:firstLine="0"/>
              <w:jc w:val="center"/>
              <w:rPr>
                <w:sz w:val="24"/>
                <w:lang w:val="vi-VN"/>
              </w:rPr>
            </w:pPr>
            <w:r w:rsidRPr="00481ABD">
              <w:rPr>
                <w:sz w:val="24"/>
                <w:lang w:val="vi-VN"/>
              </w:rPr>
              <w:t>12/2</w:t>
            </w:r>
          </w:p>
        </w:tc>
        <w:tc>
          <w:tcPr>
            <w:tcW w:w="6379" w:type="dxa"/>
          </w:tcPr>
          <w:p w14:paraId="33926DDB" w14:textId="1D733AE7" w:rsidR="00D14512" w:rsidRPr="00481ABD" w:rsidRDefault="00D14512" w:rsidP="0087168C">
            <w:pPr>
              <w:spacing w:line="340" w:lineRule="exact"/>
              <w:ind w:firstLine="0"/>
              <w:jc w:val="both"/>
              <w:rPr>
                <w:sz w:val="24"/>
                <w:lang w:val="vi-VN"/>
              </w:rPr>
            </w:pPr>
            <w:r w:rsidRPr="00481ABD">
              <w:rPr>
                <w:sz w:val="24"/>
                <w:lang w:val="vi-VN"/>
              </w:rPr>
              <w:t>Quy định này còn một số điểm chưa rõ ràng, chẳng hạn:</w:t>
            </w:r>
          </w:p>
          <w:p w14:paraId="138D4B4B" w14:textId="7D8AD296" w:rsidR="00D14512" w:rsidRPr="00481ABD" w:rsidRDefault="00D14512" w:rsidP="0087168C">
            <w:pPr>
              <w:spacing w:line="340" w:lineRule="exact"/>
              <w:ind w:firstLine="0"/>
              <w:jc w:val="both"/>
              <w:rPr>
                <w:sz w:val="24"/>
                <w:lang w:val="vi-VN"/>
              </w:rPr>
            </w:pPr>
            <w:r w:rsidRPr="00481ABD">
              <w:rPr>
                <w:sz w:val="24"/>
                <w:lang w:val="vi-VN"/>
              </w:rPr>
              <w:t>- Các doanh nghiệp thực hiện các kế hoạch giảm phát thải tốt, đặc biệt trong giai đoạn 2023 – 2025, được ưu đãi như thế nào trong kế hoạch phân bổ? Theo phản ánh của doanh nghiệp, khả năng giảm phát thải tại cơ sở sản xuất phù hợp với năng lực của doanh nghiệp là có giới hạn. Các biện pháp khác nếu thực hiện sẽ gây tốn kém chi phí cho doanh nghiệp;</w:t>
            </w:r>
          </w:p>
          <w:p w14:paraId="3A24C321" w14:textId="77777777" w:rsidR="00D14512" w:rsidRPr="00D310FF" w:rsidRDefault="00D14512" w:rsidP="0087168C">
            <w:pPr>
              <w:spacing w:line="340" w:lineRule="exact"/>
              <w:ind w:firstLine="0"/>
              <w:jc w:val="both"/>
              <w:rPr>
                <w:sz w:val="24"/>
              </w:rPr>
            </w:pPr>
          </w:p>
          <w:p w14:paraId="3A189A9A" w14:textId="77777777" w:rsidR="00D14512" w:rsidRPr="00D310FF" w:rsidRDefault="00D14512" w:rsidP="0087168C">
            <w:pPr>
              <w:spacing w:line="340" w:lineRule="exact"/>
              <w:ind w:firstLine="0"/>
              <w:jc w:val="both"/>
              <w:rPr>
                <w:sz w:val="24"/>
              </w:rPr>
            </w:pPr>
          </w:p>
          <w:p w14:paraId="41AE241A" w14:textId="77777777" w:rsidR="00D14512" w:rsidRPr="00D310FF" w:rsidRDefault="00D14512" w:rsidP="0087168C">
            <w:pPr>
              <w:spacing w:line="340" w:lineRule="exact"/>
              <w:ind w:firstLine="0"/>
              <w:jc w:val="both"/>
              <w:rPr>
                <w:sz w:val="24"/>
              </w:rPr>
            </w:pPr>
          </w:p>
          <w:p w14:paraId="062A77C2" w14:textId="77777777" w:rsidR="00D14512" w:rsidRPr="00D310FF" w:rsidRDefault="00D14512" w:rsidP="0087168C">
            <w:pPr>
              <w:spacing w:line="340" w:lineRule="exact"/>
              <w:ind w:firstLine="0"/>
              <w:jc w:val="both"/>
              <w:rPr>
                <w:sz w:val="24"/>
              </w:rPr>
            </w:pPr>
          </w:p>
          <w:p w14:paraId="0D840BB7" w14:textId="77777777" w:rsidR="00D14512" w:rsidRPr="00D310FF" w:rsidRDefault="00D14512" w:rsidP="0087168C">
            <w:pPr>
              <w:spacing w:line="340" w:lineRule="exact"/>
              <w:ind w:firstLine="0"/>
              <w:jc w:val="both"/>
              <w:rPr>
                <w:sz w:val="24"/>
              </w:rPr>
            </w:pPr>
          </w:p>
          <w:p w14:paraId="198F0A44" w14:textId="77777777" w:rsidR="00D14512" w:rsidRPr="00D310FF" w:rsidRDefault="00D14512" w:rsidP="0087168C">
            <w:pPr>
              <w:spacing w:line="340" w:lineRule="exact"/>
              <w:ind w:firstLine="0"/>
              <w:jc w:val="both"/>
              <w:rPr>
                <w:sz w:val="24"/>
              </w:rPr>
            </w:pPr>
          </w:p>
          <w:p w14:paraId="2E8E42D4" w14:textId="74710C52" w:rsidR="00D14512" w:rsidRPr="00481ABD" w:rsidRDefault="00D14512" w:rsidP="0087168C">
            <w:pPr>
              <w:spacing w:line="340" w:lineRule="exact"/>
              <w:ind w:firstLine="0"/>
              <w:jc w:val="both"/>
              <w:rPr>
                <w:sz w:val="24"/>
                <w:lang w:val="vi-VN"/>
              </w:rPr>
            </w:pPr>
            <w:r w:rsidRPr="00481ABD">
              <w:rPr>
                <w:sz w:val="24"/>
                <w:lang w:val="vi-VN"/>
              </w:rPr>
              <w:t xml:space="preserve">- Tương tự, các dự án đầu tư mới áp dụng công nghệ, quy trình ít phát thải được hưởng ưu đãi gì khi phân bổ hạn ngạch? Lý do là vì việc giảm phát thải sẽ dễ thực hiện hơn trong giai đoạn lên </w:t>
            </w:r>
            <w:r w:rsidRPr="00481ABD">
              <w:rPr>
                <w:sz w:val="24"/>
                <w:lang w:val="vi-VN"/>
              </w:rPr>
              <w:lastRenderedPageBreak/>
              <w:t>phương án đầu tư, còn khi dự án đã đầu tư, đi vào vận hành sẽ khó khăn và tốn kém cho doanh nghiệp.</w:t>
            </w:r>
          </w:p>
          <w:p w14:paraId="515D3B04" w14:textId="77777777" w:rsidR="00D14512" w:rsidRPr="00D310FF" w:rsidRDefault="00D14512" w:rsidP="0087168C">
            <w:pPr>
              <w:spacing w:line="340" w:lineRule="exact"/>
              <w:ind w:firstLine="0"/>
              <w:jc w:val="both"/>
              <w:rPr>
                <w:sz w:val="24"/>
              </w:rPr>
            </w:pPr>
          </w:p>
          <w:p w14:paraId="0E9ED9DF" w14:textId="77777777" w:rsidR="00D14512" w:rsidRPr="00D310FF" w:rsidRDefault="00D14512" w:rsidP="0087168C">
            <w:pPr>
              <w:spacing w:line="340" w:lineRule="exact"/>
              <w:ind w:firstLine="0"/>
              <w:jc w:val="both"/>
              <w:rPr>
                <w:sz w:val="24"/>
              </w:rPr>
            </w:pPr>
          </w:p>
          <w:p w14:paraId="3FE85AFC" w14:textId="77777777" w:rsidR="00D14512" w:rsidRPr="00D310FF" w:rsidRDefault="00D14512" w:rsidP="0087168C">
            <w:pPr>
              <w:spacing w:line="340" w:lineRule="exact"/>
              <w:ind w:firstLine="0"/>
              <w:jc w:val="both"/>
              <w:rPr>
                <w:sz w:val="24"/>
              </w:rPr>
            </w:pPr>
          </w:p>
          <w:p w14:paraId="374AC9D8" w14:textId="77777777" w:rsidR="00D14512" w:rsidRPr="00D310FF" w:rsidRDefault="00D14512" w:rsidP="0087168C">
            <w:pPr>
              <w:spacing w:line="340" w:lineRule="exact"/>
              <w:ind w:firstLine="0"/>
              <w:jc w:val="both"/>
              <w:rPr>
                <w:sz w:val="24"/>
              </w:rPr>
            </w:pPr>
          </w:p>
          <w:p w14:paraId="42B3120B" w14:textId="77777777" w:rsidR="00D14512" w:rsidRPr="00D310FF" w:rsidRDefault="00D14512" w:rsidP="0087168C">
            <w:pPr>
              <w:spacing w:line="340" w:lineRule="exact"/>
              <w:ind w:firstLine="0"/>
              <w:jc w:val="both"/>
              <w:rPr>
                <w:sz w:val="24"/>
              </w:rPr>
            </w:pPr>
          </w:p>
          <w:p w14:paraId="4D2E86C6" w14:textId="77777777" w:rsidR="00D14512" w:rsidRPr="00D310FF" w:rsidRDefault="00D14512" w:rsidP="0087168C">
            <w:pPr>
              <w:spacing w:line="340" w:lineRule="exact"/>
              <w:ind w:firstLine="0"/>
              <w:jc w:val="both"/>
              <w:rPr>
                <w:sz w:val="24"/>
              </w:rPr>
            </w:pPr>
          </w:p>
          <w:p w14:paraId="22A69CE7" w14:textId="720A3C0D" w:rsidR="00D14512" w:rsidRPr="00481ABD" w:rsidRDefault="00D14512" w:rsidP="0087168C">
            <w:pPr>
              <w:spacing w:line="340" w:lineRule="exact"/>
              <w:ind w:firstLine="0"/>
              <w:jc w:val="both"/>
              <w:rPr>
                <w:sz w:val="24"/>
                <w:lang w:val="vi-VN"/>
              </w:rPr>
            </w:pPr>
            <w:r w:rsidRPr="00481ABD">
              <w:rPr>
                <w:sz w:val="24"/>
                <w:lang w:val="vi-VN"/>
              </w:rPr>
              <w:t>- Việc phân bổ hạn ngạch cho các cơ sở mới xây dựng/ đưa vào hoạt động sau năm 2025 được thực hiện như thế nào? Chẳng hạn, cơ sở nào để phân bổ lượng hạn ngạch cho cơ sở mới? Hay nếu cơ sở đi vào hoạt động sau thời điểm phân bổ thì xử lý như thế nào?</w:t>
            </w:r>
          </w:p>
          <w:p w14:paraId="07FBEC2E" w14:textId="6CDE143F" w:rsidR="00D14512" w:rsidRPr="00481ABD" w:rsidRDefault="00D14512" w:rsidP="0087168C">
            <w:pPr>
              <w:spacing w:line="340" w:lineRule="exact"/>
              <w:ind w:firstLine="0"/>
              <w:jc w:val="both"/>
              <w:rPr>
                <w:sz w:val="24"/>
                <w:lang w:val="vi-VN"/>
              </w:rPr>
            </w:pPr>
            <w:r w:rsidRPr="00481ABD">
              <w:rPr>
                <w:sz w:val="24"/>
                <w:lang w:val="vi-VN"/>
              </w:rPr>
              <w:t>Do vậy, đề nghị cơ quan soạn thảo bổ sung quy định làm rõ các nội dung này.</w:t>
            </w:r>
          </w:p>
        </w:tc>
        <w:tc>
          <w:tcPr>
            <w:tcW w:w="1843" w:type="dxa"/>
          </w:tcPr>
          <w:p w14:paraId="66A045CC" w14:textId="1304C382" w:rsidR="00D14512" w:rsidRPr="00F9295F" w:rsidRDefault="00F9295F" w:rsidP="0087168C">
            <w:pPr>
              <w:spacing w:line="340" w:lineRule="exact"/>
              <w:ind w:firstLine="0"/>
              <w:jc w:val="both"/>
              <w:rPr>
                <w:sz w:val="24"/>
              </w:rPr>
            </w:pPr>
            <w:r>
              <w:rPr>
                <w:sz w:val="24"/>
              </w:rPr>
              <w:lastRenderedPageBreak/>
              <w:t>Phòng Thương mại và Công nghiệp Việt Nam (</w:t>
            </w:r>
            <w:r w:rsidR="00D14512" w:rsidRPr="00481ABD">
              <w:rPr>
                <w:sz w:val="24"/>
                <w:lang w:val="vi-VN"/>
              </w:rPr>
              <w:t>VCCI</w:t>
            </w:r>
            <w:r>
              <w:rPr>
                <w:sz w:val="24"/>
              </w:rPr>
              <w:t>)</w:t>
            </w:r>
          </w:p>
        </w:tc>
        <w:tc>
          <w:tcPr>
            <w:tcW w:w="5386" w:type="dxa"/>
          </w:tcPr>
          <w:p w14:paraId="32041784" w14:textId="77777777" w:rsidR="00D14512" w:rsidRDefault="00D14512" w:rsidP="0087168C">
            <w:pPr>
              <w:spacing w:line="340" w:lineRule="exact"/>
              <w:ind w:firstLine="0"/>
              <w:jc w:val="both"/>
              <w:rPr>
                <w:sz w:val="24"/>
              </w:rPr>
            </w:pPr>
          </w:p>
          <w:p w14:paraId="62070209" w14:textId="77777777" w:rsidR="00D14512" w:rsidRPr="00D310FF" w:rsidRDefault="00D14512" w:rsidP="0087168C">
            <w:pPr>
              <w:spacing w:line="340" w:lineRule="exact"/>
              <w:ind w:firstLine="0"/>
              <w:jc w:val="both"/>
              <w:rPr>
                <w:sz w:val="24"/>
              </w:rPr>
            </w:pPr>
            <w:r>
              <w:rPr>
                <w:sz w:val="24"/>
              </w:rPr>
              <w:t xml:space="preserve">- Điều 12 Dự thảo đang quy định việc phân bổ hạn ngạch phát thải khí nhà kính cho từng cơ sở được căn cứ trên </w:t>
            </w:r>
            <w:r w:rsidRPr="00F95E75">
              <w:rPr>
                <w:sz w:val="24"/>
                <w:szCs w:val="24"/>
              </w:rPr>
              <w:t>tổng hạn ngạch phát thải khí nhà kính, kết quả kiểm kê khí nhà kính</w:t>
            </w:r>
            <w:r>
              <w:rPr>
                <w:sz w:val="24"/>
                <w:szCs w:val="24"/>
              </w:rPr>
              <w:t>,</w:t>
            </w:r>
            <w:r w:rsidRPr="00F95E75">
              <w:rPr>
                <w:sz w:val="24"/>
                <w:szCs w:val="24"/>
              </w:rPr>
              <w:t xml:space="preserve"> tình hình thực hiện giảm nhẹ phát thải khí nhà kính giai đoạn từ năm 2023 năm 2025</w:t>
            </w:r>
            <w:r>
              <w:rPr>
                <w:sz w:val="24"/>
                <w:szCs w:val="24"/>
              </w:rPr>
              <w:t xml:space="preserve"> và </w:t>
            </w:r>
            <w:r w:rsidRPr="00F95E75">
              <w:rPr>
                <w:sz w:val="24"/>
                <w:szCs w:val="24"/>
              </w:rPr>
              <w:t>định mức phát thải khí nhà kính trên đơn vị sản phẩm đối với các loại hình cơ sở sản xuất, kinh doanh</w:t>
            </w:r>
            <w:r>
              <w:rPr>
                <w:sz w:val="24"/>
                <w:szCs w:val="24"/>
              </w:rPr>
              <w:t>. Vì vậy quy định về phân bổ hạn ngạch như hiện nay là đảm bảo đầy đủ căn cứ khoa học, pháp lý, phù hợp với tình hình phát thải và giảm phát thải của cơ sở, đồng thời đảm bảo tính công bằng giữa các cơ sở.</w:t>
            </w:r>
          </w:p>
          <w:p w14:paraId="41E6005E" w14:textId="77777777" w:rsidR="00D14512" w:rsidRPr="00D310FF" w:rsidRDefault="00D14512" w:rsidP="0087168C">
            <w:pPr>
              <w:spacing w:line="340" w:lineRule="exact"/>
              <w:ind w:firstLine="0"/>
              <w:jc w:val="both"/>
              <w:rPr>
                <w:sz w:val="24"/>
              </w:rPr>
            </w:pPr>
            <w:r w:rsidRPr="00D310FF">
              <w:rPr>
                <w:sz w:val="24"/>
              </w:rPr>
              <w:t xml:space="preserve">- Đối với các </w:t>
            </w:r>
            <w:r w:rsidRPr="00CD3516">
              <w:rPr>
                <w:sz w:val="24"/>
                <w:szCs w:val="24"/>
                <w:lang w:val="vi-VN"/>
              </w:rPr>
              <w:t>đ</w:t>
            </w:r>
            <w:r w:rsidRPr="00417DB6">
              <w:rPr>
                <w:sz w:val="24"/>
                <w:szCs w:val="24"/>
                <w:lang w:val="vi-VN"/>
              </w:rPr>
              <w:t>ầu tư mới áp dụng công nghệ</w:t>
            </w:r>
            <w:r w:rsidRPr="00CD3516">
              <w:rPr>
                <w:sz w:val="24"/>
                <w:szCs w:val="24"/>
                <w:lang w:val="vi-VN"/>
              </w:rPr>
              <w:t>, quy trình ít phát thải</w:t>
            </w:r>
            <w:r w:rsidRPr="00D310FF">
              <w:rPr>
                <w:sz w:val="24"/>
              </w:rPr>
              <w:t xml:space="preserve"> sẽ do Ủy ban nhân dân cấp tỉnh chỉ đạo các cơ quan chuyên môn tại địa phương kiểm tra, rà soát, lập danh mục các cơ sở phát thải khí nhà kính phải kiểm kê khí nhà kính trên địa bàn theo Phụ lục I Nghị </w:t>
            </w:r>
            <w:r w:rsidRPr="00D310FF">
              <w:rPr>
                <w:sz w:val="24"/>
              </w:rPr>
              <w:lastRenderedPageBreak/>
              <w:t xml:space="preserve">định này gửi Bộ Tài nguyên và Môi trường và Bộ quản lý lĩnh vực có liên quan trước ngày 31 tháng 12 hằng năm kể từ năm 2023 (khoản 2 Điều 6 dự thảo Nghị định). Trên cơ sở đó sẽ điều chỉnh danh mục và các </w:t>
            </w:r>
            <w:r w:rsidRPr="00CD3516">
              <w:rPr>
                <w:sz w:val="24"/>
                <w:szCs w:val="24"/>
                <w:lang w:val="vi-VN"/>
              </w:rPr>
              <w:t>các d</w:t>
            </w:r>
            <w:r w:rsidRPr="00417DB6">
              <w:rPr>
                <w:sz w:val="24"/>
                <w:szCs w:val="24"/>
                <w:lang w:val="vi-VN"/>
              </w:rPr>
              <w:t>ự án đầu tư mới áp dụng công ngh</w:t>
            </w:r>
            <w:r w:rsidRPr="00CD3516">
              <w:rPr>
                <w:sz w:val="24"/>
                <w:szCs w:val="24"/>
                <w:lang w:val="vi-VN"/>
              </w:rPr>
              <w:t>ệ, quy trình ít phát thải</w:t>
            </w:r>
            <w:r w:rsidRPr="00D310FF">
              <w:rPr>
                <w:sz w:val="24"/>
              </w:rPr>
              <w:t xml:space="preserve"> sẽ không thuộc nhóm phải báo cáo kết quả kiểm kê khí nhà kính / giảm nhẹ phát thải khí nhà kính nếu không nằm trong tiêu chí đã nêu tại Phụ lục I.1.</w:t>
            </w:r>
          </w:p>
          <w:p w14:paraId="2DA29FF1" w14:textId="0C3AA2FC" w:rsidR="00D14512" w:rsidRPr="00481ABD" w:rsidRDefault="00D14512" w:rsidP="0087168C">
            <w:pPr>
              <w:spacing w:line="340" w:lineRule="exact"/>
              <w:ind w:firstLine="0"/>
              <w:jc w:val="both"/>
              <w:rPr>
                <w:sz w:val="24"/>
                <w:lang w:val="vi-VN"/>
              </w:rPr>
            </w:pPr>
            <w:r w:rsidRPr="00D310FF">
              <w:rPr>
                <w:sz w:val="24"/>
              </w:rPr>
              <w:t xml:space="preserve">- </w:t>
            </w:r>
            <w:r w:rsidRPr="00CD3516">
              <w:rPr>
                <w:sz w:val="24"/>
                <w:szCs w:val="24"/>
                <w:lang w:val="vi-VN"/>
              </w:rPr>
              <w:t>Vi</w:t>
            </w:r>
            <w:r w:rsidRPr="00417DB6">
              <w:rPr>
                <w:sz w:val="24"/>
                <w:szCs w:val="24"/>
                <w:lang w:val="vi-VN"/>
              </w:rPr>
              <w:t>ệc phân bổ hạn ngạch cho các cơ s</w:t>
            </w:r>
            <w:r w:rsidRPr="00CD3516">
              <w:rPr>
                <w:sz w:val="24"/>
                <w:szCs w:val="24"/>
                <w:lang w:val="vi-VN"/>
              </w:rPr>
              <w:t>ở mới xây dựng/ đưa vào hoạt động sau năm 2025</w:t>
            </w:r>
            <w:r w:rsidRPr="00D310FF">
              <w:rPr>
                <w:sz w:val="24"/>
              </w:rPr>
              <w:t xml:space="preserve"> được xây dựng trên cơ sở kết quả kiểm kê khí nhà kính trong kỳ kiểm kê gần nhất của các cơ sở để đánh giá cường độ phát thải trên đơn vị sản phẩm. Đối với </w:t>
            </w:r>
            <w:r w:rsidRPr="00CD3516">
              <w:rPr>
                <w:sz w:val="24"/>
                <w:szCs w:val="24"/>
                <w:lang w:val="vi-VN"/>
              </w:rPr>
              <w:t xml:space="preserve">cơ </w:t>
            </w:r>
            <w:r w:rsidRPr="00417DB6">
              <w:rPr>
                <w:sz w:val="24"/>
                <w:szCs w:val="24"/>
                <w:lang w:val="vi-VN"/>
              </w:rPr>
              <w:t>sở đi vào hoạt động sau thờ</w:t>
            </w:r>
            <w:r w:rsidRPr="00CD3516">
              <w:rPr>
                <w:sz w:val="24"/>
                <w:szCs w:val="24"/>
                <w:lang w:val="vi-VN"/>
              </w:rPr>
              <w:t>i điểm phân bổ</w:t>
            </w:r>
            <w:r w:rsidRPr="00D310FF">
              <w:rPr>
                <w:sz w:val="24"/>
              </w:rPr>
              <w:t xml:space="preserve"> sẽ được xem xét bổ sung vào danh mục và được phân bổ hạn ngạch tại chu kỳ sau.</w:t>
            </w:r>
          </w:p>
        </w:tc>
      </w:tr>
      <w:tr w:rsidR="00D14512" w:rsidRPr="00CD3516" w14:paraId="6819ABA6" w14:textId="77777777" w:rsidTr="00D51003">
        <w:tc>
          <w:tcPr>
            <w:tcW w:w="1129" w:type="dxa"/>
          </w:tcPr>
          <w:p w14:paraId="72CF6921" w14:textId="7EC83CF3" w:rsidR="00D14512" w:rsidRPr="007E4DF0" w:rsidRDefault="00D14512" w:rsidP="0087168C">
            <w:pPr>
              <w:spacing w:line="340" w:lineRule="exact"/>
              <w:ind w:firstLine="0"/>
              <w:jc w:val="center"/>
              <w:rPr>
                <w:sz w:val="24"/>
              </w:rPr>
            </w:pPr>
            <w:r w:rsidRPr="007E4DF0">
              <w:rPr>
                <w:sz w:val="24"/>
              </w:rPr>
              <w:lastRenderedPageBreak/>
              <w:t>12/3</w:t>
            </w:r>
          </w:p>
        </w:tc>
        <w:tc>
          <w:tcPr>
            <w:tcW w:w="6379" w:type="dxa"/>
          </w:tcPr>
          <w:p w14:paraId="1A00F9BF" w14:textId="6CCE956E" w:rsidR="00D14512" w:rsidRPr="007E4DF0" w:rsidRDefault="00D14512" w:rsidP="0087168C">
            <w:pPr>
              <w:spacing w:line="340" w:lineRule="exact"/>
              <w:ind w:firstLine="0"/>
              <w:jc w:val="both"/>
              <w:rPr>
                <w:sz w:val="24"/>
              </w:rPr>
            </w:pPr>
            <w:r w:rsidRPr="007E4DF0">
              <w:rPr>
                <w:sz w:val="24"/>
                <w:lang w:val="vi-VN"/>
              </w:rPr>
              <w:t>Đề nghị làm rõ nguồn kinh phí phân bổ hạn ngạch phát thải khí nhà</w:t>
            </w:r>
            <w:r w:rsidRPr="007E4DF0">
              <w:rPr>
                <w:sz w:val="24"/>
              </w:rPr>
              <w:t xml:space="preserve"> </w:t>
            </w:r>
            <w:r w:rsidRPr="007E4DF0">
              <w:rPr>
                <w:sz w:val="24"/>
                <w:lang w:val="vi-VN"/>
              </w:rPr>
              <w:t>kính lấy từ tiền thu được thông qua hoạt động đấu giá hạn ngạch</w:t>
            </w:r>
            <w:r w:rsidRPr="007E4DF0">
              <w:rPr>
                <w:sz w:val="24"/>
              </w:rPr>
              <w:t>. Cụ thể là trường hợp phân bổ hạn ngạch được thực hiện trước khi có hoạt động đấu giá.</w:t>
            </w:r>
          </w:p>
        </w:tc>
        <w:tc>
          <w:tcPr>
            <w:tcW w:w="1843" w:type="dxa"/>
          </w:tcPr>
          <w:p w14:paraId="3279D773" w14:textId="03BF2FB1" w:rsidR="00D14512" w:rsidRPr="007E4DF0" w:rsidRDefault="00F9295F" w:rsidP="0087168C">
            <w:pPr>
              <w:spacing w:line="340" w:lineRule="exact"/>
              <w:ind w:firstLine="0"/>
              <w:jc w:val="both"/>
              <w:rPr>
                <w:sz w:val="24"/>
              </w:rPr>
            </w:pPr>
            <w:r w:rsidRPr="001058E4">
              <w:rPr>
                <w:sz w:val="24"/>
              </w:rPr>
              <w:t>Bộ Nông nghiệp</w:t>
            </w:r>
            <w:r>
              <w:rPr>
                <w:sz w:val="24"/>
              </w:rPr>
              <w:t xml:space="preserve"> và Phát triển nông thôn</w:t>
            </w:r>
          </w:p>
        </w:tc>
        <w:tc>
          <w:tcPr>
            <w:tcW w:w="5386" w:type="dxa"/>
          </w:tcPr>
          <w:p w14:paraId="074B2010" w14:textId="191C19B8" w:rsidR="00D14512" w:rsidRPr="00D310FF" w:rsidRDefault="00D14512" w:rsidP="0087168C">
            <w:pPr>
              <w:spacing w:line="340" w:lineRule="exact"/>
              <w:ind w:firstLine="0"/>
              <w:jc w:val="both"/>
              <w:rPr>
                <w:sz w:val="24"/>
              </w:rPr>
            </w:pPr>
            <w:r w:rsidRPr="007E4DF0">
              <w:rPr>
                <w:sz w:val="24"/>
              </w:rPr>
              <w:t>Quỹ Bảo vệ môi trường Việt Nam quản lý tiền thu được qua đấu giá</w:t>
            </w:r>
            <w:r>
              <w:rPr>
                <w:sz w:val="24"/>
              </w:rPr>
              <w:t xml:space="preserve"> để</w:t>
            </w:r>
            <w:r w:rsidRPr="007E4DF0">
              <w:rPr>
                <w:sz w:val="24"/>
              </w:rPr>
              <w:t xml:space="preserve"> chi cho hoạt động phân bổ hạn ngạch và chi hỗ trợ cho các hoạt động quản lý, giám sát, thực hiện hoạt động ứng phó với biến đổi khí hậu.</w:t>
            </w:r>
            <w:r>
              <w:rPr>
                <w:sz w:val="24"/>
              </w:rPr>
              <w:t xml:space="preserve"> Khi chưa nguồn thu từ đấu giá hạn ngạch phát thải khí nhà kính, Quỹ Bảo vệ môi trường Việt Nam cân đối kinh phí để chi cho các hoạt động này.</w:t>
            </w:r>
          </w:p>
        </w:tc>
      </w:tr>
      <w:tr w:rsidR="00D14512" w:rsidRPr="00CD3516" w14:paraId="5B9C79C2" w14:textId="77777777" w:rsidTr="00D51003">
        <w:tc>
          <w:tcPr>
            <w:tcW w:w="1129" w:type="dxa"/>
          </w:tcPr>
          <w:p w14:paraId="324A341B" w14:textId="7F9B59D8" w:rsidR="00D14512" w:rsidRPr="003744B5" w:rsidRDefault="00D14512" w:rsidP="0087168C">
            <w:pPr>
              <w:spacing w:line="340" w:lineRule="exact"/>
              <w:ind w:firstLine="0"/>
              <w:jc w:val="center"/>
              <w:rPr>
                <w:sz w:val="24"/>
              </w:rPr>
            </w:pPr>
            <w:r>
              <w:rPr>
                <w:sz w:val="24"/>
              </w:rPr>
              <w:t>12/4</w:t>
            </w:r>
          </w:p>
        </w:tc>
        <w:tc>
          <w:tcPr>
            <w:tcW w:w="6379" w:type="dxa"/>
          </w:tcPr>
          <w:p w14:paraId="63BDB723" w14:textId="1A9B9E6E" w:rsidR="00D14512" w:rsidRPr="00481ABD" w:rsidRDefault="00D14512" w:rsidP="0087168C">
            <w:pPr>
              <w:spacing w:line="340" w:lineRule="exact"/>
              <w:ind w:firstLine="0"/>
              <w:jc w:val="both"/>
              <w:rPr>
                <w:sz w:val="24"/>
                <w:lang w:val="vi-VN"/>
              </w:rPr>
            </w:pPr>
            <w:r>
              <w:rPr>
                <w:sz w:val="24"/>
              </w:rPr>
              <w:t>B</w:t>
            </w:r>
            <w:r w:rsidRPr="003744B5">
              <w:rPr>
                <w:sz w:val="24"/>
                <w:lang w:val="vi-VN"/>
              </w:rPr>
              <w:t>ổ sung tiêu chí xác định tỷ lệ 90% tổng hạn ngạch</w:t>
            </w:r>
          </w:p>
        </w:tc>
        <w:tc>
          <w:tcPr>
            <w:tcW w:w="1843" w:type="dxa"/>
          </w:tcPr>
          <w:p w14:paraId="0027B6ED" w14:textId="2EBF6B5B" w:rsidR="00D14512" w:rsidRPr="003744B5" w:rsidRDefault="00D14512" w:rsidP="0087168C">
            <w:pPr>
              <w:spacing w:line="340" w:lineRule="exact"/>
              <w:ind w:firstLine="0"/>
              <w:jc w:val="both"/>
              <w:rPr>
                <w:sz w:val="24"/>
              </w:rPr>
            </w:pPr>
            <w:r>
              <w:rPr>
                <w:sz w:val="24"/>
              </w:rPr>
              <w:t>Bộ Kế hoạch và Đầu tư</w:t>
            </w:r>
          </w:p>
        </w:tc>
        <w:tc>
          <w:tcPr>
            <w:tcW w:w="5386" w:type="dxa"/>
          </w:tcPr>
          <w:p w14:paraId="0EA14338" w14:textId="5204AB13" w:rsidR="00D14512" w:rsidRDefault="00D14512" w:rsidP="0087168C">
            <w:pPr>
              <w:spacing w:line="340" w:lineRule="exact"/>
              <w:ind w:firstLine="0"/>
              <w:jc w:val="both"/>
              <w:rPr>
                <w:sz w:val="24"/>
              </w:rPr>
            </w:pPr>
            <w:r w:rsidRPr="003744B5">
              <w:rPr>
                <w:sz w:val="24"/>
              </w:rPr>
              <w:t xml:space="preserve">Quy định về tỷ lệ hạn ngạch phát thải khí nhà định được phân bổ cho các cơ sở phụ thuộc vào kết quả kiểm kê khí nhà kính, kế hoạch giảm nhẹ phát thải khí nhà kính của quốc gia, ngành, lĩnh vực và cơ sở. Để </w:t>
            </w:r>
            <w:r w:rsidRPr="003744B5">
              <w:rPr>
                <w:sz w:val="24"/>
              </w:rPr>
              <w:lastRenderedPageBreak/>
              <w:t xml:space="preserve">đảm bảo quy định phù hợp với thực tiễn, tỷ lệ phân bổ sẽ được Thủ tướng Chính phủ quy định chi tiết sau khi có các kết quả nêu trên. Do đó, </w:t>
            </w:r>
            <w:r>
              <w:rPr>
                <w:sz w:val="24"/>
              </w:rPr>
              <w:t xml:space="preserve">sẽ </w:t>
            </w:r>
            <w:r w:rsidRPr="003744B5">
              <w:rPr>
                <w:sz w:val="24"/>
              </w:rPr>
              <w:t>không quy định chi tiết tỷ lệ này trong dự thảo Nghị đ</w:t>
            </w:r>
            <w:r>
              <w:rPr>
                <w:sz w:val="24"/>
              </w:rPr>
              <w:t>ịnh.</w:t>
            </w:r>
          </w:p>
        </w:tc>
      </w:tr>
      <w:tr w:rsidR="00D14512" w:rsidRPr="00CD3516" w14:paraId="4E52B4B9" w14:textId="77777777" w:rsidTr="00D51003">
        <w:tc>
          <w:tcPr>
            <w:tcW w:w="1129" w:type="dxa"/>
          </w:tcPr>
          <w:p w14:paraId="724CA310" w14:textId="5F377B0E" w:rsidR="00D14512" w:rsidRPr="00481ABD" w:rsidRDefault="00D14512" w:rsidP="0087168C">
            <w:pPr>
              <w:spacing w:line="340" w:lineRule="exact"/>
              <w:ind w:firstLine="0"/>
              <w:jc w:val="center"/>
              <w:rPr>
                <w:sz w:val="24"/>
                <w:lang w:val="vi-VN"/>
              </w:rPr>
            </w:pPr>
            <w:r w:rsidRPr="00481ABD">
              <w:rPr>
                <w:sz w:val="24"/>
                <w:lang w:val="vi-VN"/>
              </w:rPr>
              <w:lastRenderedPageBreak/>
              <w:t>12/4</w:t>
            </w:r>
          </w:p>
        </w:tc>
        <w:tc>
          <w:tcPr>
            <w:tcW w:w="6379" w:type="dxa"/>
          </w:tcPr>
          <w:p w14:paraId="0118A3EA" w14:textId="5CB92DA9" w:rsidR="00D14512" w:rsidRPr="00481ABD" w:rsidRDefault="00D14512" w:rsidP="0087168C">
            <w:pPr>
              <w:spacing w:line="340" w:lineRule="exact"/>
              <w:ind w:firstLine="0"/>
              <w:jc w:val="both"/>
              <w:rPr>
                <w:sz w:val="24"/>
                <w:lang w:val="vi-VN"/>
              </w:rPr>
            </w:pPr>
            <w:r w:rsidRPr="00481ABD">
              <w:rPr>
                <w:sz w:val="24"/>
                <w:lang w:val="vi-VN"/>
              </w:rPr>
              <w:t>Dự thảo chưa có quy định về tổng hạn ngạch tối thiểu được phân bổ trong từng năm. Do đó, doanh nghiệp khó có thể biết được có bao nhiêu hạn ngạch phát thải có được qua phân bổ, và bao nhiêu cần phải mua qua đấu giá. Việc mua hạn ngạch thông qua đấu giá có thể sẽ khiến chi phí sản xuất tăng cao, từ đó gây khó khăn cho doanh nghiệp trong việc lên kế hoạch kinh doanh, đặc biệt với các dự án lớn – đòi hỏi việc kế hoạch cần được xây dựng cho nhiều năm và mang tính ổn định cao. Các doanh nghiệp sản xuất cỡ vừa và nhỏ cũng gặp khó khăn trong việc duy trì và mở rộng sản xuất nếu lượng hạn ngạch được phân bổ qua đấu giá quá cao. Do vậy, đề nghị cơ quan soạn thảo bổ sung giới hạn tối thiểu lượng hạn ngạch tối thiểu được phân bổ cho các cơ sở không thông qua đấu giá (chẳng hạn 80%).</w:t>
            </w:r>
          </w:p>
        </w:tc>
        <w:tc>
          <w:tcPr>
            <w:tcW w:w="1843" w:type="dxa"/>
          </w:tcPr>
          <w:p w14:paraId="2954E84E" w14:textId="159A7946" w:rsidR="00D14512" w:rsidRPr="00F9295F" w:rsidRDefault="00F9295F" w:rsidP="0087168C">
            <w:pPr>
              <w:spacing w:line="340" w:lineRule="exact"/>
              <w:ind w:firstLine="0"/>
              <w:jc w:val="both"/>
              <w:rPr>
                <w:sz w:val="24"/>
              </w:rPr>
            </w:pPr>
            <w:r>
              <w:rPr>
                <w:sz w:val="24"/>
              </w:rPr>
              <w:t>Phòng Thương mại và Công nghiệp Việt Nam (</w:t>
            </w:r>
            <w:r w:rsidR="00D14512" w:rsidRPr="00481ABD">
              <w:rPr>
                <w:sz w:val="24"/>
                <w:lang w:val="vi-VN"/>
              </w:rPr>
              <w:t>VCCI</w:t>
            </w:r>
            <w:r>
              <w:rPr>
                <w:sz w:val="24"/>
              </w:rPr>
              <w:t>)</w:t>
            </w:r>
          </w:p>
        </w:tc>
        <w:tc>
          <w:tcPr>
            <w:tcW w:w="5386" w:type="dxa"/>
          </w:tcPr>
          <w:p w14:paraId="7691F96A" w14:textId="77777777" w:rsidR="00D14512" w:rsidRPr="00D310FF" w:rsidRDefault="00D14512" w:rsidP="0087168C">
            <w:pPr>
              <w:spacing w:line="340" w:lineRule="exact"/>
              <w:ind w:firstLine="0"/>
              <w:jc w:val="both"/>
              <w:rPr>
                <w:sz w:val="24"/>
              </w:rPr>
            </w:pPr>
            <w:r>
              <w:rPr>
                <w:sz w:val="24"/>
              </w:rPr>
              <w:t>Dự thảo Nghị định hiện đang quy định hoạt động p</w:t>
            </w:r>
            <w:r w:rsidRPr="00CD3516">
              <w:rPr>
                <w:sz w:val="24"/>
                <w:szCs w:val="24"/>
                <w:lang w:val="vi-VN"/>
              </w:rPr>
              <w:t>hân b</w:t>
            </w:r>
            <w:r w:rsidRPr="00417DB6">
              <w:rPr>
                <w:sz w:val="24"/>
                <w:szCs w:val="24"/>
                <w:lang w:val="vi-VN"/>
              </w:rPr>
              <w:t xml:space="preserve">ổ hạn ngạch cho các cơ sở </w:t>
            </w:r>
            <w:r>
              <w:rPr>
                <w:sz w:val="24"/>
                <w:szCs w:val="24"/>
              </w:rPr>
              <w:t>căn cứ</w:t>
            </w:r>
            <w:r w:rsidRPr="00D310FF">
              <w:rPr>
                <w:sz w:val="24"/>
              </w:rPr>
              <w:t xml:space="preserve"> trên cơ sở kết quả kiểm kê khí nhà kính trong kỳ kiểm kê gần nhất của các cơ sở để đánh giá cường độ phát thải trên đơn vị sản phẩm. Do đó chưa có </w:t>
            </w:r>
            <w:r w:rsidRPr="00CD3516">
              <w:rPr>
                <w:sz w:val="24"/>
                <w:szCs w:val="24"/>
                <w:lang w:val="vi-VN"/>
              </w:rPr>
              <w:t>t</w:t>
            </w:r>
            <w:r w:rsidRPr="00417DB6">
              <w:rPr>
                <w:sz w:val="24"/>
                <w:szCs w:val="24"/>
                <w:lang w:val="vi-VN"/>
              </w:rPr>
              <w:t>ổng hạn ngạch tối thiểu đư</w:t>
            </w:r>
            <w:r w:rsidRPr="00CD3516">
              <w:rPr>
                <w:sz w:val="24"/>
                <w:szCs w:val="24"/>
                <w:lang w:val="vi-VN"/>
              </w:rPr>
              <w:t>ợc phân bổ trong từng năm</w:t>
            </w:r>
            <w:r w:rsidRPr="00D310FF">
              <w:rPr>
                <w:sz w:val="24"/>
              </w:rPr>
              <w:t xml:space="preserve"> mà </w:t>
            </w:r>
            <w:r>
              <w:rPr>
                <w:sz w:val="24"/>
              </w:rPr>
              <w:t>sẽ xác định căn cứ trên</w:t>
            </w:r>
            <w:r w:rsidRPr="00D310FF">
              <w:rPr>
                <w:sz w:val="24"/>
              </w:rPr>
              <w:t xml:space="preserve"> mục tiêu, lộ trình giảm nhẹ phát thải khí nhà kính quy định tại Điều 7 Nghị định và do Thủ tướng Chính phủ ban hành.</w:t>
            </w:r>
          </w:p>
          <w:p w14:paraId="591A572F" w14:textId="77777777" w:rsidR="00D14512" w:rsidRPr="00D310FF" w:rsidRDefault="00D14512" w:rsidP="0087168C">
            <w:pPr>
              <w:spacing w:line="340" w:lineRule="exact"/>
              <w:ind w:firstLine="0"/>
              <w:jc w:val="both"/>
              <w:rPr>
                <w:sz w:val="24"/>
              </w:rPr>
            </w:pPr>
            <w:r w:rsidRPr="00D310FF">
              <w:rPr>
                <w:sz w:val="24"/>
              </w:rPr>
              <w:t>Đối với các cơ sở có hạn ngạch phát thải thấp hơn so với lịch sử phát thải thì phải mua tín chỉ phát thải (quy định tại khoản 4 Điều 139) và có thể mua hạn ngạch thông qua đấu giá do cơ quan quản lý hạn ngạch tổ chức để đảm bảo không vượt quá hạn ngạch phát thải được phân bổ.</w:t>
            </w:r>
          </w:p>
          <w:p w14:paraId="3960B6D4" w14:textId="628F93B1" w:rsidR="00D14512" w:rsidRPr="00481ABD" w:rsidRDefault="00D14512" w:rsidP="0087168C">
            <w:pPr>
              <w:spacing w:line="340" w:lineRule="exact"/>
              <w:ind w:firstLine="0"/>
              <w:jc w:val="both"/>
              <w:rPr>
                <w:sz w:val="24"/>
                <w:lang w:val="vi-VN"/>
              </w:rPr>
            </w:pPr>
            <w:r w:rsidRPr="00D310FF">
              <w:rPr>
                <w:sz w:val="24"/>
              </w:rPr>
              <w:t>Lượng hạn ngạch tối thiểu được phân bổ cho các cơ sở không thông qua đấu giá sẽ được quy định chi tiết vào năm 2025 do Thủ tướng Chính phủ ban hành.</w:t>
            </w:r>
          </w:p>
        </w:tc>
      </w:tr>
      <w:tr w:rsidR="00D14512" w:rsidRPr="00CD3516" w14:paraId="52984AB1" w14:textId="77777777" w:rsidTr="00D51003">
        <w:tc>
          <w:tcPr>
            <w:tcW w:w="1129" w:type="dxa"/>
          </w:tcPr>
          <w:p w14:paraId="03361C0D" w14:textId="166FC62B" w:rsidR="00D14512" w:rsidRPr="00A64FF3" w:rsidRDefault="00D14512" w:rsidP="0087168C">
            <w:pPr>
              <w:spacing w:line="340" w:lineRule="exact"/>
              <w:ind w:firstLine="0"/>
              <w:jc w:val="center"/>
              <w:rPr>
                <w:sz w:val="24"/>
                <w:lang w:val="vi-VN"/>
              </w:rPr>
            </w:pPr>
            <w:r w:rsidRPr="00A64FF3">
              <w:rPr>
                <w:sz w:val="24"/>
                <w:lang w:val="vi-VN"/>
              </w:rPr>
              <w:t>12/6</w:t>
            </w:r>
          </w:p>
        </w:tc>
        <w:tc>
          <w:tcPr>
            <w:tcW w:w="6379" w:type="dxa"/>
          </w:tcPr>
          <w:p w14:paraId="4DDED38C" w14:textId="1823E0F4" w:rsidR="00D14512" w:rsidRPr="00090893" w:rsidRDefault="00D14512" w:rsidP="0087168C">
            <w:pPr>
              <w:spacing w:line="340" w:lineRule="exact"/>
              <w:ind w:firstLine="0"/>
              <w:jc w:val="both"/>
              <w:rPr>
                <w:sz w:val="24"/>
              </w:rPr>
            </w:pPr>
            <w:r w:rsidRPr="00A64FF3">
              <w:rPr>
                <w:sz w:val="24"/>
                <w:lang w:val="vi-VN"/>
              </w:rPr>
              <w:t xml:space="preserve">Về nguyên tắc, theo quy định tại khoản 4 Điều 139 Luật Bảo vệ môi trường, các cơ sở được phân bổ hạn ngạch theo định mức, tuy nhiên, trong trường hợp cơ sở có nhu cầu phát thải vượt hạn mức được phân bổ thì mua hạn ngạch của đối tượng khác thông </w:t>
            </w:r>
            <w:r w:rsidRPr="00A64FF3">
              <w:rPr>
                <w:sz w:val="24"/>
                <w:lang w:val="vi-VN"/>
              </w:rPr>
              <w:lastRenderedPageBreak/>
              <w:t>qua thị trường các - bon trong nước. Như vậy, cơ sở có nhu cầu điều chỉnh hạn ngạch được áp dụng trong trường hợp nào (có nhu cầu, có sự điều chỉnh quy mô, sản lượng sản xuất), điều kiện được điều chỉnh, trình tự, thủ tục điều chỉnh</w:t>
            </w:r>
            <w:r>
              <w:rPr>
                <w:sz w:val="24"/>
              </w:rPr>
              <w:t>.</w:t>
            </w:r>
          </w:p>
        </w:tc>
        <w:tc>
          <w:tcPr>
            <w:tcW w:w="1843" w:type="dxa"/>
          </w:tcPr>
          <w:p w14:paraId="78667DDF" w14:textId="454D93E9" w:rsidR="00D14512" w:rsidRPr="00A64FF3" w:rsidRDefault="00D14512" w:rsidP="0087168C">
            <w:pPr>
              <w:spacing w:line="340" w:lineRule="exact"/>
              <w:ind w:firstLine="0"/>
              <w:jc w:val="both"/>
              <w:rPr>
                <w:sz w:val="24"/>
                <w:lang w:val="vi-VN"/>
              </w:rPr>
            </w:pPr>
            <w:r w:rsidRPr="00A64FF3">
              <w:rPr>
                <w:sz w:val="24"/>
                <w:lang w:val="vi-VN"/>
              </w:rPr>
              <w:lastRenderedPageBreak/>
              <w:t>Bộ Tư pháp</w:t>
            </w:r>
          </w:p>
        </w:tc>
        <w:tc>
          <w:tcPr>
            <w:tcW w:w="5386" w:type="dxa"/>
          </w:tcPr>
          <w:p w14:paraId="0EF7C6F4" w14:textId="0EE3891F" w:rsidR="00D14512" w:rsidRPr="00D310FF" w:rsidRDefault="006B7A29" w:rsidP="0087168C">
            <w:pPr>
              <w:spacing w:line="340" w:lineRule="exact"/>
              <w:ind w:firstLine="0"/>
              <w:jc w:val="both"/>
              <w:rPr>
                <w:sz w:val="24"/>
              </w:rPr>
            </w:pPr>
            <w:r>
              <w:rPr>
                <w:sz w:val="24"/>
                <w:szCs w:val="24"/>
              </w:rPr>
              <w:t>Việc</w:t>
            </w:r>
            <w:r w:rsidR="00475B1F">
              <w:rPr>
                <w:sz w:val="24"/>
                <w:szCs w:val="24"/>
              </w:rPr>
              <w:t xml:space="preserve"> phân bổ hạn ngạch trên cơ sở tiêu chí rõ ràng, bao gồm kết quả kiểm kê khí nhà kính. Việc</w:t>
            </w:r>
            <w:r>
              <w:rPr>
                <w:sz w:val="24"/>
                <w:szCs w:val="24"/>
              </w:rPr>
              <w:t xml:space="preserve"> điều chỉnh </w:t>
            </w:r>
            <w:r w:rsidR="00475B1F">
              <w:rPr>
                <w:sz w:val="24"/>
                <w:szCs w:val="24"/>
              </w:rPr>
              <w:t>phân bổ hạn ngạch không thể theo nhu cầu của cơ sở. Do đó, dự thảo Nghị định bỏ khoản này.</w:t>
            </w:r>
          </w:p>
        </w:tc>
      </w:tr>
      <w:tr w:rsidR="00F9295F" w:rsidRPr="00CD3516" w14:paraId="543130D9" w14:textId="77777777" w:rsidTr="00D51003">
        <w:tc>
          <w:tcPr>
            <w:tcW w:w="1129" w:type="dxa"/>
          </w:tcPr>
          <w:p w14:paraId="364B37C8" w14:textId="472CCA7F" w:rsidR="00F9295F" w:rsidRPr="00481ABD" w:rsidRDefault="00F9295F" w:rsidP="0087168C">
            <w:pPr>
              <w:spacing w:line="340" w:lineRule="exact"/>
              <w:ind w:firstLine="0"/>
              <w:jc w:val="center"/>
              <w:rPr>
                <w:sz w:val="24"/>
                <w:lang w:val="vi-VN"/>
              </w:rPr>
            </w:pPr>
            <w:r w:rsidRPr="00481ABD">
              <w:rPr>
                <w:sz w:val="24"/>
                <w:lang w:val="vi-VN"/>
              </w:rPr>
              <w:t>12/6</w:t>
            </w:r>
          </w:p>
        </w:tc>
        <w:tc>
          <w:tcPr>
            <w:tcW w:w="6379" w:type="dxa"/>
          </w:tcPr>
          <w:p w14:paraId="7EA7C553" w14:textId="15875F50" w:rsidR="00F9295F" w:rsidRPr="00481ABD" w:rsidRDefault="00F9295F" w:rsidP="0087168C">
            <w:pPr>
              <w:spacing w:line="340" w:lineRule="exact"/>
              <w:ind w:firstLine="0"/>
              <w:jc w:val="both"/>
              <w:rPr>
                <w:sz w:val="24"/>
                <w:lang w:val="vi-VN"/>
              </w:rPr>
            </w:pPr>
            <w:r w:rsidRPr="00481ABD">
              <w:rPr>
                <w:sz w:val="24"/>
                <w:lang w:val="vi-VN"/>
              </w:rPr>
              <w:t>Dự thảo quy định các cơ sở có thể xin điều chỉnh hạn ngạch sau khi được phân bổ. Tuy nhiên, quy định này chưa minh bạch vì không rõ trong trường hợp nào (hay lý do điều chỉnh gì) thì doanh nghiệp được chấp nhận điều chỉnh và trong trường hợp nào thì không? Do vậy, đề nghị cơ quan soạn thảo bổ sung quy định làm rõ nội dung này.</w:t>
            </w:r>
          </w:p>
        </w:tc>
        <w:tc>
          <w:tcPr>
            <w:tcW w:w="1843" w:type="dxa"/>
          </w:tcPr>
          <w:p w14:paraId="054A00E9" w14:textId="19F6B87D" w:rsidR="00F9295F" w:rsidRPr="00481ABD" w:rsidRDefault="00F9295F" w:rsidP="0087168C">
            <w:pPr>
              <w:spacing w:line="340" w:lineRule="exact"/>
              <w:ind w:firstLine="0"/>
              <w:jc w:val="both"/>
              <w:rPr>
                <w:sz w:val="24"/>
                <w:lang w:val="vi-VN"/>
              </w:rPr>
            </w:pPr>
            <w:r>
              <w:rPr>
                <w:sz w:val="24"/>
              </w:rPr>
              <w:t>Phòng Thương mại và Công nghiệp Việt Nam (</w:t>
            </w:r>
            <w:r w:rsidRPr="00481ABD">
              <w:rPr>
                <w:sz w:val="24"/>
                <w:lang w:val="vi-VN"/>
              </w:rPr>
              <w:t>VCCI</w:t>
            </w:r>
            <w:r>
              <w:rPr>
                <w:sz w:val="24"/>
              </w:rPr>
              <w:t>)</w:t>
            </w:r>
          </w:p>
        </w:tc>
        <w:tc>
          <w:tcPr>
            <w:tcW w:w="5386" w:type="dxa"/>
          </w:tcPr>
          <w:p w14:paraId="03119296" w14:textId="60391395" w:rsidR="00F9295F" w:rsidRPr="00481ABD" w:rsidRDefault="00F9295F" w:rsidP="0087168C">
            <w:pPr>
              <w:spacing w:line="340" w:lineRule="exact"/>
              <w:ind w:firstLine="0"/>
              <w:jc w:val="both"/>
              <w:rPr>
                <w:sz w:val="24"/>
                <w:lang w:val="vi-VN"/>
              </w:rPr>
            </w:pPr>
            <w:r>
              <w:rPr>
                <w:sz w:val="24"/>
                <w:szCs w:val="24"/>
              </w:rPr>
              <w:t>Việc phân bổ hạn ngạch trên cơ sở tiêu chí rõ ràng, bao gồm kết quả kiểm kê khí nhà kính. Việc điều chỉnh phân bổ hạn ngạch không thể theo nhu cầu của cơ sở. Do đó, dự thảo Nghị định bỏ khoản này.</w:t>
            </w:r>
          </w:p>
        </w:tc>
      </w:tr>
      <w:tr w:rsidR="00F9295F" w:rsidRPr="00CD3516" w14:paraId="7F9DF80D" w14:textId="77777777" w:rsidTr="00D51003">
        <w:tc>
          <w:tcPr>
            <w:tcW w:w="1129" w:type="dxa"/>
          </w:tcPr>
          <w:p w14:paraId="58D183C5" w14:textId="041A3AAB" w:rsidR="00F9295F" w:rsidRPr="00481ABD" w:rsidRDefault="00F9295F" w:rsidP="0087168C">
            <w:pPr>
              <w:spacing w:line="340" w:lineRule="exact"/>
              <w:ind w:firstLine="0"/>
              <w:jc w:val="center"/>
              <w:rPr>
                <w:sz w:val="24"/>
                <w:lang w:val="vi-VN"/>
              </w:rPr>
            </w:pPr>
            <w:r w:rsidRPr="00481ABD">
              <w:rPr>
                <w:sz w:val="24"/>
                <w:lang w:val="vi-VN"/>
              </w:rPr>
              <w:t>12/6</w:t>
            </w:r>
          </w:p>
        </w:tc>
        <w:tc>
          <w:tcPr>
            <w:tcW w:w="6379" w:type="dxa"/>
          </w:tcPr>
          <w:p w14:paraId="6D4A2900" w14:textId="3379BD71" w:rsidR="00F9295F" w:rsidRPr="00090893" w:rsidRDefault="00F9295F" w:rsidP="0087168C">
            <w:pPr>
              <w:spacing w:line="340" w:lineRule="exact"/>
              <w:ind w:firstLine="0"/>
              <w:jc w:val="both"/>
              <w:rPr>
                <w:sz w:val="24"/>
              </w:rPr>
            </w:pPr>
            <w:r w:rsidRPr="00481ABD">
              <w:rPr>
                <w:sz w:val="24"/>
                <w:lang w:val="vi-VN"/>
              </w:rPr>
              <w:t>Đề nghị sửa tham chiếu theo mẫu số 07 của Phụ lục II</w:t>
            </w:r>
            <w:r>
              <w:rPr>
                <w:sz w:val="24"/>
              </w:rPr>
              <w:t>.</w:t>
            </w:r>
          </w:p>
        </w:tc>
        <w:tc>
          <w:tcPr>
            <w:tcW w:w="1843" w:type="dxa"/>
          </w:tcPr>
          <w:p w14:paraId="33908EAA" w14:textId="33994401" w:rsidR="00F9295F" w:rsidRPr="00481ABD" w:rsidRDefault="00F9295F" w:rsidP="0087168C">
            <w:pPr>
              <w:spacing w:line="340" w:lineRule="exact"/>
              <w:ind w:firstLine="0"/>
              <w:jc w:val="both"/>
              <w:rPr>
                <w:sz w:val="24"/>
                <w:lang w:val="vi-VN"/>
              </w:rPr>
            </w:pPr>
            <w:r w:rsidRPr="00481ABD">
              <w:rPr>
                <w:sz w:val="24"/>
                <w:lang w:val="vi-VN"/>
              </w:rPr>
              <w:t>Sở TNMT tỉnh Quảng Bình</w:t>
            </w:r>
          </w:p>
        </w:tc>
        <w:tc>
          <w:tcPr>
            <w:tcW w:w="5386" w:type="dxa"/>
          </w:tcPr>
          <w:p w14:paraId="5113CCA0" w14:textId="78DDD819" w:rsidR="00F9295F" w:rsidRPr="00481ABD" w:rsidRDefault="00F9295F" w:rsidP="0087168C">
            <w:pPr>
              <w:spacing w:line="340" w:lineRule="exact"/>
              <w:ind w:firstLine="0"/>
              <w:jc w:val="both"/>
              <w:rPr>
                <w:sz w:val="24"/>
                <w:lang w:val="vi-VN"/>
              </w:rPr>
            </w:pPr>
            <w:r>
              <w:rPr>
                <w:sz w:val="24"/>
                <w:szCs w:val="24"/>
              </w:rPr>
              <w:t>Việc phân bổ hạn ngạch trên cơ sở tiêu chí rõ ràng, bao gồm kết quả kiểm kê khí nhà kính. Việc điều chỉnh phân bổ hạn ngạch không thể theo nhu cầu của cơ sở. Do đó, dự thảo Nghị định bỏ khoản này.</w:t>
            </w:r>
          </w:p>
        </w:tc>
      </w:tr>
      <w:tr w:rsidR="00F9295F" w:rsidRPr="00CD3516" w14:paraId="23ACB79D" w14:textId="77777777" w:rsidTr="00D51003">
        <w:tc>
          <w:tcPr>
            <w:tcW w:w="1129" w:type="dxa"/>
          </w:tcPr>
          <w:p w14:paraId="01D13E00" w14:textId="1B4B6894" w:rsidR="00F9295F" w:rsidRPr="00481ABD" w:rsidRDefault="00F9295F" w:rsidP="0087168C">
            <w:pPr>
              <w:spacing w:line="340" w:lineRule="exact"/>
              <w:ind w:firstLine="0"/>
              <w:jc w:val="center"/>
              <w:rPr>
                <w:sz w:val="24"/>
                <w:lang w:val="vi-VN"/>
              </w:rPr>
            </w:pPr>
            <w:r w:rsidRPr="00481ABD">
              <w:rPr>
                <w:sz w:val="24"/>
                <w:lang w:val="vi-VN"/>
              </w:rPr>
              <w:t>12/6</w:t>
            </w:r>
          </w:p>
        </w:tc>
        <w:tc>
          <w:tcPr>
            <w:tcW w:w="6379" w:type="dxa"/>
          </w:tcPr>
          <w:p w14:paraId="7B9A2C46" w14:textId="606578DB" w:rsidR="00F9295F" w:rsidRPr="00090893" w:rsidRDefault="00F9295F" w:rsidP="0087168C">
            <w:pPr>
              <w:spacing w:line="340" w:lineRule="exact"/>
              <w:ind w:firstLine="0"/>
              <w:jc w:val="both"/>
              <w:rPr>
                <w:sz w:val="24"/>
              </w:rPr>
            </w:pPr>
            <w:r w:rsidRPr="00481ABD">
              <w:rPr>
                <w:sz w:val="24"/>
                <w:lang w:val="vi-VN"/>
              </w:rPr>
              <w:t>Đề nghị sửa tham chiếu theo mẫu số 07 của Phụ lục II</w:t>
            </w:r>
            <w:r>
              <w:rPr>
                <w:sz w:val="24"/>
              </w:rPr>
              <w:t>.</w:t>
            </w:r>
          </w:p>
        </w:tc>
        <w:tc>
          <w:tcPr>
            <w:tcW w:w="1843" w:type="dxa"/>
          </w:tcPr>
          <w:p w14:paraId="4ED44E78" w14:textId="19D2B3AE" w:rsidR="00F9295F" w:rsidRPr="00481ABD" w:rsidRDefault="00F9295F" w:rsidP="0087168C">
            <w:pPr>
              <w:spacing w:line="340" w:lineRule="exact"/>
              <w:ind w:firstLine="0"/>
              <w:jc w:val="both"/>
              <w:rPr>
                <w:sz w:val="24"/>
                <w:lang w:val="vi-VN"/>
              </w:rPr>
            </w:pPr>
            <w:r w:rsidRPr="00481ABD">
              <w:rPr>
                <w:sz w:val="24"/>
                <w:lang w:val="vi-VN"/>
              </w:rPr>
              <w:t>Sở TNMT tỉnh Tiền Giang</w:t>
            </w:r>
          </w:p>
        </w:tc>
        <w:tc>
          <w:tcPr>
            <w:tcW w:w="5386" w:type="dxa"/>
          </w:tcPr>
          <w:p w14:paraId="64A1865E" w14:textId="781B2786" w:rsidR="00F9295F" w:rsidRPr="00481ABD" w:rsidRDefault="00F9295F" w:rsidP="0087168C">
            <w:pPr>
              <w:spacing w:line="340" w:lineRule="exact"/>
              <w:ind w:firstLine="0"/>
              <w:jc w:val="both"/>
              <w:rPr>
                <w:sz w:val="24"/>
                <w:lang w:val="vi-VN"/>
              </w:rPr>
            </w:pPr>
            <w:r>
              <w:rPr>
                <w:sz w:val="24"/>
                <w:szCs w:val="24"/>
              </w:rPr>
              <w:t>Việc phân bổ hạn ngạch trên cơ sở tiêu chí rõ ràng, bao gồm kết quả kiểm kê khí nhà kính. Việc điều chỉnh phân bổ hạn ngạch không thể theo nhu cầu của cơ sở. Do đó, dự thảo Nghị định bỏ khoản này.</w:t>
            </w:r>
          </w:p>
        </w:tc>
      </w:tr>
      <w:tr w:rsidR="00F9295F" w:rsidRPr="00CD3516" w14:paraId="3DFCBB2E" w14:textId="77777777" w:rsidTr="00D51003">
        <w:tc>
          <w:tcPr>
            <w:tcW w:w="1129" w:type="dxa"/>
          </w:tcPr>
          <w:p w14:paraId="5C1D159F" w14:textId="71FA17FC" w:rsidR="00F9295F" w:rsidRPr="003F12C4" w:rsidRDefault="00F9295F" w:rsidP="0087168C">
            <w:pPr>
              <w:spacing w:line="340" w:lineRule="exact"/>
              <w:ind w:firstLine="0"/>
              <w:jc w:val="center"/>
              <w:rPr>
                <w:sz w:val="24"/>
                <w:lang w:val="vi-VN"/>
              </w:rPr>
            </w:pPr>
            <w:r w:rsidRPr="003F12C4">
              <w:rPr>
                <w:sz w:val="24"/>
                <w:lang w:val="vi-VN"/>
              </w:rPr>
              <w:t>12/7</w:t>
            </w:r>
          </w:p>
        </w:tc>
        <w:tc>
          <w:tcPr>
            <w:tcW w:w="6379" w:type="dxa"/>
          </w:tcPr>
          <w:p w14:paraId="62D35259" w14:textId="2FDA5D79" w:rsidR="00F9295F" w:rsidRPr="00090893" w:rsidRDefault="00F9295F" w:rsidP="0087168C">
            <w:pPr>
              <w:spacing w:line="340" w:lineRule="exact"/>
              <w:ind w:firstLine="0"/>
              <w:jc w:val="both"/>
              <w:rPr>
                <w:sz w:val="24"/>
              </w:rPr>
            </w:pPr>
            <w:r w:rsidRPr="003F12C4">
              <w:rPr>
                <w:sz w:val="24"/>
                <w:lang w:val="vi-VN"/>
              </w:rPr>
              <w:t>Đề nghị làm rõ hơn các quy định về thu hồi hạn ngạch ngoài trường hợp cơ sở dừng hoạt động, giải thể hoặc phá sản. Ví dụ, cơ sở không chấp hành quy định về kiểm kê, không báo cáo kết quả giảm phát thải hoặc vi phạm các quy định khác của pháp luật về bảo vệ môi trường</w:t>
            </w:r>
            <w:r>
              <w:rPr>
                <w:sz w:val="24"/>
              </w:rPr>
              <w:t>.</w:t>
            </w:r>
          </w:p>
        </w:tc>
        <w:tc>
          <w:tcPr>
            <w:tcW w:w="1843" w:type="dxa"/>
          </w:tcPr>
          <w:p w14:paraId="600B0C27" w14:textId="6830E1AD" w:rsidR="00F9295F" w:rsidRPr="003F12C4" w:rsidRDefault="00F9295F" w:rsidP="0087168C">
            <w:pPr>
              <w:spacing w:line="340" w:lineRule="exact"/>
              <w:ind w:firstLine="0"/>
              <w:jc w:val="both"/>
              <w:rPr>
                <w:sz w:val="24"/>
                <w:lang w:val="vi-VN"/>
              </w:rPr>
            </w:pPr>
            <w:r w:rsidRPr="003F12C4">
              <w:rPr>
                <w:sz w:val="24"/>
                <w:lang w:val="vi-VN"/>
              </w:rPr>
              <w:t>Bộ Công Thương</w:t>
            </w:r>
          </w:p>
        </w:tc>
        <w:tc>
          <w:tcPr>
            <w:tcW w:w="5386" w:type="dxa"/>
          </w:tcPr>
          <w:p w14:paraId="22DE1C9F" w14:textId="68321D85" w:rsidR="00F9295F" w:rsidRPr="003F12C4" w:rsidRDefault="00F9295F" w:rsidP="0087168C">
            <w:pPr>
              <w:spacing w:line="340" w:lineRule="exact"/>
              <w:ind w:firstLine="0"/>
              <w:jc w:val="both"/>
              <w:rPr>
                <w:sz w:val="24"/>
                <w:lang w:val="en-GB"/>
              </w:rPr>
            </w:pPr>
            <w:r>
              <w:rPr>
                <w:sz w:val="24"/>
                <w:lang w:val="en-GB"/>
              </w:rPr>
              <w:t>Quy định cụ thể sẽ do Bộ Tài nguyên và Môi trường hướng dẫn. Quy định này đã được chuyển xuống khoản đ Điều 19 để phù hợp với lộ trình phát triển thị trường các-bon.</w:t>
            </w:r>
          </w:p>
        </w:tc>
      </w:tr>
      <w:tr w:rsidR="00F9295F" w:rsidRPr="00CD3516" w14:paraId="62B99FE1" w14:textId="77777777" w:rsidTr="00D51003">
        <w:tc>
          <w:tcPr>
            <w:tcW w:w="1129" w:type="dxa"/>
          </w:tcPr>
          <w:p w14:paraId="5FEBF276" w14:textId="7D7126E4" w:rsidR="00F9295F" w:rsidRPr="003F12C4" w:rsidRDefault="00F9295F" w:rsidP="0087168C">
            <w:pPr>
              <w:spacing w:line="340" w:lineRule="exact"/>
              <w:ind w:firstLine="0"/>
              <w:jc w:val="center"/>
              <w:rPr>
                <w:sz w:val="24"/>
                <w:lang w:val="vi-VN"/>
              </w:rPr>
            </w:pPr>
            <w:r w:rsidRPr="003F12C4">
              <w:rPr>
                <w:sz w:val="24"/>
              </w:rPr>
              <w:t>12/7</w:t>
            </w:r>
          </w:p>
        </w:tc>
        <w:tc>
          <w:tcPr>
            <w:tcW w:w="6379" w:type="dxa"/>
          </w:tcPr>
          <w:p w14:paraId="79C18FDA" w14:textId="6740C4B8" w:rsidR="00F9295F" w:rsidRPr="00090893" w:rsidRDefault="00F9295F" w:rsidP="0087168C">
            <w:pPr>
              <w:spacing w:line="340" w:lineRule="exact"/>
              <w:ind w:firstLine="0"/>
              <w:jc w:val="both"/>
              <w:rPr>
                <w:sz w:val="24"/>
              </w:rPr>
            </w:pPr>
            <w:r w:rsidRPr="003F12C4">
              <w:rPr>
                <w:sz w:val="24"/>
              </w:rPr>
              <w:t>D</w:t>
            </w:r>
            <w:r w:rsidRPr="003F12C4">
              <w:rPr>
                <w:sz w:val="24"/>
                <w:lang w:val="vi-VN"/>
              </w:rPr>
              <w:t xml:space="preserve">ự thảo Nghị định chưa quy định quy trình, thủ tục thu hồi </w:t>
            </w:r>
            <w:r w:rsidRPr="003F12C4">
              <w:rPr>
                <w:sz w:val="24"/>
              </w:rPr>
              <w:t>hạn ngạch</w:t>
            </w:r>
            <w:r w:rsidRPr="003F12C4">
              <w:rPr>
                <w:sz w:val="24"/>
                <w:lang w:val="vi-VN"/>
              </w:rPr>
              <w:t>. Do đó, đề nghị cơ quan chủ trì soạn thảo nghiên cứu, bổ sung nội dung này tại dự thảo Nghị định</w:t>
            </w:r>
            <w:r>
              <w:rPr>
                <w:sz w:val="24"/>
              </w:rPr>
              <w:t>.</w:t>
            </w:r>
          </w:p>
        </w:tc>
        <w:tc>
          <w:tcPr>
            <w:tcW w:w="1843" w:type="dxa"/>
          </w:tcPr>
          <w:p w14:paraId="11B8891F" w14:textId="6583F746" w:rsidR="00F9295F" w:rsidRPr="003F12C4" w:rsidRDefault="00F9295F" w:rsidP="0087168C">
            <w:pPr>
              <w:spacing w:line="340" w:lineRule="exact"/>
              <w:ind w:firstLine="0"/>
              <w:jc w:val="both"/>
              <w:rPr>
                <w:sz w:val="24"/>
                <w:lang w:val="vi-VN"/>
              </w:rPr>
            </w:pPr>
            <w:r w:rsidRPr="003F12C4">
              <w:rPr>
                <w:sz w:val="24"/>
              </w:rPr>
              <w:t>Bộ Tư pháp</w:t>
            </w:r>
          </w:p>
        </w:tc>
        <w:tc>
          <w:tcPr>
            <w:tcW w:w="5386" w:type="dxa"/>
          </w:tcPr>
          <w:p w14:paraId="6F712587" w14:textId="5EDB1C0C" w:rsidR="00F9295F" w:rsidRPr="00481ABD" w:rsidRDefault="00F9295F" w:rsidP="0087168C">
            <w:pPr>
              <w:spacing w:line="340" w:lineRule="exact"/>
              <w:ind w:firstLine="0"/>
              <w:jc w:val="both"/>
              <w:rPr>
                <w:sz w:val="24"/>
                <w:lang w:val="vi-VN"/>
              </w:rPr>
            </w:pPr>
            <w:r w:rsidRPr="003F12C4">
              <w:rPr>
                <w:sz w:val="24"/>
                <w:lang w:val="vi-VN"/>
              </w:rPr>
              <w:t xml:space="preserve">Quy định cụ thể sẽ do Bộ Tài nguyên và Môi trường hướng dẫn. Quy định này đã được chuyển xuống </w:t>
            </w:r>
            <w:r w:rsidRPr="003F12C4">
              <w:rPr>
                <w:sz w:val="24"/>
                <w:lang w:val="vi-VN"/>
              </w:rPr>
              <w:lastRenderedPageBreak/>
              <w:t>khoản đ Điều 19 để phù hợp với lộ trình phát triển thị trường các-bon.</w:t>
            </w:r>
          </w:p>
        </w:tc>
      </w:tr>
      <w:tr w:rsidR="00F9295F" w:rsidRPr="00CD3516" w14:paraId="05CCC5F1" w14:textId="77777777" w:rsidTr="00D51003">
        <w:tc>
          <w:tcPr>
            <w:tcW w:w="1129" w:type="dxa"/>
          </w:tcPr>
          <w:p w14:paraId="3E2E369B" w14:textId="45DCFAD6" w:rsidR="00F9295F" w:rsidRPr="00481ABD" w:rsidRDefault="00F9295F" w:rsidP="0087168C">
            <w:pPr>
              <w:spacing w:line="340" w:lineRule="exact"/>
              <w:ind w:firstLine="0"/>
              <w:jc w:val="center"/>
              <w:rPr>
                <w:sz w:val="24"/>
                <w:lang w:val="vi-VN"/>
              </w:rPr>
            </w:pPr>
            <w:r w:rsidRPr="00481ABD">
              <w:rPr>
                <w:sz w:val="24"/>
                <w:lang w:val="vi-VN"/>
              </w:rPr>
              <w:lastRenderedPageBreak/>
              <w:t>13</w:t>
            </w:r>
          </w:p>
        </w:tc>
        <w:tc>
          <w:tcPr>
            <w:tcW w:w="6379" w:type="dxa"/>
          </w:tcPr>
          <w:p w14:paraId="4A3F136F" w14:textId="4512F8DF" w:rsidR="00F9295F" w:rsidRPr="00481ABD" w:rsidRDefault="00F9295F" w:rsidP="0087168C">
            <w:pPr>
              <w:spacing w:line="340" w:lineRule="exact"/>
              <w:ind w:firstLine="0"/>
              <w:jc w:val="both"/>
              <w:rPr>
                <w:sz w:val="24"/>
                <w:lang w:val="vi-VN"/>
              </w:rPr>
            </w:pPr>
            <w:r w:rsidRPr="00481ABD">
              <w:rPr>
                <w:sz w:val="24"/>
                <w:lang w:val="vi-VN"/>
              </w:rPr>
              <w:t>Đề nghị xem xét quy định các cơ sở, doanh nghiệp, ngành, lĩnh vực, địa phương có thể xây dựng lồng ghép Kế hoạch giảm nhẹ phát thải khí nhà kính vào trong các kế hoạch bảo vệ môi trường của đơn vị, địa phương để tránh việc phát sinh các thủ tục hành</w:t>
            </w:r>
          </w:p>
          <w:p w14:paraId="0DF1B200" w14:textId="70D955F9" w:rsidR="00F9295F" w:rsidRPr="00481ABD" w:rsidRDefault="00F9295F" w:rsidP="0087168C">
            <w:pPr>
              <w:spacing w:line="340" w:lineRule="exact"/>
              <w:ind w:firstLine="0"/>
              <w:jc w:val="both"/>
              <w:rPr>
                <w:sz w:val="24"/>
                <w:lang w:val="vi-VN"/>
              </w:rPr>
            </w:pPr>
            <w:r w:rsidRPr="00481ABD">
              <w:rPr>
                <w:sz w:val="24"/>
                <w:lang w:val="vi-VN"/>
              </w:rPr>
              <w:t>chính, giúp tiết kiệm được chi phí, thời gian và nguồn lực.</w:t>
            </w:r>
          </w:p>
        </w:tc>
        <w:tc>
          <w:tcPr>
            <w:tcW w:w="1843" w:type="dxa"/>
          </w:tcPr>
          <w:p w14:paraId="0C466DBD" w14:textId="1FEFD4C1" w:rsidR="00F9295F" w:rsidRPr="00481ABD" w:rsidRDefault="00F9295F" w:rsidP="0087168C">
            <w:pPr>
              <w:spacing w:line="340" w:lineRule="exact"/>
              <w:ind w:firstLine="0"/>
              <w:jc w:val="both"/>
              <w:rPr>
                <w:sz w:val="24"/>
                <w:lang w:val="vi-VN"/>
              </w:rPr>
            </w:pPr>
            <w:r w:rsidRPr="00481ABD">
              <w:rPr>
                <w:sz w:val="24"/>
                <w:lang w:val="vi-VN"/>
              </w:rPr>
              <w:t>UBND tỉnh An Giang</w:t>
            </w:r>
          </w:p>
        </w:tc>
        <w:tc>
          <w:tcPr>
            <w:tcW w:w="5386" w:type="dxa"/>
          </w:tcPr>
          <w:p w14:paraId="00D13C35" w14:textId="77777777" w:rsidR="00F9295F" w:rsidRDefault="00F9295F" w:rsidP="0087168C">
            <w:pPr>
              <w:spacing w:line="340" w:lineRule="exact"/>
              <w:ind w:firstLine="0"/>
              <w:jc w:val="both"/>
              <w:rPr>
                <w:sz w:val="24"/>
                <w:szCs w:val="24"/>
              </w:rPr>
            </w:pPr>
            <w:r>
              <w:rPr>
                <w:sz w:val="24"/>
                <w:szCs w:val="24"/>
              </w:rPr>
              <w:t>Dự thảo Nghị định không quy định việc lồng ghép ké hoạch giảm nhẹ vào kế hoạch bảo vệ môi trường vì các lý do sau:</w:t>
            </w:r>
          </w:p>
          <w:p w14:paraId="75FF6B1B" w14:textId="77777777" w:rsidR="00F9295F" w:rsidRPr="0087168C" w:rsidRDefault="00F9295F" w:rsidP="0087168C">
            <w:pPr>
              <w:spacing w:line="340" w:lineRule="exact"/>
              <w:ind w:firstLine="0"/>
              <w:jc w:val="both"/>
              <w:rPr>
                <w:spacing w:val="-2"/>
                <w:sz w:val="24"/>
                <w:szCs w:val="24"/>
              </w:rPr>
            </w:pPr>
            <w:r w:rsidRPr="0087168C">
              <w:rPr>
                <w:spacing w:val="-2"/>
                <w:sz w:val="24"/>
                <w:szCs w:val="24"/>
              </w:rPr>
              <w:t xml:space="preserve">- </w:t>
            </w:r>
            <w:r w:rsidRPr="0087168C">
              <w:rPr>
                <w:spacing w:val="-2"/>
                <w:sz w:val="24"/>
                <w:szCs w:val="24"/>
                <w:lang w:val="vi-VN"/>
              </w:rPr>
              <w:t xml:space="preserve">Luật BVMT không quy định </w:t>
            </w:r>
            <w:r w:rsidRPr="0087168C">
              <w:rPr>
                <w:spacing w:val="-2"/>
                <w:sz w:val="24"/>
                <w:szCs w:val="24"/>
              </w:rPr>
              <w:t xml:space="preserve">lồng ghép </w:t>
            </w:r>
            <w:r w:rsidRPr="0087168C">
              <w:rPr>
                <w:spacing w:val="-2"/>
                <w:sz w:val="24"/>
                <w:szCs w:val="24"/>
                <w:lang w:val="vi-VN"/>
              </w:rPr>
              <w:t xml:space="preserve">kế hoạch giảm nhẹ phát thải KNK </w:t>
            </w:r>
            <w:r w:rsidRPr="0087168C">
              <w:rPr>
                <w:spacing w:val="-2"/>
                <w:sz w:val="24"/>
                <w:szCs w:val="24"/>
              </w:rPr>
              <w:t>trong</w:t>
            </w:r>
            <w:r w:rsidRPr="0087168C">
              <w:rPr>
                <w:spacing w:val="-2"/>
                <w:sz w:val="24"/>
                <w:szCs w:val="24"/>
                <w:lang w:val="vi-VN"/>
              </w:rPr>
              <w:t xml:space="preserve"> </w:t>
            </w:r>
            <w:r w:rsidRPr="0087168C">
              <w:rPr>
                <w:spacing w:val="-2"/>
                <w:sz w:val="24"/>
                <w:szCs w:val="24"/>
              </w:rPr>
              <w:t>chương trình</w:t>
            </w:r>
            <w:r w:rsidRPr="0087168C">
              <w:rPr>
                <w:spacing w:val="-2"/>
                <w:sz w:val="24"/>
                <w:szCs w:val="24"/>
                <w:lang w:val="vi-VN"/>
              </w:rPr>
              <w:t xml:space="preserve"> bảo vệ môi trường</w:t>
            </w:r>
            <w:r w:rsidRPr="0087168C">
              <w:rPr>
                <w:spacing w:val="-2"/>
                <w:sz w:val="24"/>
                <w:szCs w:val="24"/>
              </w:rPr>
              <w:t xml:space="preserve"> mà quy định lồng ghép</w:t>
            </w:r>
            <w:r w:rsidRPr="0087168C">
              <w:rPr>
                <w:i/>
                <w:spacing w:val="-2"/>
                <w:sz w:val="24"/>
                <w:szCs w:val="24"/>
              </w:rPr>
              <w:t xml:space="preserve"> </w:t>
            </w:r>
            <w:r w:rsidRPr="0087168C">
              <w:rPr>
                <w:bCs/>
                <w:i/>
                <w:spacing w:val="-2"/>
                <w:sz w:val="24"/>
                <w:szCs w:val="24"/>
              </w:rPr>
              <w:t>hoạt động</w:t>
            </w:r>
            <w:r w:rsidRPr="0087168C">
              <w:rPr>
                <w:i/>
                <w:spacing w:val="-2"/>
                <w:sz w:val="24"/>
                <w:szCs w:val="24"/>
              </w:rPr>
              <w:t xml:space="preserve"> </w:t>
            </w:r>
            <w:r w:rsidRPr="0087168C">
              <w:rPr>
                <w:spacing w:val="-2"/>
                <w:sz w:val="24"/>
                <w:szCs w:val="24"/>
              </w:rPr>
              <w:t xml:space="preserve">giảm nhẹ phát thải khí nhà kính khi xây dựng các chương trình quản lý chất lượng, </w:t>
            </w:r>
            <w:r w:rsidRPr="0087168C">
              <w:rPr>
                <w:spacing w:val="-2"/>
                <w:lang w:val="vi-VN"/>
              </w:rPr>
              <w:t>c</w:t>
            </w:r>
            <w:r w:rsidRPr="0087168C">
              <w:rPr>
                <w:spacing w:val="-2"/>
                <w:sz w:val="24"/>
                <w:szCs w:val="24"/>
              </w:rPr>
              <w:t>hương trình sản xuất sạch hơn, chương trình bảo vệ môi trường của cơ sở</w:t>
            </w:r>
          </w:p>
          <w:p w14:paraId="62BCF14E" w14:textId="77777777" w:rsidR="00F9295F" w:rsidRPr="0087168C" w:rsidRDefault="00F9295F" w:rsidP="0087168C">
            <w:pPr>
              <w:spacing w:line="340" w:lineRule="exact"/>
              <w:ind w:firstLine="0"/>
              <w:jc w:val="both"/>
              <w:rPr>
                <w:spacing w:val="-4"/>
                <w:sz w:val="24"/>
                <w:szCs w:val="24"/>
              </w:rPr>
            </w:pPr>
            <w:r w:rsidRPr="0087168C">
              <w:rPr>
                <w:spacing w:val="-4"/>
                <w:sz w:val="24"/>
                <w:szCs w:val="24"/>
              </w:rPr>
              <w:t>- Luật BVMT quy định cơ sở phải xây dựng và thực hiện kế</w:t>
            </w:r>
            <w:r w:rsidRPr="0087168C">
              <w:rPr>
                <w:spacing w:val="-4"/>
                <w:sz w:val="24"/>
                <w:szCs w:val="24"/>
                <w:lang w:val="vi-VN"/>
              </w:rPr>
              <w:t xml:space="preserve"> </w:t>
            </w:r>
            <w:r w:rsidRPr="0087168C">
              <w:rPr>
                <w:spacing w:val="-4"/>
                <w:sz w:val="24"/>
                <w:szCs w:val="24"/>
              </w:rPr>
              <w:t xml:space="preserve">hoạch giảm nhẹ phát thải khí nhà kính hằng năm. </w:t>
            </w:r>
          </w:p>
          <w:p w14:paraId="04ECA6EF" w14:textId="3AC7B7E9" w:rsidR="00F9295F" w:rsidRPr="00481ABD" w:rsidRDefault="00F9295F" w:rsidP="0087168C">
            <w:pPr>
              <w:spacing w:line="340" w:lineRule="exact"/>
              <w:ind w:firstLine="0"/>
              <w:jc w:val="both"/>
              <w:rPr>
                <w:sz w:val="24"/>
                <w:lang w:val="vi-VN"/>
              </w:rPr>
            </w:pPr>
            <w:r>
              <w:rPr>
                <w:sz w:val="24"/>
                <w:szCs w:val="24"/>
              </w:rPr>
              <w:t xml:space="preserve">- </w:t>
            </w:r>
            <w:r>
              <w:rPr>
                <w:sz w:val="24"/>
                <w:szCs w:val="24"/>
                <w:lang w:val="vi-VN"/>
              </w:rPr>
              <w:t>D</w:t>
            </w:r>
            <w:r>
              <w:rPr>
                <w:sz w:val="24"/>
                <w:szCs w:val="24"/>
              </w:rPr>
              <w:t>ự thảo Nghị định không quy định việc phê duyệt kế hoạch giảm nhẹ phát thải khí nhà kính của cơ sở nên không phải là thủ tục hành chính.</w:t>
            </w:r>
          </w:p>
        </w:tc>
      </w:tr>
      <w:tr w:rsidR="00F9295F" w:rsidRPr="00CD3516" w14:paraId="7316F89E" w14:textId="77777777" w:rsidTr="00D51003">
        <w:tc>
          <w:tcPr>
            <w:tcW w:w="1129" w:type="dxa"/>
          </w:tcPr>
          <w:p w14:paraId="3F54D500" w14:textId="11ACFB3F" w:rsidR="00F9295F" w:rsidRPr="00A64FF3" w:rsidRDefault="00F9295F" w:rsidP="00553C41">
            <w:pPr>
              <w:spacing w:line="340" w:lineRule="exact"/>
              <w:ind w:firstLine="0"/>
              <w:jc w:val="center"/>
              <w:rPr>
                <w:sz w:val="24"/>
                <w:lang w:val="vi-VN"/>
              </w:rPr>
            </w:pPr>
            <w:r w:rsidRPr="00A64FF3">
              <w:rPr>
                <w:sz w:val="24"/>
                <w:lang w:val="vi-VN"/>
              </w:rPr>
              <w:t>13</w:t>
            </w:r>
          </w:p>
        </w:tc>
        <w:tc>
          <w:tcPr>
            <w:tcW w:w="6379" w:type="dxa"/>
          </w:tcPr>
          <w:p w14:paraId="49816B1F" w14:textId="77777777" w:rsidR="00F9295F" w:rsidRPr="00A64FF3" w:rsidRDefault="00F9295F" w:rsidP="00553C41">
            <w:pPr>
              <w:spacing w:line="340" w:lineRule="exact"/>
              <w:ind w:firstLine="0"/>
              <w:jc w:val="both"/>
              <w:rPr>
                <w:sz w:val="24"/>
              </w:rPr>
            </w:pPr>
            <w:r w:rsidRPr="00A64FF3">
              <w:rPr>
                <w:sz w:val="24"/>
              </w:rPr>
              <w:t xml:space="preserve">- </w:t>
            </w:r>
            <w:r w:rsidRPr="00A64FF3">
              <w:rPr>
                <w:sz w:val="24"/>
                <w:lang w:val="vi-VN"/>
              </w:rPr>
              <w:t>Điều này quy định 5 bộ quản lý lĩnh vực chịu trách nhiệm xây dựng, phê duyệt kế hoạch giảm nhẹ phát thải KNK cấp lĩnh vực (khoản 2); cơ sở (Khoản 1, điều 5 hay Mục I.1, Phụ lục I) xây dựng, phê duyệt kế hoạch giảm nhẹ phát thải KNK cấp cơ sở (khoản 4). Xem lại có nên giao cho UBND cấp tỉnh xây dựng kế hoạch giảm nhẹ phát thải KNK cấp tỉnh không, vì rất nhiều hoạt động phát triển kinh tế xã hội có phát sinh KNK nhưng không thuộc thẩm quyền quản lý của 5 bộ quản lý lĩnh vực. Nếu chỉ giao cho UBND tỉnh chỉ là đầu mối cung cấp thông tin cho 5 bộ quản lý lĩnh vực (khoản 7) là chưa hợp lý.</w:t>
            </w:r>
          </w:p>
          <w:p w14:paraId="347C463B" w14:textId="55188261" w:rsidR="00F9295F" w:rsidRPr="00A64FF3" w:rsidRDefault="00F9295F" w:rsidP="00553C41">
            <w:pPr>
              <w:spacing w:line="340" w:lineRule="exact"/>
              <w:ind w:firstLine="0"/>
              <w:jc w:val="both"/>
              <w:rPr>
                <w:sz w:val="24"/>
                <w:lang w:val="vi-VN"/>
              </w:rPr>
            </w:pPr>
            <w:r w:rsidRPr="00A64FF3">
              <w:rPr>
                <w:sz w:val="24"/>
              </w:rPr>
              <w:lastRenderedPageBreak/>
              <w:t xml:space="preserve">- </w:t>
            </w:r>
            <w:r w:rsidRPr="00A64FF3">
              <w:rPr>
                <w:sz w:val="24"/>
                <w:lang w:val="vi-VN"/>
              </w:rPr>
              <w:t>Tại Khoản 4, Điều 13</w:t>
            </w:r>
            <w:r w:rsidRPr="00A64FF3">
              <w:rPr>
                <w:sz w:val="24"/>
              </w:rPr>
              <w:t>, đ</w:t>
            </w:r>
            <w:r w:rsidRPr="00A64FF3">
              <w:rPr>
                <w:sz w:val="24"/>
                <w:lang w:val="vi-VN"/>
              </w:rPr>
              <w:t>ề nghị xây dựng kế hoạch giảm nhẹ cấp cơ sở để có thể gửi được vào 31/12/2022 thì phải có (i) báo cáo kiểm kê; (ii) xây dựng kịch bản BAU và xác định danh mục giải pháp; (iii) ước tính chi phí giảm nhẹ và lộ trình. Các công việc này cần có đủ thời gian, nên đề xuất điều chỉnh mốc thời gian thành 31/3/2023</w:t>
            </w:r>
          </w:p>
        </w:tc>
        <w:tc>
          <w:tcPr>
            <w:tcW w:w="1843" w:type="dxa"/>
          </w:tcPr>
          <w:p w14:paraId="1E9F081F" w14:textId="27592471" w:rsidR="00F9295F" w:rsidRPr="00A64FF3" w:rsidRDefault="00F9295F" w:rsidP="00553C41">
            <w:pPr>
              <w:spacing w:line="340" w:lineRule="exact"/>
              <w:ind w:firstLine="0"/>
              <w:jc w:val="both"/>
              <w:rPr>
                <w:sz w:val="24"/>
                <w:lang w:val="vi-VN"/>
              </w:rPr>
            </w:pPr>
            <w:r w:rsidRPr="00A64FF3">
              <w:rPr>
                <w:sz w:val="24"/>
                <w:lang w:val="vi-VN"/>
              </w:rPr>
              <w:lastRenderedPageBreak/>
              <w:t>UBND TP. Hà Nội</w:t>
            </w:r>
          </w:p>
        </w:tc>
        <w:tc>
          <w:tcPr>
            <w:tcW w:w="5386" w:type="dxa"/>
          </w:tcPr>
          <w:p w14:paraId="43B41166" w14:textId="77777777" w:rsidR="00F9295F" w:rsidRPr="00A64FF3" w:rsidRDefault="00F9295F" w:rsidP="00553C41">
            <w:pPr>
              <w:spacing w:line="340" w:lineRule="exact"/>
              <w:ind w:firstLine="0"/>
              <w:jc w:val="both"/>
              <w:rPr>
                <w:sz w:val="24"/>
                <w:szCs w:val="24"/>
              </w:rPr>
            </w:pPr>
            <w:r w:rsidRPr="00A64FF3">
              <w:rPr>
                <w:sz w:val="24"/>
                <w:szCs w:val="24"/>
                <w:lang w:val="vi-VN"/>
              </w:rPr>
              <w:t xml:space="preserve">- </w:t>
            </w:r>
            <w:r w:rsidRPr="00A64FF3">
              <w:rPr>
                <w:sz w:val="24"/>
                <w:szCs w:val="24"/>
              </w:rPr>
              <w:t>Dự thảo Nghị định không quy định nội dung kế hoạch giảm nhẹ phát thải khí nhà kính của địa phương</w:t>
            </w:r>
            <w:r w:rsidRPr="00A64FF3">
              <w:rPr>
                <w:sz w:val="24"/>
                <w:szCs w:val="24"/>
                <w:lang w:val="vi-VN"/>
              </w:rPr>
              <w:t xml:space="preserve"> vì Luật BVMT không quy định </w:t>
            </w:r>
            <w:r w:rsidRPr="00A64FF3">
              <w:rPr>
                <w:sz w:val="24"/>
                <w:szCs w:val="24"/>
              </w:rPr>
              <w:t xml:space="preserve">trách nhiệm </w:t>
            </w:r>
            <w:r w:rsidRPr="00A64FF3">
              <w:rPr>
                <w:sz w:val="24"/>
                <w:szCs w:val="24"/>
                <w:lang w:val="vi-VN"/>
              </w:rPr>
              <w:t xml:space="preserve">xây dựng và thực hiện kế hoạch giảm nhẹ phát thải KNK </w:t>
            </w:r>
            <w:r w:rsidRPr="00A64FF3">
              <w:rPr>
                <w:sz w:val="24"/>
                <w:szCs w:val="24"/>
              </w:rPr>
              <w:t xml:space="preserve">đối với </w:t>
            </w:r>
            <w:r w:rsidRPr="00A64FF3">
              <w:rPr>
                <w:sz w:val="24"/>
                <w:szCs w:val="24"/>
                <w:lang w:val="vi-VN"/>
              </w:rPr>
              <w:t>các UBND cấp tỉnh</w:t>
            </w:r>
          </w:p>
          <w:p w14:paraId="6E0C5FB3" w14:textId="77777777" w:rsidR="00F9295F" w:rsidRPr="00A64FF3" w:rsidRDefault="00F9295F" w:rsidP="00553C41">
            <w:pPr>
              <w:spacing w:line="340" w:lineRule="exact"/>
              <w:ind w:firstLine="0"/>
              <w:jc w:val="both"/>
              <w:rPr>
                <w:sz w:val="24"/>
                <w:szCs w:val="24"/>
                <w:lang w:val="vi-VN"/>
              </w:rPr>
            </w:pPr>
            <w:r w:rsidRPr="00A64FF3">
              <w:rPr>
                <w:sz w:val="24"/>
                <w:szCs w:val="24"/>
                <w:lang w:val="vi-VN"/>
              </w:rPr>
              <w:t xml:space="preserve">- Đã </w:t>
            </w:r>
            <w:r w:rsidRPr="00A64FF3">
              <w:rPr>
                <w:sz w:val="24"/>
                <w:szCs w:val="24"/>
              </w:rPr>
              <w:t xml:space="preserve">tiếp thu và </w:t>
            </w:r>
            <w:r w:rsidRPr="00A64FF3">
              <w:rPr>
                <w:sz w:val="24"/>
                <w:szCs w:val="24"/>
                <w:lang w:val="vi-VN"/>
              </w:rPr>
              <w:t>điều chỉnh khoản 4 Điều 13 như sau:</w:t>
            </w:r>
          </w:p>
          <w:p w14:paraId="6BC05A93" w14:textId="77777777" w:rsidR="00F9295F" w:rsidRPr="00A64FF3" w:rsidRDefault="00F9295F" w:rsidP="00553C41">
            <w:pPr>
              <w:widowControl w:val="0"/>
              <w:spacing w:line="340" w:lineRule="exact"/>
              <w:ind w:firstLine="0"/>
              <w:jc w:val="both"/>
              <w:rPr>
                <w:sz w:val="24"/>
                <w:szCs w:val="24"/>
                <w:lang w:val="vi-VN"/>
              </w:rPr>
            </w:pPr>
            <w:r w:rsidRPr="00A64FF3">
              <w:rPr>
                <w:sz w:val="24"/>
                <w:szCs w:val="24"/>
                <w:lang w:val="vi-VN"/>
              </w:rPr>
              <w:t xml:space="preserve">a) Xây dựng, thực hiện các biện pháp giảm nhẹ phát thải khí nhà kính của cơ sở giai đoạn từ năm 2023 đến hết năm 2025 phù hợp với điều kiện sản xuất, kinh doanh của cơ sở; </w:t>
            </w:r>
          </w:p>
          <w:p w14:paraId="56075A10" w14:textId="33F34004" w:rsidR="00F9295F" w:rsidRPr="00090893" w:rsidRDefault="00F9295F" w:rsidP="00553C41">
            <w:pPr>
              <w:widowControl w:val="0"/>
              <w:spacing w:line="340" w:lineRule="exact"/>
              <w:ind w:firstLine="0"/>
              <w:jc w:val="both"/>
              <w:rPr>
                <w:spacing w:val="-2"/>
                <w:szCs w:val="28"/>
                <w:lang w:val="vi-VN"/>
              </w:rPr>
            </w:pPr>
            <w:r w:rsidRPr="00A64FF3">
              <w:rPr>
                <w:sz w:val="24"/>
                <w:szCs w:val="24"/>
                <w:lang w:val="vi-VN"/>
              </w:rPr>
              <w:lastRenderedPageBreak/>
              <w:t xml:space="preserve">b) </w:t>
            </w:r>
            <w:r w:rsidRPr="00A64FF3">
              <w:rPr>
                <w:spacing w:val="-2"/>
                <w:szCs w:val="28"/>
                <w:lang w:val="vi-VN"/>
              </w:rPr>
              <w:t xml:space="preserve"> </w:t>
            </w:r>
            <w:r w:rsidRPr="00A64FF3">
              <w:rPr>
                <w:sz w:val="24"/>
                <w:szCs w:val="24"/>
                <w:lang w:val="vi-VN"/>
              </w:rPr>
              <w:t>Xây dựng, phê duyệt kế hoạch giảm nhẹ phát thải khí nhà kính giai đoạn từ năm 2026 đến hết năm 2030, điều chỉnh, cập nhật hằng năm (nếu có) gửi Bộ Tài nguyên và Môi trường, Bộ quản lý lĩnh vực quy định tại khoản 2 Điều 5 Nghị định này  và Sở Tài nguyên và Môi trường trước ngày 31 tháng 12 năm 2025.</w:t>
            </w:r>
          </w:p>
        </w:tc>
      </w:tr>
      <w:tr w:rsidR="00F9295F" w:rsidRPr="00CD3516" w14:paraId="59E65F5B" w14:textId="77777777" w:rsidTr="00D51003">
        <w:tc>
          <w:tcPr>
            <w:tcW w:w="1129" w:type="dxa"/>
          </w:tcPr>
          <w:p w14:paraId="0C6624F4" w14:textId="1CEA97E0" w:rsidR="00F9295F" w:rsidRPr="00B67257" w:rsidRDefault="00F9295F" w:rsidP="00553C41">
            <w:pPr>
              <w:spacing w:line="340" w:lineRule="exact"/>
              <w:ind w:firstLine="0"/>
              <w:jc w:val="center"/>
              <w:rPr>
                <w:sz w:val="24"/>
              </w:rPr>
            </w:pPr>
            <w:r w:rsidRPr="00B67257">
              <w:rPr>
                <w:sz w:val="24"/>
              </w:rPr>
              <w:lastRenderedPageBreak/>
              <w:t>13</w:t>
            </w:r>
          </w:p>
        </w:tc>
        <w:tc>
          <w:tcPr>
            <w:tcW w:w="6379" w:type="dxa"/>
          </w:tcPr>
          <w:p w14:paraId="291512F6" w14:textId="24D5A5B7" w:rsidR="00F9295F" w:rsidRPr="00B67257" w:rsidRDefault="00F9295F" w:rsidP="00553C41">
            <w:pPr>
              <w:spacing w:line="340" w:lineRule="exact"/>
              <w:ind w:firstLine="0"/>
              <w:jc w:val="both"/>
              <w:rPr>
                <w:sz w:val="24"/>
              </w:rPr>
            </w:pPr>
            <w:r w:rsidRPr="00B67257">
              <w:rPr>
                <w:sz w:val="24"/>
              </w:rPr>
              <w:t>- Liên quan đến triển khai giảm nhẹ phát thải khí nhà kính từ năm tài chính 2023, chúng tôi mong muốn kế hoạch giảm nhẹ bao gồm đóng góp của những nỗ lực giảm phát thải CO2 trong quá khứ, thay vì mức giảm so với hiện tại. Do đó, cần kết hợp mức đóng góp của các nỗ lực giảm phát thải CO2 cho đến thời điểm hiện tại, thay vì mức giảm so với hiện tại.</w:t>
            </w:r>
          </w:p>
          <w:p w14:paraId="0463E905" w14:textId="56B64229" w:rsidR="00F9295F" w:rsidRPr="00B67257" w:rsidRDefault="00F9295F" w:rsidP="00553C41">
            <w:pPr>
              <w:spacing w:line="340" w:lineRule="exact"/>
              <w:ind w:firstLine="0"/>
              <w:jc w:val="both"/>
              <w:rPr>
                <w:sz w:val="24"/>
              </w:rPr>
            </w:pPr>
            <w:r w:rsidRPr="00B67257">
              <w:rPr>
                <w:sz w:val="24"/>
              </w:rPr>
              <w:t>- Ngoài kế hoạch giảm nhẹ khí nhà kính cho chủ rừng, nên cho phép kết hợp tác động giảm nhẹ của hoạt động trồng cây do đơn vị sản xuất tiến hành trong khuôn khổ các hoạt động CSR vào kết quả.</w:t>
            </w:r>
          </w:p>
          <w:p w14:paraId="41296F20" w14:textId="6464950A" w:rsidR="00F9295F" w:rsidRPr="00B67257" w:rsidRDefault="00F9295F" w:rsidP="00553C41">
            <w:pPr>
              <w:spacing w:line="340" w:lineRule="exact"/>
              <w:ind w:firstLine="0"/>
              <w:jc w:val="both"/>
              <w:rPr>
                <w:sz w:val="24"/>
              </w:rPr>
            </w:pPr>
            <w:r w:rsidRPr="00B67257">
              <w:rPr>
                <w:sz w:val="24"/>
              </w:rPr>
              <w:t xml:space="preserve">- Theo quy định tại Điều 13.4(a) của Dự thảo, các cơ sở có liên quan phải thực hiện xây dựng và phê duyệt kế hoạch giảm nhẹ khí nhà kính giai đoạn 2023-2025 và gửi cơ quan chuyên môn về tài nguyên và môi trường thuộc Ủy ban nhân dân cấp tỉnh, Bộ quản lý lĩnh vực và Bộ Tài nguyên và Môi trường trước ngày 31/12/2022. Tuy nhiên Điều 13.6 của Dự thảo chưa quy định rõ trường hợp có sửa đổi, bổ sung kế hoạch giảm nhẹ khí nhà kính thì có phải báo cáo đến các bộ ngành liên quan không? Trường hợp doanh nghiệp cần thực hiện thông báo sửa đổi, bổ sung kế hoạch giảm nhẹ khí nhà kính thì bổ sung quy định về thủ tục </w:t>
            </w:r>
            <w:r w:rsidRPr="00B67257">
              <w:rPr>
                <w:sz w:val="24"/>
              </w:rPr>
              <w:lastRenderedPageBreak/>
              <w:t xml:space="preserve">thẩm định và thông báo đến cơ quan quản lý nhà nước (nếu có) để doanh nghiệp dễ dàng làm theo. </w:t>
            </w:r>
          </w:p>
          <w:p w14:paraId="40DECC90" w14:textId="77777777" w:rsidR="00F9295F" w:rsidRPr="0087168C" w:rsidRDefault="00F9295F" w:rsidP="00553C41">
            <w:pPr>
              <w:spacing w:line="340" w:lineRule="exact"/>
              <w:ind w:firstLine="0"/>
              <w:jc w:val="both"/>
              <w:rPr>
                <w:spacing w:val="-2"/>
                <w:sz w:val="24"/>
              </w:rPr>
            </w:pPr>
            <w:r w:rsidRPr="0087168C">
              <w:rPr>
                <w:spacing w:val="-2"/>
                <w:sz w:val="24"/>
              </w:rPr>
              <w:t>- Hiện đã có một cộng đồng khá lớn các nhà tư vấn độc lập thuộc khu vực tư nhân được chứng nhận để thẩm định kết quả kiểm kê KNK. Chúng tôi nhận thức được chi phí mà các doanh nghiệp phải chịu, nhưng cũng nhận thức được rằng việc xác minh của bên thứ 3 sẽ nâng cao uy tín của hệ thống. Điều này cần làm rõ rằng các thẩm định viên phải được chứng nhận, được cấp phép và độc lập với áp lực của nhà nước hoặc áp lực từ các doanh nghiệp. Tạo thị trường cho hoạt động thẩm định có thể giảm chi phí.</w:t>
            </w:r>
          </w:p>
          <w:p w14:paraId="45A46228" w14:textId="515411DA" w:rsidR="00F9295F" w:rsidRPr="00B67257" w:rsidRDefault="00F9295F" w:rsidP="00553C41">
            <w:pPr>
              <w:spacing w:line="340" w:lineRule="exact"/>
              <w:ind w:firstLine="0"/>
              <w:jc w:val="both"/>
              <w:rPr>
                <w:sz w:val="24"/>
              </w:rPr>
            </w:pPr>
            <w:r w:rsidRPr="00B67257">
              <w:rPr>
                <w:sz w:val="24"/>
              </w:rPr>
              <w:t xml:space="preserve">- Phương án giảm nhẹ phát thải KNK cấp cơ sở căn cứ vào tính chất, quy mô hoạt động, công suất, công nghệ hiện có và phương án sản xuất, kinh doanh của cơ sở; kết quả kiểm kê khí nhà kính và dự kiến phát thải khí nhà kính trong giai đoạn kế hoạch. Điều khoản này tạo cơ hội cho các cơ quan quản lý có quyền quyết định cao trong việc thiết lập mức giảm phát thải mục tiêu cho một cơ sở. Đây chắc chắn sẽ là một động thái đáng hoan nghênh đối với các cơ sở tạo ra mức phát thải cao so với giá trị sản lượng của họ, nhưng nó sẽ không khuyến khích sự đổi mới hoặc giảm nhanh lượng khí thải. Phương pháp đo điểm chuẩn sử dụng giá trị trung bình trong một lĩnh vực ngành sẽ tạo ra kết quả tốt hơn. </w:t>
            </w:r>
          </w:p>
        </w:tc>
        <w:tc>
          <w:tcPr>
            <w:tcW w:w="1843" w:type="dxa"/>
          </w:tcPr>
          <w:p w14:paraId="4E56773D" w14:textId="3B5C8EFF" w:rsidR="00F9295F" w:rsidRPr="00B67257" w:rsidRDefault="00F9295F" w:rsidP="00553C41">
            <w:pPr>
              <w:spacing w:line="340" w:lineRule="exact"/>
              <w:ind w:firstLine="0"/>
              <w:jc w:val="both"/>
              <w:rPr>
                <w:sz w:val="24"/>
                <w:lang w:val="vi-VN"/>
              </w:rPr>
            </w:pPr>
            <w:r w:rsidRPr="00B67257">
              <w:rPr>
                <w:sz w:val="24"/>
              </w:rPr>
              <w:lastRenderedPageBreak/>
              <w:t xml:space="preserve">Liên minh </w:t>
            </w:r>
            <w:r>
              <w:rPr>
                <w:sz w:val="24"/>
              </w:rPr>
              <w:t>D</w:t>
            </w:r>
            <w:r w:rsidRPr="00B67257">
              <w:rPr>
                <w:sz w:val="24"/>
              </w:rPr>
              <w:t>iễn đàn doanh nghiệp Việt Nam</w:t>
            </w:r>
          </w:p>
        </w:tc>
        <w:tc>
          <w:tcPr>
            <w:tcW w:w="5386" w:type="dxa"/>
          </w:tcPr>
          <w:p w14:paraId="0F9F2714" w14:textId="48C5EBBA" w:rsidR="00F9295F" w:rsidRDefault="00F9295F" w:rsidP="00553C41">
            <w:pPr>
              <w:spacing w:line="340" w:lineRule="exact"/>
              <w:ind w:firstLine="0"/>
              <w:jc w:val="both"/>
              <w:rPr>
                <w:sz w:val="24"/>
                <w:szCs w:val="24"/>
              </w:rPr>
            </w:pPr>
            <w:r>
              <w:rPr>
                <w:sz w:val="24"/>
                <w:szCs w:val="24"/>
              </w:rPr>
              <w:t>- Việc thực hiện NDC là cam kết với UNFCCC trong giai đoạn từ</w:t>
            </w:r>
            <w:r w:rsidR="0087168C">
              <w:rPr>
                <w:sz w:val="24"/>
                <w:szCs w:val="24"/>
              </w:rPr>
              <w:t xml:space="preserve"> năm 2021-</w:t>
            </w:r>
            <w:r>
              <w:rPr>
                <w:sz w:val="24"/>
                <w:szCs w:val="24"/>
              </w:rPr>
              <w:t>2030. Do đó việc xây dựng kế hoạch giảm nhẹ được căn cứ trên năm cơ sở gần nhất có đủ số liệu. Đối với cơ sở, việc phân bổ hạn ngạch phát thải đã tính đến mức phát thải trên đơn vị sản phẩm, ghi nhận các nỗ lực trước đó của doanh nghiệp.</w:t>
            </w:r>
          </w:p>
          <w:p w14:paraId="3CD678A1" w14:textId="77777777" w:rsidR="00F9295F" w:rsidRDefault="00F9295F" w:rsidP="00553C41">
            <w:pPr>
              <w:spacing w:line="340" w:lineRule="exact"/>
              <w:ind w:firstLine="0"/>
              <w:jc w:val="both"/>
              <w:rPr>
                <w:sz w:val="24"/>
                <w:szCs w:val="24"/>
              </w:rPr>
            </w:pPr>
            <w:r>
              <w:rPr>
                <w:sz w:val="24"/>
                <w:szCs w:val="24"/>
              </w:rPr>
              <w:t>- Tác động của hấp thụ KNK do trồng cây của các doanh nghiệp sẽ được tính đến trong hoạt động KKKNK.</w:t>
            </w:r>
          </w:p>
          <w:p w14:paraId="4B422A1F" w14:textId="77777777" w:rsidR="00F9295F" w:rsidRDefault="00F9295F" w:rsidP="00553C41">
            <w:pPr>
              <w:spacing w:line="340" w:lineRule="exact"/>
              <w:ind w:firstLine="0"/>
              <w:jc w:val="both"/>
              <w:rPr>
                <w:sz w:val="24"/>
                <w:szCs w:val="24"/>
              </w:rPr>
            </w:pPr>
          </w:p>
          <w:p w14:paraId="79D57E78" w14:textId="77777777" w:rsidR="00F9295F" w:rsidRDefault="00F9295F" w:rsidP="00553C41">
            <w:pPr>
              <w:spacing w:line="340" w:lineRule="exact"/>
              <w:ind w:firstLine="0"/>
              <w:jc w:val="both"/>
              <w:rPr>
                <w:sz w:val="24"/>
              </w:rPr>
            </w:pPr>
            <w:r w:rsidRPr="00B91342">
              <w:rPr>
                <w:sz w:val="24"/>
                <w:szCs w:val="24"/>
              </w:rPr>
              <w:t xml:space="preserve">- Việc sửa đổi </w:t>
            </w:r>
            <w:r w:rsidRPr="00B91342">
              <w:rPr>
                <w:sz w:val="24"/>
              </w:rPr>
              <w:t>kế hoạch giảm nhẹ khí nhà kính đã được quy định tại khoản 6 Điều 13 quy định các cơ sở chủ động sửa đổi, bổ sung, điều chỉnh kế hoạch giảm nhẹ phát thải khí nhà kính cấp cơ sở khi có thay đổi hoặc theo nhu cầu của chủ cơ sở.</w:t>
            </w:r>
          </w:p>
          <w:p w14:paraId="6EF13AB7" w14:textId="77777777" w:rsidR="00F9295F" w:rsidRDefault="00F9295F" w:rsidP="00553C41">
            <w:pPr>
              <w:spacing w:line="340" w:lineRule="exact"/>
              <w:ind w:firstLine="0"/>
              <w:jc w:val="both"/>
              <w:rPr>
                <w:sz w:val="24"/>
              </w:rPr>
            </w:pPr>
          </w:p>
          <w:p w14:paraId="208D8D80" w14:textId="77777777" w:rsidR="00F9295F" w:rsidRDefault="00F9295F" w:rsidP="00553C41">
            <w:pPr>
              <w:spacing w:line="340" w:lineRule="exact"/>
              <w:ind w:firstLine="0"/>
              <w:jc w:val="both"/>
              <w:rPr>
                <w:sz w:val="24"/>
              </w:rPr>
            </w:pPr>
          </w:p>
          <w:p w14:paraId="652346EF" w14:textId="77777777" w:rsidR="00F9295F" w:rsidRDefault="00F9295F" w:rsidP="00553C41">
            <w:pPr>
              <w:spacing w:line="340" w:lineRule="exact"/>
              <w:ind w:firstLine="0"/>
              <w:jc w:val="both"/>
              <w:rPr>
                <w:sz w:val="24"/>
              </w:rPr>
            </w:pPr>
          </w:p>
          <w:p w14:paraId="52439E62" w14:textId="77777777" w:rsidR="00F9295F" w:rsidRDefault="00F9295F" w:rsidP="00553C41">
            <w:pPr>
              <w:spacing w:line="340" w:lineRule="exact"/>
              <w:ind w:firstLine="0"/>
              <w:jc w:val="both"/>
              <w:rPr>
                <w:sz w:val="24"/>
              </w:rPr>
            </w:pPr>
          </w:p>
          <w:p w14:paraId="0AB31DBA" w14:textId="77777777" w:rsidR="00F9295F" w:rsidRDefault="00F9295F" w:rsidP="00553C41">
            <w:pPr>
              <w:spacing w:line="340" w:lineRule="exact"/>
              <w:ind w:firstLine="0"/>
              <w:jc w:val="both"/>
              <w:rPr>
                <w:sz w:val="24"/>
              </w:rPr>
            </w:pPr>
          </w:p>
          <w:p w14:paraId="3AD42E2D" w14:textId="77777777" w:rsidR="00F9295F" w:rsidRDefault="00F9295F" w:rsidP="00553C41">
            <w:pPr>
              <w:spacing w:line="340" w:lineRule="exact"/>
              <w:ind w:firstLine="0"/>
              <w:jc w:val="both"/>
              <w:rPr>
                <w:sz w:val="24"/>
              </w:rPr>
            </w:pPr>
          </w:p>
          <w:p w14:paraId="52057123" w14:textId="77777777" w:rsidR="00F9295F" w:rsidRDefault="00F9295F" w:rsidP="00553C41">
            <w:pPr>
              <w:spacing w:line="340" w:lineRule="exact"/>
              <w:ind w:firstLine="0"/>
              <w:jc w:val="both"/>
              <w:rPr>
                <w:sz w:val="24"/>
              </w:rPr>
            </w:pPr>
          </w:p>
          <w:p w14:paraId="59BF2975" w14:textId="77777777" w:rsidR="00F9295F" w:rsidRDefault="00F9295F" w:rsidP="00553C41">
            <w:pPr>
              <w:spacing w:line="340" w:lineRule="exact"/>
              <w:ind w:firstLine="0"/>
              <w:jc w:val="both"/>
              <w:rPr>
                <w:sz w:val="24"/>
              </w:rPr>
            </w:pPr>
            <w:r>
              <w:rPr>
                <w:sz w:val="24"/>
              </w:rPr>
              <w:t>- Yêu cầu đối với các đơn vị thẩm định đã được quy định tại Điều 14 dự thảo Nghị định.</w:t>
            </w:r>
          </w:p>
          <w:p w14:paraId="1E311C8B" w14:textId="77777777" w:rsidR="00F9295F" w:rsidRDefault="00F9295F" w:rsidP="00553C41">
            <w:pPr>
              <w:spacing w:line="340" w:lineRule="exact"/>
              <w:ind w:firstLine="0"/>
              <w:jc w:val="both"/>
              <w:rPr>
                <w:sz w:val="24"/>
              </w:rPr>
            </w:pPr>
          </w:p>
          <w:p w14:paraId="20369517" w14:textId="77777777" w:rsidR="00F9295F" w:rsidRDefault="00F9295F" w:rsidP="00553C41">
            <w:pPr>
              <w:spacing w:line="340" w:lineRule="exact"/>
              <w:ind w:firstLine="0"/>
              <w:jc w:val="both"/>
              <w:rPr>
                <w:sz w:val="24"/>
              </w:rPr>
            </w:pPr>
          </w:p>
          <w:p w14:paraId="667FFB70" w14:textId="77777777" w:rsidR="00F9295F" w:rsidRDefault="00F9295F" w:rsidP="00553C41">
            <w:pPr>
              <w:spacing w:line="340" w:lineRule="exact"/>
              <w:ind w:firstLine="0"/>
              <w:jc w:val="both"/>
              <w:rPr>
                <w:sz w:val="24"/>
              </w:rPr>
            </w:pPr>
          </w:p>
          <w:p w14:paraId="6E4DE87C" w14:textId="77777777" w:rsidR="00F9295F" w:rsidRDefault="00F9295F" w:rsidP="00553C41">
            <w:pPr>
              <w:spacing w:line="340" w:lineRule="exact"/>
              <w:ind w:firstLine="0"/>
              <w:jc w:val="both"/>
              <w:rPr>
                <w:sz w:val="24"/>
              </w:rPr>
            </w:pPr>
          </w:p>
          <w:p w14:paraId="015B87D8" w14:textId="77777777" w:rsidR="00F9295F" w:rsidRDefault="00F9295F" w:rsidP="00553C41">
            <w:pPr>
              <w:spacing w:line="340" w:lineRule="exact"/>
              <w:ind w:firstLine="0"/>
              <w:jc w:val="both"/>
              <w:rPr>
                <w:sz w:val="24"/>
              </w:rPr>
            </w:pPr>
          </w:p>
          <w:p w14:paraId="350BC01C" w14:textId="77777777" w:rsidR="00F9295F" w:rsidRDefault="00F9295F" w:rsidP="00553C41">
            <w:pPr>
              <w:spacing w:line="340" w:lineRule="exact"/>
              <w:ind w:firstLine="0"/>
              <w:jc w:val="both"/>
              <w:rPr>
                <w:sz w:val="24"/>
              </w:rPr>
            </w:pPr>
          </w:p>
          <w:p w14:paraId="66294FC6" w14:textId="047FCA3A" w:rsidR="00F9295F" w:rsidRPr="00B91342" w:rsidRDefault="00F9295F" w:rsidP="00553C41">
            <w:pPr>
              <w:spacing w:line="340" w:lineRule="exact"/>
              <w:ind w:firstLine="0"/>
              <w:jc w:val="both"/>
              <w:rPr>
                <w:sz w:val="24"/>
                <w:szCs w:val="24"/>
              </w:rPr>
            </w:pPr>
            <w:r>
              <w:rPr>
                <w:sz w:val="24"/>
              </w:rPr>
              <w:t>- Việc phân bổ hạn ngạch được c</w:t>
            </w:r>
            <w:r w:rsidRPr="00C57283">
              <w:rPr>
                <w:sz w:val="24"/>
              </w:rPr>
              <w:t xml:space="preserve">ăn cứ vào tổng hạn ngạch phát thải khí nhà kính, kết quả kiểm kê khí nhà kính trong kỳ kiểm kê gần nhất và tình hình thực hiện giảm nhẹ phát thải khí nhà kính cấp cơ sở, xây dựng </w:t>
            </w:r>
            <w:r w:rsidRPr="0087168C">
              <w:rPr>
                <w:i/>
                <w:sz w:val="24"/>
              </w:rPr>
              <w:t>định mức phát thải khí nhà kính trên đơn vị sản phẩm đối với các loại hình cơ sở sản xuất, kinh doanh</w:t>
            </w:r>
            <w:r w:rsidRPr="00C57283">
              <w:rPr>
                <w:sz w:val="24"/>
              </w:rPr>
              <w:t>,</w:t>
            </w:r>
            <w:r>
              <w:rPr>
                <w:sz w:val="24"/>
              </w:rPr>
              <w:t xml:space="preserve"> đây là hình thức xây dựng điểm chuẩn (benchmark) đối với hoạt động phát tải KNK.</w:t>
            </w:r>
          </w:p>
        </w:tc>
      </w:tr>
      <w:tr w:rsidR="00F9295F" w:rsidRPr="00CD3516" w14:paraId="6EBB3176" w14:textId="77777777" w:rsidTr="00D51003">
        <w:tc>
          <w:tcPr>
            <w:tcW w:w="1129" w:type="dxa"/>
          </w:tcPr>
          <w:p w14:paraId="183B06D8" w14:textId="5AA3E301" w:rsidR="00F9295F" w:rsidRPr="00481ABD" w:rsidRDefault="00F9295F" w:rsidP="00553C41">
            <w:pPr>
              <w:spacing w:line="340" w:lineRule="exact"/>
              <w:ind w:firstLine="0"/>
              <w:jc w:val="center"/>
              <w:rPr>
                <w:sz w:val="24"/>
                <w:lang w:val="vi-VN"/>
              </w:rPr>
            </w:pPr>
            <w:r w:rsidRPr="00481ABD">
              <w:rPr>
                <w:sz w:val="24"/>
                <w:lang w:val="vi-VN"/>
              </w:rPr>
              <w:lastRenderedPageBreak/>
              <w:t>13/1</w:t>
            </w:r>
          </w:p>
        </w:tc>
        <w:tc>
          <w:tcPr>
            <w:tcW w:w="6379" w:type="dxa"/>
          </w:tcPr>
          <w:p w14:paraId="2B8253F4" w14:textId="68534DAB" w:rsidR="00F9295F" w:rsidRPr="00481ABD" w:rsidRDefault="00F9295F" w:rsidP="00553C41">
            <w:pPr>
              <w:spacing w:line="340" w:lineRule="exact"/>
              <w:ind w:firstLine="0"/>
              <w:jc w:val="both"/>
              <w:rPr>
                <w:sz w:val="24"/>
                <w:lang w:val="vi-VN"/>
              </w:rPr>
            </w:pPr>
            <w:r w:rsidRPr="00481ABD">
              <w:rPr>
                <w:sz w:val="24"/>
                <w:lang w:val="vi-VN"/>
              </w:rPr>
              <w:t xml:space="preserve">Để bảo đảm đạt được mục tiêu thực hiện cam kết giảm phát thải trong NDC của Việt Nam, đề nghị bổ sung, làm rõ nguyên tắc: Biện pháp giảm nhẹ trong Kế hoạch giảm nhẹ cấp lĩnh vực phải phù hợp với nhóm biện pháp giảm nhẹ trong NDC; biện pháp </w:t>
            </w:r>
            <w:r w:rsidRPr="00481ABD">
              <w:rPr>
                <w:sz w:val="24"/>
                <w:lang w:val="vi-VN"/>
              </w:rPr>
              <w:lastRenderedPageBreak/>
              <w:t>giảm nhẹ trong Kế hoạch giảm nhẹ cấp cơ sở phải phù hợp với biện pháp giảm nhẹ trong Kế hoạch giảm nhẹ cấp lĩnh vực.</w:t>
            </w:r>
          </w:p>
        </w:tc>
        <w:tc>
          <w:tcPr>
            <w:tcW w:w="1843" w:type="dxa"/>
          </w:tcPr>
          <w:p w14:paraId="41DB760E" w14:textId="141669D2" w:rsidR="00F9295F" w:rsidRPr="00481ABD" w:rsidRDefault="00F9295F" w:rsidP="00553C41">
            <w:pPr>
              <w:spacing w:line="340" w:lineRule="exact"/>
              <w:ind w:firstLine="0"/>
              <w:jc w:val="both"/>
              <w:rPr>
                <w:sz w:val="24"/>
                <w:lang w:val="vi-VN"/>
              </w:rPr>
            </w:pPr>
            <w:r w:rsidRPr="00481ABD">
              <w:rPr>
                <w:sz w:val="24"/>
                <w:lang w:val="vi-VN"/>
              </w:rPr>
              <w:lastRenderedPageBreak/>
              <w:t>Bộ Giao thông vận tải</w:t>
            </w:r>
          </w:p>
        </w:tc>
        <w:tc>
          <w:tcPr>
            <w:tcW w:w="5386" w:type="dxa"/>
          </w:tcPr>
          <w:p w14:paraId="1B4CDCB1" w14:textId="38817846" w:rsidR="00F9295F" w:rsidRPr="00481ABD" w:rsidRDefault="00F9295F" w:rsidP="00553C41">
            <w:pPr>
              <w:spacing w:line="340" w:lineRule="exact"/>
              <w:ind w:firstLine="0"/>
              <w:jc w:val="both"/>
              <w:rPr>
                <w:sz w:val="24"/>
                <w:lang w:val="vi-VN"/>
              </w:rPr>
            </w:pPr>
            <w:r w:rsidRPr="00CD3516">
              <w:rPr>
                <w:sz w:val="24"/>
                <w:szCs w:val="24"/>
                <w:lang w:val="vi-VN"/>
              </w:rPr>
              <w:t>Đ</w:t>
            </w:r>
            <w:r w:rsidRPr="00417DB6">
              <w:rPr>
                <w:sz w:val="24"/>
                <w:szCs w:val="24"/>
                <w:lang w:val="vi-VN"/>
              </w:rPr>
              <w:t xml:space="preserve">ề nghị giữ nguyên </w:t>
            </w:r>
            <w:r>
              <w:rPr>
                <w:sz w:val="24"/>
                <w:szCs w:val="24"/>
                <w:lang w:val="vi-VN"/>
              </w:rPr>
              <w:t xml:space="preserve">như quy định tại Dự thảo </w:t>
            </w:r>
            <w:r w:rsidRPr="00417DB6">
              <w:rPr>
                <w:sz w:val="24"/>
                <w:szCs w:val="24"/>
                <w:lang w:val="vi-VN"/>
              </w:rPr>
              <w:t>Ngh</w:t>
            </w:r>
            <w:r w:rsidRPr="00CD3516">
              <w:rPr>
                <w:sz w:val="24"/>
                <w:szCs w:val="24"/>
                <w:lang w:val="vi-VN"/>
              </w:rPr>
              <w:t xml:space="preserve">ị định </w:t>
            </w:r>
            <w:r>
              <w:rPr>
                <w:sz w:val="24"/>
                <w:szCs w:val="24"/>
                <w:lang w:val="vi-VN"/>
              </w:rPr>
              <w:t xml:space="preserve">vì </w:t>
            </w:r>
            <w:r w:rsidRPr="00CD3516">
              <w:rPr>
                <w:sz w:val="24"/>
                <w:szCs w:val="24"/>
                <w:lang w:val="vi-VN"/>
              </w:rPr>
              <w:t xml:space="preserve">các biện pháp giảm nhẹ phát thải KNK không nên </w:t>
            </w:r>
            <w:r>
              <w:rPr>
                <w:sz w:val="24"/>
                <w:szCs w:val="24"/>
                <w:lang w:val="vi-VN"/>
              </w:rPr>
              <w:t xml:space="preserve">chỉ </w:t>
            </w:r>
            <w:r w:rsidRPr="00CD3516">
              <w:rPr>
                <w:sz w:val="24"/>
                <w:szCs w:val="24"/>
                <w:lang w:val="vi-VN"/>
              </w:rPr>
              <w:t xml:space="preserve">giới hạn theo NDC. Các biện pháp trong NDC là các biện pháp có tiềm năng giảm phát thải cao đã </w:t>
            </w:r>
            <w:r w:rsidRPr="00CD3516">
              <w:rPr>
                <w:sz w:val="24"/>
                <w:szCs w:val="24"/>
                <w:lang w:val="vi-VN"/>
              </w:rPr>
              <w:lastRenderedPageBreak/>
              <w:t>được nghiên cứu, không phải là các biện pháp duy nhất để thực hiện giảm phát thải</w:t>
            </w:r>
            <w:r>
              <w:rPr>
                <w:sz w:val="24"/>
                <w:szCs w:val="24"/>
                <w:lang w:val="vi-VN"/>
              </w:rPr>
              <w:t>.</w:t>
            </w:r>
            <w:r w:rsidRPr="00CD3516">
              <w:rPr>
                <w:sz w:val="24"/>
                <w:szCs w:val="24"/>
                <w:lang w:val="vi-VN"/>
              </w:rPr>
              <w:t xml:space="preserve"> </w:t>
            </w:r>
          </w:p>
        </w:tc>
      </w:tr>
      <w:tr w:rsidR="00F9295F" w:rsidRPr="00CD3516" w14:paraId="66573111" w14:textId="77777777" w:rsidTr="00D51003">
        <w:tc>
          <w:tcPr>
            <w:tcW w:w="1129" w:type="dxa"/>
          </w:tcPr>
          <w:p w14:paraId="366A70BD" w14:textId="027EE2DE" w:rsidR="00F9295F" w:rsidRPr="001058E4" w:rsidRDefault="00F9295F" w:rsidP="00553C41">
            <w:pPr>
              <w:spacing w:line="340" w:lineRule="exact"/>
              <w:ind w:firstLine="0"/>
              <w:jc w:val="center"/>
              <w:rPr>
                <w:sz w:val="24"/>
              </w:rPr>
            </w:pPr>
            <w:r w:rsidRPr="001058E4">
              <w:rPr>
                <w:sz w:val="24"/>
              </w:rPr>
              <w:lastRenderedPageBreak/>
              <w:t>13/1</w:t>
            </w:r>
          </w:p>
        </w:tc>
        <w:tc>
          <w:tcPr>
            <w:tcW w:w="6379" w:type="dxa"/>
          </w:tcPr>
          <w:p w14:paraId="2C73DF0C" w14:textId="06A9B5AF" w:rsidR="00F9295F" w:rsidRPr="001058E4" w:rsidRDefault="00F9295F" w:rsidP="00553C41">
            <w:pPr>
              <w:spacing w:line="340" w:lineRule="exact"/>
              <w:ind w:firstLine="0"/>
              <w:jc w:val="both"/>
              <w:rPr>
                <w:sz w:val="24"/>
                <w:lang w:val="vi-VN"/>
              </w:rPr>
            </w:pPr>
            <w:r w:rsidRPr="001058E4">
              <w:rPr>
                <w:sz w:val="24"/>
                <w:lang w:val="vi-VN"/>
              </w:rPr>
              <w:t>Đề nghị bổ sung, làm rõ nguyên tắc: biện pháp giảm nhẹ trong Kế</w:t>
            </w:r>
            <w:r w:rsidRPr="001058E4">
              <w:rPr>
                <w:sz w:val="24"/>
              </w:rPr>
              <w:t xml:space="preserve"> </w:t>
            </w:r>
            <w:r w:rsidRPr="001058E4">
              <w:rPr>
                <w:sz w:val="24"/>
                <w:lang w:val="vi-VN"/>
              </w:rPr>
              <w:t>hoạch giảm nhẹ cấp lĩnh vực phải phù hợp với nhóm biện pháp giảm</w:t>
            </w:r>
            <w:r w:rsidRPr="001058E4">
              <w:rPr>
                <w:sz w:val="24"/>
              </w:rPr>
              <w:t xml:space="preserve"> </w:t>
            </w:r>
            <w:r w:rsidRPr="001058E4">
              <w:rPr>
                <w:sz w:val="24"/>
                <w:lang w:val="vi-VN"/>
              </w:rPr>
              <w:t>nhẹ trong NDC; biện pháp giảm nhẹ trong Kế hoạch giảm nhẹ cấp cơ</w:t>
            </w:r>
            <w:r w:rsidRPr="001058E4">
              <w:rPr>
                <w:sz w:val="24"/>
              </w:rPr>
              <w:t xml:space="preserve"> </w:t>
            </w:r>
            <w:r w:rsidRPr="001058E4">
              <w:rPr>
                <w:sz w:val="24"/>
                <w:lang w:val="vi-VN"/>
              </w:rPr>
              <w:t>sở phải phù hợp với biện pháp giảm nhẹ trong Kế hoạch giảm nhẹ cấp</w:t>
            </w:r>
            <w:r w:rsidRPr="001058E4">
              <w:rPr>
                <w:sz w:val="24"/>
              </w:rPr>
              <w:t xml:space="preserve"> </w:t>
            </w:r>
            <w:r w:rsidRPr="001058E4">
              <w:rPr>
                <w:sz w:val="24"/>
                <w:lang w:val="vi-VN"/>
              </w:rPr>
              <w:t>lĩnh vực.</w:t>
            </w:r>
          </w:p>
        </w:tc>
        <w:tc>
          <w:tcPr>
            <w:tcW w:w="1843" w:type="dxa"/>
          </w:tcPr>
          <w:p w14:paraId="7440A7C6" w14:textId="0A35C24A" w:rsidR="00F9295F" w:rsidRPr="001058E4" w:rsidRDefault="00F9295F" w:rsidP="00553C41">
            <w:pPr>
              <w:spacing w:line="340" w:lineRule="exact"/>
              <w:ind w:firstLine="0"/>
              <w:jc w:val="both"/>
              <w:rPr>
                <w:sz w:val="24"/>
              </w:rPr>
            </w:pPr>
            <w:r w:rsidRPr="001058E4">
              <w:rPr>
                <w:sz w:val="24"/>
              </w:rPr>
              <w:t>Bộ Nông nghiệp</w:t>
            </w:r>
            <w:r>
              <w:rPr>
                <w:sz w:val="24"/>
              </w:rPr>
              <w:t xml:space="preserve"> và Phát triển nông thôn</w:t>
            </w:r>
          </w:p>
        </w:tc>
        <w:tc>
          <w:tcPr>
            <w:tcW w:w="5386" w:type="dxa"/>
          </w:tcPr>
          <w:p w14:paraId="40067A4A" w14:textId="77777777" w:rsidR="00F9295F" w:rsidRPr="00553C41" w:rsidRDefault="00F9295F" w:rsidP="00553C41">
            <w:pPr>
              <w:spacing w:line="340" w:lineRule="exact"/>
              <w:ind w:firstLine="0"/>
              <w:jc w:val="both"/>
              <w:rPr>
                <w:spacing w:val="-2"/>
                <w:sz w:val="24"/>
                <w:szCs w:val="24"/>
                <w:lang w:val="vi-VN"/>
              </w:rPr>
            </w:pPr>
            <w:r w:rsidRPr="00553C41">
              <w:rPr>
                <w:spacing w:val="-2"/>
                <w:sz w:val="24"/>
                <w:szCs w:val="24"/>
                <w:lang w:val="vi-VN"/>
              </w:rPr>
              <w:t xml:space="preserve">Dự thảo Nghị định không quy định yêu cầu đối với Kế hoạch giảm nhẹ phát thải khí nhà kính cấp lĩnh vực phải được xây dựng phù hợp với NDC vì kế hoạch giảm nhẹ phát thải cấp lĩnh vực có thể bao gồm các biện pháp nằm ngoài nhóm biện pháp trong NDC với tiềm năng giảm nhẹ và chi phí thấp hơn, nếu quy định bắt buộc phải phù hợp với NDC sẽ hạn chế việc áp dụng các biện pháp mới phù hợp hơn với Việt Nam. Không quy định nội dung này sẽ tạo sự linh hoạt cho các Bộ trong việc xây dựng kế hoạch giảm nhẹ và nghiên cứu, áp dụng các biện pháp giảm nhẹ hiệu quả hơn; </w:t>
            </w:r>
          </w:p>
          <w:p w14:paraId="538E3A41" w14:textId="77777777" w:rsidR="00F9295F" w:rsidRDefault="00F9295F" w:rsidP="00553C41">
            <w:pPr>
              <w:spacing w:line="340" w:lineRule="exact"/>
              <w:ind w:firstLine="0"/>
              <w:jc w:val="both"/>
              <w:rPr>
                <w:sz w:val="24"/>
                <w:szCs w:val="24"/>
                <w:lang w:val="vi-VN"/>
              </w:rPr>
            </w:pPr>
            <w:r>
              <w:rPr>
                <w:sz w:val="24"/>
                <w:szCs w:val="24"/>
                <w:lang w:val="vi-VN"/>
              </w:rPr>
              <w:t>Dự thảo Nghị định không quy định yêu cầu</w:t>
            </w:r>
            <w:r w:rsidRPr="00540291">
              <w:rPr>
                <w:sz w:val="24"/>
                <w:szCs w:val="24"/>
                <w:lang w:val="vi-VN"/>
              </w:rPr>
              <w:t xml:space="preserve"> </w:t>
            </w:r>
            <w:r>
              <w:rPr>
                <w:sz w:val="24"/>
                <w:szCs w:val="24"/>
                <w:lang w:val="vi-VN"/>
              </w:rPr>
              <w:t>k</w:t>
            </w:r>
            <w:r w:rsidRPr="00540291">
              <w:rPr>
                <w:sz w:val="24"/>
                <w:szCs w:val="24"/>
                <w:lang w:val="vi-VN"/>
              </w:rPr>
              <w:t xml:space="preserve">ế hoạch giảm nhẹ phát thải khí nhà kính cấp </w:t>
            </w:r>
            <w:r>
              <w:rPr>
                <w:sz w:val="24"/>
                <w:szCs w:val="24"/>
                <w:lang w:val="vi-VN"/>
              </w:rPr>
              <w:t>cơ sở phải</w:t>
            </w:r>
            <w:r w:rsidRPr="00540291">
              <w:rPr>
                <w:sz w:val="24"/>
                <w:szCs w:val="24"/>
                <w:lang w:val="vi-VN"/>
              </w:rPr>
              <w:t xml:space="preserve"> được xây dựng dựa trên </w:t>
            </w:r>
            <w:r>
              <w:rPr>
                <w:sz w:val="24"/>
                <w:szCs w:val="24"/>
                <w:lang w:val="vi-VN"/>
              </w:rPr>
              <w:t>kế hoạch giảm nhẹ phát thải khí nhà kính cấp lĩnh vực vì các lí do sau:</w:t>
            </w:r>
          </w:p>
          <w:p w14:paraId="125DB37F" w14:textId="77777777" w:rsidR="00F9295F" w:rsidRDefault="00F9295F" w:rsidP="00553C41">
            <w:pPr>
              <w:spacing w:line="340" w:lineRule="exact"/>
              <w:ind w:firstLine="0"/>
              <w:jc w:val="both"/>
              <w:rPr>
                <w:sz w:val="24"/>
                <w:szCs w:val="24"/>
                <w:lang w:val="vi-VN"/>
              </w:rPr>
            </w:pPr>
            <w:r>
              <w:rPr>
                <w:sz w:val="24"/>
                <w:szCs w:val="24"/>
                <w:lang w:val="vi-VN"/>
              </w:rPr>
              <w:t xml:space="preserve">+ Tạo sự linh hoạt cho các cơ sở thực hiện giảm nhẹ phát thải khí nhà kính thông qua các biện pháp phù hợp nhất với tính chất, </w:t>
            </w:r>
            <w:r w:rsidRPr="00540291">
              <w:rPr>
                <w:sz w:val="24"/>
                <w:szCs w:val="24"/>
                <w:lang w:val="vi-VN"/>
              </w:rPr>
              <w:t>quy mô hoạt động, công suất, công nghệ hiện có và kế hoạch sản xuất, kinh doanh của cơ sở</w:t>
            </w:r>
            <w:r>
              <w:rPr>
                <w:sz w:val="24"/>
                <w:szCs w:val="24"/>
                <w:lang w:val="vi-VN"/>
              </w:rPr>
              <w:t>.</w:t>
            </w:r>
          </w:p>
          <w:p w14:paraId="2FBBC77C" w14:textId="77777777" w:rsidR="00F9295F" w:rsidRDefault="00F9295F" w:rsidP="00553C41">
            <w:pPr>
              <w:spacing w:line="340" w:lineRule="exact"/>
              <w:ind w:firstLine="0"/>
              <w:jc w:val="both"/>
              <w:rPr>
                <w:sz w:val="24"/>
                <w:szCs w:val="24"/>
                <w:lang w:val="vi-VN"/>
              </w:rPr>
            </w:pPr>
            <w:r>
              <w:rPr>
                <w:sz w:val="24"/>
                <w:szCs w:val="24"/>
                <w:lang w:val="vi-VN"/>
              </w:rPr>
              <w:t xml:space="preserve">+ Dự thảo Nghị định cũng quy định trong trường hợp cơ sở phát thải quá hạn ngạch được phân bổ có thể áp dụng các biện pháp vay mượn, trao đổi hạn ngạch, </w:t>
            </w:r>
            <w:r>
              <w:rPr>
                <w:sz w:val="24"/>
                <w:szCs w:val="24"/>
                <w:lang w:val="vi-VN"/>
              </w:rPr>
              <w:lastRenderedPageBreak/>
              <w:t>mua bán tín chỉ các-bon từ các cơ chế trao đổi hoặc đấu giá hạn ngạch chưa được phân bổ.</w:t>
            </w:r>
          </w:p>
          <w:p w14:paraId="6F713DA7" w14:textId="15EB9938" w:rsidR="00F9295F" w:rsidRPr="00090893" w:rsidRDefault="00F9295F" w:rsidP="00553C41">
            <w:pPr>
              <w:spacing w:line="340" w:lineRule="exact"/>
              <w:ind w:firstLine="0"/>
              <w:jc w:val="both"/>
              <w:rPr>
                <w:sz w:val="24"/>
                <w:szCs w:val="24"/>
              </w:rPr>
            </w:pPr>
            <w:r>
              <w:rPr>
                <w:sz w:val="24"/>
                <w:szCs w:val="24"/>
                <w:lang w:val="vi-VN"/>
              </w:rPr>
              <w:t xml:space="preserve">Vì vậy đề nghị không bổ sung điều chỉnh theo hướng </w:t>
            </w:r>
            <w:r w:rsidRPr="00FD5D78">
              <w:rPr>
                <w:color w:val="000000" w:themeColor="text1"/>
                <w:sz w:val="24"/>
                <w:lang w:val="vi-VN"/>
              </w:rPr>
              <w:t>biện pháp giảm nhẹ trong Kế</w:t>
            </w:r>
            <w:r w:rsidRPr="00FD5D78">
              <w:rPr>
                <w:color w:val="000000" w:themeColor="text1"/>
                <w:sz w:val="24"/>
              </w:rPr>
              <w:t xml:space="preserve"> </w:t>
            </w:r>
            <w:r w:rsidRPr="00FD5D78">
              <w:rPr>
                <w:color w:val="000000" w:themeColor="text1"/>
                <w:sz w:val="24"/>
                <w:lang w:val="vi-VN"/>
              </w:rPr>
              <w:t>hoạch giảm nhẹ cấp lĩnh vực phải phù hợp với nhóm biện pháp giảm</w:t>
            </w:r>
            <w:r w:rsidRPr="00FD5D78">
              <w:rPr>
                <w:color w:val="000000" w:themeColor="text1"/>
                <w:sz w:val="24"/>
              </w:rPr>
              <w:t xml:space="preserve"> </w:t>
            </w:r>
            <w:r w:rsidRPr="00FD5D78">
              <w:rPr>
                <w:color w:val="000000" w:themeColor="text1"/>
                <w:sz w:val="24"/>
                <w:lang w:val="vi-VN"/>
              </w:rPr>
              <w:t>nhẹ trong NDC; biện pháp giảm nhẹ trong Kế hoạch giảm nhẹ cấp cơ</w:t>
            </w:r>
            <w:r w:rsidRPr="00FD5D78">
              <w:rPr>
                <w:color w:val="000000" w:themeColor="text1"/>
                <w:sz w:val="24"/>
              </w:rPr>
              <w:t xml:space="preserve"> </w:t>
            </w:r>
            <w:r w:rsidRPr="00FD5D78">
              <w:rPr>
                <w:color w:val="000000" w:themeColor="text1"/>
                <w:sz w:val="24"/>
                <w:lang w:val="vi-VN"/>
              </w:rPr>
              <w:t>sở phải phù hợp với biện pháp giảm nhẹ trong Kế hoạch giảm nhẹ cấp</w:t>
            </w:r>
            <w:r w:rsidRPr="00FD5D78">
              <w:rPr>
                <w:color w:val="000000" w:themeColor="text1"/>
                <w:sz w:val="24"/>
              </w:rPr>
              <w:t xml:space="preserve"> </w:t>
            </w:r>
            <w:r w:rsidRPr="00FD5D78">
              <w:rPr>
                <w:color w:val="000000" w:themeColor="text1"/>
                <w:sz w:val="24"/>
                <w:lang w:val="vi-VN"/>
              </w:rPr>
              <w:t>lĩnh vực</w:t>
            </w:r>
            <w:r>
              <w:rPr>
                <w:color w:val="000000" w:themeColor="text1"/>
                <w:sz w:val="24"/>
              </w:rPr>
              <w:t>.</w:t>
            </w:r>
          </w:p>
        </w:tc>
      </w:tr>
      <w:tr w:rsidR="00F9295F" w:rsidRPr="00CD3516" w14:paraId="014DCBE8" w14:textId="77777777" w:rsidTr="00D51003">
        <w:tc>
          <w:tcPr>
            <w:tcW w:w="1129" w:type="dxa"/>
          </w:tcPr>
          <w:p w14:paraId="7F37CC5D" w14:textId="76E627E1" w:rsidR="00F9295F" w:rsidRPr="00F52C96" w:rsidRDefault="00F9295F" w:rsidP="00553C41">
            <w:pPr>
              <w:spacing w:line="340" w:lineRule="exact"/>
              <w:ind w:firstLine="0"/>
              <w:jc w:val="center"/>
              <w:rPr>
                <w:sz w:val="24"/>
              </w:rPr>
            </w:pPr>
            <w:r w:rsidRPr="00F52C96">
              <w:rPr>
                <w:sz w:val="24"/>
              </w:rPr>
              <w:lastRenderedPageBreak/>
              <w:t>13/1/c</w:t>
            </w:r>
          </w:p>
        </w:tc>
        <w:tc>
          <w:tcPr>
            <w:tcW w:w="6379" w:type="dxa"/>
          </w:tcPr>
          <w:p w14:paraId="1AA818BA" w14:textId="675C9DD2" w:rsidR="00F9295F" w:rsidRPr="00F52C96" w:rsidRDefault="00F9295F" w:rsidP="00553C41">
            <w:pPr>
              <w:spacing w:line="340" w:lineRule="exact"/>
              <w:ind w:firstLine="0"/>
              <w:jc w:val="both"/>
              <w:rPr>
                <w:sz w:val="24"/>
                <w:lang w:val="vi-VN"/>
              </w:rPr>
            </w:pPr>
            <w:r w:rsidRPr="00F52C96">
              <w:rPr>
                <w:sz w:val="24"/>
              </w:rPr>
              <w:t>Đ</w:t>
            </w:r>
            <w:r w:rsidRPr="00F52C96">
              <w:rPr>
                <w:sz w:val="24"/>
                <w:lang w:val="vi-VN"/>
              </w:rPr>
              <w:t>ề nghị làm rõ nội dung Lựa chọn các biện pháp giảm nhẹ phát thải khí nhà kính được xác định trong Đóng góp do quốc gia tự quyết định.</w:t>
            </w:r>
          </w:p>
        </w:tc>
        <w:tc>
          <w:tcPr>
            <w:tcW w:w="1843" w:type="dxa"/>
          </w:tcPr>
          <w:p w14:paraId="3DC964AC" w14:textId="42BBB5F3" w:rsidR="00F9295F" w:rsidRPr="00F52C96" w:rsidRDefault="00F9295F" w:rsidP="00553C41">
            <w:pPr>
              <w:spacing w:line="340" w:lineRule="exact"/>
              <w:ind w:firstLine="0"/>
              <w:jc w:val="both"/>
              <w:rPr>
                <w:sz w:val="24"/>
              </w:rPr>
            </w:pPr>
            <w:r w:rsidRPr="00F52C96">
              <w:rPr>
                <w:sz w:val="24"/>
                <w:lang w:val="vi-VN"/>
              </w:rPr>
              <w:t xml:space="preserve">UBND tỉnh </w:t>
            </w:r>
            <w:r w:rsidRPr="00F52C96">
              <w:rPr>
                <w:sz w:val="24"/>
              </w:rPr>
              <w:t>Bà Rị</w:t>
            </w:r>
            <w:r>
              <w:rPr>
                <w:sz w:val="24"/>
              </w:rPr>
              <w:t>a -</w:t>
            </w:r>
            <w:r w:rsidRPr="00F52C96">
              <w:rPr>
                <w:sz w:val="24"/>
              </w:rPr>
              <w:t xml:space="preserve"> Vũng Tàu</w:t>
            </w:r>
          </w:p>
        </w:tc>
        <w:tc>
          <w:tcPr>
            <w:tcW w:w="5386" w:type="dxa"/>
          </w:tcPr>
          <w:p w14:paraId="7227F0CD" w14:textId="1DCDCAFC" w:rsidR="00F9295F" w:rsidRPr="00C6066A" w:rsidRDefault="00F9295F" w:rsidP="00553C41">
            <w:pPr>
              <w:spacing w:line="340" w:lineRule="exact"/>
              <w:ind w:firstLine="0"/>
              <w:jc w:val="both"/>
              <w:rPr>
                <w:sz w:val="24"/>
                <w:szCs w:val="24"/>
              </w:rPr>
            </w:pPr>
            <w:r>
              <w:rPr>
                <w:sz w:val="24"/>
                <w:szCs w:val="24"/>
              </w:rPr>
              <w:t>Điểm này quy định đối với các Bộ quản lý lĩnh vực thực hiện các biện pháp quản lý, chính sách để đạt được mục tiêu theo lĩnh vực (quy định tại Phụ lục I.2), cụ thể là m</w:t>
            </w:r>
            <w:r w:rsidRPr="00C6066A">
              <w:rPr>
                <w:sz w:val="24"/>
                <w:szCs w:val="24"/>
              </w:rPr>
              <w:t>ục tiêu giảm nhẹ phát thải khí nhà kính đến từng năm thực hiện cho giai đoạn từ năm 2023 đến hết năm 2025 và giai đoạn từ năm 2026 đến hết năm 2030 phù hợp với mục tiêu giảm nhẹ phát thải khí nhà kính trong Đóng gó</w:t>
            </w:r>
            <w:r>
              <w:rPr>
                <w:sz w:val="24"/>
                <w:szCs w:val="24"/>
              </w:rPr>
              <w:t xml:space="preserve">p do quốc gia tự quyết định (NDC) đã được các Bộ đề xuất và </w:t>
            </w:r>
            <w:r w:rsidR="00553C41">
              <w:rPr>
                <w:sz w:val="24"/>
                <w:szCs w:val="24"/>
              </w:rPr>
              <w:t>thống nhất</w:t>
            </w:r>
            <w:r>
              <w:rPr>
                <w:sz w:val="24"/>
                <w:szCs w:val="24"/>
              </w:rPr>
              <w:t xml:space="preserve"> xây dựng NDC.</w:t>
            </w:r>
          </w:p>
        </w:tc>
      </w:tr>
      <w:tr w:rsidR="00F9295F" w:rsidRPr="00CD3516" w14:paraId="67265FE4" w14:textId="77777777" w:rsidTr="00D51003">
        <w:tc>
          <w:tcPr>
            <w:tcW w:w="1129" w:type="dxa"/>
          </w:tcPr>
          <w:p w14:paraId="20232F06" w14:textId="68AFFD4B" w:rsidR="00F9295F" w:rsidRPr="001058E4" w:rsidRDefault="00F9295F" w:rsidP="00553C41">
            <w:pPr>
              <w:spacing w:line="340" w:lineRule="exact"/>
              <w:ind w:firstLine="0"/>
              <w:jc w:val="center"/>
              <w:rPr>
                <w:sz w:val="24"/>
                <w:lang w:val="vi-VN"/>
              </w:rPr>
            </w:pPr>
            <w:r w:rsidRPr="001058E4">
              <w:rPr>
                <w:sz w:val="24"/>
                <w:lang w:val="vi-VN"/>
              </w:rPr>
              <w:t>13/1/d</w:t>
            </w:r>
          </w:p>
        </w:tc>
        <w:tc>
          <w:tcPr>
            <w:tcW w:w="6379" w:type="dxa"/>
          </w:tcPr>
          <w:p w14:paraId="00CFB61A" w14:textId="637FBFCF" w:rsidR="00F9295F" w:rsidRPr="00090893" w:rsidRDefault="00F9295F" w:rsidP="00553C41">
            <w:pPr>
              <w:spacing w:line="340" w:lineRule="exact"/>
              <w:ind w:firstLine="0"/>
              <w:jc w:val="both"/>
              <w:rPr>
                <w:sz w:val="24"/>
              </w:rPr>
            </w:pPr>
            <w:r w:rsidRPr="001058E4">
              <w:rPr>
                <w:sz w:val="24"/>
                <w:lang w:val="vi-VN"/>
              </w:rPr>
              <w:t>Đề nghị bỏ cụm từ “Công ước khung của Liên hợp quốc về biến đổi khí hậu công nhận hoặc” để đảm bảo thống nhất cách áp dụng</w:t>
            </w:r>
            <w:r>
              <w:rPr>
                <w:sz w:val="24"/>
              </w:rPr>
              <w:t>.</w:t>
            </w:r>
          </w:p>
        </w:tc>
        <w:tc>
          <w:tcPr>
            <w:tcW w:w="1843" w:type="dxa"/>
          </w:tcPr>
          <w:p w14:paraId="3B89AA69" w14:textId="7008F3E8" w:rsidR="00F9295F" w:rsidRPr="001058E4" w:rsidRDefault="00F9295F" w:rsidP="00553C41">
            <w:pPr>
              <w:spacing w:line="340" w:lineRule="exact"/>
              <w:ind w:firstLine="0"/>
              <w:jc w:val="both"/>
              <w:rPr>
                <w:sz w:val="24"/>
                <w:lang w:val="vi-VN"/>
              </w:rPr>
            </w:pPr>
            <w:r w:rsidRPr="001058E4">
              <w:rPr>
                <w:sz w:val="24"/>
                <w:lang w:val="vi-VN"/>
              </w:rPr>
              <w:t>Bộ Công Thương</w:t>
            </w:r>
          </w:p>
        </w:tc>
        <w:tc>
          <w:tcPr>
            <w:tcW w:w="5386" w:type="dxa"/>
          </w:tcPr>
          <w:p w14:paraId="2B5B4302" w14:textId="0A61C2ED" w:rsidR="00F9295F" w:rsidRPr="00090893" w:rsidRDefault="00F9295F" w:rsidP="00553C41">
            <w:pPr>
              <w:spacing w:line="340" w:lineRule="exact"/>
              <w:ind w:firstLine="0"/>
              <w:jc w:val="both"/>
              <w:rPr>
                <w:sz w:val="24"/>
                <w:szCs w:val="24"/>
              </w:rPr>
            </w:pPr>
            <w:r w:rsidRPr="00CD3516">
              <w:rPr>
                <w:sz w:val="24"/>
                <w:szCs w:val="24"/>
                <w:lang w:val="vi-VN"/>
              </w:rPr>
              <w:t>Đ</w:t>
            </w:r>
            <w:r w:rsidRPr="00417DB6">
              <w:rPr>
                <w:sz w:val="24"/>
                <w:szCs w:val="24"/>
                <w:lang w:val="vi-VN"/>
              </w:rPr>
              <w:t>ề xuất giữ nguy</w:t>
            </w:r>
            <w:r w:rsidRPr="00CD3516">
              <w:rPr>
                <w:sz w:val="24"/>
                <w:szCs w:val="24"/>
                <w:lang w:val="vi-VN"/>
              </w:rPr>
              <w:t>ên vì phương pháp định lượng cho từng biện pháp giảm nhẹ có thể được Công ước cập nhật liên tục mà cơ quan trong nước chưa nắm được hoặc có các biện pháp mà Việt Nam có thể xây dựng khi Công ước chưa có</w:t>
            </w:r>
            <w:r>
              <w:rPr>
                <w:sz w:val="24"/>
                <w:szCs w:val="24"/>
              </w:rPr>
              <w:t>.</w:t>
            </w:r>
          </w:p>
        </w:tc>
      </w:tr>
      <w:tr w:rsidR="00F9295F" w:rsidRPr="00CD3516" w14:paraId="3B1FCF25" w14:textId="77777777" w:rsidTr="00D51003">
        <w:tc>
          <w:tcPr>
            <w:tcW w:w="1129" w:type="dxa"/>
          </w:tcPr>
          <w:p w14:paraId="52EA4A10" w14:textId="4ADA4E3D" w:rsidR="00F9295F" w:rsidRPr="001058E4" w:rsidRDefault="00F9295F" w:rsidP="00553C41">
            <w:pPr>
              <w:spacing w:line="340" w:lineRule="exact"/>
              <w:ind w:firstLine="0"/>
              <w:jc w:val="center"/>
              <w:rPr>
                <w:sz w:val="24"/>
                <w:lang w:val="vi-VN"/>
              </w:rPr>
            </w:pPr>
            <w:r w:rsidRPr="001058E4">
              <w:rPr>
                <w:sz w:val="24"/>
              </w:rPr>
              <w:t>13/2</w:t>
            </w:r>
          </w:p>
        </w:tc>
        <w:tc>
          <w:tcPr>
            <w:tcW w:w="6379" w:type="dxa"/>
          </w:tcPr>
          <w:p w14:paraId="012818AA" w14:textId="26243D06" w:rsidR="00F9295F" w:rsidRPr="00090893" w:rsidRDefault="00F9295F" w:rsidP="00553C41">
            <w:pPr>
              <w:spacing w:line="340" w:lineRule="exact"/>
              <w:ind w:firstLine="0"/>
              <w:jc w:val="both"/>
              <w:rPr>
                <w:sz w:val="24"/>
              </w:rPr>
            </w:pPr>
            <w:r w:rsidRPr="001058E4">
              <w:rPr>
                <w:sz w:val="24"/>
              </w:rPr>
              <w:t>Đ</w:t>
            </w:r>
            <w:r w:rsidRPr="001058E4">
              <w:rPr>
                <w:sz w:val="24"/>
                <w:lang w:val="vi-VN"/>
              </w:rPr>
              <w:t>ề nghị không quy định việc xây dựng bàn ban hành Kế hoạch giảm nhẹ phát thải cấp lĩnh vực và cơ cở theo giai đoạn đến 2025 và từ 2026 đến 2030 như quy định tại các điểm a,</w:t>
            </w:r>
            <w:r>
              <w:rPr>
                <w:sz w:val="24"/>
              </w:rPr>
              <w:t xml:space="preserve"> </w:t>
            </w:r>
            <w:r w:rsidRPr="001058E4">
              <w:rPr>
                <w:sz w:val="24"/>
                <w:lang w:val="vi-VN"/>
              </w:rPr>
              <w:t xml:space="preserve">b tương ứng. Thay vào đó, chỉ nên quy định xây dựng và ban hành kế hoạch </w:t>
            </w:r>
            <w:r w:rsidRPr="001058E4">
              <w:rPr>
                <w:sz w:val="24"/>
                <w:lang w:val="vi-VN"/>
              </w:rPr>
              <w:lastRenderedPageBreak/>
              <w:t>giảm phát thải khí nhà kính cấp lĩnh vực và cơ sở đến năm 2030 và có cập nhật hàng năm nếu có thay đổi</w:t>
            </w:r>
            <w:r>
              <w:rPr>
                <w:sz w:val="24"/>
              </w:rPr>
              <w:t>.</w:t>
            </w:r>
          </w:p>
        </w:tc>
        <w:tc>
          <w:tcPr>
            <w:tcW w:w="1843" w:type="dxa"/>
          </w:tcPr>
          <w:p w14:paraId="7A46E4DB" w14:textId="4ED596C7" w:rsidR="00F9295F" w:rsidRPr="001058E4" w:rsidRDefault="00F9295F" w:rsidP="00553C41">
            <w:pPr>
              <w:spacing w:line="340" w:lineRule="exact"/>
              <w:ind w:firstLine="0"/>
              <w:jc w:val="both"/>
              <w:rPr>
                <w:sz w:val="24"/>
                <w:lang w:val="vi-VN"/>
              </w:rPr>
            </w:pPr>
            <w:r w:rsidRPr="001058E4">
              <w:rPr>
                <w:sz w:val="24"/>
                <w:lang w:val="vi-VN"/>
              </w:rPr>
              <w:lastRenderedPageBreak/>
              <w:t>Bộ Công Thương</w:t>
            </w:r>
          </w:p>
        </w:tc>
        <w:tc>
          <w:tcPr>
            <w:tcW w:w="5386" w:type="dxa"/>
          </w:tcPr>
          <w:p w14:paraId="0CC6A11F" w14:textId="66982968" w:rsidR="00F9295F" w:rsidRPr="00090893" w:rsidRDefault="00F9295F" w:rsidP="00553C41">
            <w:pPr>
              <w:spacing w:line="340" w:lineRule="exact"/>
              <w:ind w:firstLine="0"/>
              <w:jc w:val="both"/>
              <w:rPr>
                <w:sz w:val="24"/>
                <w:szCs w:val="24"/>
              </w:rPr>
            </w:pPr>
            <w:r w:rsidRPr="00CD3516">
              <w:rPr>
                <w:sz w:val="24"/>
                <w:szCs w:val="24"/>
                <w:lang w:val="vi-VN"/>
              </w:rPr>
              <w:t>Đ</w:t>
            </w:r>
            <w:r w:rsidRPr="00417DB6">
              <w:rPr>
                <w:sz w:val="24"/>
                <w:szCs w:val="24"/>
                <w:lang w:val="vi-VN"/>
              </w:rPr>
              <w:t xml:space="preserve">ề </w:t>
            </w:r>
            <w:r>
              <w:rPr>
                <w:sz w:val="24"/>
                <w:szCs w:val="24"/>
              </w:rPr>
              <w:t>xuất</w:t>
            </w:r>
            <w:r w:rsidRPr="00417DB6">
              <w:rPr>
                <w:sz w:val="24"/>
                <w:szCs w:val="24"/>
                <w:lang w:val="vi-VN"/>
              </w:rPr>
              <w:t xml:space="preserve"> giữ</w:t>
            </w:r>
            <w:r w:rsidRPr="00CD3516">
              <w:rPr>
                <w:sz w:val="24"/>
                <w:szCs w:val="24"/>
                <w:lang w:val="vi-VN"/>
              </w:rPr>
              <w:t xml:space="preserve"> nguyên do việc chia thành 2 giai đoạn từ năm 2023 đến hết năm 2025 và giai đoạn từ năm 2026 đến hết năm 2030 phù hợp với Chiến lược phát triển ngành, lĩnh vực, quốc gia và quá trình cập nhật Đóng </w:t>
            </w:r>
            <w:r w:rsidRPr="00CD3516">
              <w:rPr>
                <w:sz w:val="24"/>
                <w:szCs w:val="24"/>
                <w:lang w:val="vi-VN"/>
              </w:rPr>
              <w:lastRenderedPageBreak/>
              <w:t>góp do quốc gia tự quyết định (NDC), bao gồm mục tiêu giảm nhẹ phát thải khí nhà kính cho các lĩnh vực năng lượng, nông nghiệp, sử dụng đất và lâm nghiệp, quản lý chất thải, các quá trình công nghiệp phù hợp với điều kiện phát triển kinh tế - xã hội của đất nước và các điều ước quốc tế mà Việt Nam là thành viên</w:t>
            </w:r>
            <w:r>
              <w:rPr>
                <w:sz w:val="24"/>
                <w:szCs w:val="24"/>
              </w:rPr>
              <w:t>.</w:t>
            </w:r>
          </w:p>
        </w:tc>
      </w:tr>
      <w:tr w:rsidR="00F9295F" w:rsidRPr="00CD3516" w14:paraId="26A54088" w14:textId="77777777" w:rsidTr="00D51003">
        <w:tc>
          <w:tcPr>
            <w:tcW w:w="1129" w:type="dxa"/>
          </w:tcPr>
          <w:p w14:paraId="70FCFC38" w14:textId="648046F6" w:rsidR="00F9295F" w:rsidRPr="00481ABD" w:rsidRDefault="00F9295F" w:rsidP="00553C41">
            <w:pPr>
              <w:spacing w:line="340" w:lineRule="exact"/>
              <w:ind w:firstLine="0"/>
              <w:jc w:val="center"/>
              <w:rPr>
                <w:sz w:val="24"/>
                <w:lang w:val="vi-VN"/>
              </w:rPr>
            </w:pPr>
            <w:r w:rsidRPr="00481ABD">
              <w:rPr>
                <w:sz w:val="24"/>
                <w:lang w:val="vi-VN"/>
              </w:rPr>
              <w:lastRenderedPageBreak/>
              <w:t>13/2</w:t>
            </w:r>
          </w:p>
        </w:tc>
        <w:tc>
          <w:tcPr>
            <w:tcW w:w="6379" w:type="dxa"/>
          </w:tcPr>
          <w:p w14:paraId="1DC66F8B" w14:textId="535BD401" w:rsidR="00F9295F" w:rsidRPr="00481ABD" w:rsidRDefault="00F9295F" w:rsidP="00553C41">
            <w:pPr>
              <w:spacing w:line="340" w:lineRule="exact"/>
              <w:ind w:firstLine="0"/>
              <w:jc w:val="both"/>
              <w:rPr>
                <w:sz w:val="24"/>
                <w:lang w:val="vi-VN"/>
              </w:rPr>
            </w:pPr>
            <w:r w:rsidRPr="00481ABD">
              <w:rPr>
                <w:sz w:val="24"/>
                <w:lang w:val="vi-VN"/>
              </w:rPr>
              <w:t xml:space="preserve">Để bảo đảm thời gian để đạt được hiệu quả giảm nhẹ của các biện pháp giảm nhẹ trong thực tiễn; bảo đảm trách nhiệm tham gia, phối hợp của các ngành, các cấp, đề nghị điều chỉnh thành “2. Các Bộ quy định tại khoản 3 Điều 7 Nghị định này có trách nhiệm </w:t>
            </w:r>
            <w:r w:rsidRPr="00481ABD">
              <w:rPr>
                <w:i/>
                <w:sz w:val="24"/>
                <w:lang w:val="vi-VN"/>
              </w:rPr>
              <w:t>chủ trì, phối hợp với các Bộ, cơ quan ngang Bộ khác có liên quan và Ủy ban nhân dân cấp tỉnh</w:t>
            </w:r>
            <w:r w:rsidRPr="00481ABD">
              <w:rPr>
                <w:sz w:val="24"/>
                <w:lang w:val="vi-VN"/>
              </w:rPr>
              <w:t xml:space="preserve"> xây dựng, phê duyệt kế hoạch giảm nhẹ phát thải khí nhà kính đối với lĩnh vực thuộc phạm vi quản lý </w:t>
            </w:r>
            <w:r w:rsidRPr="00481ABD">
              <w:rPr>
                <w:i/>
                <w:sz w:val="24"/>
                <w:lang w:val="vi-VN"/>
              </w:rPr>
              <w:t>cho giai đoạn từ năm 2023 đến hết năm 2030</w:t>
            </w:r>
            <w:r w:rsidRPr="00481ABD">
              <w:rPr>
                <w:sz w:val="24"/>
                <w:lang w:val="vi-VN"/>
              </w:rPr>
              <w:t xml:space="preserve"> gửi Bộ Tài nguyên và Môi trường trước ngày 31 tháng 01 năm 2023;”</w:t>
            </w:r>
          </w:p>
        </w:tc>
        <w:tc>
          <w:tcPr>
            <w:tcW w:w="1843" w:type="dxa"/>
          </w:tcPr>
          <w:p w14:paraId="3B28EE0A" w14:textId="1E2D8878" w:rsidR="00F9295F" w:rsidRPr="00481ABD" w:rsidRDefault="00F9295F" w:rsidP="00553C41">
            <w:pPr>
              <w:spacing w:line="340" w:lineRule="exact"/>
              <w:ind w:firstLine="0"/>
              <w:jc w:val="both"/>
              <w:rPr>
                <w:sz w:val="24"/>
                <w:lang w:val="vi-VN"/>
              </w:rPr>
            </w:pPr>
            <w:r w:rsidRPr="00481ABD">
              <w:rPr>
                <w:sz w:val="24"/>
                <w:lang w:val="vi-VN"/>
              </w:rPr>
              <w:t>Bộ Giao thông vận tải</w:t>
            </w:r>
          </w:p>
        </w:tc>
        <w:tc>
          <w:tcPr>
            <w:tcW w:w="5386" w:type="dxa"/>
          </w:tcPr>
          <w:p w14:paraId="60B1F8DE" w14:textId="2C83A477" w:rsidR="00F9295F" w:rsidRPr="0006062F" w:rsidRDefault="00F9295F" w:rsidP="00553C41">
            <w:pPr>
              <w:spacing w:line="340" w:lineRule="exact"/>
              <w:ind w:firstLine="0"/>
              <w:jc w:val="both"/>
              <w:rPr>
                <w:sz w:val="24"/>
              </w:rPr>
            </w:pPr>
            <w:r w:rsidRPr="00CD3516">
              <w:rPr>
                <w:sz w:val="24"/>
                <w:szCs w:val="24"/>
                <w:lang w:val="vi-VN"/>
              </w:rPr>
              <w:t>Đ</w:t>
            </w:r>
            <w:r w:rsidRPr="00417DB6">
              <w:rPr>
                <w:sz w:val="24"/>
                <w:szCs w:val="24"/>
                <w:lang w:val="vi-VN"/>
              </w:rPr>
              <w:t xml:space="preserve">ề </w:t>
            </w:r>
            <w:r>
              <w:rPr>
                <w:sz w:val="24"/>
                <w:szCs w:val="24"/>
              </w:rPr>
              <w:t>xuất</w:t>
            </w:r>
            <w:r w:rsidRPr="00417DB6">
              <w:rPr>
                <w:sz w:val="24"/>
                <w:szCs w:val="24"/>
                <w:lang w:val="vi-VN"/>
              </w:rPr>
              <w:t xml:space="preserve"> giữ</w:t>
            </w:r>
            <w:r w:rsidRPr="00CD3516">
              <w:rPr>
                <w:sz w:val="24"/>
                <w:szCs w:val="24"/>
                <w:lang w:val="vi-VN"/>
              </w:rPr>
              <w:t xml:space="preserve"> nguyên do việc chia thành 2 giai đoạn từ năm 2023 đến hết năm 2025 và giai đoạn từ năm 2026 đến hết năm 2030 phù hợp với Chiến lược phát triển ngành, lĩnh vực, quốc gia và quá trình cập nhật Đóng góp do quốc gia tự quyết định (NDC), bao gồm mục tiêu giảm nhẹ phát thải khí nhà kính cho các lĩnh vực năng lượng, nông nghiệp, sử dụng đất và lâm nghiệp, quản lý chất thải, các quá trình công nghiệp phù hợp với điều kiện phát triển kinh tế - xã hội của đất nước và các điều ước quốc tế mà Việt Nam là thành viên</w:t>
            </w:r>
            <w:r>
              <w:rPr>
                <w:sz w:val="24"/>
                <w:szCs w:val="24"/>
              </w:rPr>
              <w:t>.</w:t>
            </w:r>
          </w:p>
        </w:tc>
      </w:tr>
      <w:tr w:rsidR="00F9295F" w:rsidRPr="00CD3516" w14:paraId="74C48322" w14:textId="77777777" w:rsidTr="00D51003">
        <w:tc>
          <w:tcPr>
            <w:tcW w:w="1129" w:type="dxa"/>
          </w:tcPr>
          <w:p w14:paraId="3DD847AD" w14:textId="7D70F61D" w:rsidR="00F9295F" w:rsidRPr="00000889" w:rsidRDefault="00F9295F" w:rsidP="00553C41">
            <w:pPr>
              <w:spacing w:line="340" w:lineRule="exact"/>
              <w:ind w:firstLine="0"/>
              <w:jc w:val="center"/>
              <w:rPr>
                <w:sz w:val="24"/>
              </w:rPr>
            </w:pPr>
            <w:r>
              <w:rPr>
                <w:sz w:val="24"/>
              </w:rPr>
              <w:t>13/2</w:t>
            </w:r>
          </w:p>
        </w:tc>
        <w:tc>
          <w:tcPr>
            <w:tcW w:w="6379" w:type="dxa"/>
          </w:tcPr>
          <w:p w14:paraId="2D42857A" w14:textId="7D407640" w:rsidR="00F9295F" w:rsidRPr="00481ABD" w:rsidRDefault="00F9295F" w:rsidP="00553C41">
            <w:pPr>
              <w:spacing w:line="340" w:lineRule="exact"/>
              <w:ind w:firstLine="0"/>
              <w:jc w:val="both"/>
              <w:rPr>
                <w:sz w:val="24"/>
                <w:lang w:val="vi-VN"/>
              </w:rPr>
            </w:pPr>
            <w:r w:rsidRPr="00000889">
              <w:rPr>
                <w:sz w:val="24"/>
                <w:lang w:val="vi-VN"/>
              </w:rPr>
              <w:t>Điều chỉnh lại như sau: “2. Các Bộ quy định tại khoản 3 Điều 7 Nghị</w:t>
            </w:r>
            <w:r>
              <w:rPr>
                <w:sz w:val="24"/>
              </w:rPr>
              <w:t xml:space="preserve"> </w:t>
            </w:r>
            <w:r w:rsidRPr="00000889">
              <w:rPr>
                <w:sz w:val="24"/>
                <w:lang w:val="vi-VN"/>
              </w:rPr>
              <w:t>định này có trách nhiệm xây dựng, phê duyệt kế hoạch giảm nhẹ phát</w:t>
            </w:r>
            <w:r>
              <w:rPr>
                <w:sz w:val="24"/>
              </w:rPr>
              <w:t xml:space="preserve"> </w:t>
            </w:r>
            <w:r w:rsidRPr="00000889">
              <w:rPr>
                <w:sz w:val="24"/>
                <w:lang w:val="vi-VN"/>
              </w:rPr>
              <w:t>thải khí nhà kính đối với lĩnh vực thuộc phạm vi quản lý cho giai đoạn</w:t>
            </w:r>
            <w:r>
              <w:rPr>
                <w:sz w:val="24"/>
              </w:rPr>
              <w:t xml:space="preserve"> </w:t>
            </w:r>
            <w:r w:rsidRPr="00000889">
              <w:rPr>
                <w:sz w:val="24"/>
                <w:lang w:val="vi-VN"/>
              </w:rPr>
              <w:t>đến hết năm 2030, và cập nhật hàng năm nếu có thay đổi;</w:t>
            </w:r>
          </w:p>
        </w:tc>
        <w:tc>
          <w:tcPr>
            <w:tcW w:w="1843" w:type="dxa"/>
          </w:tcPr>
          <w:p w14:paraId="6C0753B0" w14:textId="67A33760" w:rsidR="00F9295F" w:rsidRPr="00000889" w:rsidRDefault="00F9295F" w:rsidP="00553C41">
            <w:pPr>
              <w:spacing w:line="340" w:lineRule="exact"/>
              <w:ind w:firstLine="0"/>
              <w:jc w:val="both"/>
              <w:rPr>
                <w:sz w:val="24"/>
              </w:rPr>
            </w:pPr>
            <w:r>
              <w:rPr>
                <w:sz w:val="24"/>
              </w:rPr>
              <w:t>Bộ Nông nghiệp và Phát triển nông thôn</w:t>
            </w:r>
          </w:p>
        </w:tc>
        <w:tc>
          <w:tcPr>
            <w:tcW w:w="5386" w:type="dxa"/>
          </w:tcPr>
          <w:p w14:paraId="702273E1" w14:textId="7D08484C" w:rsidR="00F9295F" w:rsidRPr="00553C41" w:rsidRDefault="00F9295F" w:rsidP="00553C41">
            <w:pPr>
              <w:spacing w:line="340" w:lineRule="exact"/>
              <w:ind w:firstLine="0"/>
              <w:jc w:val="both"/>
              <w:rPr>
                <w:spacing w:val="-2"/>
                <w:sz w:val="24"/>
                <w:szCs w:val="24"/>
              </w:rPr>
            </w:pPr>
            <w:r w:rsidRPr="00553C41">
              <w:rPr>
                <w:spacing w:val="-2"/>
                <w:sz w:val="24"/>
                <w:szCs w:val="24"/>
                <w:lang w:val="vi-VN"/>
              </w:rPr>
              <w:t>Đề nghị giữ nguyên do việc chia thành 2 giai đoạn từ năm 2023 đến hết năm 2025 và giai đoạn từ năm 2026 đến hết năm 2030 phù hợp với Chiến lược phát triển KT-XH ngành, lĩnh vực, quốc gia và quá trình cập nhật Đóng góp do quốc gia tự quyết định (NDC), bao gồm mục tiêu giảm nhẹ phát thải khí nhà kính cho các lĩnh vực năng lượng, nông nghiệp, sử dụng đất và lâm nghiệp, quản lý chất thải, các quá trình công nghiệp phù hợp với điều kiện phát triển kinh tế - xã hội của đất nước và các điều ước quốc tế mà Việt Nam là thành viên</w:t>
            </w:r>
            <w:r w:rsidRPr="00553C41">
              <w:rPr>
                <w:spacing w:val="-2"/>
                <w:sz w:val="24"/>
                <w:szCs w:val="24"/>
              </w:rPr>
              <w:t>.</w:t>
            </w:r>
          </w:p>
        </w:tc>
      </w:tr>
      <w:tr w:rsidR="00F9295F" w:rsidRPr="00CD3516" w14:paraId="12BBDE0D" w14:textId="77777777" w:rsidTr="00D51003">
        <w:tc>
          <w:tcPr>
            <w:tcW w:w="1129" w:type="dxa"/>
          </w:tcPr>
          <w:p w14:paraId="45BB6891" w14:textId="7D8E2E51" w:rsidR="00F9295F" w:rsidRPr="00481ABD" w:rsidRDefault="00F9295F" w:rsidP="00553C41">
            <w:pPr>
              <w:spacing w:line="340" w:lineRule="exact"/>
              <w:ind w:firstLine="0"/>
              <w:jc w:val="center"/>
              <w:rPr>
                <w:sz w:val="24"/>
                <w:lang w:val="vi-VN"/>
              </w:rPr>
            </w:pPr>
            <w:r w:rsidRPr="00481ABD">
              <w:rPr>
                <w:sz w:val="24"/>
                <w:lang w:val="vi-VN"/>
              </w:rPr>
              <w:lastRenderedPageBreak/>
              <w:t>13/2</w:t>
            </w:r>
          </w:p>
        </w:tc>
        <w:tc>
          <w:tcPr>
            <w:tcW w:w="6379" w:type="dxa"/>
          </w:tcPr>
          <w:p w14:paraId="41A763DC" w14:textId="3D3311FF" w:rsidR="00F9295F" w:rsidRPr="00090893" w:rsidRDefault="00F9295F" w:rsidP="00553C41">
            <w:pPr>
              <w:spacing w:line="340" w:lineRule="exact"/>
              <w:ind w:firstLine="0"/>
              <w:jc w:val="both"/>
              <w:rPr>
                <w:sz w:val="24"/>
              </w:rPr>
            </w:pPr>
            <w:r w:rsidRPr="00481ABD">
              <w:rPr>
                <w:sz w:val="24"/>
                <w:lang w:val="vi-VN"/>
              </w:rPr>
              <w:t>Theo dự thảo Tờ trình về mục tiêu, lộ trình và phương thức giảm nhẹ phát thải khí nhà kính chia làm hai giai đoạn 2021-2025 và 2026-2030. Trong đó, giai đoạn 2021-2025 chưa yêu cầu giảm phát thải đối với cơ sở dự án nên chưa có cơ sở để xây dựng, phê duyệt kế hoạch giảm nhẹ phát thải khí nhà kính đối với các lĩnh vực thuộc phạm vi quản lý giai đoạn 2023-2025. Đề nghị xem xét lại khoản 2 Điều 13 “Các Bộ xây dựng, phê duyệt kế hoạch giảm nhẹ phát thải khí nhà kính đối với các lĩnh vực thuộc phạm vi quản lý cho giai đoạn từ năm 2023 đến hết năm 2025 gửi Bộ Tài nguyên và Môi trường trước ngày 31/01/2023”</w:t>
            </w:r>
            <w:r>
              <w:rPr>
                <w:sz w:val="24"/>
              </w:rPr>
              <w:t>.</w:t>
            </w:r>
          </w:p>
        </w:tc>
        <w:tc>
          <w:tcPr>
            <w:tcW w:w="1843" w:type="dxa"/>
          </w:tcPr>
          <w:p w14:paraId="4DAEB8F3" w14:textId="4841E9B2" w:rsidR="00F9295F" w:rsidRPr="00481ABD" w:rsidRDefault="00F9295F" w:rsidP="00553C41">
            <w:pPr>
              <w:spacing w:line="340" w:lineRule="exact"/>
              <w:ind w:firstLine="0"/>
              <w:jc w:val="both"/>
              <w:rPr>
                <w:sz w:val="24"/>
                <w:lang w:val="vi-VN"/>
              </w:rPr>
            </w:pPr>
            <w:r w:rsidRPr="00481ABD">
              <w:rPr>
                <w:sz w:val="24"/>
                <w:lang w:val="vi-VN"/>
              </w:rPr>
              <w:t>UBND tỉnh An Giang</w:t>
            </w:r>
          </w:p>
        </w:tc>
        <w:tc>
          <w:tcPr>
            <w:tcW w:w="5386" w:type="dxa"/>
          </w:tcPr>
          <w:p w14:paraId="42FA2DCD" w14:textId="418225D6" w:rsidR="00F9295F" w:rsidRPr="00481ABD" w:rsidRDefault="00F9295F" w:rsidP="00553C41">
            <w:pPr>
              <w:spacing w:line="340" w:lineRule="exact"/>
              <w:ind w:firstLine="0"/>
              <w:jc w:val="both"/>
              <w:rPr>
                <w:sz w:val="24"/>
                <w:lang w:val="vi-VN"/>
              </w:rPr>
            </w:pPr>
            <w:r w:rsidRPr="00CD3516">
              <w:rPr>
                <w:sz w:val="24"/>
                <w:szCs w:val="24"/>
                <w:lang w:val="vi-VN"/>
              </w:rPr>
              <w:t>Đ</w:t>
            </w:r>
            <w:r w:rsidRPr="00417DB6">
              <w:rPr>
                <w:sz w:val="24"/>
                <w:szCs w:val="24"/>
                <w:lang w:val="vi-VN"/>
              </w:rPr>
              <w:t xml:space="preserve">ề </w:t>
            </w:r>
            <w:r>
              <w:rPr>
                <w:sz w:val="24"/>
                <w:szCs w:val="24"/>
              </w:rPr>
              <w:t>xuất</w:t>
            </w:r>
            <w:r w:rsidRPr="00417DB6">
              <w:rPr>
                <w:sz w:val="24"/>
                <w:szCs w:val="24"/>
                <w:lang w:val="vi-VN"/>
              </w:rPr>
              <w:t xml:space="preserve"> giữ nguyên vì khoả</w:t>
            </w:r>
            <w:r w:rsidRPr="00CD3516">
              <w:rPr>
                <w:sz w:val="24"/>
                <w:szCs w:val="24"/>
                <w:lang w:val="vi-VN"/>
              </w:rPr>
              <w:t>n 2 Điều 13 quy định về kế hoạch giảm nhẹ phát thải KNK của các lĩnh vực do Bộ quản lý lĩnh vực quản lý. Các biện pháp thực hiện kế hoạch cấp lĩnh vực là các biện pháp chính sách như tiết kiệm năng lượng,tăng trưởng xanh, phát triển bền vững, khác với các biện pháp giảm nhẹ ở cơ sở.</w:t>
            </w:r>
          </w:p>
        </w:tc>
      </w:tr>
      <w:tr w:rsidR="00F9295F" w:rsidRPr="00CD3516" w14:paraId="70A9D720" w14:textId="77777777" w:rsidTr="00D51003">
        <w:tc>
          <w:tcPr>
            <w:tcW w:w="1129" w:type="dxa"/>
          </w:tcPr>
          <w:p w14:paraId="2BA7591A" w14:textId="77777777" w:rsidR="00F9295F" w:rsidRPr="00481ABD" w:rsidRDefault="00F9295F" w:rsidP="00553C41">
            <w:pPr>
              <w:spacing w:line="340" w:lineRule="exact"/>
              <w:ind w:firstLine="0"/>
              <w:jc w:val="center"/>
              <w:rPr>
                <w:sz w:val="24"/>
                <w:lang w:val="vi-VN"/>
              </w:rPr>
            </w:pPr>
            <w:r w:rsidRPr="00481ABD">
              <w:rPr>
                <w:sz w:val="24"/>
                <w:lang w:val="vi-VN"/>
              </w:rPr>
              <w:t>13/2/a</w:t>
            </w:r>
          </w:p>
        </w:tc>
        <w:tc>
          <w:tcPr>
            <w:tcW w:w="6379" w:type="dxa"/>
          </w:tcPr>
          <w:p w14:paraId="4E11FBEF" w14:textId="77777777" w:rsidR="00F9295F" w:rsidRPr="00481ABD" w:rsidRDefault="00F9295F" w:rsidP="00553C41">
            <w:pPr>
              <w:spacing w:line="340" w:lineRule="exact"/>
              <w:ind w:firstLine="0"/>
              <w:jc w:val="both"/>
              <w:rPr>
                <w:sz w:val="24"/>
                <w:lang w:val="vi-VN"/>
              </w:rPr>
            </w:pPr>
            <w:r w:rsidRPr="00481ABD">
              <w:rPr>
                <w:sz w:val="24"/>
                <w:lang w:val="vi-VN"/>
              </w:rPr>
              <w:t>Đề nghị chỉnh sửa như sau: “Gửi về Bộ Tài nguyên và Môi trường trước ngày 31 tháng 01 năm 2023 đối với Kế hoạch giảm nhẹ phát thải khí nhà kính giai đoạn từ năm 2023 đến hết năm 2025”.</w:t>
            </w:r>
          </w:p>
        </w:tc>
        <w:tc>
          <w:tcPr>
            <w:tcW w:w="1843" w:type="dxa"/>
          </w:tcPr>
          <w:p w14:paraId="22FAD039" w14:textId="77777777" w:rsidR="00F9295F" w:rsidRPr="00481ABD" w:rsidRDefault="00F9295F" w:rsidP="00553C41">
            <w:pPr>
              <w:spacing w:line="340" w:lineRule="exact"/>
              <w:ind w:firstLine="0"/>
              <w:jc w:val="both"/>
              <w:rPr>
                <w:sz w:val="24"/>
                <w:lang w:val="vi-VN"/>
              </w:rPr>
            </w:pPr>
            <w:r w:rsidRPr="00481ABD">
              <w:rPr>
                <w:sz w:val="24"/>
                <w:lang w:val="vi-VN"/>
              </w:rPr>
              <w:t>Sở TNMT tỉnh Lai Châu</w:t>
            </w:r>
          </w:p>
        </w:tc>
        <w:tc>
          <w:tcPr>
            <w:tcW w:w="5386" w:type="dxa"/>
          </w:tcPr>
          <w:p w14:paraId="0B12F0BA" w14:textId="41CA81D9" w:rsidR="00F9295F" w:rsidRPr="0006062F" w:rsidRDefault="00F9295F" w:rsidP="00553C41">
            <w:pPr>
              <w:spacing w:line="340" w:lineRule="exact"/>
              <w:ind w:firstLine="0"/>
              <w:jc w:val="both"/>
              <w:rPr>
                <w:sz w:val="24"/>
              </w:rPr>
            </w:pPr>
            <w:r w:rsidRPr="00CD3516">
              <w:rPr>
                <w:sz w:val="24"/>
                <w:szCs w:val="24"/>
                <w:lang w:val="vi-VN"/>
              </w:rPr>
              <w:t>Đ</w:t>
            </w:r>
            <w:r w:rsidRPr="00417DB6">
              <w:rPr>
                <w:sz w:val="24"/>
                <w:szCs w:val="24"/>
                <w:lang w:val="vi-VN"/>
              </w:rPr>
              <w:t xml:space="preserve">ề </w:t>
            </w:r>
            <w:r>
              <w:rPr>
                <w:sz w:val="24"/>
                <w:szCs w:val="24"/>
              </w:rPr>
              <w:t>xuất</w:t>
            </w:r>
            <w:r w:rsidRPr="00417DB6">
              <w:rPr>
                <w:sz w:val="24"/>
                <w:szCs w:val="24"/>
                <w:lang w:val="vi-VN"/>
              </w:rPr>
              <w:t xml:space="preserve"> giữ nguyên để</w:t>
            </w:r>
            <w:r w:rsidRPr="00CD3516">
              <w:rPr>
                <w:sz w:val="24"/>
                <w:szCs w:val="24"/>
                <w:lang w:val="vi-VN"/>
              </w:rPr>
              <w:t xml:space="preserve"> đảm bảo tính nhất quán của văn bản</w:t>
            </w:r>
            <w:r>
              <w:rPr>
                <w:sz w:val="24"/>
                <w:szCs w:val="24"/>
              </w:rPr>
              <w:t>.</w:t>
            </w:r>
          </w:p>
        </w:tc>
      </w:tr>
      <w:tr w:rsidR="00F9295F" w:rsidRPr="00CD3516" w14:paraId="45910285" w14:textId="77777777" w:rsidTr="00D51003">
        <w:tc>
          <w:tcPr>
            <w:tcW w:w="1129" w:type="dxa"/>
          </w:tcPr>
          <w:p w14:paraId="3EAED25F" w14:textId="77777777" w:rsidR="00F9295F" w:rsidRPr="00481ABD" w:rsidRDefault="00F9295F" w:rsidP="00553C41">
            <w:pPr>
              <w:spacing w:line="340" w:lineRule="exact"/>
              <w:ind w:firstLine="0"/>
              <w:jc w:val="center"/>
              <w:rPr>
                <w:sz w:val="24"/>
                <w:lang w:val="vi-VN"/>
              </w:rPr>
            </w:pPr>
            <w:r w:rsidRPr="00481ABD">
              <w:rPr>
                <w:sz w:val="24"/>
                <w:lang w:val="vi-VN"/>
              </w:rPr>
              <w:t>13/2/b</w:t>
            </w:r>
          </w:p>
        </w:tc>
        <w:tc>
          <w:tcPr>
            <w:tcW w:w="6379" w:type="dxa"/>
          </w:tcPr>
          <w:p w14:paraId="53C96824" w14:textId="77777777" w:rsidR="00F9295F" w:rsidRPr="00481ABD" w:rsidRDefault="00F9295F" w:rsidP="00553C41">
            <w:pPr>
              <w:spacing w:line="340" w:lineRule="exact"/>
              <w:ind w:firstLine="0"/>
              <w:jc w:val="both"/>
              <w:rPr>
                <w:sz w:val="24"/>
                <w:lang w:val="vi-VN"/>
              </w:rPr>
            </w:pPr>
            <w:r w:rsidRPr="00481ABD">
              <w:rPr>
                <w:sz w:val="24"/>
                <w:lang w:val="vi-VN"/>
              </w:rPr>
              <w:t>Đề nghị chỉnh sửa như sau: “Gửi về Bộ Tài nguyên và Môi trường trước ngày 31 tháng 01 năm 2026 đối với Kế hoạch giảm nhẹ phát thải khí nhà kính giai đoạn năm 2026 – 2030”.</w:t>
            </w:r>
          </w:p>
        </w:tc>
        <w:tc>
          <w:tcPr>
            <w:tcW w:w="1843" w:type="dxa"/>
          </w:tcPr>
          <w:p w14:paraId="70AD20EA" w14:textId="77777777" w:rsidR="00F9295F" w:rsidRPr="00481ABD" w:rsidRDefault="00F9295F" w:rsidP="00553C41">
            <w:pPr>
              <w:spacing w:line="340" w:lineRule="exact"/>
              <w:ind w:firstLine="0"/>
              <w:jc w:val="both"/>
              <w:rPr>
                <w:sz w:val="24"/>
                <w:lang w:val="vi-VN"/>
              </w:rPr>
            </w:pPr>
            <w:r w:rsidRPr="00481ABD">
              <w:rPr>
                <w:sz w:val="24"/>
                <w:lang w:val="vi-VN"/>
              </w:rPr>
              <w:t>Sở TNMT tỉnh Lai Châu</w:t>
            </w:r>
          </w:p>
        </w:tc>
        <w:tc>
          <w:tcPr>
            <w:tcW w:w="5386" w:type="dxa"/>
          </w:tcPr>
          <w:p w14:paraId="3CD4AA2B" w14:textId="10E42D96" w:rsidR="00F9295F" w:rsidRPr="0006062F" w:rsidRDefault="00F9295F" w:rsidP="00553C41">
            <w:pPr>
              <w:spacing w:line="340" w:lineRule="exact"/>
              <w:ind w:firstLine="0"/>
              <w:jc w:val="both"/>
              <w:rPr>
                <w:sz w:val="24"/>
              </w:rPr>
            </w:pPr>
            <w:r w:rsidRPr="00CD3516">
              <w:rPr>
                <w:sz w:val="24"/>
                <w:szCs w:val="24"/>
                <w:lang w:val="vi-VN"/>
              </w:rPr>
              <w:t>Đ</w:t>
            </w:r>
            <w:r w:rsidRPr="00417DB6">
              <w:rPr>
                <w:sz w:val="24"/>
                <w:szCs w:val="24"/>
                <w:lang w:val="vi-VN"/>
              </w:rPr>
              <w:t xml:space="preserve">ề </w:t>
            </w:r>
            <w:r>
              <w:rPr>
                <w:sz w:val="24"/>
                <w:szCs w:val="24"/>
              </w:rPr>
              <w:t>xuất</w:t>
            </w:r>
            <w:r w:rsidRPr="00417DB6">
              <w:rPr>
                <w:sz w:val="24"/>
                <w:szCs w:val="24"/>
                <w:lang w:val="vi-VN"/>
              </w:rPr>
              <w:t xml:space="preserve"> giữ nguyên để</w:t>
            </w:r>
            <w:r w:rsidRPr="00CD3516">
              <w:rPr>
                <w:sz w:val="24"/>
                <w:szCs w:val="24"/>
                <w:lang w:val="vi-VN"/>
              </w:rPr>
              <w:t xml:space="preserve"> đảm bảo tính nhất quán của văn bản</w:t>
            </w:r>
            <w:r>
              <w:rPr>
                <w:sz w:val="24"/>
                <w:szCs w:val="24"/>
              </w:rPr>
              <w:t>.</w:t>
            </w:r>
          </w:p>
        </w:tc>
      </w:tr>
      <w:tr w:rsidR="00F9295F" w:rsidRPr="00CD3516" w14:paraId="276B1095" w14:textId="77777777" w:rsidTr="00D51003">
        <w:tc>
          <w:tcPr>
            <w:tcW w:w="1129" w:type="dxa"/>
          </w:tcPr>
          <w:p w14:paraId="15AC002C" w14:textId="64957275" w:rsidR="00F9295F" w:rsidRPr="001058E4" w:rsidRDefault="00F9295F" w:rsidP="00553C41">
            <w:pPr>
              <w:spacing w:line="340" w:lineRule="exact"/>
              <w:ind w:firstLine="0"/>
              <w:jc w:val="center"/>
              <w:rPr>
                <w:sz w:val="24"/>
                <w:lang w:val="vi-VN"/>
              </w:rPr>
            </w:pPr>
            <w:r w:rsidRPr="001058E4">
              <w:rPr>
                <w:sz w:val="24"/>
                <w:lang w:val="vi-VN"/>
              </w:rPr>
              <w:t>13/3</w:t>
            </w:r>
          </w:p>
        </w:tc>
        <w:tc>
          <w:tcPr>
            <w:tcW w:w="6379" w:type="dxa"/>
          </w:tcPr>
          <w:p w14:paraId="028F5BFC" w14:textId="6FB77F00" w:rsidR="00F9295F" w:rsidRPr="0006062F" w:rsidRDefault="00F9295F" w:rsidP="00553C41">
            <w:pPr>
              <w:spacing w:line="340" w:lineRule="exact"/>
              <w:ind w:firstLine="0"/>
              <w:jc w:val="both"/>
              <w:rPr>
                <w:sz w:val="24"/>
              </w:rPr>
            </w:pPr>
            <w:r w:rsidRPr="001058E4">
              <w:rPr>
                <w:sz w:val="24"/>
                <w:lang w:val="vi-VN"/>
              </w:rPr>
              <w:t>Đề nghị không quy định việc xây dựng bàn ban hành Kế hoạch giảm nhẹ phát thải cấp lĩnh vực và cơ cở theo giai đoạn đến 2025 và từ 2026 đến 2030 như quy định tại các điểm a,b tương ứng. Thay vào đó, chỉ nên quy định xây dựng và ban hành kế hoạch giảm phát thải khí nhà kính cấp lĩnh vực và cơ sở đến năm 2030 và có cập nhật hàng năm nếu có thay đổi</w:t>
            </w:r>
            <w:r>
              <w:rPr>
                <w:sz w:val="24"/>
              </w:rPr>
              <w:t>.</w:t>
            </w:r>
          </w:p>
        </w:tc>
        <w:tc>
          <w:tcPr>
            <w:tcW w:w="1843" w:type="dxa"/>
          </w:tcPr>
          <w:p w14:paraId="50C89306" w14:textId="363066F8" w:rsidR="00F9295F" w:rsidRPr="001058E4" w:rsidRDefault="00F9295F" w:rsidP="00553C41">
            <w:pPr>
              <w:spacing w:line="340" w:lineRule="exact"/>
              <w:ind w:firstLine="0"/>
              <w:jc w:val="both"/>
              <w:rPr>
                <w:sz w:val="24"/>
                <w:lang w:val="vi-VN"/>
              </w:rPr>
            </w:pPr>
            <w:r w:rsidRPr="001058E4">
              <w:rPr>
                <w:sz w:val="24"/>
                <w:lang w:val="vi-VN"/>
              </w:rPr>
              <w:t>Bộ Công Thương</w:t>
            </w:r>
          </w:p>
        </w:tc>
        <w:tc>
          <w:tcPr>
            <w:tcW w:w="5386" w:type="dxa"/>
          </w:tcPr>
          <w:p w14:paraId="39BD1F6B" w14:textId="67DE636D" w:rsidR="00F9295F" w:rsidRPr="0006062F" w:rsidRDefault="00F9295F" w:rsidP="00553C41">
            <w:pPr>
              <w:spacing w:line="340" w:lineRule="exact"/>
              <w:ind w:firstLine="0"/>
              <w:jc w:val="both"/>
              <w:rPr>
                <w:sz w:val="24"/>
                <w:szCs w:val="24"/>
              </w:rPr>
            </w:pPr>
            <w:r w:rsidRPr="00CD3516">
              <w:rPr>
                <w:sz w:val="24"/>
                <w:szCs w:val="24"/>
                <w:lang w:val="vi-VN"/>
              </w:rPr>
              <w:t>Đ</w:t>
            </w:r>
            <w:r w:rsidRPr="00417DB6">
              <w:rPr>
                <w:sz w:val="24"/>
                <w:szCs w:val="24"/>
                <w:lang w:val="vi-VN"/>
              </w:rPr>
              <w:t xml:space="preserve">ề </w:t>
            </w:r>
            <w:r>
              <w:rPr>
                <w:sz w:val="24"/>
                <w:szCs w:val="24"/>
              </w:rPr>
              <w:t>xuất</w:t>
            </w:r>
            <w:r w:rsidRPr="00417DB6">
              <w:rPr>
                <w:sz w:val="24"/>
                <w:szCs w:val="24"/>
                <w:lang w:val="vi-VN"/>
              </w:rPr>
              <w:t xml:space="preserve"> giữ nguyên do việ</w:t>
            </w:r>
            <w:r w:rsidRPr="00CD3516">
              <w:rPr>
                <w:sz w:val="24"/>
                <w:szCs w:val="24"/>
                <w:lang w:val="vi-VN"/>
              </w:rPr>
              <w:t xml:space="preserve">c chia thành 2 giai đoạn từ năm 2023 đến hết năm 2025 và giai đoạn từ năm 2026 đến hết năm 2030 phù hợp với Chiến lược phát triển ngành, lĩnh vực, quốc gia và quá trình cập nhật Đóng góp do quốc gia tự quyết định (NDC), bao gồm mục tiêu giảm nhẹ phát thải khí nhà kính cho các lĩnh vực năng lượng, nông nghiệp, sử dụng đất và lâm nghiệp, quản lý chất thải, các quá trình công nghiệp phù hợp </w:t>
            </w:r>
            <w:r w:rsidRPr="00CD3516">
              <w:rPr>
                <w:sz w:val="24"/>
                <w:szCs w:val="24"/>
                <w:lang w:val="vi-VN"/>
              </w:rPr>
              <w:lastRenderedPageBreak/>
              <w:t>với điều kiện phát triển kinh tế - xã hội của đất nước và các điều ước quốc tế mà Việt Nam là thành viên</w:t>
            </w:r>
            <w:r>
              <w:rPr>
                <w:sz w:val="24"/>
                <w:szCs w:val="24"/>
              </w:rPr>
              <w:t>.</w:t>
            </w:r>
          </w:p>
        </w:tc>
      </w:tr>
      <w:tr w:rsidR="00F9295F" w:rsidRPr="00CD3516" w14:paraId="0C137603" w14:textId="77777777" w:rsidTr="00D51003">
        <w:tc>
          <w:tcPr>
            <w:tcW w:w="1129" w:type="dxa"/>
          </w:tcPr>
          <w:p w14:paraId="1750D9EC" w14:textId="1ACD7994" w:rsidR="00F9295F" w:rsidRPr="001058E4" w:rsidRDefault="00F9295F" w:rsidP="00553C41">
            <w:pPr>
              <w:spacing w:line="340" w:lineRule="exact"/>
              <w:ind w:firstLine="0"/>
              <w:jc w:val="center"/>
              <w:rPr>
                <w:sz w:val="24"/>
              </w:rPr>
            </w:pPr>
            <w:r w:rsidRPr="001058E4">
              <w:rPr>
                <w:sz w:val="24"/>
              </w:rPr>
              <w:lastRenderedPageBreak/>
              <w:t>13/3</w:t>
            </w:r>
          </w:p>
        </w:tc>
        <w:tc>
          <w:tcPr>
            <w:tcW w:w="6379" w:type="dxa"/>
          </w:tcPr>
          <w:p w14:paraId="13C4EA69" w14:textId="4C0D10C0" w:rsidR="00F9295F" w:rsidRPr="001058E4" w:rsidRDefault="00F9295F" w:rsidP="00553C41">
            <w:pPr>
              <w:spacing w:line="340" w:lineRule="exact"/>
              <w:ind w:firstLine="0"/>
              <w:jc w:val="both"/>
              <w:rPr>
                <w:sz w:val="24"/>
              </w:rPr>
            </w:pPr>
            <w:r w:rsidRPr="001058E4">
              <w:rPr>
                <w:sz w:val="24"/>
              </w:rPr>
              <w:t>Đề nghị bỏ điểm c, đ. Đóng góp do quốc gia tự quyết định không xác định mục tiêu giảm nhẹ phát thải khí nhà kính theo giai đoạn 2023-2025 và giai đoạn 2026-2030</w:t>
            </w:r>
            <w:r>
              <w:rPr>
                <w:sz w:val="24"/>
              </w:rPr>
              <w:t>.</w:t>
            </w:r>
          </w:p>
        </w:tc>
        <w:tc>
          <w:tcPr>
            <w:tcW w:w="1843" w:type="dxa"/>
          </w:tcPr>
          <w:p w14:paraId="0461700D" w14:textId="7D22034F" w:rsidR="00F9295F" w:rsidRPr="001058E4" w:rsidRDefault="00F9295F" w:rsidP="00553C41">
            <w:pPr>
              <w:spacing w:line="340" w:lineRule="exact"/>
              <w:ind w:firstLine="0"/>
              <w:jc w:val="both"/>
              <w:rPr>
                <w:sz w:val="24"/>
              </w:rPr>
            </w:pPr>
            <w:r w:rsidRPr="001058E4">
              <w:rPr>
                <w:sz w:val="24"/>
              </w:rPr>
              <w:t>Bộ Nông nghiệp</w:t>
            </w:r>
            <w:r>
              <w:rPr>
                <w:sz w:val="24"/>
              </w:rPr>
              <w:t xml:space="preserve"> và Phát triển nông thôn</w:t>
            </w:r>
          </w:p>
        </w:tc>
        <w:tc>
          <w:tcPr>
            <w:tcW w:w="5386" w:type="dxa"/>
          </w:tcPr>
          <w:p w14:paraId="29145527" w14:textId="49CA63BB" w:rsidR="00F9295F" w:rsidRPr="0006062F" w:rsidRDefault="00F9295F" w:rsidP="00553C41">
            <w:pPr>
              <w:spacing w:line="340" w:lineRule="exact"/>
              <w:ind w:firstLine="0"/>
              <w:jc w:val="both"/>
              <w:rPr>
                <w:sz w:val="24"/>
                <w:szCs w:val="24"/>
              </w:rPr>
            </w:pPr>
            <w:r w:rsidRPr="00CD3516">
              <w:rPr>
                <w:sz w:val="24"/>
                <w:szCs w:val="24"/>
                <w:lang w:val="vi-VN"/>
              </w:rPr>
              <w:t>Đ</w:t>
            </w:r>
            <w:r w:rsidRPr="00417DB6">
              <w:rPr>
                <w:sz w:val="24"/>
                <w:szCs w:val="24"/>
                <w:lang w:val="vi-VN"/>
              </w:rPr>
              <w:t>ề nghị giữ nguyên do việ</w:t>
            </w:r>
            <w:r w:rsidRPr="00CD3516">
              <w:rPr>
                <w:sz w:val="24"/>
                <w:szCs w:val="24"/>
                <w:lang w:val="vi-VN"/>
              </w:rPr>
              <w:t>c chia thành 2 giai đoạn từ năm 2023 đến hết năm 2025 và giai đoạn từ năm 2026 đến hết năm 2030 phù hợp với Chiến lược phát triển ngành, lĩnh vực, quốc gia và quá trình cập nhật Đóng góp do quốc gia tự quyết định (NDC), bao gồm mục tiêu giảm nhẹ phát thải khí nhà kính cho các lĩnh vực năng lượng, nông nghiệp, sử dụng đất và lâm nghiệp, quản lý chất thải, các quá trình công nghiệp phù hợp với điều kiện phát triển kinh tế - xã hội của đất nước và các điều ước quốc tế mà Việt Nam là thành viên</w:t>
            </w:r>
            <w:r>
              <w:rPr>
                <w:sz w:val="24"/>
                <w:szCs w:val="24"/>
              </w:rPr>
              <w:t>.</w:t>
            </w:r>
          </w:p>
        </w:tc>
      </w:tr>
      <w:tr w:rsidR="00F9295F" w:rsidRPr="00CD3516" w14:paraId="014DEFEF" w14:textId="77777777" w:rsidTr="00D51003">
        <w:tc>
          <w:tcPr>
            <w:tcW w:w="1129" w:type="dxa"/>
          </w:tcPr>
          <w:p w14:paraId="2ED48444" w14:textId="76E67ABC" w:rsidR="00F9295F" w:rsidRPr="001058E4" w:rsidRDefault="00F9295F" w:rsidP="00553C41">
            <w:pPr>
              <w:spacing w:line="340" w:lineRule="exact"/>
              <w:ind w:firstLine="0"/>
              <w:jc w:val="center"/>
              <w:rPr>
                <w:sz w:val="24"/>
                <w:lang w:val="vi-VN"/>
              </w:rPr>
            </w:pPr>
            <w:r w:rsidRPr="001058E4">
              <w:rPr>
                <w:sz w:val="24"/>
                <w:lang w:val="vi-VN"/>
              </w:rPr>
              <w:t>13/3/c</w:t>
            </w:r>
          </w:p>
        </w:tc>
        <w:tc>
          <w:tcPr>
            <w:tcW w:w="6379" w:type="dxa"/>
          </w:tcPr>
          <w:p w14:paraId="29E2F40E" w14:textId="4BF9DFD7" w:rsidR="00F9295F" w:rsidRPr="0006062F" w:rsidRDefault="00F9295F" w:rsidP="00553C41">
            <w:pPr>
              <w:spacing w:line="340" w:lineRule="exact"/>
              <w:ind w:firstLine="0"/>
              <w:jc w:val="both"/>
              <w:rPr>
                <w:sz w:val="24"/>
              </w:rPr>
            </w:pPr>
            <w:r w:rsidRPr="001058E4">
              <w:rPr>
                <w:sz w:val="24"/>
                <w:lang w:val="vi-VN"/>
              </w:rPr>
              <w:t xml:space="preserve">Đề nghị bỏ </w:t>
            </w:r>
            <w:r w:rsidRPr="001058E4">
              <w:rPr>
                <w:sz w:val="24"/>
              </w:rPr>
              <w:t xml:space="preserve">điểm này </w:t>
            </w:r>
            <w:r w:rsidRPr="001058E4">
              <w:rPr>
                <w:sz w:val="24"/>
                <w:lang w:val="vi-VN"/>
              </w:rPr>
              <w:t>vì trong Đóng góp do quốc gia tự quyết định không xác định mục tiêu giảm nhẹ phát thải khí nhà kính theo giai đoạn 2023-2025 và giai đoạn 2026-2030</w:t>
            </w:r>
            <w:r>
              <w:rPr>
                <w:sz w:val="24"/>
              </w:rPr>
              <w:t>.</w:t>
            </w:r>
          </w:p>
        </w:tc>
        <w:tc>
          <w:tcPr>
            <w:tcW w:w="1843" w:type="dxa"/>
          </w:tcPr>
          <w:p w14:paraId="02B97E47" w14:textId="6F56D783" w:rsidR="00F9295F" w:rsidRPr="001058E4" w:rsidRDefault="00F9295F" w:rsidP="00553C41">
            <w:pPr>
              <w:spacing w:line="340" w:lineRule="exact"/>
              <w:ind w:firstLine="0"/>
              <w:jc w:val="both"/>
              <w:rPr>
                <w:sz w:val="24"/>
                <w:lang w:val="vi-VN"/>
              </w:rPr>
            </w:pPr>
            <w:r w:rsidRPr="001058E4">
              <w:rPr>
                <w:sz w:val="24"/>
                <w:lang w:val="vi-VN"/>
              </w:rPr>
              <w:t>Bộ Công Thương</w:t>
            </w:r>
          </w:p>
        </w:tc>
        <w:tc>
          <w:tcPr>
            <w:tcW w:w="5386" w:type="dxa"/>
          </w:tcPr>
          <w:p w14:paraId="212E1E52" w14:textId="42A85E07" w:rsidR="00F9295F" w:rsidRPr="00CD3516" w:rsidRDefault="00F9295F" w:rsidP="00553C41">
            <w:pPr>
              <w:spacing w:line="340" w:lineRule="exact"/>
              <w:ind w:firstLine="0"/>
              <w:jc w:val="both"/>
              <w:rPr>
                <w:sz w:val="24"/>
                <w:szCs w:val="24"/>
                <w:lang w:val="vi-VN"/>
              </w:rPr>
            </w:pPr>
            <w:r>
              <w:rPr>
                <w:sz w:val="24"/>
                <w:szCs w:val="24"/>
              </w:rPr>
              <w:t xml:space="preserve">Dự thảo Nghị định </w:t>
            </w:r>
            <w:r w:rsidRPr="00417DB6">
              <w:rPr>
                <w:sz w:val="24"/>
                <w:szCs w:val="24"/>
                <w:lang w:val="vi-VN"/>
              </w:rPr>
              <w:t>quy định</w:t>
            </w:r>
            <w:r>
              <w:rPr>
                <w:sz w:val="24"/>
                <w:szCs w:val="24"/>
              </w:rPr>
              <w:t xml:space="preserve"> kế hoạch giảm nhẹ phát thải khí nhà kính cấp lĩnh vực phải bao gồm </w:t>
            </w:r>
            <w:r w:rsidRPr="00206BF5">
              <w:rPr>
                <w:sz w:val="24"/>
                <w:szCs w:val="24"/>
              </w:rPr>
              <w:t xml:space="preserve">Mục tiêu giảm nhẹ phát thải khí nhà kính đến từng năm thực hiện cho giai đoạn từ năm 2023 </w:t>
            </w:r>
            <w:r>
              <w:rPr>
                <w:sz w:val="24"/>
                <w:szCs w:val="24"/>
              </w:rPr>
              <w:t>-</w:t>
            </w:r>
            <w:r w:rsidRPr="00206BF5">
              <w:rPr>
                <w:sz w:val="24"/>
                <w:szCs w:val="24"/>
              </w:rPr>
              <w:t xml:space="preserve"> 2025 và giai đoạn từ năm 2026 </w:t>
            </w:r>
            <w:r>
              <w:rPr>
                <w:sz w:val="24"/>
                <w:szCs w:val="24"/>
              </w:rPr>
              <w:t>-</w:t>
            </w:r>
            <w:r w:rsidRPr="00206BF5">
              <w:rPr>
                <w:sz w:val="24"/>
                <w:szCs w:val="24"/>
              </w:rPr>
              <w:t xml:space="preserve"> 2030 </w:t>
            </w:r>
            <w:r w:rsidRPr="00417DB6">
              <w:rPr>
                <w:sz w:val="24"/>
                <w:szCs w:val="24"/>
                <w:lang w:val="vi-VN"/>
              </w:rPr>
              <w:t>nhằ</w:t>
            </w:r>
            <w:r w:rsidRPr="00CD3516">
              <w:rPr>
                <w:sz w:val="24"/>
                <w:szCs w:val="24"/>
                <w:lang w:val="vi-VN"/>
              </w:rPr>
              <w:t>m đảm bảo thực hiện được mục tiêu giảm nhẹ trong NDC</w:t>
            </w:r>
            <w:r>
              <w:rPr>
                <w:sz w:val="24"/>
                <w:szCs w:val="24"/>
              </w:rPr>
              <w:t>.</w:t>
            </w:r>
          </w:p>
        </w:tc>
      </w:tr>
      <w:tr w:rsidR="00F9295F" w:rsidRPr="00CD3516" w14:paraId="232A96CD" w14:textId="77777777" w:rsidTr="00D51003">
        <w:tc>
          <w:tcPr>
            <w:tcW w:w="1129" w:type="dxa"/>
          </w:tcPr>
          <w:p w14:paraId="7A9C8291" w14:textId="1EA70995" w:rsidR="00F9295F" w:rsidRPr="00481ABD" w:rsidRDefault="00F9295F" w:rsidP="00553C41">
            <w:pPr>
              <w:spacing w:line="340" w:lineRule="exact"/>
              <w:ind w:firstLine="0"/>
              <w:jc w:val="center"/>
              <w:rPr>
                <w:sz w:val="24"/>
                <w:lang w:val="vi-VN"/>
              </w:rPr>
            </w:pPr>
            <w:r w:rsidRPr="00481ABD">
              <w:rPr>
                <w:sz w:val="24"/>
                <w:lang w:val="vi-VN"/>
              </w:rPr>
              <w:t>13/3/c</w:t>
            </w:r>
          </w:p>
        </w:tc>
        <w:tc>
          <w:tcPr>
            <w:tcW w:w="6379" w:type="dxa"/>
          </w:tcPr>
          <w:p w14:paraId="6149DFD2" w14:textId="0BA67690" w:rsidR="00F9295F" w:rsidRPr="00481ABD" w:rsidRDefault="00F9295F" w:rsidP="00553C41">
            <w:pPr>
              <w:spacing w:line="340" w:lineRule="exact"/>
              <w:ind w:firstLine="0"/>
              <w:jc w:val="both"/>
              <w:rPr>
                <w:sz w:val="24"/>
                <w:lang w:val="vi-VN"/>
              </w:rPr>
            </w:pPr>
            <w:r w:rsidRPr="00481ABD">
              <w:rPr>
                <w:sz w:val="24"/>
                <w:lang w:val="vi-VN"/>
              </w:rPr>
              <w:t xml:space="preserve">Để phù hợp với quy định báo cáo giảm nhẹ phát thải khí nhà kính cấp cơ sở (31/12/2026) và thực tiễn triển khai thực hiện MRV của các Bộ, đề nghị điều chỉnh lại như sau: “c) Mục tiêu giảm nhẹ phát thải khí nhà kính </w:t>
            </w:r>
            <w:r w:rsidRPr="00481ABD">
              <w:rPr>
                <w:i/>
                <w:sz w:val="24"/>
                <w:lang w:val="vi-VN"/>
              </w:rPr>
              <w:t xml:space="preserve">đến hết năm 2030 </w:t>
            </w:r>
            <w:r w:rsidRPr="00481ABD">
              <w:rPr>
                <w:sz w:val="24"/>
                <w:lang w:val="vi-VN"/>
              </w:rPr>
              <w:t>phù hợp với mục tiêu giảm nhẹ phát thải khí nhà kính trong Đóng góp do quốc gia tự quyết định;”</w:t>
            </w:r>
          </w:p>
        </w:tc>
        <w:tc>
          <w:tcPr>
            <w:tcW w:w="1843" w:type="dxa"/>
          </w:tcPr>
          <w:p w14:paraId="6A1C71E6" w14:textId="319310D7" w:rsidR="00F9295F" w:rsidRPr="00481ABD" w:rsidRDefault="00F9295F" w:rsidP="00553C41">
            <w:pPr>
              <w:spacing w:line="340" w:lineRule="exact"/>
              <w:ind w:firstLine="0"/>
              <w:jc w:val="both"/>
              <w:rPr>
                <w:sz w:val="24"/>
                <w:lang w:val="vi-VN"/>
              </w:rPr>
            </w:pPr>
            <w:r w:rsidRPr="00481ABD">
              <w:rPr>
                <w:sz w:val="24"/>
                <w:lang w:val="vi-VN"/>
              </w:rPr>
              <w:t>Bộ Giao thông vận tải</w:t>
            </w:r>
          </w:p>
        </w:tc>
        <w:tc>
          <w:tcPr>
            <w:tcW w:w="5386" w:type="dxa"/>
          </w:tcPr>
          <w:p w14:paraId="604A72FF" w14:textId="7D0E0077" w:rsidR="00F9295F" w:rsidRPr="00090893" w:rsidRDefault="00F9295F" w:rsidP="00553C41">
            <w:pPr>
              <w:spacing w:line="340" w:lineRule="exact"/>
              <w:ind w:firstLine="0"/>
              <w:jc w:val="both"/>
              <w:rPr>
                <w:sz w:val="24"/>
              </w:rPr>
            </w:pPr>
            <w:r w:rsidRPr="00CD3516">
              <w:rPr>
                <w:sz w:val="24"/>
                <w:szCs w:val="24"/>
                <w:lang w:val="vi-VN"/>
              </w:rPr>
              <w:t>Đ</w:t>
            </w:r>
            <w:r w:rsidRPr="00417DB6">
              <w:rPr>
                <w:sz w:val="24"/>
                <w:szCs w:val="24"/>
                <w:lang w:val="vi-VN"/>
              </w:rPr>
              <w:t>ề nghị giữ nguyên do việc chia thành 2 giai đoạn từ năm 2023 đến hết năm 2025 và giai đo</w:t>
            </w:r>
            <w:r w:rsidRPr="00CD3516">
              <w:rPr>
                <w:sz w:val="24"/>
                <w:szCs w:val="24"/>
                <w:lang w:val="vi-VN"/>
              </w:rPr>
              <w:t xml:space="preserve">ạn từ năm 2026 đến hết năm 2030 phù hợp với Chiến lược phát triển ngành, lĩnh vực, quốc gia và quá trình cập nhật Đóng góp do quốc gia tự quyết định (NDC), bao gồm mục tiêu giảm nhẹ phát thải khí nhà kính cho các lĩnh vực năng lượng, nông nghiệp, sử dụng đất và lâm nghiệp, quản lý chất thải, các quá trình công nghiệp phù hợp </w:t>
            </w:r>
            <w:r w:rsidRPr="00CD3516">
              <w:rPr>
                <w:sz w:val="24"/>
                <w:szCs w:val="24"/>
                <w:lang w:val="vi-VN"/>
              </w:rPr>
              <w:lastRenderedPageBreak/>
              <w:t>với điều kiện phát triển kinh tế - xã hội của đất nước và các điều ước quốc tế mà Việt Nam là thành viên</w:t>
            </w:r>
            <w:r>
              <w:rPr>
                <w:sz w:val="24"/>
                <w:szCs w:val="24"/>
              </w:rPr>
              <w:t>.</w:t>
            </w:r>
          </w:p>
        </w:tc>
      </w:tr>
      <w:tr w:rsidR="00F9295F" w:rsidRPr="00CD3516" w14:paraId="1FBD741F" w14:textId="77777777" w:rsidTr="00D51003">
        <w:tc>
          <w:tcPr>
            <w:tcW w:w="1129" w:type="dxa"/>
          </w:tcPr>
          <w:p w14:paraId="5D4D601A" w14:textId="034CEBE0" w:rsidR="00F9295F" w:rsidRPr="00A64FF3" w:rsidRDefault="00F9295F" w:rsidP="00553C41">
            <w:pPr>
              <w:spacing w:line="340" w:lineRule="exact"/>
              <w:ind w:firstLine="0"/>
              <w:jc w:val="center"/>
              <w:rPr>
                <w:sz w:val="24"/>
                <w:lang w:val="vi-VN"/>
              </w:rPr>
            </w:pPr>
            <w:r w:rsidRPr="00A64FF3">
              <w:rPr>
                <w:sz w:val="24"/>
                <w:lang w:val="vi-VN"/>
              </w:rPr>
              <w:lastRenderedPageBreak/>
              <w:t>13/3/đ</w:t>
            </w:r>
          </w:p>
        </w:tc>
        <w:tc>
          <w:tcPr>
            <w:tcW w:w="6379" w:type="dxa"/>
          </w:tcPr>
          <w:p w14:paraId="7C6CA6C6" w14:textId="01D0B610" w:rsidR="00F9295F" w:rsidRPr="00090893" w:rsidRDefault="00F9295F" w:rsidP="00553C41">
            <w:pPr>
              <w:spacing w:line="340" w:lineRule="exact"/>
              <w:ind w:firstLine="0"/>
              <w:jc w:val="both"/>
              <w:rPr>
                <w:sz w:val="24"/>
              </w:rPr>
            </w:pPr>
            <w:r w:rsidRPr="00A64FF3">
              <w:rPr>
                <w:sz w:val="24"/>
                <w:lang w:val="vi-VN"/>
              </w:rPr>
              <w:t>Đề nghị bỏ điểm này vì hiện nay chưa có phương pháp và hướng dẫn đánh giá hiệu quả kinh tế, tác động tới xã hội và môi trường của các biện pháp giảm nhẹ phát thải khí nhà kính</w:t>
            </w:r>
            <w:r>
              <w:rPr>
                <w:sz w:val="24"/>
              </w:rPr>
              <w:t>.</w:t>
            </w:r>
          </w:p>
        </w:tc>
        <w:tc>
          <w:tcPr>
            <w:tcW w:w="1843" w:type="dxa"/>
          </w:tcPr>
          <w:p w14:paraId="6F46F842" w14:textId="21B37723" w:rsidR="00F9295F" w:rsidRPr="00A64FF3" w:rsidRDefault="00F9295F" w:rsidP="00553C41">
            <w:pPr>
              <w:spacing w:line="340" w:lineRule="exact"/>
              <w:ind w:firstLine="0"/>
              <w:jc w:val="both"/>
              <w:rPr>
                <w:sz w:val="24"/>
                <w:lang w:val="vi-VN"/>
              </w:rPr>
            </w:pPr>
            <w:r w:rsidRPr="00A64FF3">
              <w:rPr>
                <w:sz w:val="24"/>
                <w:lang w:val="vi-VN"/>
              </w:rPr>
              <w:t>Bộ Công Thương</w:t>
            </w:r>
          </w:p>
        </w:tc>
        <w:tc>
          <w:tcPr>
            <w:tcW w:w="5386" w:type="dxa"/>
          </w:tcPr>
          <w:p w14:paraId="10AEDF69" w14:textId="662586BB" w:rsidR="00F9295F" w:rsidRPr="00A64FF3" w:rsidRDefault="00F9295F" w:rsidP="00553C41">
            <w:pPr>
              <w:spacing w:line="340" w:lineRule="exact"/>
              <w:ind w:firstLine="0"/>
              <w:jc w:val="both"/>
              <w:rPr>
                <w:sz w:val="24"/>
                <w:szCs w:val="24"/>
                <w:lang w:val="vi-VN"/>
              </w:rPr>
            </w:pPr>
            <w:r w:rsidRPr="00A64FF3">
              <w:rPr>
                <w:sz w:val="24"/>
                <w:szCs w:val="24"/>
              </w:rPr>
              <w:t>Dự</w:t>
            </w:r>
            <w:r w:rsidRPr="00A64FF3">
              <w:rPr>
                <w:sz w:val="24"/>
                <w:szCs w:val="24"/>
                <w:lang w:val="vi-VN"/>
              </w:rPr>
              <w:t xml:space="preserve"> thảo Nghị định đã t</w:t>
            </w:r>
            <w:r w:rsidRPr="00A64FF3">
              <w:rPr>
                <w:sz w:val="24"/>
                <w:szCs w:val="24"/>
              </w:rPr>
              <w:t>iếp thu và điều chỉnh theo hướng các biện pháp giảm nhẹ phát thải khí nhà kính phải phù hợp với các đánh giá môi trường chiến lược đối với các chiến lược phát triển ngành, lĩnh vực quy mô quốc gia, cấp vùng, quy hoạch ngành quốc gia và quy hoạch có tính chất kỹ thuật, chuyên ngành có tác động lớn đến môi trường thuộc danh mục do Chính phủ quy định.</w:t>
            </w:r>
          </w:p>
        </w:tc>
      </w:tr>
      <w:tr w:rsidR="00F9295F" w:rsidRPr="00CD3516" w14:paraId="53BE8A3F" w14:textId="77777777" w:rsidTr="00D51003">
        <w:tc>
          <w:tcPr>
            <w:tcW w:w="1129" w:type="dxa"/>
          </w:tcPr>
          <w:p w14:paraId="20EF1550" w14:textId="77777777" w:rsidR="00F9295F" w:rsidRPr="00A64FF3" w:rsidRDefault="00F9295F" w:rsidP="00553C41">
            <w:pPr>
              <w:spacing w:line="340" w:lineRule="exact"/>
              <w:ind w:firstLine="0"/>
              <w:jc w:val="center"/>
              <w:rPr>
                <w:sz w:val="24"/>
                <w:lang w:val="vi-VN"/>
              </w:rPr>
            </w:pPr>
            <w:r w:rsidRPr="00A64FF3">
              <w:rPr>
                <w:sz w:val="24"/>
                <w:lang w:val="vi-VN"/>
              </w:rPr>
              <w:t>13/3/e</w:t>
            </w:r>
          </w:p>
        </w:tc>
        <w:tc>
          <w:tcPr>
            <w:tcW w:w="6379" w:type="dxa"/>
          </w:tcPr>
          <w:p w14:paraId="0F1165D9" w14:textId="3EE540E1" w:rsidR="00F9295F" w:rsidRPr="00090893" w:rsidRDefault="00F9295F" w:rsidP="00553C41">
            <w:pPr>
              <w:spacing w:line="340" w:lineRule="exact"/>
              <w:ind w:firstLine="0"/>
              <w:jc w:val="both"/>
              <w:rPr>
                <w:sz w:val="24"/>
                <w:szCs w:val="24"/>
              </w:rPr>
            </w:pPr>
            <w:r w:rsidRPr="00A64FF3">
              <w:rPr>
                <w:sz w:val="24"/>
                <w:lang w:val="vi-VN"/>
              </w:rPr>
              <w:t>Đề nghị chỉnh sửa thành “Phương án theo dõi, giám sát việc thực hiện kế hoạch giảm nhẹ phát thải khí nhà kính”</w:t>
            </w:r>
            <w:r>
              <w:rPr>
                <w:sz w:val="24"/>
              </w:rPr>
              <w:t>.</w:t>
            </w:r>
          </w:p>
        </w:tc>
        <w:tc>
          <w:tcPr>
            <w:tcW w:w="1843" w:type="dxa"/>
          </w:tcPr>
          <w:p w14:paraId="297CE9C2" w14:textId="77777777" w:rsidR="00F9295F" w:rsidRPr="00A64FF3" w:rsidRDefault="00F9295F" w:rsidP="00553C41">
            <w:pPr>
              <w:spacing w:line="340" w:lineRule="exact"/>
              <w:ind w:firstLine="0"/>
              <w:jc w:val="both"/>
              <w:rPr>
                <w:sz w:val="24"/>
                <w:lang w:val="vi-VN"/>
              </w:rPr>
            </w:pPr>
            <w:r w:rsidRPr="00A64FF3">
              <w:rPr>
                <w:sz w:val="24"/>
                <w:lang w:val="vi-VN"/>
              </w:rPr>
              <w:t>Sở TNMT tỉnh Hà Nam</w:t>
            </w:r>
          </w:p>
        </w:tc>
        <w:tc>
          <w:tcPr>
            <w:tcW w:w="5386" w:type="dxa"/>
          </w:tcPr>
          <w:p w14:paraId="38208C99" w14:textId="7BF6D300" w:rsidR="00F9295F" w:rsidRPr="00090893" w:rsidRDefault="00F9295F" w:rsidP="00553C41">
            <w:pPr>
              <w:spacing w:line="340" w:lineRule="exact"/>
              <w:ind w:firstLine="0"/>
              <w:jc w:val="both"/>
              <w:rPr>
                <w:sz w:val="24"/>
              </w:rPr>
            </w:pPr>
            <w:r w:rsidRPr="00A64FF3">
              <w:rPr>
                <w:sz w:val="24"/>
                <w:szCs w:val="24"/>
                <w:lang w:val="vi-VN"/>
              </w:rPr>
              <w:t>Tiếp thu và chỉnh sửa</w:t>
            </w:r>
            <w:r>
              <w:rPr>
                <w:sz w:val="24"/>
                <w:szCs w:val="24"/>
              </w:rPr>
              <w:t>.</w:t>
            </w:r>
          </w:p>
        </w:tc>
      </w:tr>
      <w:tr w:rsidR="00F9295F" w:rsidRPr="00316DF5" w14:paraId="36041743" w14:textId="77777777" w:rsidTr="00D51003">
        <w:tc>
          <w:tcPr>
            <w:tcW w:w="1129" w:type="dxa"/>
          </w:tcPr>
          <w:p w14:paraId="525AA6FA" w14:textId="1FF700AF" w:rsidR="00F9295F" w:rsidRPr="00212D65" w:rsidRDefault="00F9295F" w:rsidP="00553C41">
            <w:pPr>
              <w:spacing w:line="340" w:lineRule="exact"/>
              <w:ind w:firstLine="0"/>
              <w:jc w:val="center"/>
              <w:rPr>
                <w:bCs/>
                <w:sz w:val="24"/>
                <w:szCs w:val="24"/>
              </w:rPr>
            </w:pPr>
            <w:r w:rsidRPr="00212D65">
              <w:rPr>
                <w:bCs/>
                <w:sz w:val="24"/>
                <w:szCs w:val="24"/>
              </w:rPr>
              <w:t>13/4/</w:t>
            </w:r>
            <w:r w:rsidRPr="00212D65">
              <w:rPr>
                <w:bCs/>
                <w:sz w:val="24"/>
                <w:szCs w:val="24"/>
                <w:lang w:val="vi-VN"/>
              </w:rPr>
              <w:t>a</w:t>
            </w:r>
          </w:p>
        </w:tc>
        <w:tc>
          <w:tcPr>
            <w:tcW w:w="6379" w:type="dxa"/>
          </w:tcPr>
          <w:p w14:paraId="7AC4A866" w14:textId="59FB769F" w:rsidR="00F9295F" w:rsidRPr="00212D65" w:rsidRDefault="00F9295F" w:rsidP="00553C41">
            <w:pPr>
              <w:spacing w:line="340" w:lineRule="exact"/>
              <w:ind w:firstLine="0"/>
              <w:jc w:val="both"/>
              <w:rPr>
                <w:sz w:val="24"/>
                <w:szCs w:val="24"/>
                <w:lang w:val="vi-VN"/>
              </w:rPr>
            </w:pPr>
            <w:r w:rsidRPr="00212D65">
              <w:rPr>
                <w:sz w:val="24"/>
                <w:szCs w:val="24"/>
                <w:lang w:val="vi-VN"/>
              </w:rPr>
              <w:t>Làm rõ, bổ sung tiêu chí xác định thời điểm xây dựng, thực hiện biện pháp giảm nhẹ phát thải khí nhà kính của cơ sở nhằm đảm bảo phù hợp với điều kiện thực tế quốc gia, đặc biệt trong bối cảnh Việt Nam chịu tác động nặng nề của đại dịch COVID 19.</w:t>
            </w:r>
          </w:p>
        </w:tc>
        <w:tc>
          <w:tcPr>
            <w:tcW w:w="1843" w:type="dxa"/>
          </w:tcPr>
          <w:p w14:paraId="657D3A41" w14:textId="759BCA1D" w:rsidR="00F9295F" w:rsidRPr="00212D65" w:rsidRDefault="00F9295F" w:rsidP="00553C41">
            <w:pPr>
              <w:spacing w:line="340" w:lineRule="exact"/>
              <w:ind w:firstLine="0"/>
              <w:jc w:val="both"/>
              <w:rPr>
                <w:sz w:val="24"/>
                <w:szCs w:val="24"/>
              </w:rPr>
            </w:pPr>
            <w:r w:rsidRPr="00212D65">
              <w:rPr>
                <w:sz w:val="24"/>
                <w:szCs w:val="24"/>
              </w:rPr>
              <w:t>Bộ Kế hoạch và Đầu tư</w:t>
            </w:r>
          </w:p>
        </w:tc>
        <w:tc>
          <w:tcPr>
            <w:tcW w:w="5386" w:type="dxa"/>
          </w:tcPr>
          <w:p w14:paraId="1030AA5B" w14:textId="42E6CB53" w:rsidR="00F9295F" w:rsidRPr="00212D65" w:rsidRDefault="00F9295F" w:rsidP="00553C41">
            <w:pPr>
              <w:spacing w:line="340" w:lineRule="exact"/>
              <w:ind w:firstLine="0"/>
              <w:jc w:val="both"/>
              <w:rPr>
                <w:sz w:val="24"/>
                <w:szCs w:val="24"/>
              </w:rPr>
            </w:pPr>
            <w:r w:rsidRPr="00212D65">
              <w:rPr>
                <w:sz w:val="24"/>
                <w:szCs w:val="24"/>
              </w:rPr>
              <w:t>Đối với cấp cơ sở, giai đoạn đến hết 2025, các cơ sở không phải bắt buộc thực hiện các biện pháp giảm nhẹ phát thải khí nhà kính của cơ sở mà được khuyến khích lên kế hoạch và thực hiện giảm nhẹ phù hợp với điều kiện sản xuất, kinh doanh của cơ sở. Giai đoạn này cũng giúp các cơ sở chuẩn bị năng lực, kỹ thuật và nguồn lực cho giai đoạ</w:t>
            </w:r>
            <w:r w:rsidR="00553C41">
              <w:rPr>
                <w:sz w:val="24"/>
                <w:szCs w:val="24"/>
              </w:rPr>
              <w:t>n 2026-</w:t>
            </w:r>
            <w:r w:rsidRPr="00212D65">
              <w:rPr>
                <w:sz w:val="24"/>
                <w:szCs w:val="24"/>
              </w:rPr>
              <w:t xml:space="preserve">2030 khi các cơ sở phải thực hiện giảm nhẹ phát thải khí nhà kính theo tổnghạn ngạch do Thủ tướng Chính phủ ban hành và hạn ngạch tới từng cơ sở do Bộ Tài nguyên và </w:t>
            </w:r>
            <w:r w:rsidR="00553C41">
              <w:rPr>
                <w:sz w:val="24"/>
                <w:szCs w:val="24"/>
              </w:rPr>
              <w:t>M</w:t>
            </w:r>
            <w:r w:rsidRPr="00212D65">
              <w:rPr>
                <w:sz w:val="24"/>
                <w:szCs w:val="24"/>
              </w:rPr>
              <w:t xml:space="preserve">ôi trường </w:t>
            </w:r>
            <w:r w:rsidR="00553C41">
              <w:rPr>
                <w:sz w:val="24"/>
                <w:szCs w:val="24"/>
              </w:rPr>
              <w:t xml:space="preserve">chủ trì </w:t>
            </w:r>
            <w:r w:rsidRPr="00212D65">
              <w:rPr>
                <w:sz w:val="24"/>
                <w:szCs w:val="24"/>
              </w:rPr>
              <w:t>phân bổ.</w:t>
            </w:r>
          </w:p>
        </w:tc>
      </w:tr>
      <w:tr w:rsidR="00F9295F" w:rsidRPr="00316DF5" w14:paraId="35897D8D" w14:textId="77777777" w:rsidTr="00D51003">
        <w:tc>
          <w:tcPr>
            <w:tcW w:w="1129" w:type="dxa"/>
          </w:tcPr>
          <w:p w14:paraId="2DD376B3" w14:textId="0B81D7F2" w:rsidR="00F9295F" w:rsidRPr="00212D65" w:rsidRDefault="00F9295F" w:rsidP="00553C41">
            <w:pPr>
              <w:spacing w:line="340" w:lineRule="exact"/>
              <w:ind w:firstLine="0"/>
              <w:jc w:val="center"/>
              <w:rPr>
                <w:bCs/>
                <w:sz w:val="24"/>
                <w:szCs w:val="24"/>
                <w:lang w:val="vi-VN"/>
              </w:rPr>
            </w:pPr>
            <w:r w:rsidRPr="00212D65">
              <w:rPr>
                <w:bCs/>
                <w:sz w:val="24"/>
                <w:szCs w:val="24"/>
              </w:rPr>
              <w:t>13/4/</w:t>
            </w:r>
            <w:r w:rsidRPr="00212D65">
              <w:rPr>
                <w:bCs/>
                <w:sz w:val="24"/>
                <w:szCs w:val="24"/>
                <w:lang w:val="vi-VN"/>
              </w:rPr>
              <w:t>a</w:t>
            </w:r>
          </w:p>
        </w:tc>
        <w:tc>
          <w:tcPr>
            <w:tcW w:w="6379" w:type="dxa"/>
          </w:tcPr>
          <w:p w14:paraId="247D8938" w14:textId="3FD1E3C7" w:rsidR="00F9295F" w:rsidRPr="00090893" w:rsidRDefault="00F9295F" w:rsidP="00553C41">
            <w:pPr>
              <w:spacing w:line="340" w:lineRule="exact"/>
              <w:ind w:firstLine="0"/>
              <w:jc w:val="both"/>
              <w:rPr>
                <w:sz w:val="24"/>
                <w:szCs w:val="24"/>
              </w:rPr>
            </w:pPr>
            <w:r w:rsidRPr="00212D65">
              <w:rPr>
                <w:sz w:val="24"/>
                <w:szCs w:val="24"/>
                <w:lang w:val="vi-VN"/>
              </w:rPr>
              <w:t xml:space="preserve">Đề nghị bổ sung quy định rõ ràng về việc xây dựng biện pháp giảm nhẹ phát thải khí nhà kính. Các đơn vị thực hiện xây dựng </w:t>
            </w:r>
            <w:r w:rsidRPr="00212D65">
              <w:rPr>
                <w:sz w:val="24"/>
                <w:szCs w:val="24"/>
                <w:lang w:val="vi-VN"/>
              </w:rPr>
              <w:lastRenderedPageBreak/>
              <w:t>các biện pháp này dưới hình thức nào, theo biểu mẫu nào và có cần thiết phải báo cáo cơ quan nhà nước hay không</w:t>
            </w:r>
            <w:r>
              <w:rPr>
                <w:sz w:val="24"/>
                <w:szCs w:val="24"/>
              </w:rPr>
              <w:t>.</w:t>
            </w:r>
          </w:p>
        </w:tc>
        <w:tc>
          <w:tcPr>
            <w:tcW w:w="1843" w:type="dxa"/>
          </w:tcPr>
          <w:p w14:paraId="7F05FB29" w14:textId="7091537F" w:rsidR="00F9295F" w:rsidRPr="00212D65" w:rsidRDefault="00F9295F" w:rsidP="00553C41">
            <w:pPr>
              <w:spacing w:line="340" w:lineRule="exact"/>
              <w:ind w:firstLine="0"/>
              <w:jc w:val="both"/>
              <w:rPr>
                <w:sz w:val="24"/>
                <w:szCs w:val="24"/>
                <w:lang w:val="vi-VN"/>
              </w:rPr>
            </w:pPr>
            <w:r w:rsidRPr="00212D65">
              <w:rPr>
                <w:sz w:val="24"/>
                <w:szCs w:val="24"/>
                <w:lang w:val="vi-VN"/>
              </w:rPr>
              <w:lastRenderedPageBreak/>
              <w:t>Tập đoàn Điện lực Việt Nam</w:t>
            </w:r>
          </w:p>
        </w:tc>
        <w:tc>
          <w:tcPr>
            <w:tcW w:w="5386" w:type="dxa"/>
          </w:tcPr>
          <w:p w14:paraId="23816196" w14:textId="4709A0FC" w:rsidR="00F9295F" w:rsidRPr="00212D65" w:rsidRDefault="00F9295F" w:rsidP="00553C41">
            <w:pPr>
              <w:spacing w:line="340" w:lineRule="exact"/>
              <w:ind w:firstLine="0"/>
              <w:jc w:val="both"/>
              <w:rPr>
                <w:sz w:val="24"/>
                <w:szCs w:val="24"/>
              </w:rPr>
            </w:pPr>
            <w:r w:rsidRPr="00212D65">
              <w:rPr>
                <w:sz w:val="24"/>
                <w:szCs w:val="24"/>
              </w:rPr>
              <w:t>Dự thảo Nghị định quy định cơ sở xây dựng kế hoạch giảm nhẹ phát thải khí nhà kính theo mẫu 2, Phụ lục IV ban hành kèm theo Nghị định</w:t>
            </w:r>
            <w:r>
              <w:rPr>
                <w:sz w:val="24"/>
                <w:szCs w:val="24"/>
              </w:rPr>
              <w:t>.</w:t>
            </w:r>
          </w:p>
        </w:tc>
      </w:tr>
      <w:tr w:rsidR="00F9295F" w:rsidRPr="00316DF5" w14:paraId="5232F49D" w14:textId="77777777" w:rsidTr="00D51003">
        <w:tc>
          <w:tcPr>
            <w:tcW w:w="1129" w:type="dxa"/>
          </w:tcPr>
          <w:p w14:paraId="4031E910" w14:textId="3C13FDAE" w:rsidR="00F9295F" w:rsidRPr="00B67257" w:rsidRDefault="00F9295F" w:rsidP="00553C41">
            <w:pPr>
              <w:spacing w:line="340" w:lineRule="exact"/>
              <w:ind w:firstLine="0"/>
              <w:jc w:val="center"/>
              <w:rPr>
                <w:bCs/>
                <w:sz w:val="24"/>
                <w:szCs w:val="24"/>
              </w:rPr>
            </w:pPr>
            <w:r w:rsidRPr="00B67257">
              <w:rPr>
                <w:bCs/>
                <w:sz w:val="24"/>
                <w:szCs w:val="24"/>
              </w:rPr>
              <w:t>13/4/</w:t>
            </w:r>
            <w:r w:rsidRPr="00B67257">
              <w:rPr>
                <w:bCs/>
                <w:sz w:val="24"/>
                <w:szCs w:val="24"/>
                <w:lang w:val="vi-VN"/>
              </w:rPr>
              <w:t>a</w:t>
            </w:r>
          </w:p>
        </w:tc>
        <w:tc>
          <w:tcPr>
            <w:tcW w:w="6379" w:type="dxa"/>
          </w:tcPr>
          <w:p w14:paraId="55C6EE2B" w14:textId="569DDBC2" w:rsidR="00F9295F" w:rsidRPr="00B67257" w:rsidRDefault="00F9295F" w:rsidP="00553C41">
            <w:pPr>
              <w:spacing w:line="340" w:lineRule="exact"/>
              <w:ind w:firstLine="0"/>
              <w:jc w:val="both"/>
              <w:rPr>
                <w:sz w:val="24"/>
                <w:szCs w:val="24"/>
              </w:rPr>
            </w:pPr>
            <w:r w:rsidRPr="00B67257">
              <w:rPr>
                <w:sz w:val="24"/>
                <w:szCs w:val="24"/>
              </w:rPr>
              <w:t>Đề xuất bỏ quy định phải xây dựng kế hoạch cho đến hết năm 2025.</w:t>
            </w:r>
          </w:p>
        </w:tc>
        <w:tc>
          <w:tcPr>
            <w:tcW w:w="1843" w:type="dxa"/>
          </w:tcPr>
          <w:p w14:paraId="4BABBBEA" w14:textId="7E3279C6" w:rsidR="00F9295F" w:rsidRPr="00B67257" w:rsidRDefault="00F9295F" w:rsidP="00553C41">
            <w:pPr>
              <w:spacing w:line="340" w:lineRule="exact"/>
              <w:ind w:firstLine="0"/>
              <w:jc w:val="both"/>
              <w:rPr>
                <w:sz w:val="24"/>
                <w:szCs w:val="24"/>
                <w:lang w:val="vi-VN"/>
              </w:rPr>
            </w:pPr>
            <w:r w:rsidRPr="00B67257">
              <w:rPr>
                <w:sz w:val="24"/>
                <w:szCs w:val="24"/>
              </w:rPr>
              <w:t>Công ty Honda Việt Nam</w:t>
            </w:r>
          </w:p>
        </w:tc>
        <w:tc>
          <w:tcPr>
            <w:tcW w:w="5386" w:type="dxa"/>
          </w:tcPr>
          <w:p w14:paraId="5189FB1C" w14:textId="77777777" w:rsidR="00F9295F" w:rsidRDefault="00F9295F" w:rsidP="00553C41">
            <w:pPr>
              <w:spacing w:line="340" w:lineRule="exact"/>
              <w:ind w:firstLine="0"/>
              <w:jc w:val="both"/>
              <w:rPr>
                <w:sz w:val="24"/>
                <w:szCs w:val="24"/>
              </w:rPr>
            </w:pPr>
            <w:r>
              <w:rPr>
                <w:sz w:val="24"/>
                <w:szCs w:val="24"/>
              </w:rPr>
              <w:t xml:space="preserve">- Tiếp thu và điều chỉnh như sau </w:t>
            </w:r>
          </w:p>
          <w:p w14:paraId="61DC54EC" w14:textId="20B06B1D" w:rsidR="00F9295F" w:rsidRDefault="00F9295F" w:rsidP="00553C41">
            <w:pPr>
              <w:spacing w:line="340" w:lineRule="exact"/>
              <w:ind w:firstLine="0"/>
              <w:jc w:val="both"/>
              <w:rPr>
                <w:sz w:val="24"/>
                <w:szCs w:val="24"/>
              </w:rPr>
            </w:pPr>
            <w:r w:rsidRPr="001E106A">
              <w:rPr>
                <w:sz w:val="24"/>
                <w:szCs w:val="24"/>
              </w:rPr>
              <w:t>Các cơ sở quy định tại khoản 1 Điều 5 Nghị định này có trách nhiệm</w:t>
            </w:r>
            <w:r>
              <w:rPr>
                <w:sz w:val="24"/>
                <w:szCs w:val="24"/>
              </w:rPr>
              <w:t>:</w:t>
            </w:r>
          </w:p>
          <w:p w14:paraId="1654E71D" w14:textId="786A41A3" w:rsidR="00F9295F" w:rsidRPr="00212D65" w:rsidRDefault="00F9295F" w:rsidP="00553C41">
            <w:pPr>
              <w:spacing w:line="340" w:lineRule="exact"/>
              <w:ind w:firstLine="0"/>
              <w:jc w:val="both"/>
              <w:rPr>
                <w:sz w:val="24"/>
                <w:szCs w:val="24"/>
              </w:rPr>
            </w:pPr>
            <w:r>
              <w:rPr>
                <w:sz w:val="24"/>
                <w:szCs w:val="24"/>
              </w:rPr>
              <w:t>a) “</w:t>
            </w:r>
            <w:r w:rsidRPr="001E106A">
              <w:rPr>
                <w:sz w:val="24"/>
                <w:szCs w:val="24"/>
              </w:rPr>
              <w:t>Xây dựng, thực hiện các biện pháp giảm nhẹ phát thải khí nhà kính của cơ sở giai đoạn từ năm 2023 đến hết năm 2025 phù hợp với điều kiện sản xuất, kinh doanh của cơ sở</w:t>
            </w:r>
            <w:r>
              <w:rPr>
                <w:sz w:val="24"/>
                <w:szCs w:val="24"/>
              </w:rPr>
              <w:t>”</w:t>
            </w:r>
          </w:p>
        </w:tc>
      </w:tr>
      <w:tr w:rsidR="00F9295F" w:rsidRPr="00316DF5" w14:paraId="2CA40168" w14:textId="77777777" w:rsidTr="00D51003">
        <w:tc>
          <w:tcPr>
            <w:tcW w:w="1129" w:type="dxa"/>
          </w:tcPr>
          <w:p w14:paraId="705B8439" w14:textId="26EDBC20" w:rsidR="00F9295F" w:rsidRPr="00212D65" w:rsidRDefault="00F9295F" w:rsidP="00553C41">
            <w:pPr>
              <w:spacing w:line="340" w:lineRule="exact"/>
              <w:ind w:firstLine="0"/>
              <w:jc w:val="center"/>
              <w:rPr>
                <w:bCs/>
                <w:sz w:val="24"/>
                <w:szCs w:val="24"/>
              </w:rPr>
            </w:pPr>
            <w:r w:rsidRPr="00212D65">
              <w:rPr>
                <w:bCs/>
                <w:sz w:val="24"/>
                <w:szCs w:val="24"/>
              </w:rPr>
              <w:t>13/4/b</w:t>
            </w:r>
          </w:p>
        </w:tc>
        <w:tc>
          <w:tcPr>
            <w:tcW w:w="6379" w:type="dxa"/>
          </w:tcPr>
          <w:p w14:paraId="01EC6823" w14:textId="5771B24C" w:rsidR="00F9295F" w:rsidRPr="00090893" w:rsidRDefault="00F9295F" w:rsidP="00553C41">
            <w:pPr>
              <w:spacing w:line="340" w:lineRule="exact"/>
              <w:ind w:firstLine="0"/>
              <w:jc w:val="both"/>
              <w:rPr>
                <w:sz w:val="24"/>
                <w:szCs w:val="24"/>
              </w:rPr>
            </w:pPr>
            <w:r w:rsidRPr="00212D65">
              <w:rPr>
                <w:sz w:val="24"/>
                <w:szCs w:val="24"/>
                <w:lang w:val="vi-VN"/>
              </w:rPr>
              <w:t>Đề nghị chỉ quy định cơ quan nhận kế hoạch giảm nhẹ phát thải khí nhà kính, điều chỉnh, cập nhật hàng năm (nếu có) là Uỷ ban nhân dân cấp tỉnh và Bộ quản lý lĩnh vực</w:t>
            </w:r>
            <w:r>
              <w:rPr>
                <w:sz w:val="24"/>
                <w:szCs w:val="24"/>
              </w:rPr>
              <w:t>.</w:t>
            </w:r>
          </w:p>
        </w:tc>
        <w:tc>
          <w:tcPr>
            <w:tcW w:w="1843" w:type="dxa"/>
          </w:tcPr>
          <w:p w14:paraId="6563A9B4" w14:textId="13C5C2E5" w:rsidR="00F9295F" w:rsidRPr="00212D65" w:rsidRDefault="00F9295F" w:rsidP="00553C41">
            <w:pPr>
              <w:spacing w:line="340" w:lineRule="exact"/>
              <w:ind w:firstLine="0"/>
              <w:jc w:val="both"/>
              <w:rPr>
                <w:sz w:val="24"/>
                <w:szCs w:val="24"/>
                <w:lang w:val="vi-VN"/>
              </w:rPr>
            </w:pPr>
            <w:r w:rsidRPr="00212D65">
              <w:rPr>
                <w:sz w:val="24"/>
                <w:szCs w:val="24"/>
              </w:rPr>
              <w:t>Bộ Kế hoạch và Đầu tư</w:t>
            </w:r>
          </w:p>
        </w:tc>
        <w:tc>
          <w:tcPr>
            <w:tcW w:w="5386" w:type="dxa"/>
          </w:tcPr>
          <w:p w14:paraId="3B7257ED" w14:textId="65CCE327" w:rsidR="00F9295F" w:rsidRPr="00212D65" w:rsidRDefault="00F9295F" w:rsidP="00553C41">
            <w:pPr>
              <w:spacing w:line="340" w:lineRule="exact"/>
              <w:ind w:firstLine="0"/>
              <w:jc w:val="both"/>
              <w:rPr>
                <w:sz w:val="24"/>
                <w:szCs w:val="24"/>
              </w:rPr>
            </w:pPr>
            <w:r w:rsidRPr="00212D65">
              <w:rPr>
                <w:sz w:val="24"/>
                <w:szCs w:val="24"/>
              </w:rPr>
              <w:t>Bộ Tài nguyên và Môi trường cần được cung cấp thông tin về kế hoạch giảm nhẹ phát thải khí nhà kính, điều chỉnh, cập nhật hàng năm (nếu có) nhằm đảm bảo đầy đủ cơ sở dữ liệu phục vụ phân bổ hạn ngạch phát thải cho các cơ sở trong những năm tiếp theo.</w:t>
            </w:r>
          </w:p>
        </w:tc>
      </w:tr>
      <w:tr w:rsidR="00F9295F" w:rsidRPr="00CD3516" w14:paraId="6AFE5F3A" w14:textId="77777777" w:rsidTr="00D51003">
        <w:tc>
          <w:tcPr>
            <w:tcW w:w="1129" w:type="dxa"/>
          </w:tcPr>
          <w:p w14:paraId="3A51DFF9" w14:textId="5E26272B" w:rsidR="00F9295F" w:rsidRPr="00481ABD" w:rsidRDefault="00F9295F" w:rsidP="00553C41">
            <w:pPr>
              <w:spacing w:line="340" w:lineRule="exact"/>
              <w:ind w:firstLine="0"/>
              <w:jc w:val="center"/>
              <w:rPr>
                <w:sz w:val="24"/>
                <w:lang w:val="vi-VN"/>
              </w:rPr>
            </w:pPr>
            <w:r w:rsidRPr="00481ABD">
              <w:rPr>
                <w:sz w:val="24"/>
                <w:lang w:val="vi-VN"/>
              </w:rPr>
              <w:t>13/4/b</w:t>
            </w:r>
          </w:p>
        </w:tc>
        <w:tc>
          <w:tcPr>
            <w:tcW w:w="6379" w:type="dxa"/>
          </w:tcPr>
          <w:p w14:paraId="720A1611" w14:textId="721C1EC9" w:rsidR="00F9295F" w:rsidRPr="00090893" w:rsidRDefault="00F9295F" w:rsidP="00553C41">
            <w:pPr>
              <w:spacing w:line="340" w:lineRule="exact"/>
              <w:ind w:firstLine="0"/>
              <w:jc w:val="both"/>
              <w:rPr>
                <w:sz w:val="24"/>
              </w:rPr>
            </w:pPr>
            <w:r w:rsidRPr="00481ABD">
              <w:rPr>
                <w:sz w:val="24"/>
                <w:lang w:val="vi-VN"/>
              </w:rPr>
              <w:t>Đề nghị có quy định, hướng dẫn cụ thể cho cơ quan chuyên môn về tài nguyên và môi trường thuộc UBND cấp tỉnh phải làm gì sau khi các cơ sở gửi báo cáo</w:t>
            </w:r>
            <w:r>
              <w:rPr>
                <w:sz w:val="24"/>
              </w:rPr>
              <w:t>.</w:t>
            </w:r>
          </w:p>
        </w:tc>
        <w:tc>
          <w:tcPr>
            <w:tcW w:w="1843" w:type="dxa"/>
          </w:tcPr>
          <w:p w14:paraId="07FD7660" w14:textId="197CD050" w:rsidR="00F9295F" w:rsidRPr="00481ABD" w:rsidRDefault="00F9295F" w:rsidP="00553C41">
            <w:pPr>
              <w:spacing w:line="340" w:lineRule="exact"/>
              <w:ind w:firstLine="0"/>
              <w:jc w:val="both"/>
              <w:rPr>
                <w:sz w:val="24"/>
                <w:lang w:val="vi-VN"/>
              </w:rPr>
            </w:pPr>
            <w:r w:rsidRPr="00481ABD">
              <w:rPr>
                <w:sz w:val="24"/>
                <w:lang w:val="vi-VN"/>
              </w:rPr>
              <w:t>Sở TNMT tỉnh Vĩnh Long</w:t>
            </w:r>
          </w:p>
        </w:tc>
        <w:tc>
          <w:tcPr>
            <w:tcW w:w="5386" w:type="dxa"/>
          </w:tcPr>
          <w:p w14:paraId="366EA6E2" w14:textId="77777777" w:rsidR="00F9295F" w:rsidRDefault="00F9295F" w:rsidP="00553C41">
            <w:pPr>
              <w:spacing w:line="340" w:lineRule="exact"/>
              <w:ind w:firstLine="0"/>
              <w:jc w:val="both"/>
              <w:rPr>
                <w:sz w:val="24"/>
                <w:szCs w:val="24"/>
              </w:rPr>
            </w:pPr>
            <w:r w:rsidRPr="00CD3516">
              <w:rPr>
                <w:sz w:val="24"/>
                <w:szCs w:val="24"/>
                <w:lang w:val="vi-VN"/>
              </w:rPr>
              <w:t>Đ</w:t>
            </w:r>
            <w:r w:rsidRPr="00417DB6">
              <w:rPr>
                <w:sz w:val="24"/>
                <w:szCs w:val="24"/>
                <w:lang w:val="vi-VN"/>
              </w:rPr>
              <w:t xml:space="preserve">ề xuất </w:t>
            </w:r>
            <w:r>
              <w:rPr>
                <w:sz w:val="24"/>
                <w:szCs w:val="24"/>
              </w:rPr>
              <w:t xml:space="preserve">tiếp thu và bổ sung như sau: </w:t>
            </w:r>
          </w:p>
          <w:p w14:paraId="21B2FF71" w14:textId="4E050E1B" w:rsidR="00F9295F" w:rsidRPr="00481ABD" w:rsidRDefault="00F9295F" w:rsidP="00553C41">
            <w:pPr>
              <w:spacing w:line="340" w:lineRule="exact"/>
              <w:ind w:firstLine="0"/>
              <w:jc w:val="both"/>
              <w:rPr>
                <w:sz w:val="24"/>
                <w:lang w:val="vi-VN"/>
              </w:rPr>
            </w:pPr>
            <w:r w:rsidRPr="00316F0D">
              <w:rPr>
                <w:sz w:val="24"/>
                <w:szCs w:val="24"/>
              </w:rPr>
              <w:t>Uỷ ban nhân dân cấp tỉnh có trách nhiệm cung cấp số liệu cho các Bộ quy định tại khoản 3 Điều 7 Nghị định phục vụ xây dựng kế hoạch giảm nhẹ phát thải khí nhà kính cấp lĩnh vực quy định tại khoản 2 và khoản 3 Điều này</w:t>
            </w:r>
            <w:r>
              <w:rPr>
                <w:sz w:val="24"/>
                <w:szCs w:val="24"/>
              </w:rPr>
              <w:t>,</w:t>
            </w:r>
            <w:r w:rsidRPr="00316F0D">
              <w:rPr>
                <w:sz w:val="24"/>
                <w:szCs w:val="24"/>
              </w:rPr>
              <w:t xml:space="preserve"> tham gia thực hiện kế hoạch giảm nhẹ phát thải khí nhà kính cấp lĩnh vực</w:t>
            </w:r>
            <w:r>
              <w:rPr>
                <w:sz w:val="24"/>
                <w:szCs w:val="24"/>
              </w:rPr>
              <w:t xml:space="preserve"> và t</w:t>
            </w:r>
            <w:r w:rsidRPr="00316F0D">
              <w:rPr>
                <w:sz w:val="24"/>
                <w:szCs w:val="24"/>
              </w:rPr>
              <w:t>heo dõi, giám sát việc thực hiện kế hoạch giảm nhẹ phát thải khí nhà kính của các cơ sở quy định tại Khoản 1 Điều 5 Nghị định này trên địa bàn quản lý</w:t>
            </w:r>
            <w:r>
              <w:rPr>
                <w:sz w:val="24"/>
                <w:szCs w:val="24"/>
              </w:rPr>
              <w:t>.</w:t>
            </w:r>
            <w:r w:rsidRPr="00316F0D">
              <w:rPr>
                <w:sz w:val="24"/>
                <w:szCs w:val="24"/>
              </w:rPr>
              <w:t xml:space="preserve"> </w:t>
            </w:r>
          </w:p>
        </w:tc>
      </w:tr>
      <w:tr w:rsidR="00F9295F" w:rsidRPr="00CD3516" w14:paraId="604A3EEA" w14:textId="77777777" w:rsidTr="00D51003">
        <w:tc>
          <w:tcPr>
            <w:tcW w:w="1129" w:type="dxa"/>
          </w:tcPr>
          <w:p w14:paraId="3E068140" w14:textId="568D8368" w:rsidR="00F9295F" w:rsidRPr="00A64FF3" w:rsidRDefault="00F9295F" w:rsidP="00553C41">
            <w:pPr>
              <w:spacing w:line="340" w:lineRule="exact"/>
              <w:ind w:firstLine="0"/>
              <w:jc w:val="center"/>
              <w:rPr>
                <w:sz w:val="24"/>
                <w:lang w:val="vi-VN"/>
              </w:rPr>
            </w:pPr>
            <w:r w:rsidRPr="00A64FF3">
              <w:rPr>
                <w:sz w:val="24"/>
                <w:lang w:val="vi-VN"/>
              </w:rPr>
              <w:t>13/5</w:t>
            </w:r>
          </w:p>
        </w:tc>
        <w:tc>
          <w:tcPr>
            <w:tcW w:w="6379" w:type="dxa"/>
          </w:tcPr>
          <w:p w14:paraId="1A994FE4" w14:textId="59E84F81" w:rsidR="00F9295F" w:rsidRPr="00090893" w:rsidRDefault="00F9295F" w:rsidP="00553C41">
            <w:pPr>
              <w:spacing w:line="340" w:lineRule="exact"/>
              <w:ind w:firstLine="0"/>
              <w:jc w:val="both"/>
              <w:rPr>
                <w:sz w:val="24"/>
              </w:rPr>
            </w:pPr>
            <w:r w:rsidRPr="00A64FF3">
              <w:rPr>
                <w:sz w:val="24"/>
                <w:lang w:val="vi-VN"/>
              </w:rPr>
              <w:t>Đề nghị bỏ điểm c, đ vì không phù hợp với năng lực của cơ sở</w:t>
            </w:r>
            <w:r>
              <w:rPr>
                <w:sz w:val="24"/>
              </w:rPr>
              <w:t>.</w:t>
            </w:r>
          </w:p>
        </w:tc>
        <w:tc>
          <w:tcPr>
            <w:tcW w:w="1843" w:type="dxa"/>
          </w:tcPr>
          <w:p w14:paraId="069A96ED" w14:textId="5D9EDCE2" w:rsidR="00F9295F" w:rsidRPr="00A64FF3" w:rsidRDefault="00F9295F" w:rsidP="00553C41">
            <w:pPr>
              <w:spacing w:line="340" w:lineRule="exact"/>
              <w:ind w:firstLine="0"/>
              <w:jc w:val="both"/>
              <w:rPr>
                <w:sz w:val="24"/>
                <w:lang w:val="vi-VN"/>
              </w:rPr>
            </w:pPr>
            <w:r w:rsidRPr="00A64FF3">
              <w:rPr>
                <w:sz w:val="24"/>
                <w:lang w:val="vi-VN"/>
              </w:rPr>
              <w:t>Bộ Công Thương</w:t>
            </w:r>
          </w:p>
        </w:tc>
        <w:tc>
          <w:tcPr>
            <w:tcW w:w="5386" w:type="dxa"/>
          </w:tcPr>
          <w:p w14:paraId="739CC54E" w14:textId="3BD5E886" w:rsidR="00F9295F" w:rsidRPr="00090893" w:rsidRDefault="00F9295F" w:rsidP="00553C41">
            <w:pPr>
              <w:spacing w:line="340" w:lineRule="exact"/>
              <w:ind w:firstLine="0"/>
              <w:jc w:val="both"/>
              <w:rPr>
                <w:sz w:val="24"/>
                <w:szCs w:val="24"/>
              </w:rPr>
            </w:pPr>
            <w:r w:rsidRPr="00A64FF3">
              <w:rPr>
                <w:sz w:val="24"/>
                <w:szCs w:val="24"/>
              </w:rPr>
              <w:t>Đề xuất tiếp thu</w:t>
            </w:r>
            <w:r w:rsidRPr="00A64FF3">
              <w:rPr>
                <w:sz w:val="24"/>
                <w:szCs w:val="24"/>
                <w:lang w:val="vi-VN"/>
              </w:rPr>
              <w:t xml:space="preserve"> bỏ điểm đ, xem xét điều chỉnh điểm c</w:t>
            </w:r>
            <w:r>
              <w:rPr>
                <w:sz w:val="24"/>
                <w:szCs w:val="24"/>
              </w:rPr>
              <w:t>.</w:t>
            </w:r>
          </w:p>
        </w:tc>
      </w:tr>
      <w:tr w:rsidR="00F9295F" w:rsidRPr="00CD3516" w14:paraId="20DA609A" w14:textId="77777777" w:rsidTr="00D51003">
        <w:tc>
          <w:tcPr>
            <w:tcW w:w="1129" w:type="dxa"/>
          </w:tcPr>
          <w:p w14:paraId="34512BCF" w14:textId="53A68800" w:rsidR="00F9295F" w:rsidRPr="00A64FF3" w:rsidRDefault="00F9295F" w:rsidP="00553C41">
            <w:pPr>
              <w:spacing w:line="340" w:lineRule="exact"/>
              <w:ind w:firstLine="0"/>
              <w:jc w:val="center"/>
              <w:rPr>
                <w:sz w:val="24"/>
              </w:rPr>
            </w:pPr>
            <w:r w:rsidRPr="00A64FF3">
              <w:rPr>
                <w:sz w:val="24"/>
              </w:rPr>
              <w:lastRenderedPageBreak/>
              <w:t>13/5</w:t>
            </w:r>
          </w:p>
        </w:tc>
        <w:tc>
          <w:tcPr>
            <w:tcW w:w="6379" w:type="dxa"/>
          </w:tcPr>
          <w:p w14:paraId="290A8382" w14:textId="403EE00E" w:rsidR="00F9295F" w:rsidRPr="00A64FF3" w:rsidRDefault="00F9295F" w:rsidP="00553C41">
            <w:pPr>
              <w:spacing w:line="340" w:lineRule="exact"/>
              <w:ind w:firstLine="0"/>
              <w:jc w:val="both"/>
              <w:rPr>
                <w:sz w:val="24"/>
                <w:highlight w:val="yellow"/>
              </w:rPr>
            </w:pPr>
            <w:r w:rsidRPr="00A64FF3">
              <w:rPr>
                <w:sz w:val="24"/>
                <w:lang w:val="vi-VN"/>
              </w:rPr>
              <w:t>Đề nghị bỏ điểm c, đ</w:t>
            </w:r>
            <w:r w:rsidRPr="00A64FF3">
              <w:rPr>
                <w:sz w:val="24"/>
              </w:rPr>
              <w:t xml:space="preserve"> tương tự như góp ý ở Khoản 3 Điều này và vì không phù hợp với năng lực của cơ sở</w:t>
            </w:r>
            <w:r>
              <w:rPr>
                <w:sz w:val="24"/>
              </w:rPr>
              <w:t>.</w:t>
            </w:r>
          </w:p>
        </w:tc>
        <w:tc>
          <w:tcPr>
            <w:tcW w:w="1843" w:type="dxa"/>
          </w:tcPr>
          <w:p w14:paraId="1363EDDE" w14:textId="0ABC18DB" w:rsidR="00F9295F" w:rsidRPr="00A64FF3" w:rsidRDefault="00F9295F" w:rsidP="00553C41">
            <w:pPr>
              <w:spacing w:line="340" w:lineRule="exact"/>
              <w:ind w:firstLine="0"/>
              <w:jc w:val="both"/>
              <w:rPr>
                <w:sz w:val="24"/>
              </w:rPr>
            </w:pPr>
            <w:r w:rsidRPr="00A64FF3">
              <w:rPr>
                <w:sz w:val="24"/>
              </w:rPr>
              <w:t>Bộ N</w:t>
            </w:r>
            <w:r>
              <w:rPr>
                <w:sz w:val="24"/>
              </w:rPr>
              <w:t>N&amp;PTNT</w:t>
            </w:r>
          </w:p>
        </w:tc>
        <w:tc>
          <w:tcPr>
            <w:tcW w:w="5386" w:type="dxa"/>
          </w:tcPr>
          <w:p w14:paraId="7BA916BE" w14:textId="18463EEA" w:rsidR="00F9295F" w:rsidRPr="00090893" w:rsidRDefault="00F9295F" w:rsidP="00553C41">
            <w:pPr>
              <w:spacing w:line="340" w:lineRule="exact"/>
              <w:ind w:firstLine="0"/>
              <w:jc w:val="both"/>
              <w:rPr>
                <w:sz w:val="24"/>
                <w:szCs w:val="24"/>
              </w:rPr>
            </w:pPr>
            <w:r w:rsidRPr="00A64FF3">
              <w:rPr>
                <w:sz w:val="24"/>
                <w:szCs w:val="24"/>
              </w:rPr>
              <w:t>Đề xuất tiếp thu</w:t>
            </w:r>
            <w:r w:rsidRPr="00A64FF3">
              <w:rPr>
                <w:sz w:val="24"/>
                <w:szCs w:val="24"/>
                <w:lang w:val="vi-VN"/>
              </w:rPr>
              <w:t xml:space="preserve"> bỏ điểm đ, xem xét điều chỉnh điểm c</w:t>
            </w:r>
            <w:r>
              <w:rPr>
                <w:sz w:val="24"/>
                <w:szCs w:val="24"/>
              </w:rPr>
              <w:t>.</w:t>
            </w:r>
          </w:p>
        </w:tc>
      </w:tr>
      <w:tr w:rsidR="00F9295F" w:rsidRPr="00CD3516" w14:paraId="3A54A7BD" w14:textId="77777777" w:rsidTr="00D51003">
        <w:tc>
          <w:tcPr>
            <w:tcW w:w="1129" w:type="dxa"/>
          </w:tcPr>
          <w:p w14:paraId="7921620D" w14:textId="77777777" w:rsidR="00F9295F" w:rsidRPr="00481ABD" w:rsidRDefault="00F9295F" w:rsidP="00553C41">
            <w:pPr>
              <w:spacing w:line="340" w:lineRule="exact"/>
              <w:ind w:firstLine="0"/>
              <w:jc w:val="center"/>
              <w:rPr>
                <w:sz w:val="24"/>
                <w:lang w:val="vi-VN"/>
              </w:rPr>
            </w:pPr>
            <w:r w:rsidRPr="00481ABD">
              <w:rPr>
                <w:sz w:val="24"/>
                <w:lang w:val="vi-VN"/>
              </w:rPr>
              <w:t>13/5</w:t>
            </w:r>
          </w:p>
        </w:tc>
        <w:tc>
          <w:tcPr>
            <w:tcW w:w="6379" w:type="dxa"/>
          </w:tcPr>
          <w:p w14:paraId="10BB752D" w14:textId="77777777" w:rsidR="00F9295F" w:rsidRPr="00CD3516" w:rsidRDefault="00F9295F" w:rsidP="00553C41">
            <w:pPr>
              <w:spacing w:line="340" w:lineRule="exact"/>
              <w:ind w:firstLine="0"/>
              <w:jc w:val="both"/>
              <w:rPr>
                <w:sz w:val="24"/>
                <w:szCs w:val="24"/>
                <w:lang w:val="vi-VN"/>
              </w:rPr>
            </w:pPr>
            <w:r w:rsidRPr="00481ABD">
              <w:rPr>
                <w:sz w:val="24"/>
                <w:lang w:val="vi-VN"/>
              </w:rPr>
              <w:t>Q</w:t>
            </w:r>
            <w:r w:rsidRPr="00CD3516">
              <w:rPr>
                <w:sz w:val="24"/>
                <w:szCs w:val="24"/>
                <w:lang w:val="vi-VN"/>
              </w:rPr>
              <w:t xml:space="preserve">uy </w:t>
            </w:r>
            <w:r w:rsidRPr="00417DB6">
              <w:rPr>
                <w:sz w:val="24"/>
                <w:szCs w:val="24"/>
                <w:lang w:val="vi-VN"/>
              </w:rPr>
              <w:t>định mới chỉ đề</w:t>
            </w:r>
            <w:r w:rsidRPr="00CD3516">
              <w:rPr>
                <w:sz w:val="24"/>
                <w:szCs w:val="24"/>
                <w:lang w:val="vi-VN"/>
              </w:rPr>
              <w:t xml:space="preserve"> cấp đến các cơ sở đang hoạt động mà chưa có quy</w:t>
            </w:r>
            <w:r w:rsidRPr="00481ABD">
              <w:rPr>
                <w:sz w:val="24"/>
                <w:lang w:val="vi-VN"/>
              </w:rPr>
              <w:t xml:space="preserve"> </w:t>
            </w:r>
            <w:r w:rsidRPr="00CD3516">
              <w:rPr>
                <w:sz w:val="24"/>
                <w:szCs w:val="24"/>
                <w:lang w:val="vi-VN"/>
              </w:rPr>
              <w:t>đ</w:t>
            </w:r>
            <w:r w:rsidRPr="00417DB6">
              <w:rPr>
                <w:sz w:val="24"/>
                <w:szCs w:val="24"/>
                <w:lang w:val="vi-VN"/>
              </w:rPr>
              <w:t>ịnh đối với các sơ sở thành l</w:t>
            </w:r>
            <w:r w:rsidRPr="00CD3516">
              <w:rPr>
                <w:sz w:val="24"/>
                <w:szCs w:val="24"/>
                <w:lang w:val="vi-VN"/>
              </w:rPr>
              <w:t>ập mới sau năm 2026.</w:t>
            </w:r>
            <w:r w:rsidRPr="00481ABD">
              <w:rPr>
                <w:sz w:val="24"/>
                <w:lang w:val="vi-VN"/>
              </w:rPr>
              <w:t xml:space="preserve"> </w:t>
            </w:r>
            <w:r w:rsidRPr="00CD3516">
              <w:rPr>
                <w:sz w:val="24"/>
                <w:szCs w:val="24"/>
                <w:lang w:val="vi-VN"/>
              </w:rPr>
              <w:t>Đ</w:t>
            </w:r>
            <w:r w:rsidRPr="00417DB6">
              <w:rPr>
                <w:sz w:val="24"/>
                <w:szCs w:val="24"/>
                <w:lang w:val="vi-VN"/>
              </w:rPr>
              <w:t>ề ngh</w:t>
            </w:r>
            <w:r w:rsidRPr="00CD3516">
              <w:rPr>
                <w:sz w:val="24"/>
                <w:szCs w:val="24"/>
                <w:lang w:val="vi-VN"/>
              </w:rPr>
              <w:t>ị xem xét bổ sung quy định đối với cơ sở thành lập sau năm 2026.</w:t>
            </w:r>
          </w:p>
        </w:tc>
        <w:tc>
          <w:tcPr>
            <w:tcW w:w="1843" w:type="dxa"/>
          </w:tcPr>
          <w:p w14:paraId="028AFAEB" w14:textId="77777777" w:rsidR="00F9295F" w:rsidRPr="00481ABD" w:rsidRDefault="00F9295F" w:rsidP="00553C41">
            <w:pPr>
              <w:spacing w:line="340" w:lineRule="exact"/>
              <w:ind w:firstLine="0"/>
              <w:jc w:val="both"/>
              <w:rPr>
                <w:sz w:val="24"/>
                <w:lang w:val="vi-VN"/>
              </w:rPr>
            </w:pPr>
            <w:r w:rsidRPr="00481ABD">
              <w:rPr>
                <w:sz w:val="24"/>
                <w:lang w:val="vi-VN"/>
              </w:rPr>
              <w:t>Sở TNMT tỉnh Hà Giang</w:t>
            </w:r>
          </w:p>
        </w:tc>
        <w:tc>
          <w:tcPr>
            <w:tcW w:w="5386" w:type="dxa"/>
          </w:tcPr>
          <w:p w14:paraId="28C8CC5C" w14:textId="3F277C89" w:rsidR="00F9295F" w:rsidRPr="00481ABD" w:rsidRDefault="00F9295F" w:rsidP="00553C41">
            <w:pPr>
              <w:spacing w:line="340" w:lineRule="exact"/>
              <w:ind w:firstLine="0"/>
              <w:jc w:val="both"/>
              <w:rPr>
                <w:sz w:val="24"/>
                <w:lang w:val="vi-VN"/>
              </w:rPr>
            </w:pPr>
            <w:r w:rsidRPr="00CD3516">
              <w:rPr>
                <w:sz w:val="24"/>
                <w:szCs w:val="24"/>
                <w:lang w:val="vi-VN"/>
              </w:rPr>
              <w:t>Đi</w:t>
            </w:r>
            <w:r w:rsidRPr="00417DB6">
              <w:rPr>
                <w:sz w:val="24"/>
                <w:szCs w:val="24"/>
                <w:lang w:val="vi-VN"/>
              </w:rPr>
              <w:t xml:space="preserve">ều 6 </w:t>
            </w:r>
            <w:r>
              <w:rPr>
                <w:sz w:val="24"/>
                <w:szCs w:val="24"/>
                <w:lang w:val="vi-VN"/>
              </w:rPr>
              <w:t xml:space="preserve">Dự thảo Nghị định </w:t>
            </w:r>
            <w:r w:rsidRPr="00417DB6">
              <w:rPr>
                <w:sz w:val="24"/>
                <w:szCs w:val="24"/>
                <w:lang w:val="vi-VN"/>
              </w:rPr>
              <w:t>quy định Bộ TNMT phối h</w:t>
            </w:r>
            <w:r w:rsidRPr="00CD3516">
              <w:rPr>
                <w:sz w:val="24"/>
                <w:szCs w:val="24"/>
                <w:lang w:val="vi-VN"/>
              </w:rPr>
              <w:t>ợp với các Bộ quản lý lĩnh vực và UBND các tỉnh kiểm tra rà soát lập danh mục các cơ sở phải kiểm kê, đồng thời định kỳ hai năm một lần trình Thủ tướng Chính phủ phê duyệt danh mục. Do vậy các cơ sở thành lập sau năm 2023 và 2025 vẫn sẽ phải xây dựng kế hoạch thực hiện giảm nhẹ căn cứ theo định mức phát thải trên sản phẩm và hạn ngạch phát thải được phân bổ theo Điều 12.</w:t>
            </w:r>
            <w:r>
              <w:rPr>
                <w:sz w:val="24"/>
                <w:szCs w:val="24"/>
                <w:lang w:val="vi-VN"/>
              </w:rPr>
              <w:t xml:space="preserve"> V</w:t>
            </w:r>
            <w:r>
              <w:rPr>
                <w:sz w:val="24"/>
                <w:szCs w:val="24"/>
              </w:rPr>
              <w:t>ì</w:t>
            </w:r>
            <w:r>
              <w:rPr>
                <w:sz w:val="24"/>
                <w:szCs w:val="24"/>
                <w:lang w:val="vi-VN"/>
              </w:rPr>
              <w:t xml:space="preserve"> vậy đề nghị không bổ sung thêm nội dung này.</w:t>
            </w:r>
          </w:p>
        </w:tc>
      </w:tr>
      <w:tr w:rsidR="00F9295F" w:rsidRPr="00CD3516" w14:paraId="53CE1196" w14:textId="77777777" w:rsidTr="00D51003">
        <w:tc>
          <w:tcPr>
            <w:tcW w:w="1129" w:type="dxa"/>
          </w:tcPr>
          <w:p w14:paraId="47FDE5A0" w14:textId="1AA6BDB8" w:rsidR="00F9295F" w:rsidRPr="00481ABD" w:rsidRDefault="00F9295F" w:rsidP="00553C41">
            <w:pPr>
              <w:spacing w:line="340" w:lineRule="exact"/>
              <w:ind w:firstLine="0"/>
              <w:jc w:val="center"/>
              <w:rPr>
                <w:sz w:val="24"/>
                <w:lang w:val="vi-VN"/>
              </w:rPr>
            </w:pPr>
            <w:r w:rsidRPr="00481ABD">
              <w:rPr>
                <w:sz w:val="24"/>
                <w:lang w:val="vi-VN"/>
              </w:rPr>
              <w:t>13/5</w:t>
            </w:r>
          </w:p>
        </w:tc>
        <w:tc>
          <w:tcPr>
            <w:tcW w:w="6379" w:type="dxa"/>
          </w:tcPr>
          <w:p w14:paraId="725F0CD4" w14:textId="68E158B4" w:rsidR="00F9295F" w:rsidRPr="00090893" w:rsidRDefault="00F9295F" w:rsidP="00553C41">
            <w:pPr>
              <w:spacing w:line="340" w:lineRule="exact"/>
              <w:ind w:firstLine="0"/>
              <w:jc w:val="both"/>
              <w:rPr>
                <w:sz w:val="24"/>
              </w:rPr>
            </w:pPr>
            <w:r w:rsidRPr="00481ABD">
              <w:rPr>
                <w:sz w:val="24"/>
                <w:lang w:val="vi-VN"/>
              </w:rPr>
              <w:t>Đề nghị có quy định, hướng dẫn cụ thể cho cơ quan chuyên môn về tài nguyên và môi trường thuộc UBND cấp tỉnh thực hiện như thế nào</w:t>
            </w:r>
            <w:r>
              <w:rPr>
                <w:sz w:val="24"/>
              </w:rPr>
              <w:t>.</w:t>
            </w:r>
          </w:p>
        </w:tc>
        <w:tc>
          <w:tcPr>
            <w:tcW w:w="1843" w:type="dxa"/>
          </w:tcPr>
          <w:p w14:paraId="437C1BD3" w14:textId="4FA34D6D" w:rsidR="00F9295F" w:rsidRPr="00481ABD" w:rsidRDefault="00F9295F" w:rsidP="00553C41">
            <w:pPr>
              <w:spacing w:line="340" w:lineRule="exact"/>
              <w:ind w:firstLine="0"/>
              <w:jc w:val="both"/>
              <w:rPr>
                <w:sz w:val="24"/>
                <w:lang w:val="vi-VN"/>
              </w:rPr>
            </w:pPr>
            <w:r w:rsidRPr="00481ABD">
              <w:rPr>
                <w:sz w:val="24"/>
                <w:lang w:val="vi-VN"/>
              </w:rPr>
              <w:t>Sở TNMT tỉnh Vĩnh Long</w:t>
            </w:r>
          </w:p>
        </w:tc>
        <w:tc>
          <w:tcPr>
            <w:tcW w:w="5386" w:type="dxa"/>
          </w:tcPr>
          <w:p w14:paraId="0B443C68" w14:textId="0E035E5D" w:rsidR="00F9295F" w:rsidRPr="00553C41" w:rsidRDefault="00F9295F" w:rsidP="00553C41">
            <w:pPr>
              <w:spacing w:line="340" w:lineRule="exact"/>
              <w:ind w:firstLine="0"/>
              <w:jc w:val="both"/>
              <w:rPr>
                <w:spacing w:val="-4"/>
                <w:sz w:val="24"/>
                <w:lang w:val="vi-VN"/>
              </w:rPr>
            </w:pPr>
            <w:r w:rsidRPr="00553C41">
              <w:rPr>
                <w:spacing w:val="-4"/>
                <w:sz w:val="24"/>
                <w:szCs w:val="24"/>
                <w:lang w:val="vi-VN"/>
              </w:rPr>
              <w:t xml:space="preserve">Điểm a khoản 5 Điều 9 </w:t>
            </w:r>
            <w:r w:rsidR="00553C41" w:rsidRPr="00553C41">
              <w:rPr>
                <w:spacing w:val="-4"/>
                <w:sz w:val="24"/>
                <w:szCs w:val="24"/>
              </w:rPr>
              <w:t>d</w:t>
            </w:r>
            <w:r w:rsidRPr="00553C41">
              <w:rPr>
                <w:spacing w:val="-4"/>
                <w:sz w:val="24"/>
                <w:szCs w:val="24"/>
                <w:lang w:val="vi-VN"/>
              </w:rPr>
              <w:t>ự thảo Nghị định quy định UBND có trách nhiệm theo dõi, giám sát việc thực hiện kế hoạch giảm nhẹ phát thải khí nhà kính và tuân thủ các quy định về đo đạc, báo cáo, thẩm định giảm nhẹ phát thải khí nhà kính của các cơ sở trên địa bàn quản lý. Vì vậy đề nghị không bổ sung thêm nội dung này.</w:t>
            </w:r>
          </w:p>
        </w:tc>
      </w:tr>
      <w:tr w:rsidR="00F9295F" w:rsidRPr="00316DF5" w14:paraId="6FA70E08" w14:textId="77777777" w:rsidTr="00D51003">
        <w:tc>
          <w:tcPr>
            <w:tcW w:w="1129" w:type="dxa"/>
          </w:tcPr>
          <w:p w14:paraId="5678B270" w14:textId="52291BD8" w:rsidR="00F9295F" w:rsidRPr="00A64FF3" w:rsidRDefault="00F9295F" w:rsidP="00553C41">
            <w:pPr>
              <w:spacing w:line="340" w:lineRule="exact"/>
              <w:ind w:firstLine="0"/>
              <w:jc w:val="center"/>
              <w:rPr>
                <w:bCs/>
                <w:sz w:val="24"/>
                <w:szCs w:val="24"/>
                <w:lang w:val="vi-VN"/>
              </w:rPr>
            </w:pPr>
            <w:r w:rsidRPr="00A64FF3">
              <w:rPr>
                <w:bCs/>
                <w:sz w:val="24"/>
                <w:szCs w:val="24"/>
                <w:lang w:val="vi-VN"/>
              </w:rPr>
              <w:t>13/5</w:t>
            </w:r>
          </w:p>
        </w:tc>
        <w:tc>
          <w:tcPr>
            <w:tcW w:w="6379" w:type="dxa"/>
          </w:tcPr>
          <w:p w14:paraId="6F62451B" w14:textId="7BD4145E" w:rsidR="00F9295F" w:rsidRPr="00A64FF3" w:rsidRDefault="00F9295F" w:rsidP="00553C41">
            <w:pPr>
              <w:spacing w:line="340" w:lineRule="exact"/>
              <w:ind w:firstLine="0"/>
              <w:jc w:val="both"/>
              <w:rPr>
                <w:sz w:val="24"/>
                <w:szCs w:val="24"/>
                <w:lang w:val="vi-VN"/>
              </w:rPr>
            </w:pPr>
            <w:r w:rsidRPr="00A64FF3">
              <w:rPr>
                <w:sz w:val="24"/>
                <w:szCs w:val="24"/>
                <w:lang w:val="vi-VN"/>
              </w:rPr>
              <w:t>Đề nghị xem xét nội dung này. Các điểm và nội dung khoản này không có sự liên quan.</w:t>
            </w:r>
          </w:p>
        </w:tc>
        <w:tc>
          <w:tcPr>
            <w:tcW w:w="1843" w:type="dxa"/>
          </w:tcPr>
          <w:p w14:paraId="28021585" w14:textId="76D23A6B" w:rsidR="00F9295F" w:rsidRPr="00A64FF3" w:rsidRDefault="00F9295F" w:rsidP="00553C41">
            <w:pPr>
              <w:spacing w:line="340" w:lineRule="exact"/>
              <w:ind w:firstLine="0"/>
              <w:jc w:val="both"/>
              <w:rPr>
                <w:sz w:val="24"/>
                <w:szCs w:val="24"/>
              </w:rPr>
            </w:pPr>
            <w:r w:rsidRPr="00A64FF3">
              <w:rPr>
                <w:sz w:val="24"/>
                <w:szCs w:val="24"/>
                <w:lang w:val="vi-VN"/>
              </w:rPr>
              <w:t>Tập đoàn Điện lực Việt Nam</w:t>
            </w:r>
          </w:p>
        </w:tc>
        <w:tc>
          <w:tcPr>
            <w:tcW w:w="5386" w:type="dxa"/>
          </w:tcPr>
          <w:p w14:paraId="73005AC4" w14:textId="4C532281" w:rsidR="00F9295F" w:rsidRPr="00C600EC" w:rsidRDefault="00F9295F" w:rsidP="00553C41">
            <w:pPr>
              <w:spacing w:line="340" w:lineRule="exact"/>
              <w:ind w:firstLine="0"/>
              <w:jc w:val="both"/>
              <w:rPr>
                <w:sz w:val="24"/>
                <w:szCs w:val="24"/>
                <w:lang w:val="vi-VN"/>
              </w:rPr>
            </w:pPr>
            <w:r>
              <w:rPr>
                <w:sz w:val="24"/>
                <w:szCs w:val="24"/>
              </w:rPr>
              <w:t>Khoản 5 Điều 13 Dự</w:t>
            </w:r>
            <w:r>
              <w:rPr>
                <w:sz w:val="24"/>
                <w:szCs w:val="24"/>
                <w:lang w:val="vi-VN"/>
              </w:rPr>
              <w:t xml:space="preserve"> thảo </w:t>
            </w:r>
            <w:r>
              <w:rPr>
                <w:sz w:val="24"/>
                <w:szCs w:val="24"/>
              </w:rPr>
              <w:t>Nghị định quy định các nội dung chính của Kế hoạch giảm nhẹ phát thải khí nhà kính cấp cơ sở nhằm đảm bảo sự thống nhất, phù hợp giữa mục tiêu, lộ trình và biện pháp giảm nhẹ của cơ sở, là căn cứ để thực hiện hoạt động giám sát thực hiện theo quy định về đo đac, báo cáo, thẩm định giảm nhẹ phát thải khí nhà kính đối với cấp cơ sở.</w:t>
            </w:r>
            <w:r>
              <w:rPr>
                <w:sz w:val="24"/>
                <w:szCs w:val="24"/>
                <w:lang w:val="vi-VN"/>
              </w:rPr>
              <w:t xml:space="preserve"> Vì vậy đề nghị không điều chỉnh nội dung này trong dự thảo.</w:t>
            </w:r>
          </w:p>
        </w:tc>
      </w:tr>
      <w:tr w:rsidR="00F9295F" w:rsidRPr="00316DF5" w14:paraId="2E94907F" w14:textId="77777777" w:rsidTr="00D51003">
        <w:tc>
          <w:tcPr>
            <w:tcW w:w="1129" w:type="dxa"/>
          </w:tcPr>
          <w:p w14:paraId="4BA59825" w14:textId="0151C337" w:rsidR="00F9295F" w:rsidRPr="00212D65" w:rsidRDefault="00F9295F" w:rsidP="00553C41">
            <w:pPr>
              <w:spacing w:line="340" w:lineRule="exact"/>
              <w:ind w:firstLine="0"/>
              <w:jc w:val="center"/>
              <w:rPr>
                <w:bCs/>
                <w:sz w:val="24"/>
                <w:szCs w:val="24"/>
              </w:rPr>
            </w:pPr>
            <w:r w:rsidRPr="00212D65">
              <w:rPr>
                <w:bCs/>
                <w:sz w:val="24"/>
                <w:szCs w:val="24"/>
              </w:rPr>
              <w:lastRenderedPageBreak/>
              <w:t>13/6/a</w:t>
            </w:r>
          </w:p>
        </w:tc>
        <w:tc>
          <w:tcPr>
            <w:tcW w:w="6379" w:type="dxa"/>
          </w:tcPr>
          <w:p w14:paraId="2ACAAFF0" w14:textId="2814CF6D" w:rsidR="00F9295F" w:rsidRPr="00090893" w:rsidRDefault="00F9295F" w:rsidP="00553C41">
            <w:pPr>
              <w:spacing w:line="340" w:lineRule="exact"/>
              <w:ind w:firstLine="0"/>
              <w:jc w:val="both"/>
              <w:rPr>
                <w:sz w:val="24"/>
                <w:szCs w:val="24"/>
              </w:rPr>
            </w:pPr>
            <w:r w:rsidRPr="00212D65">
              <w:rPr>
                <w:sz w:val="24"/>
                <w:szCs w:val="24"/>
              </w:rPr>
              <w:t>S</w:t>
            </w:r>
            <w:r w:rsidRPr="00212D65">
              <w:rPr>
                <w:sz w:val="24"/>
                <w:szCs w:val="24"/>
                <w:lang w:val="vi-VN"/>
              </w:rPr>
              <w:t>ửa đổi, bổ sung quy định tích hợp kế hoạch giảm nhẹ phát thải khí nhà kính đối với các Bộ, ngành vào các khung chính sách hiện hành để tránh tạo thêm thủ tục hành chính và lãng phí nguồn lực</w:t>
            </w:r>
            <w:r>
              <w:rPr>
                <w:sz w:val="24"/>
                <w:szCs w:val="24"/>
              </w:rPr>
              <w:t>.</w:t>
            </w:r>
          </w:p>
        </w:tc>
        <w:tc>
          <w:tcPr>
            <w:tcW w:w="1843" w:type="dxa"/>
          </w:tcPr>
          <w:p w14:paraId="3CCC64A0" w14:textId="789EF0CB" w:rsidR="00F9295F" w:rsidRPr="00212D65" w:rsidRDefault="00F9295F" w:rsidP="00553C41">
            <w:pPr>
              <w:spacing w:line="340" w:lineRule="exact"/>
              <w:ind w:firstLine="0"/>
              <w:jc w:val="both"/>
              <w:rPr>
                <w:sz w:val="24"/>
                <w:szCs w:val="24"/>
              </w:rPr>
            </w:pPr>
            <w:r w:rsidRPr="00212D65">
              <w:rPr>
                <w:sz w:val="24"/>
                <w:szCs w:val="24"/>
              </w:rPr>
              <w:t>Bộ Kế hoạch và Đầu tư</w:t>
            </w:r>
          </w:p>
        </w:tc>
        <w:tc>
          <w:tcPr>
            <w:tcW w:w="5386" w:type="dxa"/>
          </w:tcPr>
          <w:p w14:paraId="083D312F" w14:textId="408D5C1A" w:rsidR="00F9295F" w:rsidRDefault="00F9295F" w:rsidP="00553C41">
            <w:pPr>
              <w:spacing w:line="340" w:lineRule="exact"/>
              <w:ind w:firstLine="0"/>
              <w:jc w:val="both"/>
              <w:rPr>
                <w:sz w:val="24"/>
                <w:szCs w:val="24"/>
              </w:rPr>
            </w:pPr>
            <w:r>
              <w:rPr>
                <w:sz w:val="24"/>
                <w:szCs w:val="24"/>
              </w:rPr>
              <w:t>K</w:t>
            </w:r>
            <w:r w:rsidRPr="00DE0B15">
              <w:rPr>
                <w:sz w:val="24"/>
                <w:szCs w:val="24"/>
              </w:rPr>
              <w:t>ế hoạch giảm nhẹ phát thải khí nhà kính cấp lĩnh vực</w:t>
            </w:r>
            <w:r>
              <w:rPr>
                <w:sz w:val="24"/>
                <w:szCs w:val="24"/>
              </w:rPr>
              <w:t xml:space="preserve"> là một quy định đối với các Bộ quản lý lĩnh vực nhằm thực hiện điểm b khoản 5 Điều 91 và cần được xây dựng thành một quy định riêng.</w:t>
            </w:r>
          </w:p>
        </w:tc>
      </w:tr>
      <w:tr w:rsidR="00F9295F" w:rsidRPr="00CD3516" w14:paraId="393C9EB0" w14:textId="77777777" w:rsidTr="00D51003">
        <w:tc>
          <w:tcPr>
            <w:tcW w:w="1129" w:type="dxa"/>
          </w:tcPr>
          <w:p w14:paraId="52AA4105" w14:textId="2A62C84B" w:rsidR="00F9295F" w:rsidRPr="00212D65" w:rsidRDefault="00F9295F" w:rsidP="00553C41">
            <w:pPr>
              <w:spacing w:line="340" w:lineRule="exact"/>
              <w:ind w:firstLine="0"/>
              <w:jc w:val="center"/>
              <w:rPr>
                <w:sz w:val="24"/>
                <w:lang w:val="vi-VN"/>
              </w:rPr>
            </w:pPr>
            <w:r w:rsidRPr="00212D65">
              <w:rPr>
                <w:sz w:val="24"/>
                <w:lang w:val="vi-VN"/>
              </w:rPr>
              <w:t>13/7</w:t>
            </w:r>
          </w:p>
        </w:tc>
        <w:tc>
          <w:tcPr>
            <w:tcW w:w="6379" w:type="dxa"/>
          </w:tcPr>
          <w:p w14:paraId="688D3169" w14:textId="0F9ED714" w:rsidR="00F9295F" w:rsidRPr="00090893" w:rsidRDefault="00F9295F" w:rsidP="00553C41">
            <w:pPr>
              <w:spacing w:line="340" w:lineRule="exact"/>
              <w:ind w:firstLine="0"/>
              <w:jc w:val="both"/>
              <w:rPr>
                <w:sz w:val="24"/>
              </w:rPr>
            </w:pPr>
            <w:r w:rsidRPr="00212D65">
              <w:rPr>
                <w:sz w:val="24"/>
                <w:lang w:val="vi-VN"/>
              </w:rPr>
              <w:t xml:space="preserve">Để bảo đảm trách nhiệ tham gia, phối hợp của các ngành, các cấp, đề nghị bổ sung như sau: “7. </w:t>
            </w:r>
            <w:r w:rsidRPr="00212D65">
              <w:rPr>
                <w:i/>
                <w:sz w:val="24"/>
                <w:lang w:val="vi-VN"/>
              </w:rPr>
              <w:t xml:space="preserve">Các Bộ, cơ quan ngang Bộ khác có liên quan và </w:t>
            </w:r>
            <w:r w:rsidRPr="00212D65">
              <w:rPr>
                <w:sz w:val="24"/>
                <w:lang w:val="vi-VN"/>
              </w:rPr>
              <w:t xml:space="preserve">Ủy ban nhân dân cấp tỉnh có trách nhiệm cung cấp số liệu .v.v. và tham gia thực hiện kế hoạch giảm nhẹ phát thải khí nhà kính cấp lĩnh vực </w:t>
            </w:r>
            <w:r w:rsidRPr="00212D65">
              <w:rPr>
                <w:i/>
                <w:sz w:val="24"/>
                <w:lang w:val="vi-VN"/>
              </w:rPr>
              <w:t>trong phạm vi lĩnh vực và địa bàn quản lý</w:t>
            </w:r>
            <w:r w:rsidRPr="00212D65">
              <w:rPr>
                <w:sz w:val="24"/>
                <w:lang w:val="vi-VN"/>
              </w:rPr>
              <w:t>.”</w:t>
            </w:r>
            <w:r>
              <w:rPr>
                <w:sz w:val="24"/>
              </w:rPr>
              <w:t>.</w:t>
            </w:r>
          </w:p>
        </w:tc>
        <w:tc>
          <w:tcPr>
            <w:tcW w:w="1843" w:type="dxa"/>
          </w:tcPr>
          <w:p w14:paraId="0BAD65C2" w14:textId="662F7FCF" w:rsidR="00F9295F" w:rsidRPr="00212D65" w:rsidRDefault="00F9295F" w:rsidP="00553C41">
            <w:pPr>
              <w:spacing w:line="340" w:lineRule="exact"/>
              <w:ind w:firstLine="0"/>
              <w:jc w:val="both"/>
              <w:rPr>
                <w:sz w:val="24"/>
                <w:lang w:val="vi-VN"/>
              </w:rPr>
            </w:pPr>
            <w:r w:rsidRPr="00212D65">
              <w:rPr>
                <w:sz w:val="24"/>
                <w:lang w:val="vi-VN"/>
              </w:rPr>
              <w:t>Bộ Giao thông vận tải</w:t>
            </w:r>
          </w:p>
        </w:tc>
        <w:tc>
          <w:tcPr>
            <w:tcW w:w="5386" w:type="dxa"/>
          </w:tcPr>
          <w:p w14:paraId="16258A70" w14:textId="416660DD" w:rsidR="00F9295F" w:rsidRPr="00090893" w:rsidRDefault="00F9295F" w:rsidP="00553C41">
            <w:pPr>
              <w:spacing w:line="340" w:lineRule="exact"/>
              <w:ind w:firstLine="0"/>
              <w:jc w:val="both"/>
              <w:rPr>
                <w:sz w:val="24"/>
              </w:rPr>
            </w:pPr>
            <w:r w:rsidRPr="00A64FF3">
              <w:rPr>
                <w:sz w:val="24"/>
                <w:szCs w:val="24"/>
                <w:lang w:val="vi-VN"/>
              </w:rPr>
              <w:t>Đề nghị không bổ sung thêm nội dung này vì trách nhiệm của các Bộ đã được quy định tại khoản 2 Điều này</w:t>
            </w:r>
            <w:r>
              <w:rPr>
                <w:sz w:val="24"/>
                <w:szCs w:val="24"/>
              </w:rPr>
              <w:t>.</w:t>
            </w:r>
          </w:p>
        </w:tc>
      </w:tr>
      <w:tr w:rsidR="00F9295F" w:rsidRPr="00CD3516" w14:paraId="600891F5" w14:textId="77777777" w:rsidTr="00D51003">
        <w:tc>
          <w:tcPr>
            <w:tcW w:w="1129" w:type="dxa"/>
          </w:tcPr>
          <w:p w14:paraId="64DDC45E" w14:textId="56543776" w:rsidR="00F9295F" w:rsidRPr="00212D65" w:rsidRDefault="00F9295F" w:rsidP="00553C41">
            <w:pPr>
              <w:spacing w:line="340" w:lineRule="exact"/>
              <w:ind w:firstLine="0"/>
              <w:jc w:val="center"/>
              <w:rPr>
                <w:sz w:val="24"/>
              </w:rPr>
            </w:pPr>
            <w:r w:rsidRPr="00212D65">
              <w:rPr>
                <w:sz w:val="24"/>
              </w:rPr>
              <w:t>13/7</w:t>
            </w:r>
          </w:p>
        </w:tc>
        <w:tc>
          <w:tcPr>
            <w:tcW w:w="6379" w:type="dxa"/>
          </w:tcPr>
          <w:p w14:paraId="2AC33F7D" w14:textId="5BADD71B" w:rsidR="00F9295F" w:rsidRPr="00090893" w:rsidRDefault="00F9295F" w:rsidP="00553C41">
            <w:pPr>
              <w:spacing w:line="340" w:lineRule="exact"/>
              <w:ind w:firstLine="0"/>
              <w:jc w:val="both"/>
              <w:rPr>
                <w:sz w:val="24"/>
              </w:rPr>
            </w:pPr>
            <w:r w:rsidRPr="00212D65">
              <w:rPr>
                <w:sz w:val="24"/>
              </w:rPr>
              <w:t>S</w:t>
            </w:r>
            <w:r w:rsidRPr="00212D65">
              <w:rPr>
                <w:sz w:val="24"/>
                <w:lang w:val="vi-VN"/>
              </w:rPr>
              <w:t>ửa đổi, bổ sung quy định tích hợp kế hoạch giảm nhẹ phát thải khí nhà kính đối với Uỷ ban nhân dân cấp tỉnh vào các khung chính sách hiện hành để tránh tạo thêm thủ tục hành chính và lãng phí nguồn lực</w:t>
            </w:r>
            <w:r>
              <w:rPr>
                <w:sz w:val="24"/>
              </w:rPr>
              <w:t>.</w:t>
            </w:r>
          </w:p>
        </w:tc>
        <w:tc>
          <w:tcPr>
            <w:tcW w:w="1843" w:type="dxa"/>
          </w:tcPr>
          <w:p w14:paraId="1F67631F" w14:textId="21FDA2F9" w:rsidR="00F9295F" w:rsidRPr="00212D65" w:rsidRDefault="00F9295F" w:rsidP="00553C41">
            <w:pPr>
              <w:spacing w:line="340" w:lineRule="exact"/>
              <w:ind w:firstLine="0"/>
              <w:jc w:val="both"/>
              <w:rPr>
                <w:sz w:val="24"/>
                <w:lang w:val="vi-VN"/>
              </w:rPr>
            </w:pPr>
            <w:r w:rsidRPr="00212D65">
              <w:rPr>
                <w:sz w:val="24"/>
                <w:szCs w:val="24"/>
              </w:rPr>
              <w:t>Bộ Kế hoạch và Đầu tư</w:t>
            </w:r>
          </w:p>
        </w:tc>
        <w:tc>
          <w:tcPr>
            <w:tcW w:w="5386" w:type="dxa"/>
          </w:tcPr>
          <w:p w14:paraId="5C526564" w14:textId="59B54641" w:rsidR="00F9295F" w:rsidRPr="0067657C" w:rsidRDefault="00F9295F" w:rsidP="00553C41">
            <w:pPr>
              <w:spacing w:line="340" w:lineRule="exact"/>
              <w:ind w:firstLine="0"/>
              <w:jc w:val="both"/>
              <w:rPr>
                <w:sz w:val="24"/>
                <w:szCs w:val="24"/>
              </w:rPr>
            </w:pPr>
            <w:r w:rsidRPr="0067657C">
              <w:rPr>
                <w:sz w:val="24"/>
                <w:lang w:val="vi-VN"/>
              </w:rPr>
              <w:t>Luật BVMT không có quy định UBND cấp tỉnh phải xây dựng kế hoạch giảm nhẹ phát thải khí nhà kính. Quy định tại khoản 7 Điều 13 yêu cầu Uỷ ban nhân dân cấp tỉnh có trách nhiệm cung cấp số liệu cho các Bộ quản lý lĩnh vực phục vụ xây dựng kế hoạch giảm nhẹ phát thải khí nhà kính cấp lĩnh vực.</w:t>
            </w:r>
          </w:p>
        </w:tc>
      </w:tr>
      <w:tr w:rsidR="00F9295F" w:rsidRPr="00CD3516" w14:paraId="087DF909" w14:textId="77777777" w:rsidTr="00D51003">
        <w:tc>
          <w:tcPr>
            <w:tcW w:w="1129" w:type="dxa"/>
          </w:tcPr>
          <w:p w14:paraId="3FBF3F60" w14:textId="5F165BED" w:rsidR="00F9295F" w:rsidRPr="00A64FF3" w:rsidRDefault="00F9295F" w:rsidP="00553C41">
            <w:pPr>
              <w:spacing w:line="340" w:lineRule="exact"/>
              <w:ind w:firstLine="0"/>
              <w:jc w:val="center"/>
              <w:rPr>
                <w:sz w:val="24"/>
                <w:lang w:val="vi-VN"/>
              </w:rPr>
            </w:pPr>
            <w:r w:rsidRPr="00A64FF3">
              <w:rPr>
                <w:sz w:val="24"/>
                <w:lang w:val="vi-VN"/>
              </w:rPr>
              <w:t>14</w:t>
            </w:r>
          </w:p>
        </w:tc>
        <w:tc>
          <w:tcPr>
            <w:tcW w:w="6379" w:type="dxa"/>
          </w:tcPr>
          <w:p w14:paraId="6082E3C3" w14:textId="22BE8445" w:rsidR="00F9295F" w:rsidRPr="00A64FF3" w:rsidRDefault="00F9295F" w:rsidP="00553C41">
            <w:pPr>
              <w:spacing w:line="340" w:lineRule="exact"/>
              <w:ind w:firstLine="0"/>
              <w:jc w:val="both"/>
              <w:rPr>
                <w:sz w:val="24"/>
                <w:lang w:val="vi-VN"/>
              </w:rPr>
            </w:pPr>
            <w:r w:rsidRPr="00A64FF3">
              <w:rPr>
                <w:sz w:val="24"/>
                <w:lang w:val="vi-VN"/>
              </w:rPr>
              <w:t>- Đề nghị làm rõ hơn điều kiện đối với đơn vị thẩm định, ngoài yêu cầu về bằng cấp, chứng chỉ trình độ chuyên môn nghiệp vụ của các cá nhân trong tổ chức thì cần làm rõ hơn về số lượng và yêu cầu trình độ chuyên môn về chuyên ngành của chuyên gia khi tham gia hoạt động thẩm định;</w:t>
            </w:r>
          </w:p>
          <w:p w14:paraId="26EF166D" w14:textId="5E252103" w:rsidR="00F9295F" w:rsidRPr="00A64FF3" w:rsidRDefault="00F9295F" w:rsidP="00553C41">
            <w:pPr>
              <w:spacing w:line="340" w:lineRule="exact"/>
              <w:ind w:firstLine="0"/>
              <w:jc w:val="both"/>
              <w:rPr>
                <w:sz w:val="24"/>
                <w:lang w:val="vi-VN"/>
              </w:rPr>
            </w:pPr>
            <w:r w:rsidRPr="00A64FF3">
              <w:rPr>
                <w:sz w:val="24"/>
                <w:lang w:val="vi-VN"/>
              </w:rPr>
              <w:t>- Đề nghị bỏ quy định về cơ quan chuyên môn về tài nguyên và môi trường của địa phương chịu trách nhiệm kiểm tra, giám sát hoạt động giảm nhẹ phát thải khí nhà kính mà nên quy định giao cho Ủy ban nhân dân tỉnh chủ trì và chỉ đạo các đơn vị chuyên môn có liên quan thực hiện nhiệm vụ này.</w:t>
            </w:r>
          </w:p>
        </w:tc>
        <w:tc>
          <w:tcPr>
            <w:tcW w:w="1843" w:type="dxa"/>
          </w:tcPr>
          <w:p w14:paraId="3D3C1130" w14:textId="6E3C7FBF" w:rsidR="00F9295F" w:rsidRPr="00A64FF3" w:rsidRDefault="00F9295F" w:rsidP="00553C41">
            <w:pPr>
              <w:spacing w:line="340" w:lineRule="exact"/>
              <w:ind w:firstLine="0"/>
              <w:jc w:val="both"/>
              <w:rPr>
                <w:sz w:val="24"/>
                <w:lang w:val="vi-VN"/>
              </w:rPr>
            </w:pPr>
            <w:r w:rsidRPr="00A64FF3">
              <w:rPr>
                <w:sz w:val="24"/>
                <w:lang w:val="vi-VN"/>
              </w:rPr>
              <w:t>Bộ Công Thương</w:t>
            </w:r>
          </w:p>
        </w:tc>
        <w:tc>
          <w:tcPr>
            <w:tcW w:w="5386" w:type="dxa"/>
          </w:tcPr>
          <w:p w14:paraId="446C441E" w14:textId="37221388" w:rsidR="00F9295F" w:rsidRPr="00A64FF3" w:rsidRDefault="00F9295F" w:rsidP="00553C41">
            <w:pPr>
              <w:spacing w:line="340" w:lineRule="exact"/>
              <w:ind w:firstLine="0"/>
              <w:jc w:val="both"/>
              <w:rPr>
                <w:sz w:val="24"/>
                <w:szCs w:val="24"/>
                <w:lang w:val="vi-VN"/>
              </w:rPr>
            </w:pPr>
            <w:r w:rsidRPr="00A64FF3">
              <w:rPr>
                <w:sz w:val="24"/>
                <w:szCs w:val="24"/>
              </w:rPr>
              <w:t>Đề nghị tiếp thu và bổ sung thêm một số nội dung về số lượng kỹ thuật viên, chuyên môn chuyên ngành của kỹ thuật viên</w:t>
            </w:r>
            <w:r>
              <w:rPr>
                <w:sz w:val="24"/>
                <w:szCs w:val="24"/>
              </w:rPr>
              <w:t>.</w:t>
            </w:r>
          </w:p>
        </w:tc>
      </w:tr>
      <w:tr w:rsidR="00F9295F" w:rsidRPr="00CD3516" w14:paraId="051CB53C" w14:textId="77777777" w:rsidTr="00D51003">
        <w:tc>
          <w:tcPr>
            <w:tcW w:w="1129" w:type="dxa"/>
          </w:tcPr>
          <w:p w14:paraId="23D5F7EF" w14:textId="0F9F31E6" w:rsidR="00F9295F" w:rsidRPr="00481ABD" w:rsidRDefault="00F9295F" w:rsidP="00553C41">
            <w:pPr>
              <w:spacing w:line="340" w:lineRule="exact"/>
              <w:ind w:firstLine="0"/>
              <w:jc w:val="center"/>
              <w:rPr>
                <w:sz w:val="24"/>
                <w:lang w:val="vi-VN"/>
              </w:rPr>
            </w:pPr>
            <w:r w:rsidRPr="00481ABD">
              <w:rPr>
                <w:sz w:val="24"/>
                <w:lang w:val="vi-VN"/>
              </w:rPr>
              <w:lastRenderedPageBreak/>
              <w:t>14</w:t>
            </w:r>
          </w:p>
        </w:tc>
        <w:tc>
          <w:tcPr>
            <w:tcW w:w="6379" w:type="dxa"/>
          </w:tcPr>
          <w:p w14:paraId="159B5CC4" w14:textId="18B59099" w:rsidR="00F9295F" w:rsidRPr="00553C41" w:rsidRDefault="00F9295F" w:rsidP="00553C41">
            <w:pPr>
              <w:spacing w:line="340" w:lineRule="exact"/>
              <w:ind w:firstLine="0"/>
              <w:jc w:val="both"/>
              <w:rPr>
                <w:spacing w:val="-2"/>
                <w:sz w:val="24"/>
                <w:szCs w:val="24"/>
                <w:lang w:val="vi-VN"/>
              </w:rPr>
            </w:pPr>
            <w:r w:rsidRPr="00553C41">
              <w:rPr>
                <w:spacing w:val="-2"/>
                <w:sz w:val="24"/>
                <w:szCs w:val="24"/>
                <w:lang w:val="vi-VN"/>
              </w:rPr>
              <w:t>Điểm a</w:t>
            </w:r>
            <w:r w:rsidRPr="00553C41">
              <w:rPr>
                <w:spacing w:val="-2"/>
                <w:sz w:val="24"/>
                <w:lang w:val="vi-VN"/>
              </w:rPr>
              <w:t xml:space="preserve"> </w:t>
            </w:r>
            <w:r w:rsidRPr="00553C41">
              <w:rPr>
                <w:spacing w:val="-2"/>
                <w:sz w:val="24"/>
                <w:szCs w:val="24"/>
                <w:lang w:val="vi-VN"/>
              </w:rPr>
              <w:t>khoản 4 Điều 10 quy định “Thẩm định giảm nhẹ phát thải khí nhà kính cấp cơ sở</w:t>
            </w:r>
            <w:r w:rsidRPr="00553C41">
              <w:rPr>
                <w:spacing w:val="-2"/>
                <w:sz w:val="24"/>
                <w:lang w:val="vi-VN"/>
              </w:rPr>
              <w:t xml:space="preserve"> </w:t>
            </w:r>
            <w:r w:rsidRPr="00553C41">
              <w:rPr>
                <w:spacing w:val="-2"/>
                <w:sz w:val="24"/>
                <w:szCs w:val="24"/>
                <w:lang w:val="vi-VN"/>
              </w:rPr>
              <w:t>do đơn vị thẩm định</w:t>
            </w:r>
            <w:r w:rsidRPr="00553C41">
              <w:rPr>
                <w:spacing w:val="-2"/>
                <w:sz w:val="24"/>
                <w:lang w:val="vi-VN"/>
              </w:rPr>
              <w:t>…”</w:t>
            </w:r>
            <w:r w:rsidRPr="00553C41">
              <w:rPr>
                <w:spacing w:val="-2"/>
                <w:sz w:val="24"/>
                <w:szCs w:val="24"/>
                <w:lang w:val="vi-VN"/>
              </w:rPr>
              <w:t>. Tuy nhiên, Điều 14 chỉ đưa ra yêu cầu về năng lực của đơn vị thẩm</w:t>
            </w:r>
            <w:r w:rsidRPr="00553C41">
              <w:rPr>
                <w:spacing w:val="-2"/>
                <w:sz w:val="24"/>
                <w:lang w:val="vi-VN"/>
              </w:rPr>
              <w:t xml:space="preserve"> </w:t>
            </w:r>
            <w:r w:rsidRPr="00553C41">
              <w:rPr>
                <w:spacing w:val="-2"/>
                <w:sz w:val="24"/>
                <w:szCs w:val="24"/>
                <w:lang w:val="vi-VN"/>
              </w:rPr>
              <w:t>định, chưa quy định thẩm quyền thẩm định ở cấp cơ sở. Do vậy, đề xuất bổ sung</w:t>
            </w:r>
            <w:r w:rsidRPr="00553C41">
              <w:rPr>
                <w:spacing w:val="-2"/>
                <w:sz w:val="24"/>
                <w:lang w:val="vi-VN"/>
              </w:rPr>
              <w:t xml:space="preserve"> </w:t>
            </w:r>
            <w:r w:rsidRPr="00553C41">
              <w:rPr>
                <w:spacing w:val="-2"/>
                <w:sz w:val="24"/>
                <w:szCs w:val="24"/>
                <w:lang w:val="vi-VN"/>
              </w:rPr>
              <w:t>nội dung của Điều 14 quy định rõ thẩm quyền thẩm định báo cáo cấp cơ sở và cấp</w:t>
            </w:r>
            <w:r w:rsidRPr="00553C41">
              <w:rPr>
                <w:spacing w:val="-2"/>
                <w:sz w:val="24"/>
                <w:lang w:val="vi-VN"/>
              </w:rPr>
              <w:t xml:space="preserve"> </w:t>
            </w:r>
            <w:r w:rsidRPr="00553C41">
              <w:rPr>
                <w:spacing w:val="-2"/>
                <w:sz w:val="24"/>
                <w:szCs w:val="24"/>
                <w:lang w:val="vi-VN"/>
              </w:rPr>
              <w:t>lĩnh vực sẽ do các Bộ quản lý chuyên ngành tự xây dựng, tự thực hiện, trường hợp</w:t>
            </w:r>
            <w:r w:rsidRPr="00553C41">
              <w:rPr>
                <w:spacing w:val="-2"/>
                <w:sz w:val="24"/>
                <w:lang w:val="vi-VN"/>
              </w:rPr>
              <w:t xml:space="preserve"> </w:t>
            </w:r>
            <w:r w:rsidRPr="00553C41">
              <w:rPr>
                <w:spacing w:val="-2"/>
                <w:sz w:val="24"/>
                <w:szCs w:val="24"/>
                <w:lang w:val="vi-VN"/>
              </w:rPr>
              <w:t>cấp cơ sở không đủ năng lực thực hiện công tác thẩm định, có thể thuê tư vấn thẩm</w:t>
            </w:r>
            <w:r w:rsidRPr="00553C41">
              <w:rPr>
                <w:spacing w:val="-2"/>
                <w:sz w:val="24"/>
                <w:lang w:val="vi-VN"/>
              </w:rPr>
              <w:t xml:space="preserve"> </w:t>
            </w:r>
            <w:r w:rsidRPr="00553C41">
              <w:rPr>
                <w:spacing w:val="-2"/>
                <w:sz w:val="24"/>
                <w:szCs w:val="24"/>
                <w:lang w:val="vi-VN"/>
              </w:rPr>
              <w:t>định đủ năng lực để thực hiện các nội dung có liên quan.</w:t>
            </w:r>
          </w:p>
        </w:tc>
        <w:tc>
          <w:tcPr>
            <w:tcW w:w="1843" w:type="dxa"/>
          </w:tcPr>
          <w:p w14:paraId="1001577E" w14:textId="1543A03F" w:rsidR="00F9295F" w:rsidRPr="00481ABD" w:rsidRDefault="00F9295F" w:rsidP="00553C41">
            <w:pPr>
              <w:spacing w:line="340" w:lineRule="exact"/>
              <w:ind w:firstLine="0"/>
              <w:jc w:val="both"/>
              <w:rPr>
                <w:sz w:val="24"/>
                <w:lang w:val="vi-VN"/>
              </w:rPr>
            </w:pPr>
            <w:r w:rsidRPr="00481ABD">
              <w:rPr>
                <w:sz w:val="24"/>
                <w:lang w:val="vi-VN"/>
              </w:rPr>
              <w:t>Bộ Giáo dục và Đào tạo</w:t>
            </w:r>
          </w:p>
        </w:tc>
        <w:tc>
          <w:tcPr>
            <w:tcW w:w="5386" w:type="dxa"/>
          </w:tcPr>
          <w:p w14:paraId="403669D6" w14:textId="012BD9A9" w:rsidR="00F9295F" w:rsidRPr="00CD3516" w:rsidRDefault="00F9295F" w:rsidP="00553C41">
            <w:pPr>
              <w:spacing w:line="340" w:lineRule="exact"/>
              <w:ind w:firstLine="0"/>
              <w:jc w:val="both"/>
              <w:rPr>
                <w:sz w:val="24"/>
                <w:szCs w:val="24"/>
                <w:lang w:val="vi-VN"/>
              </w:rPr>
            </w:pPr>
            <w:r w:rsidRPr="00CD3516">
              <w:rPr>
                <w:sz w:val="24"/>
                <w:szCs w:val="24"/>
                <w:lang w:val="vi-VN"/>
              </w:rPr>
              <w:t>Đ</w:t>
            </w:r>
            <w:r w:rsidRPr="00417DB6">
              <w:rPr>
                <w:sz w:val="24"/>
                <w:szCs w:val="24"/>
                <w:lang w:val="vi-VN"/>
              </w:rPr>
              <w:t>ề nghị không bổ sung do th</w:t>
            </w:r>
            <w:r w:rsidRPr="00CD3516">
              <w:rPr>
                <w:sz w:val="24"/>
                <w:szCs w:val="24"/>
                <w:lang w:val="vi-VN"/>
              </w:rPr>
              <w:t>ẩm quyền thẩm định ở cấp cơ sở đã được quy định tại điểm a khoản 4 Điều 10 dự thảo Nghị định.</w:t>
            </w:r>
          </w:p>
          <w:p w14:paraId="0287044C" w14:textId="31541163" w:rsidR="00F9295F" w:rsidRPr="00CD3516" w:rsidRDefault="00F9295F" w:rsidP="00553C41">
            <w:pPr>
              <w:spacing w:line="340" w:lineRule="exact"/>
              <w:ind w:firstLine="0"/>
              <w:jc w:val="both"/>
              <w:rPr>
                <w:sz w:val="24"/>
                <w:szCs w:val="24"/>
                <w:lang w:val="vi-VN"/>
              </w:rPr>
            </w:pPr>
            <w:r w:rsidRPr="00CD3516">
              <w:rPr>
                <w:sz w:val="24"/>
                <w:szCs w:val="24"/>
                <w:lang w:val="vi-VN"/>
              </w:rPr>
              <w:t>Thẩm quyền thẩm định báo cáo cấp cấp lĩnh vực đã được quy định tại điểm b khoản 4 Điều 10 dự thảo Nghị định.</w:t>
            </w:r>
          </w:p>
          <w:p w14:paraId="044278B0" w14:textId="271FF4DC" w:rsidR="00F9295F" w:rsidRPr="00481ABD" w:rsidRDefault="00F9295F" w:rsidP="00553C41">
            <w:pPr>
              <w:spacing w:line="340" w:lineRule="exact"/>
              <w:ind w:firstLine="0"/>
              <w:jc w:val="both"/>
              <w:rPr>
                <w:sz w:val="24"/>
                <w:lang w:val="vi-VN"/>
              </w:rPr>
            </w:pPr>
          </w:p>
        </w:tc>
      </w:tr>
      <w:tr w:rsidR="00F9295F" w:rsidRPr="00CD3516" w14:paraId="46E67AF6" w14:textId="77777777" w:rsidTr="00D51003">
        <w:tc>
          <w:tcPr>
            <w:tcW w:w="1129" w:type="dxa"/>
          </w:tcPr>
          <w:p w14:paraId="122E04CF" w14:textId="2C635D67" w:rsidR="00F9295F" w:rsidRPr="00481ABD" w:rsidRDefault="00F9295F" w:rsidP="00553C41">
            <w:pPr>
              <w:spacing w:line="340" w:lineRule="exact"/>
              <w:ind w:firstLine="0"/>
              <w:jc w:val="center"/>
              <w:rPr>
                <w:sz w:val="24"/>
                <w:lang w:val="vi-VN"/>
              </w:rPr>
            </w:pPr>
            <w:r w:rsidRPr="00481ABD">
              <w:rPr>
                <w:sz w:val="24"/>
                <w:lang w:val="vi-VN"/>
              </w:rPr>
              <w:t>14</w:t>
            </w:r>
          </w:p>
        </w:tc>
        <w:tc>
          <w:tcPr>
            <w:tcW w:w="6379" w:type="dxa"/>
          </w:tcPr>
          <w:p w14:paraId="0E989CDA" w14:textId="77777777" w:rsidR="00F9295F" w:rsidRPr="00481ABD" w:rsidRDefault="00F9295F" w:rsidP="00553C41">
            <w:pPr>
              <w:spacing w:line="340" w:lineRule="exact"/>
              <w:ind w:firstLine="0"/>
              <w:jc w:val="both"/>
              <w:rPr>
                <w:sz w:val="24"/>
                <w:lang w:val="vi-VN"/>
              </w:rPr>
            </w:pPr>
            <w:r w:rsidRPr="00481ABD">
              <w:rPr>
                <w:sz w:val="24"/>
                <w:lang w:val="vi-VN"/>
              </w:rPr>
              <w:t>- Cần xác định rõ khái niệm “đơn vị đủ điều kiện thẩm định”, đơn vị này là doanh nghiệp hay tổ chức sự nghiệp công lập hay các doanh nghiệp thuộc các thành phần kinh tế.</w:t>
            </w:r>
          </w:p>
          <w:p w14:paraId="682BEBDC" w14:textId="77777777" w:rsidR="00F9295F" w:rsidRPr="00481ABD" w:rsidRDefault="00F9295F" w:rsidP="00553C41">
            <w:pPr>
              <w:spacing w:line="340" w:lineRule="exact"/>
              <w:ind w:firstLine="0"/>
              <w:jc w:val="both"/>
              <w:rPr>
                <w:sz w:val="24"/>
                <w:lang w:val="vi-VN"/>
              </w:rPr>
            </w:pPr>
            <w:r w:rsidRPr="00481ABD">
              <w:rPr>
                <w:sz w:val="24"/>
                <w:lang w:val="vi-VN"/>
              </w:rPr>
              <w:t xml:space="preserve">- Nếu cho phép các doanh nghiệp với điều kiện chỉ cần có “kỹ thuật viên được cấp giấy chứng nhận…” thì có thể phát sinh nhiều đơn vị, phát sinh cơ chế xin cho và là môi trường phát sinh tiêu cực. Hiệp hội đề nghị việc thẩm định nên giao cho các trung tâm tiêu chuẩn đo lường chất lượng các tỉnh, thành phố, giao cho Cục đăng kiểm Việt Nam chủ trì, có sự tham gia của các chuyên gia của ngành TNMT. </w:t>
            </w:r>
          </w:p>
          <w:p w14:paraId="366A2C9C" w14:textId="4F6DA135" w:rsidR="00F9295F" w:rsidRPr="00481ABD" w:rsidRDefault="00F9295F" w:rsidP="00553C41">
            <w:pPr>
              <w:spacing w:line="340" w:lineRule="exact"/>
              <w:ind w:firstLine="0"/>
              <w:jc w:val="both"/>
              <w:rPr>
                <w:sz w:val="24"/>
                <w:lang w:val="vi-VN"/>
              </w:rPr>
            </w:pPr>
            <w:r w:rsidRPr="00481ABD">
              <w:rPr>
                <w:sz w:val="24"/>
                <w:lang w:val="vi-VN"/>
              </w:rPr>
              <w:t>- Về chuyên môn, đề nghị Bộ TNMT tổ chức các lớp học, tập huấn để cấp chứng chỉ cho các cán bộ tham gia công tác này.</w:t>
            </w:r>
          </w:p>
        </w:tc>
        <w:tc>
          <w:tcPr>
            <w:tcW w:w="1843" w:type="dxa"/>
          </w:tcPr>
          <w:p w14:paraId="1F48DE27" w14:textId="5E674735" w:rsidR="00F9295F" w:rsidRPr="00481ABD" w:rsidRDefault="00F9295F" w:rsidP="00553C41">
            <w:pPr>
              <w:spacing w:line="340" w:lineRule="exact"/>
              <w:ind w:firstLine="0"/>
              <w:jc w:val="both"/>
              <w:rPr>
                <w:sz w:val="24"/>
                <w:lang w:val="vi-VN"/>
              </w:rPr>
            </w:pPr>
            <w:r w:rsidRPr="00481ABD">
              <w:rPr>
                <w:sz w:val="24"/>
                <w:lang w:val="vi-VN"/>
              </w:rPr>
              <w:t>Hiệp hội Vận tải ô tô Việt Nam</w:t>
            </w:r>
          </w:p>
        </w:tc>
        <w:tc>
          <w:tcPr>
            <w:tcW w:w="5386" w:type="dxa"/>
          </w:tcPr>
          <w:p w14:paraId="1B6855E8" w14:textId="77777777" w:rsidR="00F9295F" w:rsidRPr="00CD3516" w:rsidRDefault="00F9295F" w:rsidP="00553C41">
            <w:pPr>
              <w:spacing w:line="340" w:lineRule="exact"/>
              <w:ind w:firstLine="0"/>
              <w:jc w:val="both"/>
              <w:rPr>
                <w:sz w:val="24"/>
                <w:szCs w:val="24"/>
                <w:lang w:val="vi-VN"/>
              </w:rPr>
            </w:pPr>
            <w:r w:rsidRPr="00CD3516">
              <w:rPr>
                <w:sz w:val="24"/>
                <w:szCs w:val="24"/>
                <w:lang w:val="vi-VN"/>
              </w:rPr>
              <w:t>- Đ</w:t>
            </w:r>
            <w:r w:rsidRPr="00417DB6">
              <w:rPr>
                <w:sz w:val="24"/>
                <w:szCs w:val="24"/>
                <w:lang w:val="vi-VN"/>
              </w:rPr>
              <w:t>ề nghị không bổ sung do đơn v</w:t>
            </w:r>
            <w:r w:rsidRPr="00CD3516">
              <w:rPr>
                <w:sz w:val="24"/>
                <w:szCs w:val="24"/>
                <w:lang w:val="vi-VN"/>
              </w:rPr>
              <w:t>ị đủ điều kiện có thể bao gồm tất cả các tổ chức, cá nhân đủ điều kiện và đăng ký với Bộ Tài nguyên và Môi trường.</w:t>
            </w:r>
          </w:p>
          <w:p w14:paraId="00C5F93C" w14:textId="0A49E1F1" w:rsidR="00F9295F" w:rsidRPr="00090893" w:rsidRDefault="00F9295F" w:rsidP="00553C41">
            <w:pPr>
              <w:spacing w:line="340" w:lineRule="exact"/>
              <w:ind w:firstLine="0"/>
              <w:jc w:val="both"/>
              <w:rPr>
                <w:sz w:val="24"/>
                <w:szCs w:val="24"/>
              </w:rPr>
            </w:pPr>
            <w:r w:rsidRPr="00CD3516">
              <w:rPr>
                <w:sz w:val="24"/>
                <w:szCs w:val="24"/>
                <w:lang w:val="vi-VN"/>
              </w:rPr>
              <w:t>- Các kỹ thuật viên chỉ có thể được cấp chứng nhận hoàn thành khóa học về kiểm kê khí nhà kính theo quy định của Công ước khung của Liên hợp quốc về biến đổi khí hậu đối với lĩnh vực tương ứng nếu đã hoặc sẽ đăng ký các khóa học thông qua Bộ Tài nguyên và Môi trường (với vai trò là đầu mối về kiểm kê khí nhà kính với UNFCCC)</w:t>
            </w:r>
            <w:r>
              <w:rPr>
                <w:sz w:val="24"/>
                <w:szCs w:val="24"/>
              </w:rPr>
              <w:t>.</w:t>
            </w:r>
          </w:p>
          <w:p w14:paraId="223E30E5" w14:textId="45F725AC" w:rsidR="00F9295F" w:rsidRPr="00553C41" w:rsidRDefault="00F9295F" w:rsidP="00553C41">
            <w:pPr>
              <w:spacing w:line="340" w:lineRule="exact"/>
              <w:ind w:firstLine="0"/>
              <w:jc w:val="both"/>
              <w:rPr>
                <w:spacing w:val="-4"/>
                <w:sz w:val="24"/>
                <w:lang w:val="vi-VN"/>
              </w:rPr>
            </w:pPr>
            <w:r w:rsidRPr="00553C41">
              <w:rPr>
                <w:spacing w:val="-4"/>
                <w:sz w:val="24"/>
                <w:szCs w:val="24"/>
                <w:lang w:val="vi-VN"/>
              </w:rPr>
              <w:t>- Bộ Tài nguyên và Môi trường đã có quy định trách nhiệm “Phổ biến các quy định, phương pháp kiểm kê khí nhà kính của Ban Liên chính phủ về biến đổi khí hậu” quy định tại điểm b khoản Điều 11 dự thảo Nghị định.</w:t>
            </w:r>
          </w:p>
        </w:tc>
      </w:tr>
      <w:tr w:rsidR="00F9295F" w:rsidRPr="00CD3516" w14:paraId="2C61CA14" w14:textId="77777777" w:rsidTr="00D51003">
        <w:tc>
          <w:tcPr>
            <w:tcW w:w="1129" w:type="dxa"/>
          </w:tcPr>
          <w:p w14:paraId="200C440A" w14:textId="712E08EE" w:rsidR="00F9295F" w:rsidRPr="00A64FF3" w:rsidRDefault="00F9295F" w:rsidP="00553C41">
            <w:pPr>
              <w:spacing w:line="340" w:lineRule="exact"/>
              <w:ind w:firstLine="0"/>
              <w:jc w:val="center"/>
              <w:rPr>
                <w:sz w:val="24"/>
                <w:lang w:val="vi-VN"/>
              </w:rPr>
            </w:pPr>
            <w:r w:rsidRPr="00A64FF3">
              <w:rPr>
                <w:sz w:val="24"/>
                <w:lang w:val="vi-VN"/>
              </w:rPr>
              <w:t>14/1</w:t>
            </w:r>
          </w:p>
        </w:tc>
        <w:tc>
          <w:tcPr>
            <w:tcW w:w="6379" w:type="dxa"/>
          </w:tcPr>
          <w:p w14:paraId="119AE53D" w14:textId="25DB2574" w:rsidR="00F9295F" w:rsidRPr="00090893" w:rsidRDefault="00F9295F" w:rsidP="00553C41">
            <w:pPr>
              <w:spacing w:line="340" w:lineRule="exact"/>
              <w:ind w:firstLine="0"/>
              <w:jc w:val="both"/>
              <w:rPr>
                <w:sz w:val="24"/>
              </w:rPr>
            </w:pPr>
            <w:r w:rsidRPr="00A64FF3">
              <w:rPr>
                <w:sz w:val="24"/>
                <w:lang w:val="vi-VN"/>
              </w:rPr>
              <w:t xml:space="preserve">Yêu cầu điều kiện về kỹ thuật viên được cấp chứng nhận hoàn thành khóa học chỉ là một điều kiện về nhân sự, ngoài ra có cần yêu cầu bắt buộc về trang thiết bị, cơ sở vật chất cho đơn vị thẩm </w:t>
            </w:r>
            <w:r w:rsidRPr="00A64FF3">
              <w:rPr>
                <w:sz w:val="24"/>
                <w:lang w:val="vi-VN"/>
              </w:rPr>
              <w:lastRenderedPageBreak/>
              <w:t>định vì việc thẩm định có tính chất kỹ thuật chuyên ngành đòi hỏi trình độ chuyên môn về lĩnh vực môi trường đặc thù, do đó, đề nghị cơ quan chủ trì soạn thảo rà soát lại quy định này theo hướng (i) nghiên cứu, cân nhắc bổ sung nội dung điều kiện về cơ sở vật chất, hạ tầng kỹ thuật…; (ii) làm rõ số lượng kỹ thuật viên được cấp chứng chỉ…phải có đối với một đơn vị thẩm định, qua đó đảm bảo tính chuyên nghiệp và chất lượng của đơn vị thẩm định này</w:t>
            </w:r>
            <w:r>
              <w:rPr>
                <w:sz w:val="24"/>
              </w:rPr>
              <w:t>.</w:t>
            </w:r>
          </w:p>
        </w:tc>
        <w:tc>
          <w:tcPr>
            <w:tcW w:w="1843" w:type="dxa"/>
          </w:tcPr>
          <w:p w14:paraId="7E591213" w14:textId="35F90BF0" w:rsidR="00F9295F" w:rsidRPr="00A64FF3" w:rsidRDefault="00F9295F" w:rsidP="00553C41">
            <w:pPr>
              <w:spacing w:line="340" w:lineRule="exact"/>
              <w:ind w:firstLine="0"/>
              <w:jc w:val="both"/>
              <w:rPr>
                <w:sz w:val="24"/>
                <w:lang w:val="vi-VN"/>
              </w:rPr>
            </w:pPr>
            <w:r w:rsidRPr="00A64FF3">
              <w:rPr>
                <w:sz w:val="24"/>
                <w:lang w:val="vi-VN"/>
              </w:rPr>
              <w:lastRenderedPageBreak/>
              <w:t>Bộ Tư pháp</w:t>
            </w:r>
          </w:p>
        </w:tc>
        <w:tc>
          <w:tcPr>
            <w:tcW w:w="5386" w:type="dxa"/>
          </w:tcPr>
          <w:p w14:paraId="356D1E23" w14:textId="77777777" w:rsidR="00F9295F" w:rsidRDefault="00F9295F" w:rsidP="00553C41">
            <w:pPr>
              <w:spacing w:line="340" w:lineRule="exact"/>
              <w:ind w:firstLine="0"/>
              <w:jc w:val="both"/>
              <w:rPr>
                <w:sz w:val="24"/>
                <w:szCs w:val="24"/>
                <w:lang w:val="vi-VN"/>
              </w:rPr>
            </w:pPr>
            <w:r>
              <w:rPr>
                <w:sz w:val="24"/>
                <w:szCs w:val="24"/>
                <w:lang w:val="vi-VN"/>
              </w:rPr>
              <w:t>Đề nghị không bổ sung thêm nội dung này vì:</w:t>
            </w:r>
          </w:p>
          <w:p w14:paraId="362A042D" w14:textId="77777777" w:rsidR="00F9295F" w:rsidRDefault="00F9295F" w:rsidP="00553C41">
            <w:pPr>
              <w:spacing w:line="340" w:lineRule="exact"/>
              <w:ind w:firstLine="0"/>
              <w:jc w:val="both"/>
              <w:rPr>
                <w:sz w:val="24"/>
                <w:szCs w:val="24"/>
                <w:lang w:val="vi-VN"/>
              </w:rPr>
            </w:pPr>
            <w:r>
              <w:rPr>
                <w:sz w:val="24"/>
                <w:szCs w:val="24"/>
                <w:lang w:val="vi-VN"/>
              </w:rPr>
              <w:lastRenderedPageBreak/>
              <w:t xml:space="preserve">- Hoạt động thẩm định kiểm kê khí nhà kính và giảm nhẹ phát thải khí nhà kính không đòi hỏi trang thiết bị, cơ sở vật chất phức tạp. </w:t>
            </w:r>
          </w:p>
          <w:p w14:paraId="3A175698" w14:textId="26159AAA" w:rsidR="00F9295F" w:rsidRPr="00553C41" w:rsidRDefault="00F9295F" w:rsidP="00553C41">
            <w:pPr>
              <w:spacing w:line="340" w:lineRule="exact"/>
              <w:ind w:firstLine="0"/>
              <w:jc w:val="both"/>
              <w:rPr>
                <w:spacing w:val="-4"/>
                <w:sz w:val="24"/>
                <w:szCs w:val="24"/>
              </w:rPr>
            </w:pPr>
            <w:r w:rsidRPr="00553C41">
              <w:rPr>
                <w:spacing w:val="-4"/>
                <w:sz w:val="24"/>
                <w:szCs w:val="24"/>
                <w:lang w:val="vi-VN"/>
              </w:rPr>
              <w:t>- Đối với cấp cơ sở hoạt động trong một lĩnh vực quy định tại Danh mục lĩnh vực, cơ sở phaỉ kiểm kê khí nhà kính chỉ yêu cầu 1 nhân viên kỹ thuật thẩm định (đối với lĩnh vực tương ứng như đã quy định tại Điều 14)</w:t>
            </w:r>
            <w:r w:rsidRPr="00553C41">
              <w:rPr>
                <w:spacing w:val="-4"/>
                <w:sz w:val="24"/>
                <w:szCs w:val="24"/>
              </w:rPr>
              <w:t>.</w:t>
            </w:r>
          </w:p>
        </w:tc>
      </w:tr>
      <w:tr w:rsidR="00F9295F" w:rsidRPr="00CD3516" w14:paraId="3E4B3140" w14:textId="77777777" w:rsidTr="00D51003">
        <w:tc>
          <w:tcPr>
            <w:tcW w:w="1129" w:type="dxa"/>
          </w:tcPr>
          <w:p w14:paraId="1A4F3218" w14:textId="0635493B" w:rsidR="00F9295F" w:rsidRPr="00481ABD" w:rsidRDefault="00F9295F" w:rsidP="00553C41">
            <w:pPr>
              <w:spacing w:line="340" w:lineRule="exact"/>
              <w:ind w:firstLine="0"/>
              <w:jc w:val="center"/>
              <w:rPr>
                <w:sz w:val="24"/>
                <w:lang w:val="vi-VN"/>
              </w:rPr>
            </w:pPr>
            <w:r w:rsidRPr="00481ABD">
              <w:rPr>
                <w:sz w:val="24"/>
                <w:lang w:val="vi-VN"/>
              </w:rPr>
              <w:lastRenderedPageBreak/>
              <w:t>14/1</w:t>
            </w:r>
          </w:p>
        </w:tc>
        <w:tc>
          <w:tcPr>
            <w:tcW w:w="6379" w:type="dxa"/>
          </w:tcPr>
          <w:p w14:paraId="19625226" w14:textId="2621B8FC" w:rsidR="00F9295F" w:rsidRPr="00481ABD" w:rsidRDefault="00F9295F" w:rsidP="00553C41">
            <w:pPr>
              <w:spacing w:line="340" w:lineRule="exact"/>
              <w:ind w:firstLine="0"/>
              <w:jc w:val="both"/>
              <w:rPr>
                <w:sz w:val="24"/>
                <w:lang w:val="vi-VN"/>
              </w:rPr>
            </w:pPr>
            <w:r w:rsidRPr="00481ABD">
              <w:rPr>
                <w:sz w:val="24"/>
                <w:lang w:val="vi-VN"/>
              </w:rPr>
              <w:t>Cần làm rõ “khóa học về KKKNK theo quy định của UNFCCC” nếu được tham gia và cấp chứng nhận tại nước ngoài thì có được Việt Nam chấp thuận hay không?</w:t>
            </w:r>
          </w:p>
          <w:p w14:paraId="48DBF3C9" w14:textId="0F87B3E9" w:rsidR="00F9295F" w:rsidRPr="00090893" w:rsidRDefault="00F9295F" w:rsidP="00553C41">
            <w:pPr>
              <w:spacing w:line="340" w:lineRule="exact"/>
              <w:ind w:firstLine="0"/>
              <w:jc w:val="both"/>
              <w:rPr>
                <w:sz w:val="24"/>
              </w:rPr>
            </w:pPr>
            <w:r w:rsidRPr="00481ABD">
              <w:rPr>
                <w:sz w:val="24"/>
                <w:lang w:val="vi-VN"/>
              </w:rPr>
              <w:t>Đề nghị đơn vị cấp chứng nhận này phải là đơn vị đáp ứng các yêu cầu nhất định theo quy định (và cần thiết phải nêu rõ quy định này) để tránh tình trạng xuất hiện nhiều đơn vị thực hiện thẩm định kết quả KKKNK và kết quả giảm nhẹ phát thải KNK không có đủ năng lực chuyên môn</w:t>
            </w:r>
            <w:r>
              <w:rPr>
                <w:sz w:val="24"/>
              </w:rPr>
              <w:t>.</w:t>
            </w:r>
          </w:p>
        </w:tc>
        <w:tc>
          <w:tcPr>
            <w:tcW w:w="1843" w:type="dxa"/>
          </w:tcPr>
          <w:p w14:paraId="33F306D3" w14:textId="76C513EE" w:rsidR="00F9295F" w:rsidRPr="00F9295F" w:rsidRDefault="00F9295F" w:rsidP="00553C41">
            <w:pPr>
              <w:spacing w:line="340" w:lineRule="exact"/>
              <w:ind w:firstLine="0"/>
              <w:jc w:val="both"/>
              <w:rPr>
                <w:sz w:val="24"/>
              </w:rPr>
            </w:pPr>
            <w:r>
              <w:rPr>
                <w:sz w:val="24"/>
              </w:rPr>
              <w:t>Công ty CP Sữa Việt Nam (</w:t>
            </w:r>
            <w:r w:rsidRPr="00481ABD">
              <w:rPr>
                <w:sz w:val="24"/>
                <w:lang w:val="vi-VN"/>
              </w:rPr>
              <w:t>Vinamilk</w:t>
            </w:r>
            <w:r>
              <w:rPr>
                <w:sz w:val="24"/>
              </w:rPr>
              <w:t>)</w:t>
            </w:r>
          </w:p>
        </w:tc>
        <w:tc>
          <w:tcPr>
            <w:tcW w:w="5386" w:type="dxa"/>
          </w:tcPr>
          <w:p w14:paraId="72859F0E" w14:textId="6338A7BC" w:rsidR="00F9295F" w:rsidRPr="00090893" w:rsidRDefault="00F9295F" w:rsidP="00553C41">
            <w:pPr>
              <w:spacing w:line="340" w:lineRule="exact"/>
              <w:ind w:firstLine="0"/>
              <w:jc w:val="both"/>
              <w:rPr>
                <w:sz w:val="24"/>
                <w:szCs w:val="24"/>
              </w:rPr>
            </w:pPr>
            <w:r w:rsidRPr="00CD3516">
              <w:rPr>
                <w:sz w:val="24"/>
                <w:szCs w:val="24"/>
                <w:lang w:val="vi-VN"/>
              </w:rPr>
              <w:t>- Các kỹ thuật viên được cấp chứng nhận hoàn thành khóa học về kiểm kê khí nhà kính theo quy định của Công ước khung của Liên hợp quốc về biến đổi khí hậu cần đăng ký thông qua Bộ Tài nguyên và Môi trường (với vai trò là đầu mối về kiểm kê khí nhà kính với UNFCCC) và sẽ được chấp thuận nếu hồ sơ hợp lệ và chính xác</w:t>
            </w:r>
            <w:r>
              <w:rPr>
                <w:sz w:val="24"/>
                <w:szCs w:val="24"/>
              </w:rPr>
              <w:t>.</w:t>
            </w:r>
          </w:p>
          <w:p w14:paraId="39243D29" w14:textId="497F4E7E" w:rsidR="00F9295F" w:rsidRPr="00481ABD" w:rsidRDefault="00F9295F" w:rsidP="00553C41">
            <w:pPr>
              <w:spacing w:line="340" w:lineRule="exact"/>
              <w:ind w:firstLine="0"/>
              <w:jc w:val="both"/>
              <w:rPr>
                <w:sz w:val="24"/>
                <w:lang w:val="vi-VN"/>
              </w:rPr>
            </w:pPr>
          </w:p>
        </w:tc>
      </w:tr>
      <w:tr w:rsidR="00F9295F" w:rsidRPr="00CD3516" w14:paraId="136F7996" w14:textId="77777777" w:rsidTr="00D51003">
        <w:tc>
          <w:tcPr>
            <w:tcW w:w="1129" w:type="dxa"/>
          </w:tcPr>
          <w:p w14:paraId="1F28BAE2" w14:textId="4D85F9FF" w:rsidR="00F9295F" w:rsidRPr="00481ABD" w:rsidRDefault="00F9295F" w:rsidP="00553C41">
            <w:pPr>
              <w:spacing w:line="340" w:lineRule="exact"/>
              <w:ind w:firstLine="0"/>
              <w:jc w:val="center"/>
              <w:rPr>
                <w:sz w:val="24"/>
                <w:lang w:val="vi-VN"/>
              </w:rPr>
            </w:pPr>
            <w:r w:rsidRPr="00481ABD">
              <w:rPr>
                <w:sz w:val="24"/>
                <w:lang w:val="vi-VN"/>
              </w:rPr>
              <w:t>15/1</w:t>
            </w:r>
          </w:p>
        </w:tc>
        <w:tc>
          <w:tcPr>
            <w:tcW w:w="6379" w:type="dxa"/>
          </w:tcPr>
          <w:p w14:paraId="36357007" w14:textId="7418FB4B" w:rsidR="00F9295F" w:rsidRPr="00481ABD" w:rsidRDefault="00F9295F" w:rsidP="00553C41">
            <w:pPr>
              <w:spacing w:line="340" w:lineRule="exact"/>
              <w:ind w:firstLine="0"/>
              <w:jc w:val="both"/>
              <w:rPr>
                <w:sz w:val="24"/>
                <w:lang w:val="vi-VN"/>
              </w:rPr>
            </w:pPr>
            <w:r w:rsidRPr="00481ABD">
              <w:rPr>
                <w:sz w:val="24"/>
                <w:lang w:val="vi-VN"/>
              </w:rPr>
              <w:t>N</w:t>
            </w:r>
            <w:r w:rsidRPr="00CD3516">
              <w:rPr>
                <w:sz w:val="24"/>
                <w:szCs w:val="24"/>
                <w:lang w:val="vi-VN"/>
              </w:rPr>
              <w:t>h</w:t>
            </w:r>
            <w:r w:rsidRPr="00417DB6">
              <w:rPr>
                <w:sz w:val="24"/>
                <w:szCs w:val="24"/>
                <w:lang w:val="vi-VN"/>
              </w:rPr>
              <w:t>ằm phát huy chuyên môn củ</w:t>
            </w:r>
            <w:r w:rsidRPr="00CD3516">
              <w:rPr>
                <w:sz w:val="24"/>
                <w:szCs w:val="24"/>
                <w:lang w:val="vi-VN"/>
              </w:rPr>
              <w:t>a Bộ</w:t>
            </w:r>
            <w:r w:rsidRPr="00481ABD">
              <w:rPr>
                <w:sz w:val="24"/>
                <w:lang w:val="vi-VN"/>
              </w:rPr>
              <w:t xml:space="preserve"> </w:t>
            </w:r>
            <w:r w:rsidRPr="00CD3516">
              <w:rPr>
                <w:sz w:val="24"/>
                <w:szCs w:val="24"/>
                <w:lang w:val="vi-VN"/>
              </w:rPr>
              <w:t>qu</w:t>
            </w:r>
            <w:r w:rsidRPr="00417DB6">
              <w:rPr>
                <w:sz w:val="24"/>
                <w:szCs w:val="24"/>
                <w:lang w:val="vi-VN"/>
              </w:rPr>
              <w:t>ản lý lĩnh vự</w:t>
            </w:r>
            <w:r w:rsidRPr="00CD3516">
              <w:rPr>
                <w:sz w:val="24"/>
                <w:szCs w:val="24"/>
                <w:lang w:val="vi-VN"/>
              </w:rPr>
              <w:t>c</w:t>
            </w:r>
            <w:r w:rsidRPr="00481ABD">
              <w:rPr>
                <w:sz w:val="24"/>
                <w:lang w:val="vi-VN"/>
              </w:rPr>
              <w:t xml:space="preserve">, đề nghị bổ sung và viết câu thứ hai thành “; chủ trì, </w:t>
            </w:r>
            <w:r w:rsidRPr="00481ABD">
              <w:rPr>
                <w:i/>
                <w:sz w:val="24"/>
                <w:lang w:val="vi-VN"/>
              </w:rPr>
              <w:t xml:space="preserve">phối hợp với Bộ quản lý lĩnh vực liên quan </w:t>
            </w:r>
            <w:r w:rsidRPr="00481ABD">
              <w:rPr>
                <w:sz w:val="24"/>
                <w:lang w:val="vi-VN"/>
              </w:rPr>
              <w:t>kiểm tra, giám sát hoạt động thẩm định của các đơn vị quy định tại khoản 1 Điều 14 Nghị định này.”</w:t>
            </w:r>
          </w:p>
        </w:tc>
        <w:tc>
          <w:tcPr>
            <w:tcW w:w="1843" w:type="dxa"/>
          </w:tcPr>
          <w:p w14:paraId="4135B9E3" w14:textId="63389ABD" w:rsidR="00F9295F" w:rsidRPr="00481ABD" w:rsidRDefault="00F9295F" w:rsidP="00553C41">
            <w:pPr>
              <w:spacing w:line="340" w:lineRule="exact"/>
              <w:ind w:firstLine="0"/>
              <w:jc w:val="both"/>
              <w:rPr>
                <w:sz w:val="24"/>
                <w:lang w:val="vi-VN"/>
              </w:rPr>
            </w:pPr>
            <w:r w:rsidRPr="00481ABD">
              <w:rPr>
                <w:sz w:val="24"/>
                <w:lang w:val="vi-VN"/>
              </w:rPr>
              <w:t>Bộ Giao thông vận tải</w:t>
            </w:r>
          </w:p>
        </w:tc>
        <w:tc>
          <w:tcPr>
            <w:tcW w:w="5386" w:type="dxa"/>
          </w:tcPr>
          <w:p w14:paraId="5D916BE8" w14:textId="77777777" w:rsidR="00F9295F" w:rsidRDefault="00F9295F" w:rsidP="00553C41">
            <w:pPr>
              <w:spacing w:line="340" w:lineRule="exact"/>
              <w:ind w:firstLine="0"/>
              <w:jc w:val="both"/>
              <w:rPr>
                <w:sz w:val="24"/>
                <w:szCs w:val="24"/>
                <w:lang w:val="vi-VN"/>
              </w:rPr>
            </w:pPr>
            <w:r>
              <w:rPr>
                <w:sz w:val="24"/>
                <w:szCs w:val="24"/>
                <w:lang w:val="vi-VN"/>
              </w:rPr>
              <w:t>Dự thảo Nghị định đã t</w:t>
            </w:r>
            <w:r w:rsidRPr="00CD3516">
              <w:rPr>
                <w:sz w:val="24"/>
                <w:szCs w:val="24"/>
                <w:lang w:val="vi-VN"/>
              </w:rPr>
              <w:t>i</w:t>
            </w:r>
            <w:r w:rsidRPr="00417DB6">
              <w:rPr>
                <w:sz w:val="24"/>
                <w:szCs w:val="24"/>
                <w:lang w:val="vi-VN"/>
              </w:rPr>
              <w:t xml:space="preserve">ếp thu và </w:t>
            </w:r>
            <w:r>
              <w:rPr>
                <w:sz w:val="24"/>
                <w:szCs w:val="24"/>
                <w:lang w:val="vi-VN"/>
              </w:rPr>
              <w:t>điều chỉnh khoản 1 Điều 15 như sau:</w:t>
            </w:r>
          </w:p>
          <w:p w14:paraId="3B1799AE" w14:textId="2EE59087" w:rsidR="00F9295F" w:rsidRPr="00553C41" w:rsidRDefault="00F9295F" w:rsidP="00553C41">
            <w:pPr>
              <w:spacing w:line="340" w:lineRule="exact"/>
              <w:ind w:firstLine="0"/>
              <w:jc w:val="both"/>
              <w:rPr>
                <w:spacing w:val="-4"/>
                <w:sz w:val="24"/>
                <w:lang w:val="vi-VN"/>
              </w:rPr>
            </w:pPr>
            <w:r w:rsidRPr="00553C41">
              <w:rPr>
                <w:spacing w:val="-4"/>
                <w:sz w:val="24"/>
                <w:szCs w:val="24"/>
                <w:lang w:val="vi-VN"/>
              </w:rPr>
              <w:t>1. Bộ Tài nguyên và Môi trường có trách nhiệm quản lý, kiểm tra, giám sát hoạt động giảm nhẹ phát thải khí nhà kính; kiểm tra, giám sát hoạt động thẩm định của các đơn vị quy định tại khoản 1 Điều 14 Nghị định này.</w:t>
            </w:r>
          </w:p>
        </w:tc>
      </w:tr>
      <w:tr w:rsidR="00F9295F" w:rsidRPr="00CD3516" w14:paraId="366C6469" w14:textId="77777777" w:rsidTr="00D51003">
        <w:tc>
          <w:tcPr>
            <w:tcW w:w="1129" w:type="dxa"/>
          </w:tcPr>
          <w:p w14:paraId="68743926" w14:textId="30700D5F" w:rsidR="00F9295F" w:rsidRPr="00481ABD" w:rsidRDefault="00F9295F" w:rsidP="00553C41">
            <w:pPr>
              <w:spacing w:line="340" w:lineRule="exact"/>
              <w:ind w:firstLine="0"/>
              <w:jc w:val="center"/>
              <w:rPr>
                <w:sz w:val="24"/>
                <w:lang w:val="vi-VN"/>
              </w:rPr>
            </w:pPr>
            <w:r w:rsidRPr="00481ABD">
              <w:rPr>
                <w:sz w:val="24"/>
                <w:lang w:val="vi-VN"/>
              </w:rPr>
              <w:t>15/3</w:t>
            </w:r>
          </w:p>
        </w:tc>
        <w:tc>
          <w:tcPr>
            <w:tcW w:w="6379" w:type="dxa"/>
          </w:tcPr>
          <w:p w14:paraId="4DC145AA" w14:textId="3F9F0202" w:rsidR="00F9295F" w:rsidRPr="00481ABD" w:rsidRDefault="00F9295F" w:rsidP="00553C41">
            <w:pPr>
              <w:spacing w:line="340" w:lineRule="exact"/>
              <w:ind w:firstLine="0"/>
              <w:jc w:val="both"/>
              <w:rPr>
                <w:sz w:val="24"/>
                <w:lang w:val="vi-VN"/>
              </w:rPr>
            </w:pPr>
            <w:r w:rsidRPr="00481ABD">
              <w:rPr>
                <w:sz w:val="24"/>
                <w:lang w:val="vi-VN"/>
              </w:rPr>
              <w:t>Đề nghị xem xét quy định theo hướng cho phép lồng ghép việc kiểm tra, giám sát hoạt động giảm nhẹ phát thải khí nhà kính của các cơ sở vào việc kiểm tra việc thực hiện các quy định của pháp luật về môi trường khác.</w:t>
            </w:r>
          </w:p>
        </w:tc>
        <w:tc>
          <w:tcPr>
            <w:tcW w:w="1843" w:type="dxa"/>
          </w:tcPr>
          <w:p w14:paraId="0A9A62F4" w14:textId="44DE2E11" w:rsidR="00F9295F" w:rsidRPr="00481ABD" w:rsidRDefault="00F9295F" w:rsidP="00553C41">
            <w:pPr>
              <w:spacing w:line="340" w:lineRule="exact"/>
              <w:ind w:firstLine="0"/>
              <w:jc w:val="both"/>
              <w:rPr>
                <w:sz w:val="24"/>
                <w:lang w:val="vi-VN"/>
              </w:rPr>
            </w:pPr>
            <w:r w:rsidRPr="00481ABD">
              <w:rPr>
                <w:sz w:val="24"/>
                <w:lang w:val="vi-VN"/>
              </w:rPr>
              <w:t>UBND tỉnh An Giang</w:t>
            </w:r>
          </w:p>
        </w:tc>
        <w:tc>
          <w:tcPr>
            <w:tcW w:w="5386" w:type="dxa"/>
          </w:tcPr>
          <w:p w14:paraId="5FD2D619" w14:textId="7D6FC64E" w:rsidR="00F9295F" w:rsidRPr="00090893" w:rsidRDefault="00F9295F" w:rsidP="00553C41">
            <w:pPr>
              <w:spacing w:line="340" w:lineRule="exact"/>
              <w:ind w:firstLine="0"/>
              <w:jc w:val="both"/>
              <w:rPr>
                <w:sz w:val="24"/>
              </w:rPr>
            </w:pPr>
            <w:r w:rsidRPr="00CD3516">
              <w:rPr>
                <w:sz w:val="24"/>
                <w:szCs w:val="24"/>
                <w:lang w:val="vi-VN"/>
              </w:rPr>
              <w:t>Đ</w:t>
            </w:r>
            <w:r w:rsidRPr="00417DB6">
              <w:rPr>
                <w:sz w:val="24"/>
                <w:szCs w:val="24"/>
                <w:lang w:val="vi-VN"/>
              </w:rPr>
              <w:t>ề nghị</w:t>
            </w:r>
            <w:r w:rsidRPr="00CD3516">
              <w:rPr>
                <w:sz w:val="24"/>
                <w:szCs w:val="24"/>
                <w:lang w:val="vi-VN"/>
              </w:rPr>
              <w:t xml:space="preserve"> không bổ sung do việc kiểm tra, giám sát hoạt động giảm nhẹ phát thải khí nhà kính của các cơ sở tại địa phương đã được quy định tại khoản 5 Điều 9 và khoản 7 Điều 13 dự thảo Nghị định</w:t>
            </w:r>
            <w:r>
              <w:rPr>
                <w:sz w:val="24"/>
                <w:szCs w:val="24"/>
              </w:rPr>
              <w:t>.</w:t>
            </w:r>
          </w:p>
        </w:tc>
      </w:tr>
      <w:tr w:rsidR="00F9295F" w:rsidRPr="00CD3516" w14:paraId="284D01CE" w14:textId="77777777" w:rsidTr="00D51003">
        <w:tc>
          <w:tcPr>
            <w:tcW w:w="1129" w:type="dxa"/>
          </w:tcPr>
          <w:p w14:paraId="397A2F0C" w14:textId="3A781C7A" w:rsidR="00F9295F" w:rsidRPr="00481ABD" w:rsidRDefault="00F9295F" w:rsidP="00553C41">
            <w:pPr>
              <w:spacing w:line="340" w:lineRule="exact"/>
              <w:ind w:firstLine="0"/>
              <w:jc w:val="center"/>
              <w:rPr>
                <w:sz w:val="24"/>
                <w:lang w:val="vi-VN"/>
              </w:rPr>
            </w:pPr>
            <w:r w:rsidRPr="00481ABD">
              <w:rPr>
                <w:sz w:val="24"/>
                <w:lang w:val="vi-VN"/>
              </w:rPr>
              <w:lastRenderedPageBreak/>
              <w:t>15/3</w:t>
            </w:r>
          </w:p>
        </w:tc>
        <w:tc>
          <w:tcPr>
            <w:tcW w:w="6379" w:type="dxa"/>
          </w:tcPr>
          <w:p w14:paraId="02AF8B13" w14:textId="05F0E7E6" w:rsidR="00F9295F" w:rsidRPr="00481ABD" w:rsidRDefault="00F9295F" w:rsidP="00553C41">
            <w:pPr>
              <w:spacing w:line="340" w:lineRule="exact"/>
              <w:ind w:firstLine="0"/>
              <w:jc w:val="both"/>
              <w:rPr>
                <w:sz w:val="24"/>
                <w:lang w:val="vi-VN"/>
              </w:rPr>
            </w:pPr>
            <w:r w:rsidRPr="00481ABD">
              <w:rPr>
                <w:sz w:val="24"/>
                <w:lang w:val="vi-VN"/>
              </w:rPr>
              <w:t>Đ</w:t>
            </w:r>
            <w:r w:rsidRPr="00CD3516">
              <w:rPr>
                <w:sz w:val="24"/>
                <w:szCs w:val="24"/>
                <w:lang w:val="vi-VN"/>
              </w:rPr>
              <w:t>ề</w:t>
            </w:r>
            <w:r w:rsidRPr="00417DB6">
              <w:rPr>
                <w:sz w:val="24"/>
                <w:szCs w:val="24"/>
                <w:lang w:val="vi-VN"/>
              </w:rPr>
              <w:t xml:space="preserve"> nghị đi</w:t>
            </w:r>
            <w:r w:rsidRPr="00CD3516">
              <w:rPr>
                <w:sz w:val="24"/>
                <w:szCs w:val="24"/>
                <w:lang w:val="vi-VN"/>
              </w:rPr>
              <w:t xml:space="preserve">ều chỉnh </w:t>
            </w:r>
            <w:r w:rsidRPr="00481ABD">
              <w:rPr>
                <w:sz w:val="24"/>
                <w:lang w:val="vi-VN"/>
              </w:rPr>
              <w:t>thành</w:t>
            </w:r>
            <w:r w:rsidRPr="00CD3516">
              <w:rPr>
                <w:sz w:val="24"/>
                <w:szCs w:val="24"/>
                <w:lang w:val="vi-VN"/>
              </w:rPr>
              <w:t>: “Cơ quan chuyên môn</w:t>
            </w:r>
            <w:r w:rsidRPr="00481ABD">
              <w:rPr>
                <w:sz w:val="24"/>
                <w:lang w:val="vi-VN"/>
              </w:rPr>
              <w:t xml:space="preserve"> </w:t>
            </w:r>
            <w:r w:rsidRPr="00CD3516">
              <w:rPr>
                <w:sz w:val="24"/>
                <w:szCs w:val="24"/>
                <w:lang w:val="vi-VN"/>
              </w:rPr>
              <w:t>v</w:t>
            </w:r>
            <w:r w:rsidRPr="00417DB6">
              <w:rPr>
                <w:sz w:val="24"/>
                <w:szCs w:val="24"/>
                <w:lang w:val="vi-VN"/>
              </w:rPr>
              <w:t>ề tài nguyên và môi trư</w:t>
            </w:r>
            <w:r w:rsidRPr="00CD3516">
              <w:rPr>
                <w:sz w:val="24"/>
                <w:szCs w:val="24"/>
                <w:lang w:val="vi-VN"/>
              </w:rPr>
              <w:t>ờng thuộc Ủy ban nhân dân cấp tỉnh phối hợp kiểm tra,</w:t>
            </w:r>
            <w:r w:rsidRPr="00481ABD">
              <w:rPr>
                <w:sz w:val="24"/>
                <w:lang w:val="vi-VN"/>
              </w:rPr>
              <w:t xml:space="preserve"> </w:t>
            </w:r>
            <w:r w:rsidRPr="00CD3516">
              <w:rPr>
                <w:sz w:val="24"/>
                <w:szCs w:val="24"/>
                <w:lang w:val="vi-VN"/>
              </w:rPr>
              <w:t>giám sát ho</w:t>
            </w:r>
            <w:r w:rsidRPr="00417DB6">
              <w:rPr>
                <w:sz w:val="24"/>
                <w:szCs w:val="24"/>
                <w:lang w:val="vi-VN"/>
              </w:rPr>
              <w:t>ạt độ</w:t>
            </w:r>
            <w:r w:rsidRPr="00CD3516">
              <w:rPr>
                <w:sz w:val="24"/>
                <w:szCs w:val="24"/>
                <w:lang w:val="vi-VN"/>
              </w:rPr>
              <w:t>ng giảm nhẹ phát thải khí nhà kính của các cơ sở phải kiểm kê khí</w:t>
            </w:r>
            <w:r w:rsidRPr="00481ABD">
              <w:rPr>
                <w:sz w:val="24"/>
                <w:lang w:val="vi-VN"/>
              </w:rPr>
              <w:t xml:space="preserve"> </w:t>
            </w:r>
            <w:r w:rsidRPr="00CD3516">
              <w:rPr>
                <w:sz w:val="24"/>
                <w:szCs w:val="24"/>
                <w:lang w:val="vi-VN"/>
              </w:rPr>
              <w:t>nhà kính theo quy đ</w:t>
            </w:r>
            <w:r w:rsidRPr="00417DB6">
              <w:rPr>
                <w:sz w:val="24"/>
                <w:szCs w:val="24"/>
                <w:lang w:val="vi-VN"/>
              </w:rPr>
              <w:t>ịnh tạ</w:t>
            </w:r>
            <w:r w:rsidRPr="00CD3516">
              <w:rPr>
                <w:sz w:val="24"/>
                <w:szCs w:val="24"/>
                <w:lang w:val="vi-VN"/>
              </w:rPr>
              <w:t>i khoản 2 Điều này”.</w:t>
            </w:r>
          </w:p>
        </w:tc>
        <w:tc>
          <w:tcPr>
            <w:tcW w:w="1843" w:type="dxa"/>
          </w:tcPr>
          <w:p w14:paraId="5582B5BD" w14:textId="0D952120" w:rsidR="00F9295F" w:rsidRPr="00481ABD" w:rsidRDefault="00F9295F" w:rsidP="00553C41">
            <w:pPr>
              <w:spacing w:line="340" w:lineRule="exact"/>
              <w:ind w:firstLine="0"/>
              <w:jc w:val="both"/>
              <w:rPr>
                <w:sz w:val="24"/>
                <w:lang w:val="vi-VN"/>
              </w:rPr>
            </w:pPr>
            <w:r w:rsidRPr="00481ABD">
              <w:rPr>
                <w:sz w:val="24"/>
                <w:lang w:val="vi-VN"/>
              </w:rPr>
              <w:t>Sở TNMT tỉnh Hậu Giang</w:t>
            </w:r>
          </w:p>
        </w:tc>
        <w:tc>
          <w:tcPr>
            <w:tcW w:w="5386" w:type="dxa"/>
          </w:tcPr>
          <w:p w14:paraId="0F20D294" w14:textId="77777777" w:rsidR="00F9295F" w:rsidRDefault="00F9295F" w:rsidP="00553C41">
            <w:pPr>
              <w:spacing w:line="340" w:lineRule="exact"/>
              <w:ind w:firstLine="0"/>
              <w:jc w:val="both"/>
              <w:rPr>
                <w:sz w:val="24"/>
                <w:lang w:val="vi-VN"/>
              </w:rPr>
            </w:pPr>
            <w:r>
              <w:rPr>
                <w:sz w:val="24"/>
                <w:lang w:val="vi-VN"/>
              </w:rPr>
              <w:t>Dự thảo Nghị định đã điều chỉnh khoản 3 Điều 15 như sau:</w:t>
            </w:r>
          </w:p>
          <w:p w14:paraId="237706CF" w14:textId="793B3F9E" w:rsidR="00F9295F" w:rsidRPr="00481ABD" w:rsidRDefault="00F9295F" w:rsidP="00553C41">
            <w:pPr>
              <w:spacing w:line="340" w:lineRule="exact"/>
              <w:ind w:firstLine="0"/>
              <w:jc w:val="both"/>
              <w:rPr>
                <w:sz w:val="24"/>
                <w:lang w:val="vi-VN"/>
              </w:rPr>
            </w:pPr>
            <w:r w:rsidRPr="003D07A0">
              <w:rPr>
                <w:sz w:val="24"/>
                <w:szCs w:val="24"/>
                <w:lang w:val="vi-VN"/>
              </w:rPr>
              <w:t>3. Sở Tài nguyên và Môi trường phối hợp với các Bộ quy định tại khoản 2 Điều 5 Nghị định này kiểm tra, giám sát hoạt động giảm nhẹ phát thải khí nhà kính của các cơ sở quy định tại khoản 1 Điều 5 Nghị định này trên địa bàn quản lý.</w:t>
            </w:r>
          </w:p>
        </w:tc>
      </w:tr>
      <w:tr w:rsidR="00F9295F" w:rsidRPr="00CD3516" w14:paraId="36E70366" w14:textId="77777777" w:rsidTr="00D51003">
        <w:tc>
          <w:tcPr>
            <w:tcW w:w="1129" w:type="dxa"/>
          </w:tcPr>
          <w:p w14:paraId="24E1F5C3" w14:textId="79AB6BB9" w:rsidR="00F9295F" w:rsidRPr="00481ABD" w:rsidRDefault="00F9295F" w:rsidP="00553C41">
            <w:pPr>
              <w:spacing w:line="340" w:lineRule="exact"/>
              <w:ind w:firstLine="0"/>
              <w:jc w:val="center"/>
              <w:rPr>
                <w:sz w:val="24"/>
                <w:lang w:val="vi-VN"/>
              </w:rPr>
            </w:pPr>
            <w:r w:rsidRPr="00481ABD">
              <w:rPr>
                <w:sz w:val="24"/>
                <w:lang w:val="vi-VN"/>
              </w:rPr>
              <w:t>15/3</w:t>
            </w:r>
          </w:p>
        </w:tc>
        <w:tc>
          <w:tcPr>
            <w:tcW w:w="6379" w:type="dxa"/>
          </w:tcPr>
          <w:p w14:paraId="47271142" w14:textId="59802200" w:rsidR="00F9295F" w:rsidRPr="00090893" w:rsidRDefault="00F9295F" w:rsidP="00553C41">
            <w:pPr>
              <w:spacing w:line="340" w:lineRule="exact"/>
              <w:ind w:firstLine="0"/>
              <w:jc w:val="both"/>
              <w:rPr>
                <w:sz w:val="24"/>
              </w:rPr>
            </w:pPr>
            <w:r w:rsidRPr="00481ABD">
              <w:rPr>
                <w:sz w:val="24"/>
                <w:lang w:val="vi-VN"/>
              </w:rPr>
              <w:t>Cần hướng dẫn rõ hơn nội dung kiểm tra, giám sát hoạt động giảm nhẹ phát thải KNK của các cơ sở phải KKKNK cũng như chế tài trong trường hợp không đạt yêu cầu</w:t>
            </w:r>
            <w:r>
              <w:rPr>
                <w:sz w:val="24"/>
              </w:rPr>
              <w:t>.</w:t>
            </w:r>
          </w:p>
        </w:tc>
        <w:tc>
          <w:tcPr>
            <w:tcW w:w="1843" w:type="dxa"/>
          </w:tcPr>
          <w:p w14:paraId="43C43A56" w14:textId="2D2481A6" w:rsidR="00F9295F" w:rsidRPr="00481ABD" w:rsidRDefault="00F9295F" w:rsidP="00553C41">
            <w:pPr>
              <w:spacing w:line="340" w:lineRule="exact"/>
              <w:ind w:firstLine="0"/>
              <w:jc w:val="both"/>
              <w:rPr>
                <w:sz w:val="24"/>
                <w:lang w:val="vi-VN"/>
              </w:rPr>
            </w:pPr>
            <w:r w:rsidRPr="00481ABD">
              <w:rPr>
                <w:sz w:val="24"/>
                <w:lang w:val="vi-VN"/>
              </w:rPr>
              <w:t>Sở TNMT TP. Hồ Chí Minh</w:t>
            </w:r>
          </w:p>
        </w:tc>
        <w:tc>
          <w:tcPr>
            <w:tcW w:w="5386" w:type="dxa"/>
          </w:tcPr>
          <w:p w14:paraId="40CDEC17" w14:textId="4417A0C9" w:rsidR="00F9295F" w:rsidRPr="00090893" w:rsidRDefault="00F9295F" w:rsidP="00553C41">
            <w:pPr>
              <w:spacing w:line="340" w:lineRule="exact"/>
              <w:ind w:firstLine="0"/>
              <w:jc w:val="both"/>
              <w:rPr>
                <w:sz w:val="24"/>
              </w:rPr>
            </w:pPr>
            <w:r>
              <w:rPr>
                <w:sz w:val="24"/>
                <w:szCs w:val="24"/>
              </w:rPr>
              <w:t>Nội dung về c</w:t>
            </w:r>
            <w:r w:rsidRPr="00CD3516">
              <w:rPr>
                <w:sz w:val="24"/>
                <w:szCs w:val="24"/>
                <w:lang w:val="vi-VN"/>
              </w:rPr>
              <w:t>h</w:t>
            </w:r>
            <w:r w:rsidRPr="00417DB6">
              <w:rPr>
                <w:sz w:val="24"/>
                <w:szCs w:val="24"/>
                <w:lang w:val="vi-VN"/>
              </w:rPr>
              <w:t>ế tài đố</w:t>
            </w:r>
            <w:r w:rsidRPr="00CD3516">
              <w:rPr>
                <w:sz w:val="24"/>
                <w:szCs w:val="24"/>
                <w:lang w:val="vi-VN"/>
              </w:rPr>
              <w:t>i với các hành vi không tuân thủ quy định tại Nghị định được xây dựng trong Nghị định xử phạt hướng dẫn thực hiện Luật Bảo vệ môi trường</w:t>
            </w:r>
            <w:r>
              <w:rPr>
                <w:sz w:val="24"/>
                <w:szCs w:val="24"/>
              </w:rPr>
              <w:t>.</w:t>
            </w:r>
          </w:p>
        </w:tc>
      </w:tr>
      <w:tr w:rsidR="00F9295F" w:rsidRPr="00107B78" w14:paraId="0E7FA094" w14:textId="77777777" w:rsidTr="00D51003">
        <w:tc>
          <w:tcPr>
            <w:tcW w:w="1129" w:type="dxa"/>
          </w:tcPr>
          <w:p w14:paraId="51C54B66" w14:textId="2CC4E56F" w:rsidR="00F9295F" w:rsidRPr="00592D76" w:rsidRDefault="00F9295F" w:rsidP="00553C41">
            <w:pPr>
              <w:spacing w:line="340" w:lineRule="exact"/>
              <w:ind w:firstLine="0"/>
              <w:jc w:val="center"/>
              <w:rPr>
                <w:sz w:val="24"/>
              </w:rPr>
            </w:pPr>
            <w:r w:rsidRPr="00592D76">
              <w:rPr>
                <w:sz w:val="24"/>
              </w:rPr>
              <w:t>16</w:t>
            </w:r>
          </w:p>
        </w:tc>
        <w:tc>
          <w:tcPr>
            <w:tcW w:w="6379" w:type="dxa"/>
          </w:tcPr>
          <w:p w14:paraId="64B02B0C" w14:textId="044841A0" w:rsidR="00F9295F" w:rsidRPr="00592D76" w:rsidRDefault="00F9295F" w:rsidP="00553C41">
            <w:pPr>
              <w:spacing w:line="340" w:lineRule="exact"/>
              <w:ind w:firstLine="0"/>
              <w:jc w:val="both"/>
              <w:rPr>
                <w:sz w:val="24"/>
                <w:szCs w:val="24"/>
                <w:lang w:val="vi-VN"/>
              </w:rPr>
            </w:pPr>
            <w:r w:rsidRPr="00592D76">
              <w:rPr>
                <w:sz w:val="24"/>
                <w:szCs w:val="24"/>
                <w:lang w:val="vi-VN"/>
              </w:rPr>
              <w:t>Đề nghị rà soát Điều này và chỉnh sửa cho phù hợp; đảm bảo không</w:t>
            </w:r>
            <w:r w:rsidRPr="00592D76">
              <w:rPr>
                <w:sz w:val="24"/>
                <w:szCs w:val="24"/>
              </w:rPr>
              <w:t xml:space="preserve"> </w:t>
            </w:r>
            <w:r w:rsidRPr="00592D76">
              <w:rPr>
                <w:sz w:val="24"/>
                <w:szCs w:val="24"/>
                <w:lang w:val="vi-VN"/>
              </w:rPr>
              <w:t>mâu thuẫn với các luật khác như Luật Dân sự 2015…</w:t>
            </w:r>
          </w:p>
          <w:p w14:paraId="511E100D" w14:textId="1E83549C" w:rsidR="00F9295F" w:rsidRPr="00592D76" w:rsidRDefault="00F9295F" w:rsidP="00553C41">
            <w:pPr>
              <w:spacing w:line="340" w:lineRule="exact"/>
              <w:ind w:firstLine="0"/>
              <w:jc w:val="both"/>
              <w:rPr>
                <w:sz w:val="24"/>
                <w:szCs w:val="24"/>
                <w:lang w:val="vi-VN"/>
              </w:rPr>
            </w:pPr>
            <w:r w:rsidRPr="00592D76">
              <w:rPr>
                <w:sz w:val="24"/>
                <w:szCs w:val="24"/>
                <w:lang w:val="vi-VN"/>
              </w:rPr>
              <w:t>Khoản 2, đề nghị bổ sung đối tượng như ở Khoản 1 Điều 8: Các tổ</w:t>
            </w:r>
            <w:r w:rsidRPr="00592D76">
              <w:rPr>
                <w:sz w:val="24"/>
                <w:szCs w:val="24"/>
              </w:rPr>
              <w:t xml:space="preserve"> </w:t>
            </w:r>
            <w:r w:rsidRPr="00592D76">
              <w:rPr>
                <w:sz w:val="24"/>
                <w:szCs w:val="24"/>
                <w:lang w:val="vi-VN"/>
              </w:rPr>
              <w:t>chức, chủ rừng, cá nhân…</w:t>
            </w:r>
          </w:p>
          <w:p w14:paraId="48A45B82" w14:textId="77777777" w:rsidR="00F9295F" w:rsidRPr="00592D76" w:rsidRDefault="00F9295F" w:rsidP="00553C41">
            <w:pPr>
              <w:spacing w:line="340" w:lineRule="exact"/>
              <w:ind w:firstLine="0"/>
              <w:jc w:val="both"/>
              <w:rPr>
                <w:sz w:val="24"/>
                <w:szCs w:val="24"/>
                <w:lang w:val="vi-VN"/>
              </w:rPr>
            </w:pPr>
          </w:p>
          <w:p w14:paraId="18EA5D40" w14:textId="23A531D1" w:rsidR="00F9295F" w:rsidRPr="00090893" w:rsidRDefault="00F9295F" w:rsidP="00553C41">
            <w:pPr>
              <w:spacing w:line="340" w:lineRule="exact"/>
              <w:ind w:firstLine="0"/>
              <w:jc w:val="both"/>
              <w:rPr>
                <w:sz w:val="24"/>
                <w:szCs w:val="24"/>
              </w:rPr>
            </w:pPr>
            <w:r w:rsidRPr="00592D76">
              <w:rPr>
                <w:sz w:val="24"/>
                <w:szCs w:val="24"/>
                <w:lang w:val="vi-VN"/>
              </w:rPr>
              <w:t>Khoản 3 đề nghị bổ sung đối tượng khác tham gia giao dịch</w:t>
            </w:r>
            <w:r w:rsidRPr="00592D76">
              <w:rPr>
                <w:sz w:val="24"/>
                <w:szCs w:val="24"/>
              </w:rPr>
              <w:t xml:space="preserve"> </w:t>
            </w:r>
            <w:r w:rsidRPr="00592D76">
              <w:rPr>
                <w:sz w:val="24"/>
                <w:szCs w:val="24"/>
                <w:lang w:val="vi-VN"/>
              </w:rPr>
              <w:t>(môi giới) trên thị trường</w:t>
            </w:r>
            <w:r>
              <w:rPr>
                <w:sz w:val="24"/>
                <w:szCs w:val="24"/>
              </w:rPr>
              <w:t>.</w:t>
            </w:r>
          </w:p>
        </w:tc>
        <w:tc>
          <w:tcPr>
            <w:tcW w:w="1843" w:type="dxa"/>
          </w:tcPr>
          <w:p w14:paraId="720827E1" w14:textId="382E192F" w:rsidR="00F9295F" w:rsidRPr="00592D76" w:rsidRDefault="00F9295F" w:rsidP="00553C41">
            <w:pPr>
              <w:spacing w:line="340" w:lineRule="exact"/>
              <w:ind w:firstLine="0"/>
              <w:jc w:val="both"/>
              <w:rPr>
                <w:sz w:val="24"/>
              </w:rPr>
            </w:pPr>
            <w:r w:rsidRPr="00592D76">
              <w:rPr>
                <w:sz w:val="24"/>
              </w:rPr>
              <w:t>Bộ Nông nghiệp</w:t>
            </w:r>
            <w:r>
              <w:rPr>
                <w:sz w:val="24"/>
              </w:rPr>
              <w:t xml:space="preserve"> và Phát triển nông thôn</w:t>
            </w:r>
          </w:p>
        </w:tc>
        <w:tc>
          <w:tcPr>
            <w:tcW w:w="5386" w:type="dxa"/>
          </w:tcPr>
          <w:p w14:paraId="6634F3FA" w14:textId="77777777" w:rsidR="00F9295F" w:rsidRPr="00592D76" w:rsidRDefault="00F9295F" w:rsidP="00553C41">
            <w:pPr>
              <w:spacing w:line="340" w:lineRule="exact"/>
              <w:ind w:firstLine="0"/>
              <w:jc w:val="both"/>
              <w:rPr>
                <w:sz w:val="24"/>
              </w:rPr>
            </w:pPr>
          </w:p>
          <w:p w14:paraId="1B605C60" w14:textId="77777777" w:rsidR="00F9295F" w:rsidRPr="00592D76" w:rsidRDefault="00F9295F" w:rsidP="00553C41">
            <w:pPr>
              <w:spacing w:line="340" w:lineRule="exact"/>
              <w:ind w:firstLine="0"/>
              <w:jc w:val="both"/>
              <w:rPr>
                <w:sz w:val="24"/>
              </w:rPr>
            </w:pPr>
          </w:p>
          <w:p w14:paraId="5020498B" w14:textId="5C373B37" w:rsidR="00F9295F" w:rsidRPr="00592D76" w:rsidRDefault="00F9295F" w:rsidP="00553C41">
            <w:pPr>
              <w:spacing w:line="340" w:lineRule="exact"/>
              <w:ind w:firstLine="0"/>
              <w:jc w:val="both"/>
              <w:rPr>
                <w:sz w:val="24"/>
              </w:rPr>
            </w:pPr>
            <w:r w:rsidRPr="00592D76">
              <w:rPr>
                <w:sz w:val="24"/>
              </w:rPr>
              <w:t>Nội dung khoản 2 quy định chung cho tất cả các tổ chức tham gia cơ chế trao đổi, bù trừ tín chỉ các-bon. Như vậy, đã bao gồm đối tượng tại khoản 1 Điều 8.</w:t>
            </w:r>
          </w:p>
          <w:p w14:paraId="3DEED574" w14:textId="3F824E93" w:rsidR="00F9295F" w:rsidRPr="00592D76" w:rsidRDefault="00F9295F" w:rsidP="00553C41">
            <w:pPr>
              <w:spacing w:line="340" w:lineRule="exact"/>
              <w:ind w:firstLine="0"/>
              <w:jc w:val="both"/>
              <w:rPr>
                <w:sz w:val="24"/>
              </w:rPr>
            </w:pPr>
            <w:r w:rsidRPr="00592D76">
              <w:rPr>
                <w:sz w:val="24"/>
              </w:rPr>
              <w:t>Nội dung khoản 3 đã bao gồm các đối tượng khác.</w:t>
            </w:r>
          </w:p>
        </w:tc>
      </w:tr>
      <w:tr w:rsidR="00F9295F" w:rsidRPr="00107B78" w14:paraId="467D3CCE" w14:textId="77777777" w:rsidTr="00D51003">
        <w:tc>
          <w:tcPr>
            <w:tcW w:w="1129" w:type="dxa"/>
          </w:tcPr>
          <w:p w14:paraId="5EF6AC39" w14:textId="13E1BBA6" w:rsidR="00F9295F" w:rsidRPr="00107B78" w:rsidRDefault="00F9295F" w:rsidP="00553C41">
            <w:pPr>
              <w:spacing w:line="340" w:lineRule="exact"/>
              <w:ind w:firstLine="0"/>
              <w:jc w:val="center"/>
              <w:rPr>
                <w:sz w:val="24"/>
                <w:lang w:val="vi-VN"/>
              </w:rPr>
            </w:pPr>
            <w:r w:rsidRPr="00107B78">
              <w:rPr>
                <w:sz w:val="24"/>
              </w:rPr>
              <w:t>16</w:t>
            </w:r>
          </w:p>
        </w:tc>
        <w:tc>
          <w:tcPr>
            <w:tcW w:w="6379" w:type="dxa"/>
          </w:tcPr>
          <w:p w14:paraId="3839FD8B" w14:textId="233137B3" w:rsidR="00F9295F" w:rsidRPr="00107B78" w:rsidRDefault="00F9295F" w:rsidP="00553C41">
            <w:pPr>
              <w:spacing w:line="340" w:lineRule="exact"/>
              <w:ind w:firstLine="0"/>
              <w:jc w:val="both"/>
              <w:rPr>
                <w:sz w:val="24"/>
                <w:szCs w:val="24"/>
                <w:lang w:val="vi-VN"/>
              </w:rPr>
            </w:pPr>
            <w:r w:rsidRPr="00107B78">
              <w:rPr>
                <w:sz w:val="24"/>
                <w:szCs w:val="24"/>
                <w:lang w:val="vi-VN"/>
              </w:rPr>
              <w:t>Đề nghị xem xét lại đối tượng tham gia thị trường các-bon trong nước sau khi xem xét các góp ý về đối tượng kiểm kê KNK tại khoản 1, điều 5 (Mục I.1, Phụ lục I).</w:t>
            </w:r>
          </w:p>
        </w:tc>
        <w:tc>
          <w:tcPr>
            <w:tcW w:w="1843" w:type="dxa"/>
          </w:tcPr>
          <w:p w14:paraId="23C09A7C" w14:textId="3E7532C8" w:rsidR="00F9295F" w:rsidRPr="00107B78" w:rsidRDefault="00F9295F" w:rsidP="00553C41">
            <w:pPr>
              <w:spacing w:line="340" w:lineRule="exact"/>
              <w:ind w:firstLine="0"/>
              <w:jc w:val="both"/>
              <w:rPr>
                <w:sz w:val="24"/>
                <w:lang w:val="vi-VN"/>
              </w:rPr>
            </w:pPr>
            <w:r w:rsidRPr="00107B78">
              <w:rPr>
                <w:sz w:val="24"/>
              </w:rPr>
              <w:t>UBND TP. Hà Nội</w:t>
            </w:r>
          </w:p>
        </w:tc>
        <w:tc>
          <w:tcPr>
            <w:tcW w:w="5386" w:type="dxa"/>
          </w:tcPr>
          <w:p w14:paraId="2EF34A7C" w14:textId="357DEDAE" w:rsidR="00F9295F" w:rsidRPr="00107B78" w:rsidRDefault="00F9295F" w:rsidP="00553C41">
            <w:pPr>
              <w:spacing w:line="340" w:lineRule="exact"/>
              <w:ind w:firstLine="0"/>
              <w:jc w:val="both"/>
              <w:rPr>
                <w:sz w:val="24"/>
              </w:rPr>
            </w:pPr>
            <w:r w:rsidRPr="00107B78">
              <w:rPr>
                <w:sz w:val="24"/>
              </w:rPr>
              <w:t>Các đối tượng quy định tại dự thảo Nghị định đã bao hàm đầy đủ đối tượng tham gia hoạt động trên thị trường các-bon. Do đó, đề nghị giữ nguyên như dự thảo.</w:t>
            </w:r>
          </w:p>
        </w:tc>
      </w:tr>
      <w:tr w:rsidR="00F9295F" w:rsidRPr="00107B78" w14:paraId="03A50566" w14:textId="77777777" w:rsidTr="00D51003">
        <w:tc>
          <w:tcPr>
            <w:tcW w:w="1129" w:type="dxa"/>
          </w:tcPr>
          <w:p w14:paraId="7BCB5E9C" w14:textId="292C8CAB" w:rsidR="00F9295F" w:rsidRPr="00107B78" w:rsidRDefault="00F9295F" w:rsidP="00553C41">
            <w:pPr>
              <w:spacing w:line="340" w:lineRule="exact"/>
              <w:ind w:firstLine="0"/>
              <w:jc w:val="center"/>
              <w:rPr>
                <w:sz w:val="24"/>
                <w:lang w:val="vi-VN"/>
              </w:rPr>
            </w:pPr>
            <w:r w:rsidRPr="00107B78">
              <w:rPr>
                <w:sz w:val="24"/>
                <w:lang w:val="vi-VN"/>
              </w:rPr>
              <w:t>16/1</w:t>
            </w:r>
          </w:p>
        </w:tc>
        <w:tc>
          <w:tcPr>
            <w:tcW w:w="6379" w:type="dxa"/>
          </w:tcPr>
          <w:p w14:paraId="54CF671B" w14:textId="1374F446" w:rsidR="00F9295F" w:rsidRPr="00090893" w:rsidRDefault="00F9295F" w:rsidP="00553C41">
            <w:pPr>
              <w:spacing w:line="340" w:lineRule="exact"/>
              <w:ind w:firstLine="0"/>
              <w:jc w:val="both"/>
              <w:rPr>
                <w:sz w:val="24"/>
                <w:szCs w:val="24"/>
              </w:rPr>
            </w:pPr>
            <w:r w:rsidRPr="00107B78">
              <w:rPr>
                <w:sz w:val="24"/>
                <w:szCs w:val="24"/>
                <w:lang w:val="vi-VN"/>
              </w:rPr>
              <w:t xml:space="preserve">Đề nghị bổ sung và làm rõ về quan điểm, nguyên tắc tham gia thị trường các-bon là yêu cầu bắt buộc hay tự nguyện đối với các đối tượng quy định tại khoản 1, điều 16. Theo quan điểm của Bộ Công Thương, việc tham gia thị trường các-bon giai đoạn đến 2030 là tự nguyện, kết hợp với các cơ chế trao đổi, bù trừ, cơ chế </w:t>
            </w:r>
            <w:r w:rsidRPr="00107B78">
              <w:rPr>
                <w:sz w:val="24"/>
                <w:szCs w:val="24"/>
                <w:lang w:val="vi-VN"/>
              </w:rPr>
              <w:lastRenderedPageBreak/>
              <w:t>tín chỉ các-bon, thuế và phí phát thải khác để tạo điều kiện cho doanh nghiệp linh hoạt trong lựa chọn phương thức tham gia</w:t>
            </w:r>
            <w:r>
              <w:rPr>
                <w:sz w:val="24"/>
                <w:szCs w:val="24"/>
              </w:rPr>
              <w:t>.</w:t>
            </w:r>
          </w:p>
        </w:tc>
        <w:tc>
          <w:tcPr>
            <w:tcW w:w="1843" w:type="dxa"/>
          </w:tcPr>
          <w:p w14:paraId="1F190D47" w14:textId="7E6741D7" w:rsidR="00F9295F" w:rsidRPr="00107B78" w:rsidRDefault="00F9295F" w:rsidP="00553C41">
            <w:pPr>
              <w:spacing w:line="340" w:lineRule="exact"/>
              <w:ind w:firstLine="0"/>
              <w:jc w:val="both"/>
              <w:rPr>
                <w:sz w:val="24"/>
                <w:lang w:val="vi-VN"/>
              </w:rPr>
            </w:pPr>
            <w:r w:rsidRPr="00107B78">
              <w:rPr>
                <w:sz w:val="24"/>
                <w:lang w:val="vi-VN"/>
              </w:rPr>
              <w:lastRenderedPageBreak/>
              <w:t>Bộ Công Thương</w:t>
            </w:r>
          </w:p>
        </w:tc>
        <w:tc>
          <w:tcPr>
            <w:tcW w:w="5386" w:type="dxa"/>
          </w:tcPr>
          <w:p w14:paraId="33B36135" w14:textId="08CBD0A3" w:rsidR="00F9295F" w:rsidRPr="00107B78" w:rsidRDefault="00F9295F" w:rsidP="00553C41">
            <w:pPr>
              <w:spacing w:line="340" w:lineRule="exact"/>
              <w:ind w:firstLine="0"/>
              <w:jc w:val="both"/>
              <w:rPr>
                <w:sz w:val="24"/>
                <w:lang w:val="vi-VN"/>
              </w:rPr>
            </w:pPr>
            <w:r w:rsidRPr="00107B78">
              <w:rPr>
                <w:sz w:val="24"/>
                <w:lang w:val="vi-VN"/>
              </w:rPr>
              <w:t>Tiếp thu</w:t>
            </w:r>
            <w:r w:rsidRPr="00107B78">
              <w:rPr>
                <w:sz w:val="24"/>
              </w:rPr>
              <w:t xml:space="preserve"> và đã bổ sung tại khoản 3 Điều 4</w:t>
            </w:r>
            <w:r>
              <w:rPr>
                <w:sz w:val="24"/>
              </w:rPr>
              <w:t>.</w:t>
            </w:r>
          </w:p>
        </w:tc>
      </w:tr>
      <w:tr w:rsidR="00F9295F" w:rsidRPr="00107B78" w14:paraId="4308A2C7" w14:textId="77777777" w:rsidTr="00D51003">
        <w:tc>
          <w:tcPr>
            <w:tcW w:w="1129" w:type="dxa"/>
          </w:tcPr>
          <w:p w14:paraId="0A12C78E" w14:textId="6E197E8F" w:rsidR="00F9295F" w:rsidRPr="008B59B9" w:rsidRDefault="00F9295F" w:rsidP="00553C41">
            <w:pPr>
              <w:spacing w:line="340" w:lineRule="exact"/>
              <w:ind w:firstLine="0"/>
              <w:jc w:val="center"/>
              <w:rPr>
                <w:sz w:val="24"/>
              </w:rPr>
            </w:pPr>
            <w:r>
              <w:rPr>
                <w:sz w:val="24"/>
              </w:rPr>
              <w:t>16/2</w:t>
            </w:r>
          </w:p>
        </w:tc>
        <w:tc>
          <w:tcPr>
            <w:tcW w:w="6379" w:type="dxa"/>
          </w:tcPr>
          <w:p w14:paraId="0D7E379B" w14:textId="0E0FC154" w:rsidR="00F9295F" w:rsidRPr="008B59B9" w:rsidRDefault="00F9295F" w:rsidP="00553C41">
            <w:pPr>
              <w:spacing w:line="340" w:lineRule="exact"/>
              <w:ind w:firstLine="0"/>
              <w:jc w:val="both"/>
              <w:rPr>
                <w:sz w:val="24"/>
                <w:szCs w:val="24"/>
              </w:rPr>
            </w:pPr>
            <w:r w:rsidRPr="008B59B9">
              <w:rPr>
                <w:sz w:val="24"/>
                <w:szCs w:val="24"/>
                <w:lang w:val="vi-VN"/>
              </w:rPr>
              <w:t xml:space="preserve">Bổ sung cơ sở pháp lý và thực tiễn, nguyên tắc, tiêu chí xác định đối tượng tham gia thị trường các-bon trong nước quy định tại </w:t>
            </w:r>
            <w:r>
              <w:rPr>
                <w:sz w:val="24"/>
                <w:szCs w:val="24"/>
              </w:rPr>
              <w:t>k</w:t>
            </w:r>
            <w:r w:rsidRPr="008B59B9">
              <w:rPr>
                <w:sz w:val="24"/>
                <w:szCs w:val="24"/>
                <w:lang w:val="vi-VN"/>
              </w:rPr>
              <w:t xml:space="preserve">hoản </w:t>
            </w:r>
            <w:r>
              <w:rPr>
                <w:sz w:val="24"/>
                <w:szCs w:val="24"/>
              </w:rPr>
              <w:t>này.</w:t>
            </w:r>
          </w:p>
        </w:tc>
        <w:tc>
          <w:tcPr>
            <w:tcW w:w="1843" w:type="dxa"/>
          </w:tcPr>
          <w:p w14:paraId="3E27DE72" w14:textId="251A1093" w:rsidR="00F9295F" w:rsidRPr="008B59B9" w:rsidRDefault="00F9295F" w:rsidP="00553C41">
            <w:pPr>
              <w:spacing w:line="340" w:lineRule="exact"/>
              <w:ind w:firstLine="0"/>
              <w:jc w:val="both"/>
              <w:rPr>
                <w:sz w:val="24"/>
              </w:rPr>
            </w:pPr>
            <w:r>
              <w:rPr>
                <w:sz w:val="24"/>
              </w:rPr>
              <w:t>Bộ Kế hoạch và Đầu tư</w:t>
            </w:r>
          </w:p>
        </w:tc>
        <w:tc>
          <w:tcPr>
            <w:tcW w:w="5386" w:type="dxa"/>
          </w:tcPr>
          <w:p w14:paraId="1A8D8A8A" w14:textId="0D786B44" w:rsidR="00F9295F" w:rsidRPr="008B59B9" w:rsidRDefault="00F9295F" w:rsidP="00553C41">
            <w:pPr>
              <w:spacing w:line="340" w:lineRule="exact"/>
              <w:ind w:firstLine="0"/>
              <w:jc w:val="both"/>
              <w:rPr>
                <w:sz w:val="24"/>
              </w:rPr>
            </w:pPr>
            <w:r w:rsidRPr="008B59B9">
              <w:rPr>
                <w:sz w:val="24"/>
                <w:lang w:val="vi-VN"/>
              </w:rPr>
              <w:t>Tổ chức tham gia thực hiện cơ chế trao đổi, bù trừ tín chỉ các-bon trong nước, quốc tế phù hợp với quy định của pháp luật và điều ước quốc tế mà nước Cộng hòa xã hội chủ nghĩa Việt Nam là thành viên</w:t>
            </w:r>
            <w:r>
              <w:rPr>
                <w:sz w:val="24"/>
              </w:rPr>
              <w:t xml:space="preserve"> được tham gia thị trường các-bon trong nước được quy định tại khoản 6 Điều 139 Luật Bảo vệ môi trường.</w:t>
            </w:r>
          </w:p>
        </w:tc>
      </w:tr>
      <w:tr w:rsidR="00F9295F" w:rsidRPr="00107B78" w14:paraId="091D7AB7" w14:textId="77777777" w:rsidTr="00D51003">
        <w:tc>
          <w:tcPr>
            <w:tcW w:w="1129" w:type="dxa"/>
          </w:tcPr>
          <w:p w14:paraId="6A0C9621" w14:textId="61643558" w:rsidR="00F9295F" w:rsidRDefault="00F9295F" w:rsidP="00553C41">
            <w:pPr>
              <w:spacing w:line="340" w:lineRule="exact"/>
              <w:ind w:firstLine="0"/>
              <w:jc w:val="center"/>
              <w:rPr>
                <w:sz w:val="24"/>
              </w:rPr>
            </w:pPr>
            <w:r>
              <w:rPr>
                <w:sz w:val="24"/>
              </w:rPr>
              <w:t>17</w:t>
            </w:r>
          </w:p>
        </w:tc>
        <w:tc>
          <w:tcPr>
            <w:tcW w:w="6379" w:type="dxa"/>
          </w:tcPr>
          <w:p w14:paraId="7FE85AE8" w14:textId="5FB7C892" w:rsidR="00F9295F" w:rsidRPr="00090893" w:rsidRDefault="00F9295F" w:rsidP="00553C41">
            <w:pPr>
              <w:spacing w:line="340" w:lineRule="exact"/>
              <w:ind w:firstLine="0"/>
              <w:jc w:val="both"/>
              <w:rPr>
                <w:sz w:val="24"/>
                <w:szCs w:val="24"/>
              </w:rPr>
            </w:pPr>
            <w:r>
              <w:rPr>
                <w:sz w:val="24"/>
                <w:szCs w:val="24"/>
              </w:rPr>
              <w:t xml:space="preserve">Bổ sung </w:t>
            </w:r>
            <w:r w:rsidRPr="008B59B9">
              <w:rPr>
                <w:sz w:val="24"/>
                <w:szCs w:val="24"/>
                <w:lang w:val="vi-VN"/>
              </w:rPr>
              <w:t>tiêu chí, nguyên tắc đề xuất lộ trình phát triển, thời điểm triển khai thị trường các-bon trong nước</w:t>
            </w:r>
            <w:r>
              <w:rPr>
                <w:sz w:val="24"/>
                <w:szCs w:val="24"/>
              </w:rPr>
              <w:t>.</w:t>
            </w:r>
          </w:p>
        </w:tc>
        <w:tc>
          <w:tcPr>
            <w:tcW w:w="1843" w:type="dxa"/>
          </w:tcPr>
          <w:p w14:paraId="0FF47E34" w14:textId="2DCB238B" w:rsidR="00F9295F" w:rsidRDefault="00F9295F" w:rsidP="00553C41">
            <w:pPr>
              <w:spacing w:line="340" w:lineRule="exact"/>
              <w:ind w:firstLine="0"/>
              <w:jc w:val="both"/>
              <w:rPr>
                <w:sz w:val="24"/>
              </w:rPr>
            </w:pPr>
            <w:r>
              <w:rPr>
                <w:sz w:val="24"/>
              </w:rPr>
              <w:t>Bộ Kế hoạch và Đầu tư</w:t>
            </w:r>
          </w:p>
        </w:tc>
        <w:tc>
          <w:tcPr>
            <w:tcW w:w="5386" w:type="dxa"/>
          </w:tcPr>
          <w:p w14:paraId="319A578D" w14:textId="246A0829" w:rsidR="00F9295F" w:rsidRPr="008B59B9" w:rsidRDefault="00F9295F" w:rsidP="00553C41">
            <w:pPr>
              <w:spacing w:line="340" w:lineRule="exact"/>
              <w:ind w:firstLine="0"/>
              <w:jc w:val="both"/>
              <w:rPr>
                <w:sz w:val="24"/>
              </w:rPr>
            </w:pPr>
            <w:r w:rsidRPr="008B59B9">
              <w:rPr>
                <w:sz w:val="24"/>
                <w:lang w:val="vi-VN"/>
              </w:rPr>
              <w:t>Việc phân chia giai đoạn phát triển thị trường các-bon trong nước được gắn kết chặt chẽ với giai đoạn thực hiện giảm nhẹ phát thải khí nhà kính. Căn cứ vào kết quả kiểm kê khí nhà kính các cấp, các cơ sở phát thải khí nhà kính phải thực hiện kiểm kê khí nhà kính được phân bổ hạn ngạch khí nhà kính để thực hiện cho giai đoạn 2026-2030. Các cơ sở sẽ có nhu cầu trao đổi sau khi phân bổ hạn ngạch phát thải khí nhà kính.</w:t>
            </w:r>
            <w:r>
              <w:rPr>
                <w:sz w:val="24"/>
              </w:rPr>
              <w:t xml:space="preserve"> Do đó, lộ trình phát triển thị trường các-bon được như xây dựng phù hợp với điều kiện thực tế và lộ trình giảm nhẹ phát thải khí nhà kính.</w:t>
            </w:r>
          </w:p>
        </w:tc>
      </w:tr>
      <w:tr w:rsidR="00F9295F" w:rsidRPr="00107B78" w14:paraId="1A5D3514" w14:textId="77777777" w:rsidTr="00D51003">
        <w:tc>
          <w:tcPr>
            <w:tcW w:w="1129" w:type="dxa"/>
          </w:tcPr>
          <w:p w14:paraId="3AC9FFB4" w14:textId="528192BB" w:rsidR="00F9295F" w:rsidRDefault="00F9295F" w:rsidP="00553C41">
            <w:pPr>
              <w:spacing w:line="340" w:lineRule="exact"/>
              <w:ind w:firstLine="0"/>
              <w:jc w:val="center"/>
              <w:rPr>
                <w:sz w:val="24"/>
              </w:rPr>
            </w:pPr>
            <w:r>
              <w:rPr>
                <w:sz w:val="24"/>
              </w:rPr>
              <w:t>17</w:t>
            </w:r>
          </w:p>
        </w:tc>
        <w:tc>
          <w:tcPr>
            <w:tcW w:w="6379" w:type="dxa"/>
          </w:tcPr>
          <w:p w14:paraId="504D4A29" w14:textId="77777777" w:rsidR="00F9295F" w:rsidRPr="00BB5400" w:rsidRDefault="00F9295F" w:rsidP="00553C41">
            <w:pPr>
              <w:spacing w:line="340" w:lineRule="exact"/>
              <w:ind w:firstLine="0"/>
              <w:jc w:val="both"/>
              <w:rPr>
                <w:sz w:val="24"/>
                <w:szCs w:val="24"/>
              </w:rPr>
            </w:pPr>
            <w:r w:rsidRPr="00BB5400">
              <w:rPr>
                <w:sz w:val="24"/>
                <w:szCs w:val="24"/>
              </w:rPr>
              <w:t>Thí điểm trao đổi tín chỉ carbon vào năm 2026 và trao đổi hoạt động đầy đủ vào năm 2028.</w:t>
            </w:r>
          </w:p>
          <w:p w14:paraId="4022F198" w14:textId="7858E0FF" w:rsidR="00F9295F" w:rsidRPr="00BB5400" w:rsidRDefault="00F9295F" w:rsidP="00553C41">
            <w:pPr>
              <w:spacing w:line="340" w:lineRule="exact"/>
              <w:ind w:firstLine="0"/>
              <w:jc w:val="both"/>
              <w:rPr>
                <w:sz w:val="24"/>
                <w:szCs w:val="24"/>
              </w:rPr>
            </w:pPr>
            <w:r w:rsidRPr="00BB5400">
              <w:rPr>
                <w:sz w:val="24"/>
                <w:szCs w:val="24"/>
              </w:rPr>
              <w:t>-</w:t>
            </w:r>
            <w:r>
              <w:rPr>
                <w:sz w:val="24"/>
                <w:szCs w:val="24"/>
              </w:rPr>
              <w:t xml:space="preserve"> </w:t>
            </w:r>
            <w:r w:rsidRPr="00BB5400">
              <w:rPr>
                <w:sz w:val="24"/>
                <w:szCs w:val="24"/>
              </w:rPr>
              <w:t>Cơ chế Phát triển Sạch theo Hiệp định Kyoto năm 1997 đã tạo ra một thị trường trong việc Tự nguyện Giảm phát thải được Chứng nhận. Đã có đủ kinh nghiệm ở Việt Nam và toàn cầu trong việc quản lý các thị trường bù đắp carbon.</w:t>
            </w:r>
          </w:p>
          <w:p w14:paraId="179B20E0" w14:textId="52F07C79" w:rsidR="00F9295F" w:rsidRPr="00BB5400" w:rsidRDefault="00F9295F" w:rsidP="00553C41">
            <w:pPr>
              <w:spacing w:line="340" w:lineRule="exact"/>
              <w:ind w:firstLine="0"/>
              <w:jc w:val="both"/>
              <w:rPr>
                <w:sz w:val="24"/>
                <w:szCs w:val="24"/>
              </w:rPr>
            </w:pPr>
            <w:r w:rsidRPr="00BB5400">
              <w:rPr>
                <w:sz w:val="24"/>
                <w:szCs w:val="24"/>
              </w:rPr>
              <w:lastRenderedPageBreak/>
              <w:t>-</w:t>
            </w:r>
            <w:r>
              <w:rPr>
                <w:sz w:val="24"/>
                <w:szCs w:val="24"/>
              </w:rPr>
              <w:t xml:space="preserve"> </w:t>
            </w:r>
            <w:r w:rsidRPr="00BB5400">
              <w:rPr>
                <w:sz w:val="24"/>
                <w:szCs w:val="24"/>
              </w:rPr>
              <w:t>Theo Điều 6 của Thỏa thuận Paris, Chính phủ Việt Nam sẽ chịu trách nhiệm quản lý thị trường đó để đảm bảo tính bổ sung và ngăn chặn việc tính gấp đôi các khoản đền bù các-bon được bán bên ngoài Việt Nam.</w:t>
            </w:r>
          </w:p>
          <w:p w14:paraId="72636571" w14:textId="3B6B2189" w:rsidR="00F9295F" w:rsidRDefault="00F9295F" w:rsidP="00553C41">
            <w:pPr>
              <w:spacing w:line="340" w:lineRule="exact"/>
              <w:ind w:firstLine="0"/>
              <w:jc w:val="both"/>
              <w:rPr>
                <w:sz w:val="24"/>
                <w:szCs w:val="24"/>
              </w:rPr>
            </w:pPr>
            <w:r w:rsidRPr="00BB5400">
              <w:rPr>
                <w:sz w:val="24"/>
                <w:szCs w:val="24"/>
              </w:rPr>
              <w:t>-</w:t>
            </w:r>
            <w:r>
              <w:rPr>
                <w:sz w:val="24"/>
                <w:szCs w:val="24"/>
              </w:rPr>
              <w:t xml:space="preserve"> </w:t>
            </w:r>
            <w:r w:rsidRPr="00BB5400">
              <w:rPr>
                <w:sz w:val="24"/>
                <w:szCs w:val="24"/>
              </w:rPr>
              <w:t>Với kinh nghiệm của khu vực tư nhân trong thị trường các-bon ở Việt Nam và các nước khác, thời gian thực hiện có vẻ không thực tế. Một lịch trình thời gian ngắn hơn nhiều sẽ thích hợp hơn.</w:t>
            </w:r>
          </w:p>
        </w:tc>
        <w:tc>
          <w:tcPr>
            <w:tcW w:w="1843" w:type="dxa"/>
          </w:tcPr>
          <w:p w14:paraId="6A37A412" w14:textId="7E849207" w:rsidR="00F9295F" w:rsidRPr="00BB5400" w:rsidRDefault="00F9295F" w:rsidP="00553C41">
            <w:pPr>
              <w:spacing w:line="340" w:lineRule="exact"/>
              <w:ind w:firstLine="0"/>
              <w:jc w:val="both"/>
              <w:rPr>
                <w:sz w:val="24"/>
              </w:rPr>
            </w:pPr>
            <w:r w:rsidRPr="00BB5400">
              <w:rPr>
                <w:sz w:val="24"/>
              </w:rPr>
              <w:lastRenderedPageBreak/>
              <w:t xml:space="preserve">Liên minh </w:t>
            </w:r>
            <w:r w:rsidR="00C13019">
              <w:rPr>
                <w:sz w:val="24"/>
              </w:rPr>
              <w:t>D</w:t>
            </w:r>
            <w:r w:rsidRPr="00BB5400">
              <w:rPr>
                <w:sz w:val="24"/>
              </w:rPr>
              <w:t>iễn đàn doanh nghiệp Việt Nam</w:t>
            </w:r>
          </w:p>
        </w:tc>
        <w:tc>
          <w:tcPr>
            <w:tcW w:w="5386" w:type="dxa"/>
          </w:tcPr>
          <w:p w14:paraId="1D052D77" w14:textId="453837B8" w:rsidR="00F9295F" w:rsidRDefault="00F9295F" w:rsidP="00553C41">
            <w:pPr>
              <w:spacing w:line="340" w:lineRule="exact"/>
              <w:ind w:firstLine="0"/>
              <w:jc w:val="both"/>
              <w:rPr>
                <w:sz w:val="24"/>
              </w:rPr>
            </w:pPr>
            <w:r>
              <w:rPr>
                <w:sz w:val="24"/>
              </w:rPr>
              <w:t xml:space="preserve">Thị trường các-bon trong nước bao gồm hoạt động trao đổi hạn ngạch phát thải khí nhà kính và tín chỉ các-bon. Hàng hóa chính là hạn ngạch phát thải khí nhà kính, tín chỉ các-bon chỉ là hàng hóa bổ sung. Để phân bổ hạn ngạch phát thải khí nhà kính phải căn cứ trên kết quả kiểm kê khí nhà kính của các cơ sở. Do đó, lộ trình thực hiện thị trường các-bon gắn kết chặt </w:t>
            </w:r>
            <w:r>
              <w:rPr>
                <w:sz w:val="24"/>
              </w:rPr>
              <w:lastRenderedPageBreak/>
              <w:t xml:space="preserve">chẽ với lộ trình thực hiện giảm nhẹ phát thải khí nhà kính và lộ trình đề xuất là phù hợp. </w:t>
            </w:r>
          </w:p>
          <w:p w14:paraId="739E48D6" w14:textId="34647D7F" w:rsidR="00F9295F" w:rsidRPr="00BB5400" w:rsidRDefault="00F9295F" w:rsidP="00553C41">
            <w:pPr>
              <w:spacing w:line="340" w:lineRule="exact"/>
              <w:ind w:firstLine="0"/>
              <w:jc w:val="both"/>
              <w:rPr>
                <w:sz w:val="24"/>
              </w:rPr>
            </w:pPr>
            <w:r>
              <w:rPr>
                <w:sz w:val="24"/>
              </w:rPr>
              <w:t>Việc triển khai các chương trình, dự án theo các cơ chế thuộc Điều 6 Thỏa thuận Paris và trao đổi tín chỉ các-bon từ các chương trình, dự án này có thể thực hiện ngay khi có quy định cụ thể của UNFCCC. Việc giao dịch tín chỉ các-bon trên thị trường các-bon quốc tế tương tự như CDM, không lệ thuộc vào lộ trình phát triển thị trường các-bon tại Việt Nam.</w:t>
            </w:r>
          </w:p>
        </w:tc>
      </w:tr>
      <w:tr w:rsidR="00F9295F" w:rsidRPr="00107B78" w14:paraId="230904F7" w14:textId="77777777" w:rsidTr="00D51003">
        <w:tc>
          <w:tcPr>
            <w:tcW w:w="1129" w:type="dxa"/>
          </w:tcPr>
          <w:p w14:paraId="215755DA" w14:textId="01A25B58" w:rsidR="00F9295F" w:rsidRPr="00D16FEF" w:rsidRDefault="00F9295F" w:rsidP="00553C41">
            <w:pPr>
              <w:spacing w:line="340" w:lineRule="exact"/>
              <w:ind w:firstLine="0"/>
              <w:jc w:val="center"/>
              <w:rPr>
                <w:sz w:val="24"/>
              </w:rPr>
            </w:pPr>
            <w:r w:rsidRPr="00D16FEF">
              <w:rPr>
                <w:sz w:val="24"/>
              </w:rPr>
              <w:lastRenderedPageBreak/>
              <w:t>17/1</w:t>
            </w:r>
          </w:p>
        </w:tc>
        <w:tc>
          <w:tcPr>
            <w:tcW w:w="6379" w:type="dxa"/>
          </w:tcPr>
          <w:p w14:paraId="09A6D441" w14:textId="77777777" w:rsidR="00F9295F" w:rsidRPr="00D16FEF" w:rsidRDefault="00F9295F" w:rsidP="00553C41">
            <w:pPr>
              <w:spacing w:line="340" w:lineRule="exact"/>
              <w:ind w:firstLine="0"/>
              <w:jc w:val="both"/>
              <w:rPr>
                <w:sz w:val="24"/>
                <w:szCs w:val="24"/>
                <w:lang w:val="vi-VN"/>
              </w:rPr>
            </w:pPr>
            <w:r w:rsidRPr="00D16FEF">
              <w:rPr>
                <w:sz w:val="24"/>
                <w:szCs w:val="24"/>
              </w:rPr>
              <w:t xml:space="preserve">- </w:t>
            </w:r>
            <w:r w:rsidRPr="00D16FEF">
              <w:rPr>
                <w:sz w:val="24"/>
                <w:szCs w:val="24"/>
                <w:lang w:val="vi-VN"/>
              </w:rPr>
              <w:t>Làm cơ sở xây dựng cơ chế trao đổi,</w:t>
            </w:r>
            <w:r w:rsidRPr="00D16FEF">
              <w:rPr>
                <w:sz w:val="24"/>
                <w:szCs w:val="24"/>
              </w:rPr>
              <w:t xml:space="preserve"> </w:t>
            </w:r>
            <w:r w:rsidRPr="00D16FEF">
              <w:rPr>
                <w:sz w:val="24"/>
                <w:szCs w:val="24"/>
                <w:lang w:val="vi-VN"/>
              </w:rPr>
              <w:t>bù trừ, thương mại tín chỉ các bon,</w:t>
            </w:r>
            <w:r w:rsidRPr="00D16FEF">
              <w:rPr>
                <w:sz w:val="24"/>
                <w:szCs w:val="24"/>
              </w:rPr>
              <w:t xml:space="preserve"> </w:t>
            </w:r>
            <w:r w:rsidRPr="00D16FEF">
              <w:rPr>
                <w:sz w:val="24"/>
                <w:szCs w:val="24"/>
                <w:lang w:val="vi-VN"/>
              </w:rPr>
              <w:t>chuẩn bị sẵn sàng cho vận hành sàn</w:t>
            </w:r>
            <w:r w:rsidRPr="00D16FEF">
              <w:rPr>
                <w:sz w:val="24"/>
                <w:szCs w:val="24"/>
              </w:rPr>
              <w:t xml:space="preserve"> </w:t>
            </w:r>
            <w:r w:rsidRPr="00D16FEF">
              <w:rPr>
                <w:sz w:val="24"/>
                <w:szCs w:val="24"/>
                <w:lang w:val="vi-VN"/>
              </w:rPr>
              <w:t>giao dịch</w:t>
            </w:r>
            <w:r w:rsidRPr="00D16FEF">
              <w:rPr>
                <w:sz w:val="24"/>
                <w:szCs w:val="24"/>
              </w:rPr>
              <w:t xml:space="preserve">. </w:t>
            </w:r>
            <w:r w:rsidRPr="00D16FEF">
              <w:rPr>
                <w:sz w:val="24"/>
                <w:szCs w:val="24"/>
                <w:lang w:val="vi-VN"/>
              </w:rPr>
              <w:t>Đề nghị bổ sung mới Điểm a, Triển khai thí điểm hợp tác, trao đổi, bù</w:t>
            </w:r>
            <w:r w:rsidRPr="00D16FEF">
              <w:rPr>
                <w:sz w:val="24"/>
                <w:szCs w:val="24"/>
              </w:rPr>
              <w:t xml:space="preserve"> </w:t>
            </w:r>
            <w:r w:rsidRPr="00D16FEF">
              <w:rPr>
                <w:sz w:val="24"/>
                <w:szCs w:val="24"/>
                <w:lang w:val="vi-VN"/>
              </w:rPr>
              <w:t xml:space="preserve">trừ, thương mại tín chỉ các bon trong các lĩnh vực tiềm năng. </w:t>
            </w:r>
          </w:p>
          <w:p w14:paraId="1A622AC7" w14:textId="77777777" w:rsidR="00F9295F" w:rsidRPr="00D16FEF" w:rsidRDefault="00F9295F" w:rsidP="00553C41">
            <w:pPr>
              <w:spacing w:line="340" w:lineRule="exact"/>
              <w:ind w:firstLine="0"/>
              <w:jc w:val="both"/>
              <w:rPr>
                <w:sz w:val="24"/>
                <w:szCs w:val="24"/>
                <w:lang w:val="vi-VN"/>
              </w:rPr>
            </w:pPr>
          </w:p>
          <w:p w14:paraId="228721BC" w14:textId="77777777" w:rsidR="00F9295F" w:rsidRPr="00D16FEF" w:rsidRDefault="00F9295F" w:rsidP="00553C41">
            <w:pPr>
              <w:spacing w:line="340" w:lineRule="exact"/>
              <w:ind w:firstLine="0"/>
              <w:jc w:val="both"/>
              <w:rPr>
                <w:sz w:val="24"/>
                <w:szCs w:val="24"/>
                <w:lang w:val="vi-VN"/>
              </w:rPr>
            </w:pPr>
          </w:p>
          <w:p w14:paraId="4A96D984" w14:textId="77777777" w:rsidR="00F9295F" w:rsidRPr="00D16FEF" w:rsidRDefault="00F9295F" w:rsidP="00553C41">
            <w:pPr>
              <w:spacing w:line="340" w:lineRule="exact"/>
              <w:ind w:firstLine="0"/>
              <w:jc w:val="both"/>
              <w:rPr>
                <w:sz w:val="24"/>
                <w:szCs w:val="24"/>
                <w:lang w:val="vi-VN"/>
              </w:rPr>
            </w:pPr>
          </w:p>
          <w:p w14:paraId="2F1B9D3D" w14:textId="5FD8D7B3" w:rsidR="00F9295F" w:rsidRPr="00D16FEF" w:rsidRDefault="00F9295F" w:rsidP="00553C41">
            <w:pPr>
              <w:spacing w:line="340" w:lineRule="exact"/>
              <w:ind w:firstLine="0"/>
              <w:jc w:val="both"/>
              <w:rPr>
                <w:sz w:val="24"/>
                <w:szCs w:val="24"/>
                <w:lang w:val="vi-VN"/>
              </w:rPr>
            </w:pPr>
            <w:r w:rsidRPr="00D16FEF">
              <w:rPr>
                <w:sz w:val="24"/>
                <w:szCs w:val="24"/>
              </w:rPr>
              <w:t xml:space="preserve">- </w:t>
            </w:r>
            <w:r w:rsidRPr="00D16FEF">
              <w:rPr>
                <w:sz w:val="24"/>
                <w:szCs w:val="24"/>
                <w:lang w:val="vi-VN"/>
              </w:rPr>
              <w:t>Các tổ</w:t>
            </w:r>
            <w:r w:rsidRPr="00D16FEF">
              <w:rPr>
                <w:sz w:val="24"/>
                <w:szCs w:val="24"/>
              </w:rPr>
              <w:t xml:space="preserve"> </w:t>
            </w:r>
            <w:r w:rsidRPr="00D16FEF">
              <w:rPr>
                <w:sz w:val="24"/>
                <w:szCs w:val="24"/>
                <w:lang w:val="vi-VN"/>
              </w:rPr>
              <w:t>chức, cơ sở tham gia thí điểm sẽ được hồi tố kết quả giảm nhẹ khi phân</w:t>
            </w:r>
            <w:r w:rsidRPr="00D16FEF">
              <w:rPr>
                <w:sz w:val="24"/>
                <w:szCs w:val="24"/>
              </w:rPr>
              <w:t xml:space="preserve"> </w:t>
            </w:r>
            <w:r w:rsidRPr="00D16FEF">
              <w:rPr>
                <w:sz w:val="24"/>
                <w:szCs w:val="24"/>
                <w:lang w:val="vi-VN"/>
              </w:rPr>
              <w:t>bổ hạn ngạch.</w:t>
            </w:r>
          </w:p>
          <w:p w14:paraId="1C5DA633" w14:textId="77777777" w:rsidR="00F9295F" w:rsidRPr="00D16FEF" w:rsidRDefault="00F9295F" w:rsidP="00553C41">
            <w:pPr>
              <w:spacing w:line="340" w:lineRule="exact"/>
              <w:ind w:firstLine="0"/>
              <w:jc w:val="both"/>
              <w:rPr>
                <w:sz w:val="24"/>
                <w:szCs w:val="24"/>
              </w:rPr>
            </w:pPr>
          </w:p>
          <w:p w14:paraId="2C47CAF8" w14:textId="77777777" w:rsidR="00F9295F" w:rsidRPr="00D16FEF" w:rsidRDefault="00F9295F" w:rsidP="00553C41">
            <w:pPr>
              <w:spacing w:line="340" w:lineRule="exact"/>
              <w:ind w:firstLine="0"/>
              <w:jc w:val="both"/>
              <w:rPr>
                <w:sz w:val="24"/>
                <w:szCs w:val="24"/>
              </w:rPr>
            </w:pPr>
          </w:p>
          <w:p w14:paraId="016017EB" w14:textId="6B9ACA17" w:rsidR="00F9295F" w:rsidRPr="00D16FEF" w:rsidRDefault="00F9295F" w:rsidP="00553C41">
            <w:pPr>
              <w:spacing w:line="340" w:lineRule="exact"/>
              <w:ind w:firstLine="0"/>
              <w:jc w:val="both"/>
              <w:rPr>
                <w:sz w:val="24"/>
                <w:szCs w:val="24"/>
                <w:lang w:val="vi-VN"/>
              </w:rPr>
            </w:pPr>
            <w:r w:rsidRPr="00D16FEF">
              <w:rPr>
                <w:sz w:val="24"/>
                <w:szCs w:val="24"/>
              </w:rPr>
              <w:t xml:space="preserve">- </w:t>
            </w:r>
            <w:r w:rsidRPr="00D16FEF">
              <w:rPr>
                <w:sz w:val="24"/>
                <w:szCs w:val="24"/>
                <w:lang w:val="vi-VN"/>
              </w:rPr>
              <w:t>Chỉnh sửa Điểm b của dự thảo như sau: “Hướng dẫn thực hiện cơ chế</w:t>
            </w:r>
            <w:r w:rsidRPr="00D16FEF">
              <w:rPr>
                <w:sz w:val="24"/>
                <w:szCs w:val="24"/>
              </w:rPr>
              <w:t xml:space="preserve"> </w:t>
            </w:r>
            <w:r w:rsidRPr="00D16FEF">
              <w:rPr>
                <w:sz w:val="24"/>
                <w:szCs w:val="24"/>
                <w:lang w:val="vi-VN"/>
              </w:rPr>
              <w:t>hợp tác, trao đổi, bù trừ tín chỉ các-bon; đầu tư, kinh doanh tín chỉ các</w:t>
            </w:r>
            <w:r w:rsidRPr="00D16FEF">
              <w:rPr>
                <w:sz w:val="24"/>
                <w:szCs w:val="24"/>
              </w:rPr>
              <w:t xml:space="preserve"> </w:t>
            </w:r>
            <w:r w:rsidRPr="00D16FEF">
              <w:rPr>
                <w:sz w:val="24"/>
                <w:szCs w:val="24"/>
                <w:lang w:val="vi-VN"/>
              </w:rPr>
              <w:t>bon trong nước và quốc tế phù hợp với quy định của pháp luật và điều</w:t>
            </w:r>
            <w:r w:rsidRPr="00D16FEF">
              <w:rPr>
                <w:sz w:val="24"/>
                <w:szCs w:val="24"/>
              </w:rPr>
              <w:t xml:space="preserve"> </w:t>
            </w:r>
            <w:r w:rsidRPr="00D16FEF">
              <w:rPr>
                <w:sz w:val="24"/>
                <w:szCs w:val="24"/>
                <w:lang w:val="vi-VN"/>
              </w:rPr>
              <w:t>ước quốc tế mà nước Cộng hòa xã hội chủ nghĩa Việt Nam là thành</w:t>
            </w:r>
            <w:r w:rsidRPr="00D16FEF">
              <w:rPr>
                <w:sz w:val="24"/>
                <w:szCs w:val="24"/>
              </w:rPr>
              <w:t xml:space="preserve"> </w:t>
            </w:r>
            <w:r w:rsidRPr="00D16FEF">
              <w:rPr>
                <w:sz w:val="24"/>
                <w:szCs w:val="24"/>
                <w:lang w:val="vi-VN"/>
              </w:rPr>
              <w:t>viên.</w:t>
            </w:r>
          </w:p>
          <w:p w14:paraId="2E85557A" w14:textId="7895325B" w:rsidR="00F9295F" w:rsidRPr="00D16FEF" w:rsidRDefault="00F9295F" w:rsidP="00553C41">
            <w:pPr>
              <w:spacing w:line="340" w:lineRule="exact"/>
              <w:ind w:firstLine="0"/>
              <w:jc w:val="both"/>
              <w:rPr>
                <w:sz w:val="24"/>
                <w:szCs w:val="24"/>
              </w:rPr>
            </w:pPr>
            <w:r w:rsidRPr="00D16FEF">
              <w:rPr>
                <w:sz w:val="24"/>
                <w:szCs w:val="24"/>
              </w:rPr>
              <w:lastRenderedPageBreak/>
              <w:t xml:space="preserve">- </w:t>
            </w:r>
            <w:r w:rsidRPr="00D16FEF">
              <w:rPr>
                <w:sz w:val="24"/>
                <w:szCs w:val="24"/>
                <w:lang w:val="vi-VN"/>
              </w:rPr>
              <w:t>Bổ sung Điểm d, Xây dựng hệ thống tiêu chuẩn xác nhận tín chỉ các</w:t>
            </w:r>
            <w:r w:rsidRPr="00D16FEF">
              <w:rPr>
                <w:sz w:val="24"/>
                <w:szCs w:val="24"/>
              </w:rPr>
              <w:t xml:space="preserve"> </w:t>
            </w:r>
            <w:r w:rsidRPr="00D16FEF">
              <w:rPr>
                <w:sz w:val="24"/>
                <w:szCs w:val="24"/>
                <w:lang w:val="vi-VN"/>
              </w:rPr>
              <w:t>bon được giao dịch trên thị trường và chuyển Điểm d, của dự thảo thành</w:t>
            </w:r>
            <w:r w:rsidRPr="00D16FEF">
              <w:rPr>
                <w:sz w:val="24"/>
                <w:szCs w:val="24"/>
              </w:rPr>
              <w:t xml:space="preserve"> </w:t>
            </w:r>
            <w:r w:rsidRPr="00D16FEF">
              <w:rPr>
                <w:sz w:val="24"/>
                <w:szCs w:val="24"/>
                <w:lang w:val="vi-VN"/>
              </w:rPr>
              <w:t>thành Điểm đ</w:t>
            </w:r>
            <w:r>
              <w:rPr>
                <w:sz w:val="24"/>
                <w:szCs w:val="24"/>
              </w:rPr>
              <w:t xml:space="preserve">. </w:t>
            </w:r>
            <w:r w:rsidRPr="00D16FEF">
              <w:rPr>
                <w:sz w:val="24"/>
                <w:szCs w:val="24"/>
              </w:rPr>
              <w:t>Làm cơ sở xây dựng cơ chế trao đổi,</w:t>
            </w:r>
            <w:r>
              <w:rPr>
                <w:sz w:val="24"/>
                <w:szCs w:val="24"/>
              </w:rPr>
              <w:t xml:space="preserve"> </w:t>
            </w:r>
            <w:r w:rsidRPr="00D16FEF">
              <w:rPr>
                <w:sz w:val="24"/>
                <w:szCs w:val="24"/>
              </w:rPr>
              <w:t>bù trừ, thương mại tín chỉ các bon,</w:t>
            </w:r>
            <w:r>
              <w:rPr>
                <w:sz w:val="24"/>
                <w:szCs w:val="24"/>
              </w:rPr>
              <w:t xml:space="preserve"> </w:t>
            </w:r>
            <w:r w:rsidRPr="00D16FEF">
              <w:rPr>
                <w:sz w:val="24"/>
                <w:szCs w:val="24"/>
              </w:rPr>
              <w:t>chuẩn bị sẵn sàng cho vận hành sàn</w:t>
            </w:r>
            <w:r>
              <w:rPr>
                <w:sz w:val="24"/>
                <w:szCs w:val="24"/>
              </w:rPr>
              <w:t xml:space="preserve"> </w:t>
            </w:r>
            <w:r w:rsidRPr="00D16FEF">
              <w:rPr>
                <w:sz w:val="24"/>
                <w:szCs w:val="24"/>
              </w:rPr>
              <w:t>giao dịch</w:t>
            </w:r>
            <w:r>
              <w:rPr>
                <w:sz w:val="24"/>
                <w:szCs w:val="24"/>
              </w:rPr>
              <w:t>.</w:t>
            </w:r>
          </w:p>
        </w:tc>
        <w:tc>
          <w:tcPr>
            <w:tcW w:w="1843" w:type="dxa"/>
          </w:tcPr>
          <w:p w14:paraId="4C2CF586" w14:textId="6EFB84C1" w:rsidR="00F9295F" w:rsidRPr="00D16FEF" w:rsidRDefault="00F9295F" w:rsidP="00553C41">
            <w:pPr>
              <w:spacing w:line="340" w:lineRule="exact"/>
              <w:ind w:firstLine="0"/>
              <w:jc w:val="both"/>
              <w:rPr>
                <w:sz w:val="24"/>
              </w:rPr>
            </w:pPr>
            <w:r w:rsidRPr="00D16FEF">
              <w:rPr>
                <w:sz w:val="24"/>
              </w:rPr>
              <w:lastRenderedPageBreak/>
              <w:t>Bộ Nông nghiệp</w:t>
            </w:r>
            <w:r w:rsidR="00C13019">
              <w:rPr>
                <w:sz w:val="24"/>
              </w:rPr>
              <w:t xml:space="preserve"> và Phát triển nông thôn</w:t>
            </w:r>
          </w:p>
        </w:tc>
        <w:tc>
          <w:tcPr>
            <w:tcW w:w="5386" w:type="dxa"/>
          </w:tcPr>
          <w:p w14:paraId="7D204479" w14:textId="77777777" w:rsidR="00F9295F" w:rsidRPr="00D16FEF" w:rsidRDefault="00F9295F" w:rsidP="00553C41">
            <w:pPr>
              <w:spacing w:line="340" w:lineRule="exact"/>
              <w:ind w:firstLine="0"/>
              <w:jc w:val="both"/>
              <w:rPr>
                <w:sz w:val="24"/>
                <w:lang w:val="en-GB"/>
              </w:rPr>
            </w:pPr>
            <w:r w:rsidRPr="00D16FEF">
              <w:rPr>
                <w:sz w:val="24"/>
                <w:lang w:val="en-GB"/>
              </w:rPr>
              <w:t>- Tiếp thu và đã bổ sung vào khoản b thành “b) Triển khai thí điểm cơ chế trao đổi, bù trừ tín chỉ các bon trong các lĩnh vực tiềm năng và hướng dẫn thực hiện cơ chế trao đổi, bù trừ tín chỉ các-bon trong nước và quốc tế phù hợp với quy định của pháp luật và điều ước quốc tế mà nước Cộng hòa xã hội chủ nghĩa Việt Nam là thành viên;”.</w:t>
            </w:r>
          </w:p>
          <w:p w14:paraId="76D62F1C" w14:textId="77777777" w:rsidR="00F9295F" w:rsidRPr="00D16FEF" w:rsidRDefault="00F9295F" w:rsidP="00553C41">
            <w:pPr>
              <w:spacing w:line="340" w:lineRule="exact"/>
              <w:ind w:firstLine="0"/>
              <w:jc w:val="both"/>
              <w:rPr>
                <w:sz w:val="24"/>
                <w:lang w:val="en-GB"/>
              </w:rPr>
            </w:pPr>
            <w:r w:rsidRPr="00D16FEF">
              <w:rPr>
                <w:sz w:val="24"/>
                <w:lang w:val="en-GB"/>
              </w:rPr>
              <w:t>- Khi tham gia cơ chế trao đổi, bù trừ tín chỉ các bon, các doanh nghiệp đã được nhận tín chỉ các-bon để giao dịch. Vì vậy kết quả giảm nhẹ phát thải khí nhà kính sẽ không được hồi tố khi phân bổ hạn ngạch.</w:t>
            </w:r>
          </w:p>
          <w:p w14:paraId="2AF80A78" w14:textId="77777777" w:rsidR="00F9295F" w:rsidRDefault="00F9295F" w:rsidP="00553C41">
            <w:pPr>
              <w:spacing w:line="340" w:lineRule="exact"/>
              <w:ind w:firstLine="0"/>
              <w:jc w:val="both"/>
              <w:rPr>
                <w:sz w:val="24"/>
                <w:szCs w:val="24"/>
              </w:rPr>
            </w:pPr>
            <w:r w:rsidRPr="00D16FEF">
              <w:rPr>
                <w:sz w:val="24"/>
                <w:lang w:val="en-GB"/>
              </w:rPr>
              <w:t xml:space="preserve">- Các nội dung về đầu tư, kinh doanh sẽ được quy định trong hướng dẫn thực hiện cơ chế </w:t>
            </w:r>
            <w:r w:rsidRPr="00D16FEF">
              <w:rPr>
                <w:sz w:val="24"/>
                <w:szCs w:val="24"/>
                <w:lang w:val="vi-VN"/>
              </w:rPr>
              <w:t>trao đổi, bù trừ tín chỉ các-bon</w:t>
            </w:r>
            <w:r w:rsidRPr="00D16FEF">
              <w:rPr>
                <w:sz w:val="24"/>
                <w:szCs w:val="24"/>
              </w:rPr>
              <w:t>. Do đó, đề nghị giữ nguyên như dự thảo.</w:t>
            </w:r>
          </w:p>
          <w:p w14:paraId="73D3E51A" w14:textId="28A78C84" w:rsidR="00F9295F" w:rsidRPr="00D16FEF" w:rsidRDefault="00F9295F" w:rsidP="00553C41">
            <w:pPr>
              <w:spacing w:line="340" w:lineRule="exact"/>
              <w:ind w:firstLine="0"/>
              <w:jc w:val="both"/>
              <w:rPr>
                <w:sz w:val="24"/>
              </w:rPr>
            </w:pPr>
            <w:r>
              <w:rPr>
                <w:sz w:val="24"/>
                <w:szCs w:val="24"/>
              </w:rPr>
              <w:t xml:space="preserve">- Việc xác nhận và cấp tín chỉ các-bon sẽ được thể hiện trong các quy định và hướng dẫn thực hiện cơ chế trao </w:t>
            </w:r>
            <w:r>
              <w:rPr>
                <w:sz w:val="24"/>
                <w:szCs w:val="24"/>
              </w:rPr>
              <w:lastRenderedPageBreak/>
              <w:t>đổi, bù trừ tín chỉ các-bon quy định tại khoản 1 Điều 21. Do đó, đề nghị không bổ sung.</w:t>
            </w:r>
          </w:p>
        </w:tc>
      </w:tr>
      <w:tr w:rsidR="00F9295F" w:rsidRPr="00CD3516" w14:paraId="25B58770" w14:textId="77777777" w:rsidTr="00D51003">
        <w:tc>
          <w:tcPr>
            <w:tcW w:w="1129" w:type="dxa"/>
          </w:tcPr>
          <w:p w14:paraId="474B147B" w14:textId="2FD7C6EB" w:rsidR="00F9295F" w:rsidRPr="00481ABD" w:rsidRDefault="00F9295F" w:rsidP="00553C41">
            <w:pPr>
              <w:spacing w:line="340" w:lineRule="exact"/>
              <w:ind w:firstLine="0"/>
              <w:jc w:val="center"/>
              <w:rPr>
                <w:sz w:val="24"/>
                <w:lang w:val="vi-VN"/>
              </w:rPr>
            </w:pPr>
            <w:r w:rsidRPr="00481ABD">
              <w:rPr>
                <w:sz w:val="24"/>
                <w:lang w:val="vi-VN"/>
              </w:rPr>
              <w:lastRenderedPageBreak/>
              <w:t>17/2</w:t>
            </w:r>
          </w:p>
        </w:tc>
        <w:tc>
          <w:tcPr>
            <w:tcW w:w="6379" w:type="dxa"/>
          </w:tcPr>
          <w:p w14:paraId="7065C582" w14:textId="39A08A19" w:rsidR="00F9295F" w:rsidRPr="00090893" w:rsidRDefault="00F9295F" w:rsidP="00553C41">
            <w:pPr>
              <w:spacing w:line="340" w:lineRule="exact"/>
              <w:ind w:firstLine="0"/>
              <w:jc w:val="both"/>
              <w:rPr>
                <w:sz w:val="24"/>
              </w:rPr>
            </w:pPr>
            <w:r w:rsidRPr="00481ABD">
              <w:rPr>
                <w:sz w:val="24"/>
                <w:lang w:val="vi-VN"/>
              </w:rPr>
              <w:t>Đề nghị chỉnh sửa tiêu đề thành “giai đoạn từ năm 2028 trở về sau”</w:t>
            </w:r>
            <w:r>
              <w:rPr>
                <w:sz w:val="24"/>
              </w:rPr>
              <w:t>.</w:t>
            </w:r>
          </w:p>
        </w:tc>
        <w:tc>
          <w:tcPr>
            <w:tcW w:w="1843" w:type="dxa"/>
          </w:tcPr>
          <w:p w14:paraId="08637A5A" w14:textId="6C8E798B" w:rsidR="00F9295F" w:rsidRPr="00481ABD" w:rsidRDefault="00F9295F" w:rsidP="00553C41">
            <w:pPr>
              <w:spacing w:line="340" w:lineRule="exact"/>
              <w:ind w:firstLine="0"/>
              <w:jc w:val="both"/>
              <w:rPr>
                <w:sz w:val="24"/>
                <w:lang w:val="vi-VN"/>
              </w:rPr>
            </w:pPr>
            <w:r w:rsidRPr="00481ABD">
              <w:rPr>
                <w:sz w:val="24"/>
                <w:lang w:val="vi-VN"/>
              </w:rPr>
              <w:t>Sở TNMT tỉnh Lâm Đồng</w:t>
            </w:r>
          </w:p>
        </w:tc>
        <w:tc>
          <w:tcPr>
            <w:tcW w:w="5386" w:type="dxa"/>
          </w:tcPr>
          <w:p w14:paraId="0B570DB5" w14:textId="28968413" w:rsidR="00F9295F" w:rsidRPr="00090893" w:rsidRDefault="00F9295F" w:rsidP="00553C41">
            <w:pPr>
              <w:spacing w:line="340" w:lineRule="exact"/>
              <w:ind w:firstLine="0"/>
              <w:jc w:val="both"/>
              <w:rPr>
                <w:sz w:val="24"/>
              </w:rPr>
            </w:pPr>
            <w:r w:rsidRPr="00481ABD">
              <w:rPr>
                <w:sz w:val="24"/>
                <w:lang w:val="vi-VN"/>
              </w:rPr>
              <w:t>Đề nghị giữ nguyên. Cụm từ giai đoạn từ năm 2028 đã thể hiện thời gian là từ năm 2028 trở về sau</w:t>
            </w:r>
            <w:r>
              <w:rPr>
                <w:sz w:val="24"/>
              </w:rPr>
              <w:t>.</w:t>
            </w:r>
          </w:p>
        </w:tc>
      </w:tr>
      <w:tr w:rsidR="00F9295F" w:rsidRPr="00CD3516" w14:paraId="1E379435" w14:textId="77777777" w:rsidTr="00D51003">
        <w:tc>
          <w:tcPr>
            <w:tcW w:w="1129" w:type="dxa"/>
          </w:tcPr>
          <w:p w14:paraId="3E84198A" w14:textId="2E4C6D11" w:rsidR="00F9295F" w:rsidRPr="00706173" w:rsidRDefault="00F9295F" w:rsidP="00553C41">
            <w:pPr>
              <w:spacing w:line="340" w:lineRule="exact"/>
              <w:ind w:firstLine="0"/>
              <w:jc w:val="center"/>
              <w:rPr>
                <w:sz w:val="24"/>
                <w:lang w:val="vi-VN"/>
              </w:rPr>
            </w:pPr>
            <w:r w:rsidRPr="00706173">
              <w:rPr>
                <w:sz w:val="24"/>
                <w:lang w:val="vi-VN"/>
              </w:rPr>
              <w:t>17/2/a</w:t>
            </w:r>
          </w:p>
        </w:tc>
        <w:tc>
          <w:tcPr>
            <w:tcW w:w="6379" w:type="dxa"/>
          </w:tcPr>
          <w:p w14:paraId="6CD49CF8" w14:textId="31558A1F" w:rsidR="00F9295F" w:rsidRPr="00090893" w:rsidRDefault="00F9295F" w:rsidP="00553C41">
            <w:pPr>
              <w:spacing w:line="340" w:lineRule="exact"/>
              <w:ind w:firstLine="0"/>
              <w:jc w:val="both"/>
              <w:rPr>
                <w:sz w:val="24"/>
              </w:rPr>
            </w:pPr>
            <w:r w:rsidRPr="00706173">
              <w:rPr>
                <w:sz w:val="24"/>
                <w:lang w:val="vi-VN"/>
              </w:rPr>
              <w:t>Đề nghị không quy định cụ thể ngày 01 tháng 01 năm 2028 tổ chức vận hành sàn giao dịch tín chỉ các-bon chỉ nên quy định theo khoảng thời gian Quý I năm 2028</w:t>
            </w:r>
            <w:r>
              <w:rPr>
                <w:sz w:val="24"/>
              </w:rPr>
              <w:t>.</w:t>
            </w:r>
          </w:p>
        </w:tc>
        <w:tc>
          <w:tcPr>
            <w:tcW w:w="1843" w:type="dxa"/>
          </w:tcPr>
          <w:p w14:paraId="3396CE21" w14:textId="59171BA0" w:rsidR="00F9295F" w:rsidRPr="00706173" w:rsidRDefault="00F9295F" w:rsidP="00553C41">
            <w:pPr>
              <w:spacing w:line="340" w:lineRule="exact"/>
              <w:ind w:firstLine="0"/>
              <w:jc w:val="both"/>
              <w:rPr>
                <w:sz w:val="24"/>
                <w:lang w:val="vi-VN"/>
              </w:rPr>
            </w:pPr>
            <w:r w:rsidRPr="00706173">
              <w:rPr>
                <w:sz w:val="24"/>
                <w:lang w:val="vi-VN"/>
              </w:rPr>
              <w:t>Bộ Công Thương</w:t>
            </w:r>
          </w:p>
        </w:tc>
        <w:tc>
          <w:tcPr>
            <w:tcW w:w="5386" w:type="dxa"/>
          </w:tcPr>
          <w:p w14:paraId="3B6EA187" w14:textId="0AECC674" w:rsidR="00F9295F" w:rsidRPr="00706173" w:rsidRDefault="00F9295F" w:rsidP="00553C41">
            <w:pPr>
              <w:spacing w:line="340" w:lineRule="exact"/>
              <w:ind w:firstLine="0"/>
              <w:jc w:val="both"/>
              <w:rPr>
                <w:sz w:val="24"/>
              </w:rPr>
            </w:pPr>
            <w:r>
              <w:rPr>
                <w:sz w:val="24"/>
              </w:rPr>
              <w:t>Tiếp thu và đã chỉnh sửa.</w:t>
            </w:r>
          </w:p>
        </w:tc>
      </w:tr>
      <w:tr w:rsidR="00F9295F" w:rsidRPr="00CD3516" w14:paraId="4BCF9E5F" w14:textId="77777777" w:rsidTr="00D51003">
        <w:tc>
          <w:tcPr>
            <w:tcW w:w="1129" w:type="dxa"/>
          </w:tcPr>
          <w:p w14:paraId="4AF361B0" w14:textId="177E7755" w:rsidR="00F9295F" w:rsidRPr="00825D94" w:rsidRDefault="00F9295F" w:rsidP="00553C41">
            <w:pPr>
              <w:spacing w:line="340" w:lineRule="exact"/>
              <w:ind w:firstLine="0"/>
              <w:jc w:val="center"/>
              <w:rPr>
                <w:sz w:val="24"/>
                <w:lang w:val="vi-VN"/>
              </w:rPr>
            </w:pPr>
            <w:r w:rsidRPr="00825D94">
              <w:rPr>
                <w:sz w:val="24"/>
                <w:lang w:val="vi-VN"/>
              </w:rPr>
              <w:t>18/1</w:t>
            </w:r>
          </w:p>
        </w:tc>
        <w:tc>
          <w:tcPr>
            <w:tcW w:w="6379" w:type="dxa"/>
          </w:tcPr>
          <w:p w14:paraId="32F8F1EE" w14:textId="5EDEBBD2" w:rsidR="00F9295F" w:rsidRPr="00090893" w:rsidRDefault="00F9295F" w:rsidP="00553C41">
            <w:pPr>
              <w:spacing w:line="340" w:lineRule="exact"/>
              <w:ind w:firstLine="0"/>
              <w:jc w:val="both"/>
              <w:rPr>
                <w:sz w:val="24"/>
                <w:szCs w:val="24"/>
              </w:rPr>
            </w:pPr>
            <w:r w:rsidRPr="00825D94">
              <w:rPr>
                <w:sz w:val="24"/>
                <w:lang w:val="vi-VN"/>
              </w:rPr>
              <w:t>Đ</w:t>
            </w:r>
            <w:r w:rsidRPr="00825D94">
              <w:rPr>
                <w:sz w:val="24"/>
                <w:szCs w:val="24"/>
                <w:lang w:val="vi-VN"/>
              </w:rPr>
              <w:t>ề nghị cân nhắc phạm vi các loại “tín chỉ các-bon” được phép giao dịch tại thị trường các-bon trong nước. Các tín chỉ tạo ra từ thị trường các-bon quốc tế, cơ chế trao đổi, bù trừ sẽ không đóng góp cho mục tiêu giảm phát thải của Việt Nam</w:t>
            </w:r>
            <w:r>
              <w:rPr>
                <w:sz w:val="24"/>
                <w:szCs w:val="24"/>
              </w:rPr>
              <w:t>.</w:t>
            </w:r>
          </w:p>
        </w:tc>
        <w:tc>
          <w:tcPr>
            <w:tcW w:w="1843" w:type="dxa"/>
          </w:tcPr>
          <w:p w14:paraId="626B1499" w14:textId="25401085" w:rsidR="00F9295F" w:rsidRPr="00825D94" w:rsidRDefault="00F9295F" w:rsidP="00553C41">
            <w:pPr>
              <w:spacing w:line="340" w:lineRule="exact"/>
              <w:ind w:firstLine="0"/>
              <w:jc w:val="both"/>
              <w:rPr>
                <w:sz w:val="24"/>
                <w:lang w:val="vi-VN"/>
              </w:rPr>
            </w:pPr>
            <w:r w:rsidRPr="00825D94">
              <w:rPr>
                <w:sz w:val="24"/>
                <w:lang w:val="vi-VN"/>
              </w:rPr>
              <w:t>Bộ Công Thương</w:t>
            </w:r>
          </w:p>
        </w:tc>
        <w:tc>
          <w:tcPr>
            <w:tcW w:w="5386" w:type="dxa"/>
          </w:tcPr>
          <w:p w14:paraId="136604B7" w14:textId="6B604F04" w:rsidR="00F9295F" w:rsidRPr="00107B78" w:rsidRDefault="00F9295F" w:rsidP="00553C41">
            <w:pPr>
              <w:spacing w:line="340" w:lineRule="exact"/>
              <w:ind w:firstLine="0"/>
              <w:jc w:val="both"/>
              <w:rPr>
                <w:sz w:val="24"/>
              </w:rPr>
            </w:pPr>
            <w:r>
              <w:rPr>
                <w:sz w:val="24"/>
              </w:rPr>
              <w:t xml:space="preserve">Việc xác định phạm vi các loại tín chỉ các-bon được phép giao dịch tại thị trường các-bon trong nước là quy định cần thiết và sẽ được ban hành. Phát triển thị trường các-bon trong nước cần có lộ trình. Do đó, tại nội dung Nghị định chưa quy định cụ thể nội dung này.   </w:t>
            </w:r>
          </w:p>
        </w:tc>
      </w:tr>
      <w:tr w:rsidR="00F9295F" w:rsidRPr="00CD3516" w14:paraId="3288A3D4" w14:textId="77777777" w:rsidTr="00D51003">
        <w:tc>
          <w:tcPr>
            <w:tcW w:w="1129" w:type="dxa"/>
          </w:tcPr>
          <w:p w14:paraId="5C3C89B0" w14:textId="3C8F841F" w:rsidR="00F9295F" w:rsidRPr="00CB29A4" w:rsidRDefault="00F9295F" w:rsidP="00553C41">
            <w:pPr>
              <w:spacing w:line="340" w:lineRule="exact"/>
              <w:ind w:firstLine="0"/>
              <w:jc w:val="center"/>
              <w:rPr>
                <w:sz w:val="24"/>
              </w:rPr>
            </w:pPr>
            <w:r w:rsidRPr="00CB29A4">
              <w:rPr>
                <w:sz w:val="24"/>
              </w:rPr>
              <w:t>18/1</w:t>
            </w:r>
          </w:p>
        </w:tc>
        <w:tc>
          <w:tcPr>
            <w:tcW w:w="6379" w:type="dxa"/>
          </w:tcPr>
          <w:p w14:paraId="197B12DC" w14:textId="21D83FDB" w:rsidR="00F9295F" w:rsidRPr="00090893" w:rsidRDefault="00F9295F" w:rsidP="00553C41">
            <w:pPr>
              <w:spacing w:line="340" w:lineRule="exact"/>
              <w:ind w:firstLine="0"/>
              <w:jc w:val="both"/>
              <w:rPr>
                <w:sz w:val="24"/>
              </w:rPr>
            </w:pPr>
            <w:r w:rsidRPr="00CB29A4">
              <w:rPr>
                <w:sz w:val="24"/>
                <w:lang w:val="vi-VN"/>
              </w:rPr>
              <w:t>Đề nghị chỉnh sửa như sau: Bộ Tài nguyên và Môi trường xác nhận</w:t>
            </w:r>
            <w:r w:rsidRPr="00CB29A4">
              <w:rPr>
                <w:sz w:val="24"/>
              </w:rPr>
              <w:t xml:space="preserve"> </w:t>
            </w:r>
            <w:r w:rsidRPr="00CB29A4">
              <w:rPr>
                <w:sz w:val="24"/>
                <w:lang w:val="vi-VN"/>
              </w:rPr>
              <w:t>lượng tín chỉ các-bon thu được từ chương trình, dự án theo cơ chế trao</w:t>
            </w:r>
            <w:r w:rsidRPr="00CB29A4">
              <w:rPr>
                <w:sz w:val="24"/>
              </w:rPr>
              <w:t xml:space="preserve"> </w:t>
            </w:r>
            <w:r w:rsidRPr="00CB29A4">
              <w:rPr>
                <w:sz w:val="24"/>
                <w:lang w:val="vi-VN"/>
              </w:rPr>
              <w:t>đổi, bù trừ tín chỉ các-bon; lượng tín chỉ các bon thu được từ hoạt động</w:t>
            </w:r>
            <w:r w:rsidRPr="00CB29A4">
              <w:rPr>
                <w:sz w:val="24"/>
              </w:rPr>
              <w:t xml:space="preserve"> </w:t>
            </w:r>
            <w:r w:rsidRPr="00CB29A4">
              <w:rPr>
                <w:sz w:val="24"/>
                <w:lang w:val="vi-VN"/>
              </w:rPr>
              <w:t>đầu tư, kinh doanh tín chỉ các bon; lượng tín chỉ các bon thu được từ</w:t>
            </w:r>
            <w:r w:rsidRPr="00CB29A4">
              <w:rPr>
                <w:sz w:val="24"/>
              </w:rPr>
              <w:t xml:space="preserve"> </w:t>
            </w:r>
            <w:r w:rsidRPr="00CB29A4">
              <w:rPr>
                <w:sz w:val="24"/>
                <w:lang w:val="vi-VN"/>
              </w:rPr>
              <w:t>cơ chế hợp tác, thương mại trong nước và quốc tế phù hợp với quy định</w:t>
            </w:r>
            <w:r w:rsidRPr="00CB29A4">
              <w:rPr>
                <w:sz w:val="24"/>
              </w:rPr>
              <w:t xml:space="preserve"> </w:t>
            </w:r>
            <w:r w:rsidRPr="00CB29A4">
              <w:rPr>
                <w:sz w:val="24"/>
                <w:lang w:val="vi-VN"/>
              </w:rPr>
              <w:t>của pháp luật và điều ước, thỏa thuận quốc tế mà Việt Nam tham gia</w:t>
            </w:r>
            <w:r>
              <w:rPr>
                <w:sz w:val="24"/>
              </w:rPr>
              <w:t>.</w:t>
            </w:r>
          </w:p>
        </w:tc>
        <w:tc>
          <w:tcPr>
            <w:tcW w:w="1843" w:type="dxa"/>
          </w:tcPr>
          <w:p w14:paraId="218F474F" w14:textId="05F7DDA0" w:rsidR="00F9295F" w:rsidRPr="00CB29A4" w:rsidRDefault="00C13019" w:rsidP="00553C41">
            <w:pPr>
              <w:spacing w:line="340" w:lineRule="exact"/>
              <w:ind w:firstLine="0"/>
              <w:jc w:val="both"/>
              <w:rPr>
                <w:sz w:val="24"/>
              </w:rPr>
            </w:pPr>
            <w:r w:rsidRPr="00D16FEF">
              <w:rPr>
                <w:sz w:val="24"/>
              </w:rPr>
              <w:t>Bộ Nông nghiệp</w:t>
            </w:r>
            <w:r>
              <w:rPr>
                <w:sz w:val="24"/>
              </w:rPr>
              <w:t xml:space="preserve"> và Phát triển nông thôn</w:t>
            </w:r>
          </w:p>
        </w:tc>
        <w:tc>
          <w:tcPr>
            <w:tcW w:w="5386" w:type="dxa"/>
          </w:tcPr>
          <w:p w14:paraId="10AF5CD2" w14:textId="39246D4B" w:rsidR="00F9295F" w:rsidRDefault="00F9295F" w:rsidP="00553C41">
            <w:pPr>
              <w:spacing w:line="340" w:lineRule="exact"/>
              <w:ind w:firstLine="0"/>
              <w:jc w:val="both"/>
              <w:rPr>
                <w:sz w:val="24"/>
              </w:rPr>
            </w:pPr>
            <w:r>
              <w:rPr>
                <w:sz w:val="24"/>
              </w:rPr>
              <w:t>Cơ chế trao đổi, bù trừ tín chỉ các-bon là tên gọi chung cho các</w:t>
            </w:r>
            <w:r w:rsidRPr="00CB29A4">
              <w:rPr>
                <w:sz w:val="24"/>
              </w:rPr>
              <w:t xml:space="preserve"> cơ chế cho phép đăng ký, thực hiện các chương trình, dự án nhằm giảm nhẹ phát thải khí nhà kính và tạo ra tín chỉ các-bon theo các phương pháp luận được phê duyệt bởi cơ quan, tổ chức điều hành cơ chế.</w:t>
            </w:r>
            <w:r>
              <w:rPr>
                <w:sz w:val="24"/>
              </w:rPr>
              <w:t xml:space="preserve"> Cơ chế trao đổi, bù trừ đã bao gồm các </w:t>
            </w:r>
            <w:r w:rsidRPr="00CB29A4">
              <w:rPr>
                <w:sz w:val="24"/>
              </w:rPr>
              <w:t>hoạt động đầu tư, kinh doanh tín chỉ các bon</w:t>
            </w:r>
            <w:r>
              <w:rPr>
                <w:sz w:val="24"/>
              </w:rPr>
              <w:t>,</w:t>
            </w:r>
            <w:r w:rsidRPr="00CB29A4">
              <w:rPr>
                <w:sz w:val="24"/>
              </w:rPr>
              <w:t xml:space="preserve"> cơ chế hợp tác, thương mại trong nước và quốc tế</w:t>
            </w:r>
            <w:r>
              <w:rPr>
                <w:sz w:val="24"/>
              </w:rPr>
              <w:t xml:space="preserve">. Do đó, đề nghị giữ nguyên như dự thảo. </w:t>
            </w:r>
          </w:p>
        </w:tc>
      </w:tr>
      <w:tr w:rsidR="00F9295F" w:rsidRPr="00CD3516" w14:paraId="4AF21163" w14:textId="77777777" w:rsidTr="00D51003">
        <w:tc>
          <w:tcPr>
            <w:tcW w:w="1129" w:type="dxa"/>
          </w:tcPr>
          <w:p w14:paraId="123C2ED2" w14:textId="3B1990EB" w:rsidR="00F9295F" w:rsidRPr="00481ABD" w:rsidRDefault="00F9295F" w:rsidP="00553C41">
            <w:pPr>
              <w:spacing w:line="340" w:lineRule="exact"/>
              <w:ind w:firstLine="0"/>
              <w:jc w:val="center"/>
              <w:rPr>
                <w:sz w:val="24"/>
                <w:lang w:val="vi-VN"/>
              </w:rPr>
            </w:pPr>
            <w:r w:rsidRPr="00481ABD">
              <w:rPr>
                <w:sz w:val="24"/>
                <w:lang w:val="vi-VN"/>
              </w:rPr>
              <w:lastRenderedPageBreak/>
              <w:t>19</w:t>
            </w:r>
          </w:p>
        </w:tc>
        <w:tc>
          <w:tcPr>
            <w:tcW w:w="6379" w:type="dxa"/>
          </w:tcPr>
          <w:p w14:paraId="19A2CFD1" w14:textId="001682DD" w:rsidR="00F9295F" w:rsidRPr="00090893" w:rsidRDefault="00F9295F" w:rsidP="00553C41">
            <w:pPr>
              <w:spacing w:line="340" w:lineRule="exact"/>
              <w:ind w:firstLine="0"/>
              <w:jc w:val="both"/>
              <w:rPr>
                <w:sz w:val="24"/>
              </w:rPr>
            </w:pPr>
            <w:r w:rsidRPr="00481ABD">
              <w:rPr>
                <w:sz w:val="24"/>
                <w:lang w:val="vi-VN"/>
              </w:rPr>
              <w:t>Đề nghị định nghĩa rõ “năm tuân thủ” để thuận tiện trong việc triển khai trên thực tế</w:t>
            </w:r>
            <w:r>
              <w:rPr>
                <w:sz w:val="24"/>
              </w:rPr>
              <w:t>.</w:t>
            </w:r>
          </w:p>
        </w:tc>
        <w:tc>
          <w:tcPr>
            <w:tcW w:w="1843" w:type="dxa"/>
          </w:tcPr>
          <w:p w14:paraId="06D8FBC6" w14:textId="516EAAB2" w:rsidR="00F9295F" w:rsidRPr="00C13019" w:rsidRDefault="00C13019" w:rsidP="00553C41">
            <w:pPr>
              <w:spacing w:line="340" w:lineRule="exact"/>
              <w:ind w:firstLine="0"/>
              <w:jc w:val="both"/>
              <w:rPr>
                <w:sz w:val="24"/>
              </w:rPr>
            </w:pPr>
            <w:r>
              <w:rPr>
                <w:sz w:val="24"/>
              </w:rPr>
              <w:t>Công ty CP Sữa Việt Nam (</w:t>
            </w:r>
            <w:r w:rsidR="00F9295F" w:rsidRPr="00481ABD">
              <w:rPr>
                <w:sz w:val="24"/>
                <w:lang w:val="vi-VN"/>
              </w:rPr>
              <w:t>Vinamilk</w:t>
            </w:r>
            <w:r>
              <w:rPr>
                <w:sz w:val="24"/>
              </w:rPr>
              <w:t>)</w:t>
            </w:r>
          </w:p>
        </w:tc>
        <w:tc>
          <w:tcPr>
            <w:tcW w:w="5386" w:type="dxa"/>
          </w:tcPr>
          <w:p w14:paraId="160B4F68" w14:textId="02C44719" w:rsidR="00F9295F" w:rsidRPr="00481ABD" w:rsidRDefault="00F9295F" w:rsidP="00553C41">
            <w:pPr>
              <w:spacing w:line="340" w:lineRule="exact"/>
              <w:ind w:firstLine="0"/>
              <w:jc w:val="both"/>
              <w:rPr>
                <w:sz w:val="24"/>
                <w:lang w:val="vi-VN"/>
              </w:rPr>
            </w:pPr>
            <w:r>
              <w:rPr>
                <w:sz w:val="24"/>
              </w:rPr>
              <w:t xml:space="preserve">Năm tuân thủ là năm được sử dụng hạn ngạch phát thải khí nhà kính. </w:t>
            </w:r>
            <w:r w:rsidRPr="00481ABD">
              <w:rPr>
                <w:sz w:val="24"/>
                <w:lang w:val="vi-VN"/>
              </w:rPr>
              <w:t>Đã bỏ chữ “tuân thủ” cho rõ nghĩa.</w:t>
            </w:r>
          </w:p>
        </w:tc>
      </w:tr>
      <w:tr w:rsidR="00F9295F" w:rsidRPr="00CD3516" w14:paraId="783D38D9" w14:textId="77777777" w:rsidTr="00D51003">
        <w:tc>
          <w:tcPr>
            <w:tcW w:w="1129" w:type="dxa"/>
          </w:tcPr>
          <w:p w14:paraId="59721188" w14:textId="1BA517B6" w:rsidR="00F9295F" w:rsidRPr="002D717F" w:rsidRDefault="00F9295F" w:rsidP="00553C41">
            <w:pPr>
              <w:spacing w:line="340" w:lineRule="exact"/>
              <w:ind w:firstLine="0"/>
              <w:jc w:val="center"/>
              <w:rPr>
                <w:sz w:val="24"/>
              </w:rPr>
            </w:pPr>
            <w:r w:rsidRPr="002D717F">
              <w:rPr>
                <w:sz w:val="24"/>
              </w:rPr>
              <w:t>19</w:t>
            </w:r>
          </w:p>
        </w:tc>
        <w:tc>
          <w:tcPr>
            <w:tcW w:w="6379" w:type="dxa"/>
          </w:tcPr>
          <w:p w14:paraId="5BB611A3" w14:textId="77777777" w:rsidR="00F9295F" w:rsidRPr="002D717F" w:rsidRDefault="00F9295F" w:rsidP="00553C41">
            <w:pPr>
              <w:spacing w:line="340" w:lineRule="exact"/>
              <w:ind w:firstLine="0"/>
              <w:jc w:val="both"/>
              <w:rPr>
                <w:sz w:val="24"/>
              </w:rPr>
            </w:pPr>
            <w:r w:rsidRPr="002D717F">
              <w:rPr>
                <w:sz w:val="24"/>
              </w:rPr>
              <w:t xml:space="preserve">- </w:t>
            </w:r>
            <w:r w:rsidRPr="002D717F">
              <w:rPr>
                <w:sz w:val="24"/>
                <w:lang w:val="vi-VN"/>
              </w:rPr>
              <w:t>Điều 19 chỉ ra rằng một hạn mức phát thải có thể được chuyển đổi thành một tín chỉ carbon để giao dịch trên sàn giao dịch. Thị trường hạn mức là thị trường bắt buộc. Thị trường tín chỉ bù trừ carbon là thị trường tự nguyện. Việc cho phép các hạn mức phát thải được chuyển đổi thành tín chỉ các-bon, trên thực tế, sẽ loại bỏ giới hạn cho phép và do đó ít tác dụng khuyến khích giảm phát thải.</w:t>
            </w:r>
            <w:r w:rsidRPr="002D717F">
              <w:rPr>
                <w:sz w:val="24"/>
              </w:rPr>
              <w:t xml:space="preserve"> Các hạn mức phát thải và tín chỉ bù trừ các-bon không nên được quy đổi thành một đơn vị chung để giao dịch trên thị trường các-bon. Chúng nên được giao dịch như những hàng hóa riêng biệt để tránh làm giảm giới hạn phát thải và đánh giá thấp các hạn mức phát thải.</w:t>
            </w:r>
          </w:p>
          <w:p w14:paraId="08177E6E" w14:textId="2E47BAB0" w:rsidR="00F9295F" w:rsidRPr="002D717F" w:rsidRDefault="00F9295F" w:rsidP="00553C41">
            <w:pPr>
              <w:spacing w:line="340" w:lineRule="exact"/>
              <w:ind w:firstLine="0"/>
              <w:jc w:val="both"/>
              <w:rPr>
                <w:sz w:val="24"/>
              </w:rPr>
            </w:pPr>
            <w:r w:rsidRPr="002D717F">
              <w:rPr>
                <w:sz w:val="24"/>
              </w:rPr>
              <w:t>- Ngay cả khi các cơ sở chỉ được phép thay thế 10% hạn mức của họ bằng tín chỉ các-bon, tác động tổng hợp vẫn sẽ làm suy yếu thị trường trong các hạn mức các-bon. Bộ Tài nguyên &amp; Môi trường không nên cho phép các cơ sở sử dụng tín chỉ các-bon để thay thế cho các hạn mức phát thải.</w:t>
            </w:r>
          </w:p>
        </w:tc>
        <w:tc>
          <w:tcPr>
            <w:tcW w:w="1843" w:type="dxa"/>
          </w:tcPr>
          <w:p w14:paraId="0859E448" w14:textId="6B66C862" w:rsidR="00F9295F" w:rsidRPr="002D717F" w:rsidRDefault="00F9295F" w:rsidP="00553C41">
            <w:pPr>
              <w:spacing w:line="340" w:lineRule="exact"/>
              <w:ind w:firstLine="0"/>
              <w:jc w:val="both"/>
              <w:rPr>
                <w:sz w:val="24"/>
              </w:rPr>
            </w:pPr>
            <w:r w:rsidRPr="002D717F">
              <w:rPr>
                <w:sz w:val="24"/>
              </w:rPr>
              <w:t xml:space="preserve">Liên minh </w:t>
            </w:r>
            <w:r w:rsidR="00C13019">
              <w:rPr>
                <w:sz w:val="24"/>
              </w:rPr>
              <w:t>D</w:t>
            </w:r>
            <w:r w:rsidRPr="002D717F">
              <w:rPr>
                <w:sz w:val="24"/>
              </w:rPr>
              <w:t>iễn đàn doanh nghiệp Việt Nam</w:t>
            </w:r>
          </w:p>
        </w:tc>
        <w:tc>
          <w:tcPr>
            <w:tcW w:w="5386" w:type="dxa"/>
          </w:tcPr>
          <w:p w14:paraId="0FDA87D7" w14:textId="77777777" w:rsidR="00F9295F" w:rsidRDefault="00F9295F" w:rsidP="00553C41">
            <w:pPr>
              <w:spacing w:line="340" w:lineRule="exact"/>
              <w:ind w:firstLine="0"/>
              <w:jc w:val="both"/>
              <w:rPr>
                <w:sz w:val="24"/>
              </w:rPr>
            </w:pPr>
            <w:r>
              <w:rPr>
                <w:sz w:val="24"/>
              </w:rPr>
              <w:t>- Tiếp thu và đã chỉnh sửa theo hướng hạn ngạch phát thải khí nhà kính và tín chỉ các-bon là hàng hóa riêng biệt.</w:t>
            </w:r>
          </w:p>
          <w:p w14:paraId="2A38D9E7" w14:textId="77777777" w:rsidR="00F9295F" w:rsidRDefault="00F9295F" w:rsidP="00553C41">
            <w:pPr>
              <w:spacing w:line="340" w:lineRule="exact"/>
              <w:ind w:firstLine="0"/>
              <w:jc w:val="both"/>
              <w:rPr>
                <w:sz w:val="24"/>
              </w:rPr>
            </w:pPr>
          </w:p>
          <w:p w14:paraId="0837F636" w14:textId="77777777" w:rsidR="00F9295F" w:rsidRDefault="00F9295F" w:rsidP="00553C41">
            <w:pPr>
              <w:spacing w:line="340" w:lineRule="exact"/>
              <w:ind w:firstLine="0"/>
              <w:jc w:val="both"/>
              <w:rPr>
                <w:sz w:val="24"/>
              </w:rPr>
            </w:pPr>
          </w:p>
          <w:p w14:paraId="55AD56A2" w14:textId="77777777" w:rsidR="00F9295F" w:rsidRDefault="00F9295F" w:rsidP="00553C41">
            <w:pPr>
              <w:spacing w:line="340" w:lineRule="exact"/>
              <w:ind w:firstLine="0"/>
              <w:jc w:val="both"/>
              <w:rPr>
                <w:sz w:val="24"/>
              </w:rPr>
            </w:pPr>
          </w:p>
          <w:p w14:paraId="62003DB6" w14:textId="77777777" w:rsidR="00F9295F" w:rsidRDefault="00F9295F" w:rsidP="00553C41">
            <w:pPr>
              <w:spacing w:line="340" w:lineRule="exact"/>
              <w:ind w:firstLine="0"/>
              <w:jc w:val="both"/>
              <w:rPr>
                <w:sz w:val="24"/>
              </w:rPr>
            </w:pPr>
          </w:p>
          <w:p w14:paraId="1409FD77" w14:textId="77777777" w:rsidR="00F9295F" w:rsidRDefault="00F9295F" w:rsidP="00553C41">
            <w:pPr>
              <w:spacing w:line="340" w:lineRule="exact"/>
              <w:ind w:firstLine="0"/>
              <w:jc w:val="both"/>
              <w:rPr>
                <w:sz w:val="24"/>
              </w:rPr>
            </w:pPr>
          </w:p>
          <w:p w14:paraId="5EA520AE" w14:textId="77777777" w:rsidR="00F9295F" w:rsidRDefault="00F9295F" w:rsidP="00553C41">
            <w:pPr>
              <w:spacing w:line="340" w:lineRule="exact"/>
              <w:ind w:firstLine="0"/>
              <w:jc w:val="both"/>
              <w:rPr>
                <w:sz w:val="24"/>
              </w:rPr>
            </w:pPr>
          </w:p>
          <w:p w14:paraId="5944EAC5" w14:textId="77777777" w:rsidR="00F9295F" w:rsidRDefault="00F9295F" w:rsidP="00553C41">
            <w:pPr>
              <w:spacing w:line="340" w:lineRule="exact"/>
              <w:ind w:firstLine="0"/>
              <w:jc w:val="both"/>
              <w:rPr>
                <w:sz w:val="24"/>
              </w:rPr>
            </w:pPr>
          </w:p>
          <w:p w14:paraId="547B01CB" w14:textId="77777777" w:rsidR="00F9295F" w:rsidRDefault="00F9295F" w:rsidP="00553C41">
            <w:pPr>
              <w:spacing w:line="340" w:lineRule="exact"/>
              <w:ind w:firstLine="0"/>
              <w:jc w:val="both"/>
              <w:rPr>
                <w:sz w:val="24"/>
              </w:rPr>
            </w:pPr>
          </w:p>
          <w:p w14:paraId="7B9758F9" w14:textId="2B09381D" w:rsidR="00F9295F" w:rsidRDefault="00F9295F" w:rsidP="00553C41">
            <w:pPr>
              <w:spacing w:line="340" w:lineRule="exact"/>
              <w:ind w:firstLine="0"/>
              <w:jc w:val="both"/>
              <w:rPr>
                <w:sz w:val="24"/>
              </w:rPr>
            </w:pPr>
            <w:r>
              <w:rPr>
                <w:sz w:val="24"/>
              </w:rPr>
              <w:t>- Theo kinh nghiệm quốc tế, nhằm tạo tính linh hoạt trong giảm nhẹ phát thải khí nhà kính, trong giai đoạn đầu áp dụng thị trường các-bon trong nước (hay hệ thống trao đổi hạn ngạch phát thải khí nhà kính), việc cho phép tỉ lệ nhất định tín chỉ các-bon bù đắp cho hạn ngạch phát thải là rất cần thiết. Theo lộ trình, tỉ lệ này dần được cắt giảm để không làm suy yếu thị trường hạn ngạch phát thải khí nhà kính. Việc cho phép sử dụng tín chỉ các-bon để bù trừ cũng khuyến khích các cơ sở không bị áp hạn ngạch phát thải tham gia các hoạt động giảm nhẹ phát thải khí nhà kính để tạo tín chỉ các-bon. Do đó, đề nghị giữ nguyên như dự thảo.</w:t>
            </w:r>
          </w:p>
        </w:tc>
      </w:tr>
      <w:tr w:rsidR="00F9295F" w:rsidRPr="00CD3516" w14:paraId="037F9210" w14:textId="77777777" w:rsidTr="00D51003">
        <w:tc>
          <w:tcPr>
            <w:tcW w:w="1129" w:type="dxa"/>
          </w:tcPr>
          <w:p w14:paraId="75CA9282" w14:textId="39DE0B56" w:rsidR="00F9295F" w:rsidRPr="002D717F" w:rsidRDefault="00F9295F" w:rsidP="00553C41">
            <w:pPr>
              <w:spacing w:line="340" w:lineRule="exact"/>
              <w:ind w:firstLine="0"/>
              <w:jc w:val="center"/>
              <w:rPr>
                <w:sz w:val="24"/>
              </w:rPr>
            </w:pPr>
            <w:r>
              <w:rPr>
                <w:sz w:val="24"/>
              </w:rPr>
              <w:lastRenderedPageBreak/>
              <w:t>19</w:t>
            </w:r>
          </w:p>
        </w:tc>
        <w:tc>
          <w:tcPr>
            <w:tcW w:w="6379" w:type="dxa"/>
          </w:tcPr>
          <w:p w14:paraId="77636E59" w14:textId="51222061" w:rsidR="00F9295F" w:rsidRPr="002D717F" w:rsidRDefault="00F9295F" w:rsidP="00553C41">
            <w:pPr>
              <w:spacing w:line="340" w:lineRule="exact"/>
              <w:ind w:firstLine="0"/>
              <w:jc w:val="both"/>
              <w:rPr>
                <w:sz w:val="24"/>
              </w:rPr>
            </w:pPr>
            <w:r>
              <w:rPr>
                <w:sz w:val="24"/>
              </w:rPr>
              <w:t>Bổ sung quy định làm rõ khái niệm “trao đổi hạn ngạch phát thải khí nhà kính”, “cơ chế trao đổi, bù trừ tín chỉ các-bon”</w:t>
            </w:r>
          </w:p>
        </w:tc>
        <w:tc>
          <w:tcPr>
            <w:tcW w:w="1843" w:type="dxa"/>
          </w:tcPr>
          <w:p w14:paraId="3C8D468A" w14:textId="27D471F4" w:rsidR="00F9295F" w:rsidRPr="00847F10" w:rsidRDefault="00F9295F" w:rsidP="00553C41">
            <w:pPr>
              <w:spacing w:line="340" w:lineRule="exact"/>
              <w:ind w:firstLine="0"/>
              <w:jc w:val="both"/>
              <w:rPr>
                <w:sz w:val="24"/>
              </w:rPr>
            </w:pPr>
            <w:r w:rsidRPr="00847F10">
              <w:rPr>
                <w:sz w:val="24"/>
                <w:szCs w:val="24"/>
              </w:rPr>
              <w:t>Công ty Honda Việt Nam</w:t>
            </w:r>
          </w:p>
        </w:tc>
        <w:tc>
          <w:tcPr>
            <w:tcW w:w="5386" w:type="dxa"/>
          </w:tcPr>
          <w:p w14:paraId="12D7FFDE" w14:textId="4CABE6DF" w:rsidR="00F9295F" w:rsidRDefault="00F9295F" w:rsidP="00553C41">
            <w:pPr>
              <w:spacing w:line="340" w:lineRule="exact"/>
              <w:ind w:firstLine="0"/>
              <w:jc w:val="both"/>
              <w:rPr>
                <w:sz w:val="24"/>
              </w:rPr>
            </w:pPr>
            <w:r>
              <w:rPr>
                <w:sz w:val="24"/>
              </w:rPr>
              <w:t>Tiếp thu và đã bổ sung khái niệm “cơ chế trao đổi, bù trừ tín chỉ các-bon”. Trao đổi hạn ngạch phát thải khí nhà kính được quy định tại Điều 139 Luật Bảo vệ môi trường.</w:t>
            </w:r>
          </w:p>
        </w:tc>
      </w:tr>
      <w:tr w:rsidR="00F9295F" w:rsidRPr="00CD3516" w14:paraId="54851354" w14:textId="77777777" w:rsidTr="00D51003">
        <w:tc>
          <w:tcPr>
            <w:tcW w:w="1129" w:type="dxa"/>
          </w:tcPr>
          <w:p w14:paraId="6DEDC987" w14:textId="54A55F74" w:rsidR="00F9295F" w:rsidRPr="00CB29A4" w:rsidRDefault="00F9295F" w:rsidP="00553C41">
            <w:pPr>
              <w:spacing w:line="340" w:lineRule="exact"/>
              <w:ind w:firstLine="0"/>
              <w:jc w:val="center"/>
              <w:rPr>
                <w:sz w:val="24"/>
              </w:rPr>
            </w:pPr>
            <w:r w:rsidRPr="00CB29A4">
              <w:rPr>
                <w:sz w:val="24"/>
              </w:rPr>
              <w:t>19/2</w:t>
            </w:r>
          </w:p>
        </w:tc>
        <w:tc>
          <w:tcPr>
            <w:tcW w:w="6379" w:type="dxa"/>
          </w:tcPr>
          <w:p w14:paraId="56593036" w14:textId="7AA704A4" w:rsidR="00F9295F" w:rsidRPr="00090893" w:rsidRDefault="00F9295F" w:rsidP="00553C41">
            <w:pPr>
              <w:spacing w:line="340" w:lineRule="exact"/>
              <w:ind w:firstLine="0"/>
              <w:jc w:val="both"/>
              <w:rPr>
                <w:sz w:val="24"/>
              </w:rPr>
            </w:pPr>
            <w:r w:rsidRPr="00CB29A4">
              <w:rPr>
                <w:sz w:val="24"/>
                <w:lang w:val="vi-VN"/>
              </w:rPr>
              <w:t>Đề nghị đưa điểm a và điểm b khoản 2 điều 19 về điều 3 Giải thích từ</w:t>
            </w:r>
            <w:r w:rsidRPr="00CB29A4">
              <w:rPr>
                <w:sz w:val="24"/>
              </w:rPr>
              <w:t xml:space="preserve"> </w:t>
            </w:r>
            <w:r w:rsidRPr="00CB29A4">
              <w:rPr>
                <w:sz w:val="24"/>
                <w:lang w:val="vi-VN"/>
              </w:rPr>
              <w:t>ngữ</w:t>
            </w:r>
            <w:r>
              <w:rPr>
                <w:sz w:val="24"/>
              </w:rPr>
              <w:t>.</w:t>
            </w:r>
          </w:p>
        </w:tc>
        <w:tc>
          <w:tcPr>
            <w:tcW w:w="1843" w:type="dxa"/>
          </w:tcPr>
          <w:p w14:paraId="369B5E4F" w14:textId="34EF6B60" w:rsidR="00F9295F" w:rsidRPr="00CB29A4" w:rsidRDefault="00F9295F" w:rsidP="00553C41">
            <w:pPr>
              <w:spacing w:line="340" w:lineRule="exact"/>
              <w:ind w:firstLine="0"/>
              <w:jc w:val="both"/>
              <w:rPr>
                <w:sz w:val="24"/>
              </w:rPr>
            </w:pPr>
            <w:r w:rsidRPr="00CB29A4">
              <w:rPr>
                <w:sz w:val="24"/>
              </w:rPr>
              <w:t>Bộ Nông nghiệp</w:t>
            </w:r>
            <w:r w:rsidR="00C13019">
              <w:rPr>
                <w:sz w:val="24"/>
              </w:rPr>
              <w:t xml:space="preserve"> và Phát triển nông thôn</w:t>
            </w:r>
          </w:p>
        </w:tc>
        <w:tc>
          <w:tcPr>
            <w:tcW w:w="5386" w:type="dxa"/>
          </w:tcPr>
          <w:p w14:paraId="017DDC9D" w14:textId="5D5BECA9" w:rsidR="00F9295F" w:rsidRDefault="00F9295F" w:rsidP="00553C41">
            <w:pPr>
              <w:spacing w:line="340" w:lineRule="exact"/>
              <w:ind w:firstLine="0"/>
              <w:jc w:val="both"/>
              <w:rPr>
                <w:sz w:val="24"/>
              </w:rPr>
            </w:pPr>
            <w:r>
              <w:rPr>
                <w:sz w:val="24"/>
              </w:rPr>
              <w:t>Đây là quy định việc quy đổi hạn ngạch phát thải khí nhà kính thành tín chỉ các-bon để giao dịch trên sàn giao dịch. Giải thích từ ngữ về hạn ngạch phát thải khí nhà kính và tín chỉ các-bon đã được quy định tại Luật Bảo vệ môi trường.</w:t>
            </w:r>
          </w:p>
        </w:tc>
      </w:tr>
      <w:tr w:rsidR="00F9295F" w:rsidRPr="00CD3516" w14:paraId="5CD011FD" w14:textId="77777777" w:rsidTr="00D51003">
        <w:tc>
          <w:tcPr>
            <w:tcW w:w="1129" w:type="dxa"/>
          </w:tcPr>
          <w:p w14:paraId="486AF185" w14:textId="6B058843" w:rsidR="00F9295F" w:rsidRPr="00481ABD" w:rsidRDefault="00F9295F" w:rsidP="00553C41">
            <w:pPr>
              <w:spacing w:line="340" w:lineRule="exact"/>
              <w:ind w:firstLine="0"/>
              <w:jc w:val="center"/>
              <w:rPr>
                <w:sz w:val="24"/>
                <w:lang w:val="vi-VN"/>
              </w:rPr>
            </w:pPr>
            <w:r w:rsidRPr="00481ABD">
              <w:rPr>
                <w:sz w:val="24"/>
                <w:lang w:val="vi-VN"/>
              </w:rPr>
              <w:t>19/4</w:t>
            </w:r>
          </w:p>
        </w:tc>
        <w:tc>
          <w:tcPr>
            <w:tcW w:w="6379" w:type="dxa"/>
          </w:tcPr>
          <w:p w14:paraId="49C04DF6" w14:textId="7469F5CC" w:rsidR="00F9295F" w:rsidRPr="00090893" w:rsidRDefault="00F9295F" w:rsidP="00553C41">
            <w:pPr>
              <w:spacing w:line="340" w:lineRule="exact"/>
              <w:ind w:firstLine="0"/>
              <w:jc w:val="both"/>
              <w:rPr>
                <w:sz w:val="24"/>
              </w:rPr>
            </w:pPr>
            <w:r w:rsidRPr="00481ABD">
              <w:rPr>
                <w:sz w:val="24"/>
                <w:lang w:val="vi-VN"/>
              </w:rPr>
              <w:t>Đề nghị bổ sung quy định hướng dẫn chi tiết việc thu, nộp, quản lý và sử dụng tiền đấu giá để có cơ sở pháp lý triển khai thực hiện</w:t>
            </w:r>
            <w:r>
              <w:rPr>
                <w:sz w:val="24"/>
              </w:rPr>
              <w:t>.</w:t>
            </w:r>
          </w:p>
        </w:tc>
        <w:tc>
          <w:tcPr>
            <w:tcW w:w="1843" w:type="dxa"/>
          </w:tcPr>
          <w:p w14:paraId="717BBD9E" w14:textId="731F2C9F" w:rsidR="00F9295F" w:rsidRPr="00481ABD" w:rsidRDefault="00F9295F" w:rsidP="00553C41">
            <w:pPr>
              <w:spacing w:line="340" w:lineRule="exact"/>
              <w:ind w:firstLine="0"/>
              <w:jc w:val="both"/>
              <w:rPr>
                <w:sz w:val="24"/>
                <w:lang w:val="vi-VN"/>
              </w:rPr>
            </w:pPr>
            <w:r w:rsidRPr="00481ABD">
              <w:rPr>
                <w:sz w:val="24"/>
                <w:lang w:val="vi-VN"/>
              </w:rPr>
              <w:t xml:space="preserve">Ủy ban KHCN </w:t>
            </w:r>
            <w:r w:rsidR="00C13019">
              <w:rPr>
                <w:sz w:val="24"/>
              </w:rPr>
              <w:t xml:space="preserve">và </w:t>
            </w:r>
            <w:r w:rsidRPr="00481ABD">
              <w:rPr>
                <w:sz w:val="24"/>
                <w:lang w:val="vi-VN"/>
              </w:rPr>
              <w:t>Môi trường</w:t>
            </w:r>
          </w:p>
        </w:tc>
        <w:tc>
          <w:tcPr>
            <w:tcW w:w="5386" w:type="dxa"/>
          </w:tcPr>
          <w:p w14:paraId="33263BC7" w14:textId="20078215" w:rsidR="00F9295F" w:rsidRPr="00B13228" w:rsidRDefault="00F9295F" w:rsidP="00553C41">
            <w:pPr>
              <w:spacing w:line="340" w:lineRule="exact"/>
              <w:ind w:firstLine="0"/>
              <w:jc w:val="both"/>
              <w:rPr>
                <w:sz w:val="24"/>
              </w:rPr>
            </w:pPr>
            <w:r w:rsidRPr="00481ABD">
              <w:rPr>
                <w:sz w:val="24"/>
                <w:lang w:val="vi-VN"/>
              </w:rPr>
              <w:t>Tiếp thu và đã bổ</w:t>
            </w:r>
            <w:r>
              <w:rPr>
                <w:sz w:val="24"/>
                <w:lang w:val="vi-VN"/>
              </w:rPr>
              <w:t xml:space="preserve"> sung vào khoản 2</w:t>
            </w:r>
            <w:r>
              <w:rPr>
                <w:sz w:val="24"/>
              </w:rPr>
              <w:t xml:space="preserve"> Điều 21 quy định trách nhiệm Bộ Tài chính theo hướng “</w:t>
            </w:r>
            <w:r w:rsidRPr="00B13228">
              <w:rPr>
                <w:sz w:val="24"/>
              </w:rPr>
              <w:t>xây dựng, trình Thủ tướng Chính phủ ban hành cơ chế quản lý tài chính cho hoạt động trên thị trường các-bon</w:t>
            </w:r>
            <w:r>
              <w:rPr>
                <w:sz w:val="24"/>
              </w:rPr>
              <w:t>”.</w:t>
            </w:r>
          </w:p>
        </w:tc>
      </w:tr>
      <w:tr w:rsidR="00F9295F" w:rsidRPr="00CD3516" w14:paraId="60258795" w14:textId="77777777" w:rsidTr="00D51003">
        <w:tc>
          <w:tcPr>
            <w:tcW w:w="1129" w:type="dxa"/>
          </w:tcPr>
          <w:p w14:paraId="11911EBB" w14:textId="46C27494" w:rsidR="00F9295F" w:rsidRPr="00481ABD" w:rsidRDefault="00F9295F" w:rsidP="00553C41">
            <w:pPr>
              <w:spacing w:line="340" w:lineRule="exact"/>
              <w:ind w:firstLine="0"/>
              <w:jc w:val="center"/>
              <w:rPr>
                <w:sz w:val="24"/>
                <w:lang w:val="vi-VN"/>
              </w:rPr>
            </w:pPr>
            <w:r w:rsidRPr="00E467E4">
              <w:rPr>
                <w:sz w:val="24"/>
              </w:rPr>
              <w:t>19/4</w:t>
            </w:r>
          </w:p>
        </w:tc>
        <w:tc>
          <w:tcPr>
            <w:tcW w:w="6379" w:type="dxa"/>
          </w:tcPr>
          <w:p w14:paraId="0754ADCD" w14:textId="72A96B09" w:rsidR="00F9295F" w:rsidRPr="00DA3F1E" w:rsidRDefault="00F9295F" w:rsidP="00553C41">
            <w:pPr>
              <w:spacing w:line="340" w:lineRule="exact"/>
              <w:ind w:firstLine="0"/>
              <w:jc w:val="both"/>
              <w:rPr>
                <w:sz w:val="24"/>
              </w:rPr>
            </w:pPr>
            <w:r>
              <w:rPr>
                <w:sz w:val="24"/>
              </w:rPr>
              <w:t>Đề nghị bổ sung một số nội dung sau để bảo đảm tính minh bạch, rõ ràng: (1) Quy định về thời hạn, cách thức thu tiền trúng đấu giá hạn ngạch phát thải khí nhà kính chưa phân bổ; (2) Quy định cụ thể về “quản lý, sử dụng tiền đấu gia hoạt động động phân bổ hạn ngạch”; (3) Quy định cụ thể về “điều kiện, trình tự, thủ tục, mức chi hỗ trợ và phương thức quản lý, sử dụng quyết toán cho hoạt động quản lý, giám sát, thực hiện hoạt động ứng phó với biến đổi khí hậu”</w:t>
            </w:r>
            <w:r w:rsidR="00553C41">
              <w:rPr>
                <w:sz w:val="24"/>
              </w:rPr>
              <w:t>.</w:t>
            </w:r>
          </w:p>
        </w:tc>
        <w:tc>
          <w:tcPr>
            <w:tcW w:w="1843" w:type="dxa"/>
          </w:tcPr>
          <w:p w14:paraId="569C37FC" w14:textId="49C3AD2F" w:rsidR="00F9295F" w:rsidRPr="00DA3F1E" w:rsidRDefault="00F9295F" w:rsidP="00553C41">
            <w:pPr>
              <w:spacing w:line="340" w:lineRule="exact"/>
              <w:ind w:firstLine="0"/>
              <w:jc w:val="both"/>
              <w:rPr>
                <w:sz w:val="24"/>
              </w:rPr>
            </w:pPr>
            <w:r>
              <w:rPr>
                <w:sz w:val="24"/>
              </w:rPr>
              <w:t>Bộ Công an</w:t>
            </w:r>
          </w:p>
        </w:tc>
        <w:tc>
          <w:tcPr>
            <w:tcW w:w="5386" w:type="dxa"/>
          </w:tcPr>
          <w:p w14:paraId="421CA653" w14:textId="5D74BC77" w:rsidR="00F9295F" w:rsidRPr="00DA3F1E" w:rsidRDefault="00F9295F" w:rsidP="00553C41">
            <w:pPr>
              <w:spacing w:line="340" w:lineRule="exact"/>
              <w:ind w:firstLine="0"/>
              <w:jc w:val="both"/>
              <w:rPr>
                <w:sz w:val="24"/>
              </w:rPr>
            </w:pPr>
            <w:r>
              <w:rPr>
                <w:sz w:val="24"/>
              </w:rPr>
              <w:t xml:space="preserve">Tiếp thu ý kiến của Bộ Tài chính, hiện </w:t>
            </w:r>
            <w:r w:rsidRPr="00E467E4">
              <w:rPr>
                <w:sz w:val="24"/>
              </w:rPr>
              <w:t>bổ sung nguồn thu từ tiền đấu giá hạn ngạch phát thải khí nhà kính vào quy định nguồn vốn hoạt động của Quỹ Bảo vệ môi trường Việt Nam tại dự thảo Nghị định quy định chi tiết một số điều của Luật Bảo vệ môi trường</w:t>
            </w:r>
            <w:r>
              <w:rPr>
                <w:sz w:val="24"/>
              </w:rPr>
              <w:t>; điều chỉnh quy định của Bộ Tài chính tại khoản 1 Điều 21, đồng thời</w:t>
            </w:r>
            <w:r w:rsidRPr="00E467E4">
              <w:rPr>
                <w:sz w:val="24"/>
              </w:rPr>
              <w:t xml:space="preserve"> </w:t>
            </w:r>
            <w:r>
              <w:rPr>
                <w:sz w:val="24"/>
              </w:rPr>
              <w:t>b</w:t>
            </w:r>
            <w:r w:rsidRPr="00E467E4">
              <w:rPr>
                <w:sz w:val="24"/>
              </w:rPr>
              <w:t>ỏ quy định khoản 4 Điều 19.</w:t>
            </w:r>
          </w:p>
        </w:tc>
      </w:tr>
      <w:tr w:rsidR="00F9295F" w:rsidRPr="00CD3516" w14:paraId="0BCCECA5" w14:textId="77777777" w:rsidTr="00D51003">
        <w:tc>
          <w:tcPr>
            <w:tcW w:w="1129" w:type="dxa"/>
          </w:tcPr>
          <w:p w14:paraId="2F184F8F" w14:textId="0AC3FC11" w:rsidR="00F9295F" w:rsidRPr="00E467E4" w:rsidRDefault="00F9295F" w:rsidP="00553C41">
            <w:pPr>
              <w:spacing w:line="340" w:lineRule="exact"/>
              <w:ind w:firstLine="0"/>
              <w:jc w:val="center"/>
              <w:rPr>
                <w:sz w:val="24"/>
                <w:lang w:val="vi-VN"/>
              </w:rPr>
            </w:pPr>
            <w:r w:rsidRPr="00E467E4">
              <w:rPr>
                <w:sz w:val="24"/>
              </w:rPr>
              <w:t>19/4</w:t>
            </w:r>
          </w:p>
        </w:tc>
        <w:tc>
          <w:tcPr>
            <w:tcW w:w="6379" w:type="dxa"/>
          </w:tcPr>
          <w:p w14:paraId="15F637C7" w14:textId="203ECAAB" w:rsidR="00F9295F" w:rsidRPr="00E467E4" w:rsidRDefault="00F9295F" w:rsidP="00553C41">
            <w:pPr>
              <w:spacing w:line="340" w:lineRule="exact"/>
              <w:ind w:firstLine="0"/>
              <w:jc w:val="both"/>
              <w:rPr>
                <w:sz w:val="24"/>
                <w:lang w:val="vi-VN"/>
              </w:rPr>
            </w:pPr>
            <w:r w:rsidRPr="00E467E4">
              <w:rPr>
                <w:sz w:val="24"/>
              </w:rPr>
              <w:t>D</w:t>
            </w:r>
            <w:r w:rsidRPr="00E467E4">
              <w:rPr>
                <w:sz w:val="24"/>
                <w:lang w:val="vi-VN"/>
              </w:rPr>
              <w:t xml:space="preserve">ự thảo Nghị định quy định chi tiết một số điều của Luật Bảo vệ môi trường mà Bộ Tài nguyên và Môi trường đang gửi lấy ý kiến các bộ, ngành, địa phương (dự thảo Nghị định chung) có phạm vi điều chỉnh gồm cả khoản 3 Điều 151 Luật Bảo vệ môi trường “Chính phủ quy định nguồn vốn hoạt động của Quỹ Bảo vệ môi </w:t>
            </w:r>
            <w:r w:rsidRPr="00E467E4">
              <w:rPr>
                <w:sz w:val="24"/>
                <w:lang w:val="vi-VN"/>
              </w:rPr>
              <w:lastRenderedPageBreak/>
              <w:t>trường Việt Nam, Quỹ Bảo vệ môi trường cấp tỉnh”. Việc quy định tiền thu qua đấu giá hạn ngạch các-bon là nguồn thu của Quỹ Bảo vệ môi trường Việt Nam (nếu có) sẽ quy định tại dự thảo Nghị định chung nêu trên, không quy định tại dự thảo Nghị định này.</w:t>
            </w:r>
          </w:p>
          <w:p w14:paraId="52B0ED27" w14:textId="21C687AA" w:rsidR="00F9295F" w:rsidRPr="00E467E4" w:rsidRDefault="00F9295F" w:rsidP="00553C41">
            <w:pPr>
              <w:spacing w:line="340" w:lineRule="exact"/>
              <w:ind w:firstLine="0"/>
              <w:jc w:val="both"/>
              <w:rPr>
                <w:sz w:val="24"/>
                <w:lang w:val="vi-VN"/>
              </w:rPr>
            </w:pPr>
            <w:r w:rsidRPr="00E467E4">
              <w:rPr>
                <w:sz w:val="24"/>
                <w:lang w:val="vi-VN"/>
              </w:rPr>
              <w:t>Do đó, đề nghị Bộ Tài nguyên và Môi trường bỏ quy định về quản lý tiền thu được qua đấu giá hạn ngạch phát thải tại khoản 4 Điều 19 dự thảo Nghị định.</w:t>
            </w:r>
          </w:p>
        </w:tc>
        <w:tc>
          <w:tcPr>
            <w:tcW w:w="1843" w:type="dxa"/>
          </w:tcPr>
          <w:p w14:paraId="6886C097" w14:textId="2F0C05DA" w:rsidR="00F9295F" w:rsidRPr="00E467E4" w:rsidRDefault="00F9295F" w:rsidP="00553C41">
            <w:pPr>
              <w:spacing w:line="340" w:lineRule="exact"/>
              <w:ind w:firstLine="0"/>
              <w:jc w:val="both"/>
              <w:rPr>
                <w:sz w:val="24"/>
                <w:lang w:val="vi-VN"/>
              </w:rPr>
            </w:pPr>
            <w:r w:rsidRPr="00E467E4">
              <w:rPr>
                <w:sz w:val="24"/>
              </w:rPr>
              <w:lastRenderedPageBreak/>
              <w:t>Bộ Tài chính</w:t>
            </w:r>
          </w:p>
        </w:tc>
        <w:tc>
          <w:tcPr>
            <w:tcW w:w="5386" w:type="dxa"/>
          </w:tcPr>
          <w:p w14:paraId="14974F61" w14:textId="1D7F67A4" w:rsidR="00F9295F" w:rsidRPr="00E467E4" w:rsidRDefault="00F9295F" w:rsidP="00553C41">
            <w:pPr>
              <w:spacing w:line="340" w:lineRule="exact"/>
              <w:ind w:firstLine="0"/>
              <w:jc w:val="both"/>
              <w:rPr>
                <w:sz w:val="24"/>
              </w:rPr>
            </w:pPr>
            <w:r w:rsidRPr="00E467E4">
              <w:rPr>
                <w:sz w:val="24"/>
              </w:rPr>
              <w:t xml:space="preserve">Tiếp thu và đã bổ sung nguồn thu từ tiền đấu giá hạn ngạch phát thải khí nhà kính vào quy định nguồn vốn hoạt động của Quỹ Bảo vệ môi trường Việt Nam tại dự thảo Nghị định quy định chi tiết một số điều của </w:t>
            </w:r>
            <w:r w:rsidRPr="00E467E4">
              <w:rPr>
                <w:sz w:val="24"/>
              </w:rPr>
              <w:lastRenderedPageBreak/>
              <w:t>Luật Bảo vệ môi trường. Bỏ quy định khoản 4 Điều 19.</w:t>
            </w:r>
          </w:p>
        </w:tc>
      </w:tr>
      <w:tr w:rsidR="00F9295F" w:rsidRPr="00CD3516" w14:paraId="36096E1F" w14:textId="77777777" w:rsidTr="00D51003">
        <w:tc>
          <w:tcPr>
            <w:tcW w:w="1129" w:type="dxa"/>
          </w:tcPr>
          <w:p w14:paraId="7A5DE219" w14:textId="10BC1C69" w:rsidR="00F9295F" w:rsidRPr="00706173" w:rsidRDefault="00F9295F" w:rsidP="00553C41">
            <w:pPr>
              <w:spacing w:line="340" w:lineRule="exact"/>
              <w:ind w:firstLine="0"/>
              <w:jc w:val="center"/>
              <w:rPr>
                <w:sz w:val="24"/>
                <w:lang w:val="vi-VN"/>
              </w:rPr>
            </w:pPr>
            <w:r w:rsidRPr="00706173">
              <w:rPr>
                <w:sz w:val="24"/>
                <w:lang w:val="vi-VN"/>
              </w:rPr>
              <w:lastRenderedPageBreak/>
              <w:t>19/4</w:t>
            </w:r>
          </w:p>
        </w:tc>
        <w:tc>
          <w:tcPr>
            <w:tcW w:w="6379" w:type="dxa"/>
          </w:tcPr>
          <w:p w14:paraId="7EB7D7DB" w14:textId="61A1432A" w:rsidR="00F9295F" w:rsidRPr="00706173" w:rsidRDefault="00F9295F" w:rsidP="00553C41">
            <w:pPr>
              <w:spacing w:line="340" w:lineRule="exact"/>
              <w:ind w:firstLine="0"/>
              <w:jc w:val="both"/>
              <w:rPr>
                <w:sz w:val="24"/>
                <w:lang w:val="vi-VN"/>
              </w:rPr>
            </w:pPr>
            <w:r w:rsidRPr="00706173">
              <w:rPr>
                <w:sz w:val="24"/>
                <w:lang w:val="vi-VN"/>
              </w:rPr>
              <w:t>Đề nghị có quy định rõ hơn trách nhiệm và cơ chế “chi hỗ trợ cho các hoạt động quản lý, giám sát, thực hiện hoạt động ứng phó với biến đổi khí hậu”.</w:t>
            </w:r>
          </w:p>
        </w:tc>
        <w:tc>
          <w:tcPr>
            <w:tcW w:w="1843" w:type="dxa"/>
          </w:tcPr>
          <w:p w14:paraId="6DE0F9A5" w14:textId="7B6E0A8F" w:rsidR="00F9295F" w:rsidRPr="00706173" w:rsidRDefault="00F9295F" w:rsidP="00553C41">
            <w:pPr>
              <w:spacing w:line="340" w:lineRule="exact"/>
              <w:ind w:firstLine="0"/>
              <w:jc w:val="both"/>
              <w:rPr>
                <w:sz w:val="24"/>
                <w:lang w:val="vi-VN"/>
              </w:rPr>
            </w:pPr>
            <w:r w:rsidRPr="00706173">
              <w:rPr>
                <w:sz w:val="24"/>
                <w:lang w:val="vi-VN"/>
              </w:rPr>
              <w:t>Bộ Xây dựng</w:t>
            </w:r>
          </w:p>
        </w:tc>
        <w:tc>
          <w:tcPr>
            <w:tcW w:w="5386" w:type="dxa"/>
          </w:tcPr>
          <w:p w14:paraId="6AD63057" w14:textId="02E501D6" w:rsidR="00F9295F" w:rsidRPr="00553C41" w:rsidRDefault="00F9295F" w:rsidP="00553C41">
            <w:pPr>
              <w:spacing w:line="340" w:lineRule="exact"/>
              <w:ind w:firstLine="0"/>
              <w:jc w:val="both"/>
              <w:rPr>
                <w:spacing w:val="-2"/>
                <w:sz w:val="24"/>
                <w:lang w:val="vi-VN"/>
              </w:rPr>
            </w:pPr>
            <w:r w:rsidRPr="00553C41">
              <w:rPr>
                <w:spacing w:val="-2"/>
                <w:sz w:val="24"/>
              </w:rPr>
              <w:t>Tiếp thu và đã bổ sung nguồn thu từ tiền đấu giá hạn ngạch phát thải khí nhà kính vào quy định nguồn vốn hoạt động của Quỹ Bảo vệ môi trường Việt Nam tại dự thảo Nghị định quy định chi tiết một số điều của Luật Bảo vệ môi trường. Bỏ quy định khoản 4 Điều 19.</w:t>
            </w:r>
          </w:p>
        </w:tc>
      </w:tr>
      <w:tr w:rsidR="00F9295F" w:rsidRPr="00CD3516" w14:paraId="21E8CF62" w14:textId="77777777" w:rsidTr="00D51003">
        <w:tc>
          <w:tcPr>
            <w:tcW w:w="1129" w:type="dxa"/>
          </w:tcPr>
          <w:p w14:paraId="4A17AD91" w14:textId="2889721B" w:rsidR="00F9295F" w:rsidRPr="00D1221D" w:rsidRDefault="00F9295F" w:rsidP="00553C41">
            <w:pPr>
              <w:spacing w:line="340" w:lineRule="exact"/>
              <w:ind w:firstLine="0"/>
              <w:jc w:val="center"/>
              <w:rPr>
                <w:sz w:val="24"/>
                <w:lang w:val="vi-VN"/>
              </w:rPr>
            </w:pPr>
            <w:r w:rsidRPr="00D1221D">
              <w:rPr>
                <w:sz w:val="24"/>
              </w:rPr>
              <w:t>19/5</w:t>
            </w:r>
          </w:p>
        </w:tc>
        <w:tc>
          <w:tcPr>
            <w:tcW w:w="6379" w:type="dxa"/>
          </w:tcPr>
          <w:p w14:paraId="096A6D98" w14:textId="5B16138E" w:rsidR="00F9295F" w:rsidRPr="00090893" w:rsidRDefault="00F9295F" w:rsidP="00553C41">
            <w:pPr>
              <w:spacing w:line="340" w:lineRule="exact"/>
              <w:ind w:firstLine="0"/>
              <w:jc w:val="both"/>
              <w:rPr>
                <w:sz w:val="24"/>
              </w:rPr>
            </w:pPr>
            <w:r w:rsidRPr="00D1221D">
              <w:rPr>
                <w:sz w:val="24"/>
              </w:rPr>
              <w:t>Đ</w:t>
            </w:r>
            <w:r w:rsidRPr="00D1221D">
              <w:rPr>
                <w:sz w:val="24"/>
                <w:lang w:val="vi-VN"/>
              </w:rPr>
              <w:t>ề nghị làm rõ căn cứ quy định việc chuyển giao, vay mượn hạn ngạch phát thải, cách thức thực hiện. Đồng thời làm rõ khái niệm “chuyển giao” và “vay mượn” hạn ngạch phát thải tại dự thảo Nghị định</w:t>
            </w:r>
            <w:r>
              <w:rPr>
                <w:sz w:val="24"/>
              </w:rPr>
              <w:t>.</w:t>
            </w:r>
          </w:p>
        </w:tc>
        <w:tc>
          <w:tcPr>
            <w:tcW w:w="1843" w:type="dxa"/>
          </w:tcPr>
          <w:p w14:paraId="52FB127F" w14:textId="7B326665" w:rsidR="00F9295F" w:rsidRPr="00D1221D" w:rsidRDefault="00F9295F" w:rsidP="00553C41">
            <w:pPr>
              <w:spacing w:line="340" w:lineRule="exact"/>
              <w:ind w:firstLine="0"/>
              <w:jc w:val="both"/>
              <w:rPr>
                <w:sz w:val="24"/>
                <w:lang w:val="vi-VN"/>
              </w:rPr>
            </w:pPr>
            <w:r w:rsidRPr="00D1221D">
              <w:rPr>
                <w:sz w:val="24"/>
              </w:rPr>
              <w:t>Bộ Tài chính</w:t>
            </w:r>
          </w:p>
        </w:tc>
        <w:tc>
          <w:tcPr>
            <w:tcW w:w="5386" w:type="dxa"/>
          </w:tcPr>
          <w:p w14:paraId="05016769" w14:textId="70A0B716" w:rsidR="00F9295F" w:rsidRPr="00D1221D" w:rsidRDefault="00F9295F" w:rsidP="00553C41">
            <w:pPr>
              <w:spacing w:line="340" w:lineRule="exact"/>
              <w:ind w:firstLine="0"/>
              <w:jc w:val="both"/>
              <w:rPr>
                <w:sz w:val="24"/>
              </w:rPr>
            </w:pPr>
            <w:r w:rsidRPr="00D1221D">
              <w:rPr>
                <w:sz w:val="24"/>
              </w:rPr>
              <w:t xml:space="preserve">Các nội dung </w:t>
            </w:r>
            <w:r w:rsidRPr="00212D65">
              <w:rPr>
                <w:sz w:val="24"/>
              </w:rPr>
              <w:t>này được xây dựng căn cứ quy định tại khoản 7 Điều 139 Luật Bảo môi trường. Hoạt động chuyển giao, vay mượn đã quy định rõ tại điểm b, c khoản 3 dự thảo Nghị định mới.</w:t>
            </w:r>
          </w:p>
        </w:tc>
      </w:tr>
      <w:tr w:rsidR="00F9295F" w:rsidRPr="00CD3516" w14:paraId="3826E2B8" w14:textId="77777777" w:rsidTr="00D51003">
        <w:tc>
          <w:tcPr>
            <w:tcW w:w="1129" w:type="dxa"/>
          </w:tcPr>
          <w:p w14:paraId="0AA84721" w14:textId="3AAD524A" w:rsidR="00F9295F" w:rsidRPr="00481ABD" w:rsidRDefault="00F9295F" w:rsidP="00553C41">
            <w:pPr>
              <w:spacing w:line="340" w:lineRule="exact"/>
              <w:ind w:firstLine="0"/>
              <w:jc w:val="center"/>
              <w:rPr>
                <w:sz w:val="24"/>
                <w:lang w:val="vi-VN"/>
              </w:rPr>
            </w:pPr>
            <w:r w:rsidRPr="00481ABD">
              <w:rPr>
                <w:sz w:val="24"/>
                <w:lang w:val="vi-VN"/>
              </w:rPr>
              <w:t>19/5/a</w:t>
            </w:r>
          </w:p>
        </w:tc>
        <w:tc>
          <w:tcPr>
            <w:tcW w:w="6379" w:type="dxa"/>
          </w:tcPr>
          <w:p w14:paraId="7F4F2861" w14:textId="4FCCCFAC" w:rsidR="00F9295F" w:rsidRPr="00481ABD" w:rsidRDefault="00F9295F" w:rsidP="00553C41">
            <w:pPr>
              <w:spacing w:line="340" w:lineRule="exact"/>
              <w:ind w:firstLine="0"/>
              <w:jc w:val="both"/>
              <w:rPr>
                <w:sz w:val="24"/>
                <w:lang w:val="vi-VN"/>
              </w:rPr>
            </w:pPr>
            <w:r w:rsidRPr="00481ABD">
              <w:rPr>
                <w:sz w:val="24"/>
                <w:lang w:val="vi-VN"/>
              </w:rPr>
              <w:t xml:space="preserve">- Thứ nhất, Điều 19.5.a quy định các cơ sở chỉ có thể chuyển giao hạn ngạch khí nhà kính chưa sử dụng hết sang năm tiếp theo. Tuy nhiên, quy định này chưa thực sự phù hợp với thực tế hoạt động sản xuất kinh doanh của doanh nghiệp. Lượng phát thải liên quan đến mức độ hoạt động của cơ sở sản xuất, mà hoạt động sản xuất có thể thay đổi đáng kể giữa các năm: năm trước có thể hoạt động sản xuất bị ngưng trệ hoặc giảm sút (chẳng hạn do thiên tai hoặc nhu cầu thị trường giảm sút hoặc thiếu đơn hàng…), nhưng vài năm sau lại có thể hoạt động với công suất cao. Việc giới hạn </w:t>
            </w:r>
            <w:r w:rsidRPr="00481ABD">
              <w:rPr>
                <w:sz w:val="24"/>
                <w:lang w:val="vi-VN"/>
              </w:rPr>
              <w:lastRenderedPageBreak/>
              <w:t xml:space="preserve">việc chuyển giao hạn ngạch khí thải có thể gây khó khăn cho doanh nghiệp trong việc điều chỉnh kế hoạch sản xuất kinh doanh theo nhu cầu của thị trường. Do vậy, đề nghị cơ quan soạn thảo sửa đổi quy định theo hướng cho phép doanh nghiệp được chuyển giao hạn ngạch khí nhà kính chưa sử dụng hết tự do sang các năm còn lại của cùng một giai đoạn cam kết. </w:t>
            </w:r>
          </w:p>
          <w:p w14:paraId="74BD7B1A" w14:textId="16A8F1E0" w:rsidR="00F9295F" w:rsidRPr="00481ABD" w:rsidRDefault="00F9295F" w:rsidP="00553C41">
            <w:pPr>
              <w:spacing w:line="340" w:lineRule="exact"/>
              <w:ind w:firstLine="0"/>
              <w:jc w:val="both"/>
              <w:rPr>
                <w:sz w:val="24"/>
                <w:lang w:val="vi-VN"/>
              </w:rPr>
            </w:pPr>
            <w:r w:rsidRPr="00481ABD">
              <w:rPr>
                <w:sz w:val="24"/>
                <w:lang w:val="vi-VN"/>
              </w:rPr>
              <w:t>- Thứ hai, Điều 19.5.a quy định nếu doanh nghiệp không có đơn đề nghị chuyển giao, số hạn ngạch phát thải sẽ tự động nộp trả lại cho Nhà nước. Quy định này là không phù hợp vì tự động tước quyền sở hữu tài sản với hạn ngạch khí thải, không phù hợp với cam kết về đảm bảo quyền sở hữu tại Điều 10 Luật Đầu tư 2020. Thay vào đó, việc khuyến khích nộp trả có thể áp dụng các cơ chế ưu đãi, khuyến khích… Do đó, đề nghị cơ quan soạn thảo bỏ quy định này.</w:t>
            </w:r>
          </w:p>
        </w:tc>
        <w:tc>
          <w:tcPr>
            <w:tcW w:w="1843" w:type="dxa"/>
          </w:tcPr>
          <w:p w14:paraId="2428848A" w14:textId="01F0DCB8" w:rsidR="00F9295F" w:rsidRPr="00C13019" w:rsidRDefault="00C13019" w:rsidP="00553C41">
            <w:pPr>
              <w:spacing w:line="340" w:lineRule="exact"/>
              <w:ind w:firstLine="0"/>
              <w:jc w:val="both"/>
              <w:rPr>
                <w:sz w:val="24"/>
              </w:rPr>
            </w:pPr>
            <w:r>
              <w:rPr>
                <w:sz w:val="24"/>
              </w:rPr>
              <w:lastRenderedPageBreak/>
              <w:t>Phòng Thương mại và Công nghiệp Việt Nam (</w:t>
            </w:r>
            <w:r w:rsidR="00F9295F" w:rsidRPr="00481ABD">
              <w:rPr>
                <w:sz w:val="24"/>
                <w:lang w:val="vi-VN"/>
              </w:rPr>
              <w:t>VCCI</w:t>
            </w:r>
            <w:r>
              <w:rPr>
                <w:sz w:val="24"/>
              </w:rPr>
              <w:t>)</w:t>
            </w:r>
          </w:p>
        </w:tc>
        <w:tc>
          <w:tcPr>
            <w:tcW w:w="5386" w:type="dxa"/>
          </w:tcPr>
          <w:p w14:paraId="35744446" w14:textId="77777777" w:rsidR="00F9295F" w:rsidRPr="00481ABD" w:rsidRDefault="00F9295F" w:rsidP="00553C41">
            <w:pPr>
              <w:spacing w:line="340" w:lineRule="exact"/>
              <w:ind w:firstLine="0"/>
              <w:jc w:val="both"/>
              <w:rPr>
                <w:sz w:val="24"/>
                <w:lang w:val="vi-VN"/>
              </w:rPr>
            </w:pPr>
            <w:r w:rsidRPr="00481ABD">
              <w:rPr>
                <w:sz w:val="24"/>
                <w:lang w:val="vi-VN"/>
              </w:rPr>
              <w:t>- Tiếp thu và đã chỉnh sửa.</w:t>
            </w:r>
          </w:p>
          <w:p w14:paraId="71F97EC1" w14:textId="77777777" w:rsidR="00F9295F" w:rsidRPr="00481ABD" w:rsidRDefault="00F9295F" w:rsidP="00553C41">
            <w:pPr>
              <w:spacing w:line="340" w:lineRule="exact"/>
              <w:ind w:firstLine="0"/>
              <w:jc w:val="both"/>
              <w:rPr>
                <w:sz w:val="24"/>
                <w:lang w:val="vi-VN"/>
              </w:rPr>
            </w:pPr>
          </w:p>
          <w:p w14:paraId="63E697EE" w14:textId="77777777" w:rsidR="00F9295F" w:rsidRPr="00481ABD" w:rsidRDefault="00F9295F" w:rsidP="00553C41">
            <w:pPr>
              <w:spacing w:line="340" w:lineRule="exact"/>
              <w:ind w:firstLine="0"/>
              <w:jc w:val="both"/>
              <w:rPr>
                <w:sz w:val="24"/>
                <w:lang w:val="vi-VN"/>
              </w:rPr>
            </w:pPr>
          </w:p>
          <w:p w14:paraId="06BAF46E" w14:textId="77777777" w:rsidR="00F9295F" w:rsidRPr="00481ABD" w:rsidRDefault="00F9295F" w:rsidP="00553C41">
            <w:pPr>
              <w:spacing w:line="340" w:lineRule="exact"/>
              <w:ind w:firstLine="0"/>
              <w:jc w:val="both"/>
              <w:rPr>
                <w:sz w:val="24"/>
                <w:lang w:val="vi-VN"/>
              </w:rPr>
            </w:pPr>
          </w:p>
          <w:p w14:paraId="27820020" w14:textId="77777777" w:rsidR="00F9295F" w:rsidRPr="00481ABD" w:rsidRDefault="00F9295F" w:rsidP="00553C41">
            <w:pPr>
              <w:spacing w:line="340" w:lineRule="exact"/>
              <w:ind w:firstLine="0"/>
              <w:jc w:val="both"/>
              <w:rPr>
                <w:sz w:val="24"/>
                <w:lang w:val="vi-VN"/>
              </w:rPr>
            </w:pPr>
          </w:p>
          <w:p w14:paraId="0A8860E7" w14:textId="77777777" w:rsidR="00F9295F" w:rsidRPr="00481ABD" w:rsidRDefault="00F9295F" w:rsidP="00553C41">
            <w:pPr>
              <w:spacing w:line="340" w:lineRule="exact"/>
              <w:ind w:firstLine="0"/>
              <w:jc w:val="both"/>
              <w:rPr>
                <w:sz w:val="24"/>
                <w:lang w:val="vi-VN"/>
              </w:rPr>
            </w:pPr>
          </w:p>
          <w:p w14:paraId="15821EA6" w14:textId="77777777" w:rsidR="00F9295F" w:rsidRPr="00481ABD" w:rsidRDefault="00F9295F" w:rsidP="00553C41">
            <w:pPr>
              <w:spacing w:line="340" w:lineRule="exact"/>
              <w:ind w:firstLine="0"/>
              <w:jc w:val="both"/>
              <w:rPr>
                <w:sz w:val="24"/>
                <w:lang w:val="vi-VN"/>
              </w:rPr>
            </w:pPr>
          </w:p>
          <w:p w14:paraId="6528AED4" w14:textId="77777777" w:rsidR="00F9295F" w:rsidRPr="00481ABD" w:rsidRDefault="00F9295F" w:rsidP="00553C41">
            <w:pPr>
              <w:spacing w:line="340" w:lineRule="exact"/>
              <w:ind w:firstLine="0"/>
              <w:jc w:val="both"/>
              <w:rPr>
                <w:sz w:val="24"/>
                <w:lang w:val="vi-VN"/>
              </w:rPr>
            </w:pPr>
          </w:p>
          <w:p w14:paraId="654B588B" w14:textId="77777777" w:rsidR="00F9295F" w:rsidRPr="00481ABD" w:rsidRDefault="00F9295F" w:rsidP="00553C41">
            <w:pPr>
              <w:spacing w:line="340" w:lineRule="exact"/>
              <w:ind w:firstLine="0"/>
              <w:jc w:val="both"/>
              <w:rPr>
                <w:sz w:val="24"/>
                <w:lang w:val="vi-VN"/>
              </w:rPr>
            </w:pPr>
          </w:p>
          <w:p w14:paraId="477D9513" w14:textId="77777777" w:rsidR="00F9295F" w:rsidRPr="00481ABD" w:rsidRDefault="00F9295F" w:rsidP="00553C41">
            <w:pPr>
              <w:spacing w:line="340" w:lineRule="exact"/>
              <w:ind w:firstLine="0"/>
              <w:jc w:val="both"/>
              <w:rPr>
                <w:sz w:val="24"/>
                <w:lang w:val="vi-VN"/>
              </w:rPr>
            </w:pPr>
          </w:p>
          <w:p w14:paraId="4ABB30FA" w14:textId="77777777" w:rsidR="00F9295F" w:rsidRPr="00481ABD" w:rsidRDefault="00F9295F" w:rsidP="00553C41">
            <w:pPr>
              <w:spacing w:line="340" w:lineRule="exact"/>
              <w:ind w:firstLine="0"/>
              <w:jc w:val="both"/>
              <w:rPr>
                <w:sz w:val="24"/>
                <w:lang w:val="vi-VN"/>
              </w:rPr>
            </w:pPr>
          </w:p>
          <w:p w14:paraId="229F119D" w14:textId="77777777" w:rsidR="00F9295F" w:rsidRPr="00481ABD" w:rsidRDefault="00F9295F" w:rsidP="00553C41">
            <w:pPr>
              <w:spacing w:line="340" w:lineRule="exact"/>
              <w:ind w:firstLine="0"/>
              <w:jc w:val="both"/>
              <w:rPr>
                <w:sz w:val="24"/>
                <w:lang w:val="vi-VN"/>
              </w:rPr>
            </w:pPr>
          </w:p>
          <w:p w14:paraId="27AFA33C" w14:textId="77777777" w:rsidR="00F9295F" w:rsidRPr="00481ABD" w:rsidRDefault="00F9295F" w:rsidP="00553C41">
            <w:pPr>
              <w:spacing w:line="340" w:lineRule="exact"/>
              <w:ind w:firstLine="0"/>
              <w:jc w:val="both"/>
              <w:rPr>
                <w:sz w:val="24"/>
                <w:lang w:val="vi-VN"/>
              </w:rPr>
            </w:pPr>
          </w:p>
          <w:p w14:paraId="1E93138A" w14:textId="77777777" w:rsidR="00F9295F" w:rsidRPr="00481ABD" w:rsidRDefault="00F9295F" w:rsidP="00553C41">
            <w:pPr>
              <w:spacing w:line="340" w:lineRule="exact"/>
              <w:ind w:firstLine="0"/>
              <w:jc w:val="both"/>
              <w:rPr>
                <w:sz w:val="24"/>
                <w:lang w:val="vi-VN"/>
              </w:rPr>
            </w:pPr>
          </w:p>
          <w:p w14:paraId="30BD9CBB" w14:textId="77777777" w:rsidR="00F9295F" w:rsidRPr="00481ABD" w:rsidRDefault="00F9295F" w:rsidP="00553C41">
            <w:pPr>
              <w:spacing w:line="340" w:lineRule="exact"/>
              <w:ind w:firstLine="0"/>
              <w:jc w:val="both"/>
              <w:rPr>
                <w:sz w:val="24"/>
                <w:lang w:val="vi-VN"/>
              </w:rPr>
            </w:pPr>
          </w:p>
          <w:p w14:paraId="417171C8" w14:textId="310177D2" w:rsidR="00F9295F" w:rsidRPr="00481ABD" w:rsidRDefault="00F9295F" w:rsidP="00553C41">
            <w:pPr>
              <w:spacing w:line="340" w:lineRule="exact"/>
              <w:ind w:firstLine="0"/>
              <w:jc w:val="both"/>
              <w:rPr>
                <w:sz w:val="24"/>
                <w:lang w:val="vi-VN"/>
              </w:rPr>
            </w:pPr>
            <w:r w:rsidRPr="00481ABD">
              <w:rPr>
                <w:sz w:val="24"/>
                <w:lang w:val="vi-VN"/>
              </w:rPr>
              <w:t>- Tiếp thu và đã chỉnh sửa.</w:t>
            </w:r>
          </w:p>
        </w:tc>
      </w:tr>
      <w:tr w:rsidR="00F9295F" w:rsidRPr="00CD3516" w14:paraId="5F6A4DA9" w14:textId="77777777" w:rsidTr="00D51003">
        <w:tc>
          <w:tcPr>
            <w:tcW w:w="1129" w:type="dxa"/>
          </w:tcPr>
          <w:p w14:paraId="0C1791A7" w14:textId="77777777" w:rsidR="00F9295F" w:rsidRPr="00481ABD" w:rsidRDefault="00F9295F" w:rsidP="00553C41">
            <w:pPr>
              <w:spacing w:line="340" w:lineRule="exact"/>
              <w:ind w:firstLine="0"/>
              <w:jc w:val="center"/>
              <w:rPr>
                <w:sz w:val="24"/>
                <w:lang w:val="vi-VN"/>
              </w:rPr>
            </w:pPr>
            <w:r w:rsidRPr="00481ABD">
              <w:rPr>
                <w:sz w:val="24"/>
                <w:lang w:val="vi-VN"/>
              </w:rPr>
              <w:lastRenderedPageBreak/>
              <w:t>19/5/b</w:t>
            </w:r>
          </w:p>
        </w:tc>
        <w:tc>
          <w:tcPr>
            <w:tcW w:w="6379" w:type="dxa"/>
          </w:tcPr>
          <w:p w14:paraId="7F3B639E" w14:textId="77777777" w:rsidR="00F9295F" w:rsidRPr="00481ABD" w:rsidRDefault="00F9295F" w:rsidP="00553C41">
            <w:pPr>
              <w:spacing w:line="340" w:lineRule="exact"/>
              <w:ind w:firstLine="0"/>
              <w:jc w:val="both"/>
              <w:rPr>
                <w:sz w:val="24"/>
                <w:lang w:val="vi-VN"/>
              </w:rPr>
            </w:pPr>
            <w:r w:rsidRPr="00481ABD">
              <w:rPr>
                <w:sz w:val="24"/>
                <w:lang w:val="vi-VN"/>
              </w:rPr>
              <w:t>Xem xét bổ sung mức trần hạn ngạch phát thải khí nhà kính có thể vay để sử dụng trong năm tuân thủ trước đó trong cùng một (01) giai đoạn cam kết.</w:t>
            </w:r>
          </w:p>
        </w:tc>
        <w:tc>
          <w:tcPr>
            <w:tcW w:w="1843" w:type="dxa"/>
          </w:tcPr>
          <w:p w14:paraId="2469AE32" w14:textId="77777777" w:rsidR="00F9295F" w:rsidRPr="00481ABD" w:rsidRDefault="00F9295F" w:rsidP="00553C41">
            <w:pPr>
              <w:spacing w:line="340" w:lineRule="exact"/>
              <w:ind w:firstLine="0"/>
              <w:jc w:val="both"/>
              <w:rPr>
                <w:sz w:val="24"/>
                <w:lang w:val="vi-VN"/>
              </w:rPr>
            </w:pPr>
            <w:r w:rsidRPr="00481ABD">
              <w:rPr>
                <w:sz w:val="24"/>
                <w:lang w:val="vi-VN"/>
              </w:rPr>
              <w:t>UBND tỉnh An Giang</w:t>
            </w:r>
          </w:p>
        </w:tc>
        <w:tc>
          <w:tcPr>
            <w:tcW w:w="5386" w:type="dxa"/>
          </w:tcPr>
          <w:p w14:paraId="054C6924" w14:textId="521560BA" w:rsidR="00F9295F" w:rsidRPr="00553C41" w:rsidRDefault="00F9295F" w:rsidP="00553C41">
            <w:pPr>
              <w:spacing w:line="340" w:lineRule="exact"/>
              <w:ind w:firstLine="0"/>
              <w:jc w:val="both"/>
              <w:rPr>
                <w:sz w:val="24"/>
              </w:rPr>
            </w:pPr>
            <w:r w:rsidRPr="00481ABD">
              <w:rPr>
                <w:sz w:val="24"/>
                <w:lang w:val="vi-VN"/>
              </w:rPr>
              <w:t xml:space="preserve">Đề nghị giữ nguyên. Các cơ sở có thể vay số lượng hạn </w:t>
            </w:r>
            <w:r w:rsidRPr="00212D65">
              <w:rPr>
                <w:sz w:val="24"/>
                <w:lang w:val="vi-VN"/>
              </w:rPr>
              <w:t xml:space="preserve">ngạch bất kỳ trong giai đoạn cam kết. Tuy nhiên, để tránh trường hợp phát thải quá mức cho phép, điểm e khoản </w:t>
            </w:r>
            <w:r w:rsidRPr="00212D65">
              <w:rPr>
                <w:sz w:val="24"/>
              </w:rPr>
              <w:t>3 (dự thảo mới)</w:t>
            </w:r>
            <w:r w:rsidRPr="00212D65">
              <w:rPr>
                <w:sz w:val="24"/>
                <w:lang w:val="vi-VN"/>
              </w:rPr>
              <w:t xml:space="preserve"> đã quy định “e) Vào cuối mỗi giai đoạn cam kết, các cơ sở phải nộp tiền thanh toán cho lượng phát thải khí nhà kính vượt quá số hạn ngạch phát </w:t>
            </w:r>
            <w:r w:rsidRPr="00232A28">
              <w:rPr>
                <w:sz w:val="24"/>
                <w:lang w:val="vi-VN"/>
              </w:rPr>
              <w:t>thải khí nhà kính được phân bổ sau khi áp dụng các hình thức đấu giá, chuyển giao, vay mượn, sử dụng tín chỉ các-bon để bù trừ. Ngoài việc phải nộp tiền thanh toán, lượng phát thải khí nhà kính vượt quá lượng hạn ngạch được phân bổ sẽ được trừ vào hạn ngạch phân bổ cho giai đoạn cam kết sau đó</w:t>
            </w:r>
            <w:r w:rsidRPr="00481ABD">
              <w:rPr>
                <w:sz w:val="24"/>
                <w:lang w:val="vi-VN"/>
              </w:rPr>
              <w:t>”</w:t>
            </w:r>
            <w:r w:rsidR="00553C41">
              <w:rPr>
                <w:sz w:val="24"/>
              </w:rPr>
              <w:t>.</w:t>
            </w:r>
          </w:p>
        </w:tc>
      </w:tr>
      <w:tr w:rsidR="00F9295F" w:rsidRPr="00CD3516" w14:paraId="0B4634B8" w14:textId="77777777" w:rsidTr="00D51003">
        <w:tc>
          <w:tcPr>
            <w:tcW w:w="1129" w:type="dxa"/>
          </w:tcPr>
          <w:p w14:paraId="08A4D9B2" w14:textId="0318C548" w:rsidR="00F9295F" w:rsidRPr="007F3545" w:rsidRDefault="00F9295F" w:rsidP="00553C41">
            <w:pPr>
              <w:spacing w:line="340" w:lineRule="exact"/>
              <w:ind w:firstLine="0"/>
              <w:jc w:val="center"/>
              <w:rPr>
                <w:sz w:val="24"/>
              </w:rPr>
            </w:pPr>
            <w:r w:rsidRPr="007F3545">
              <w:rPr>
                <w:sz w:val="24"/>
              </w:rPr>
              <w:lastRenderedPageBreak/>
              <w:t>19/5/d</w:t>
            </w:r>
          </w:p>
        </w:tc>
        <w:tc>
          <w:tcPr>
            <w:tcW w:w="6379" w:type="dxa"/>
          </w:tcPr>
          <w:p w14:paraId="66D12ED2" w14:textId="44F29D37" w:rsidR="00F9295F" w:rsidRPr="007F3545" w:rsidRDefault="00F9295F" w:rsidP="00553C41">
            <w:pPr>
              <w:spacing w:line="340" w:lineRule="exact"/>
              <w:ind w:firstLine="0"/>
              <w:jc w:val="both"/>
              <w:rPr>
                <w:sz w:val="24"/>
                <w:lang w:val="vi-VN"/>
              </w:rPr>
            </w:pPr>
            <w:r w:rsidRPr="007F3545">
              <w:rPr>
                <w:sz w:val="24"/>
              </w:rPr>
              <w:t xml:space="preserve">- </w:t>
            </w:r>
            <w:r w:rsidRPr="007F3545">
              <w:rPr>
                <w:sz w:val="24"/>
                <w:lang w:val="vi-VN"/>
              </w:rPr>
              <w:t>Đề nghị chỉnh sửa, bổ sung như sau: Các cơ sở có thể sử dụng</w:t>
            </w:r>
            <w:r w:rsidRPr="007F3545">
              <w:rPr>
                <w:sz w:val="24"/>
              </w:rPr>
              <w:t xml:space="preserve"> </w:t>
            </w:r>
            <w:r w:rsidRPr="007F3545">
              <w:rPr>
                <w:sz w:val="24"/>
                <w:lang w:val="vi-VN"/>
              </w:rPr>
              <w:t>… trong một năm (01) tuân thủ. Số lượng tín chỉ các bon để bù trừ phát</w:t>
            </w:r>
            <w:r w:rsidRPr="007F3545">
              <w:rPr>
                <w:sz w:val="24"/>
              </w:rPr>
              <w:t xml:space="preserve"> </w:t>
            </w:r>
            <w:r w:rsidRPr="007F3545">
              <w:rPr>
                <w:sz w:val="24"/>
                <w:lang w:val="vi-VN"/>
              </w:rPr>
              <w:t>thải không vượt quá 20% tổng số hạn ngạch phát thải khí nhà kính được</w:t>
            </w:r>
            <w:r w:rsidRPr="007F3545">
              <w:rPr>
                <w:sz w:val="24"/>
              </w:rPr>
              <w:t xml:space="preserve"> </w:t>
            </w:r>
            <w:r w:rsidRPr="007F3545">
              <w:rPr>
                <w:sz w:val="24"/>
                <w:lang w:val="vi-VN"/>
              </w:rPr>
              <w:t>phân bổ cho cơ sở cho một năm (01) tuân thủ (ưu tiên cho các dự án</w:t>
            </w:r>
            <w:r w:rsidRPr="007F3545">
              <w:rPr>
                <w:sz w:val="24"/>
              </w:rPr>
              <w:t xml:space="preserve"> </w:t>
            </w:r>
            <w:r w:rsidRPr="007F3545">
              <w:rPr>
                <w:sz w:val="24"/>
                <w:lang w:val="vi-VN"/>
              </w:rPr>
              <w:t xml:space="preserve">tăng hấp thụ). </w:t>
            </w:r>
          </w:p>
          <w:p w14:paraId="49F8FBB7" w14:textId="77777777" w:rsidR="00F9295F" w:rsidRPr="007F3545" w:rsidRDefault="00F9295F" w:rsidP="00553C41">
            <w:pPr>
              <w:spacing w:line="340" w:lineRule="exact"/>
              <w:ind w:firstLine="0"/>
              <w:jc w:val="both"/>
              <w:rPr>
                <w:sz w:val="24"/>
                <w:lang w:val="vi-VN"/>
              </w:rPr>
            </w:pPr>
          </w:p>
          <w:p w14:paraId="37403AD6" w14:textId="6591427C" w:rsidR="00F9295F" w:rsidRPr="007F3545" w:rsidRDefault="00F9295F" w:rsidP="00553C41">
            <w:pPr>
              <w:spacing w:line="340" w:lineRule="exact"/>
              <w:ind w:firstLine="0"/>
              <w:jc w:val="both"/>
              <w:rPr>
                <w:sz w:val="24"/>
              </w:rPr>
            </w:pPr>
            <w:r w:rsidRPr="007F3545">
              <w:rPr>
                <w:sz w:val="24"/>
              </w:rPr>
              <w:t xml:space="preserve">- </w:t>
            </w:r>
            <w:r w:rsidRPr="007F3545">
              <w:rPr>
                <w:sz w:val="24"/>
                <w:lang w:val="vi-VN"/>
              </w:rPr>
              <w:t>Các cơ sở không được phân bổ hạn ngạch có thể trao đổi,</w:t>
            </w:r>
            <w:r w:rsidRPr="007F3545">
              <w:rPr>
                <w:sz w:val="24"/>
              </w:rPr>
              <w:t xml:space="preserve"> </w:t>
            </w:r>
            <w:r w:rsidRPr="007F3545">
              <w:rPr>
                <w:sz w:val="24"/>
                <w:lang w:val="vi-VN"/>
              </w:rPr>
              <w:t>bù trừ không giới hạn lượng tín chỉ các bon được xác nhận</w:t>
            </w:r>
            <w:r w:rsidRPr="007F3545">
              <w:rPr>
                <w:sz w:val="24"/>
              </w:rPr>
              <w:t>. Nhằm thúc đẩy các dự án tăng hấp thụ khí nhà kính và phù hợp hơn với thực tế.</w:t>
            </w:r>
          </w:p>
        </w:tc>
        <w:tc>
          <w:tcPr>
            <w:tcW w:w="1843" w:type="dxa"/>
          </w:tcPr>
          <w:p w14:paraId="361DEDEC" w14:textId="6C4A12BA" w:rsidR="00F9295F" w:rsidRPr="007F3545" w:rsidRDefault="00C13019" w:rsidP="00553C41">
            <w:pPr>
              <w:spacing w:line="340" w:lineRule="exact"/>
              <w:ind w:firstLine="0"/>
              <w:jc w:val="both"/>
              <w:rPr>
                <w:sz w:val="24"/>
              </w:rPr>
            </w:pPr>
            <w:r w:rsidRPr="00D16FEF">
              <w:rPr>
                <w:sz w:val="24"/>
              </w:rPr>
              <w:t>Bộ Nông nghiệp</w:t>
            </w:r>
            <w:r>
              <w:rPr>
                <w:sz w:val="24"/>
              </w:rPr>
              <w:t xml:space="preserve"> và Phát triển nông thôn</w:t>
            </w:r>
          </w:p>
        </w:tc>
        <w:tc>
          <w:tcPr>
            <w:tcW w:w="5386" w:type="dxa"/>
          </w:tcPr>
          <w:p w14:paraId="6B62F50C" w14:textId="77777777" w:rsidR="00F9295F" w:rsidRDefault="00F9295F" w:rsidP="00553C41">
            <w:pPr>
              <w:spacing w:line="340" w:lineRule="exact"/>
              <w:ind w:firstLine="0"/>
              <w:jc w:val="both"/>
              <w:rPr>
                <w:sz w:val="24"/>
                <w:lang w:val="vi-VN"/>
              </w:rPr>
            </w:pPr>
            <w:r>
              <w:rPr>
                <w:sz w:val="24"/>
              </w:rPr>
              <w:t xml:space="preserve">- </w:t>
            </w:r>
            <w:r w:rsidRPr="00481ABD">
              <w:rPr>
                <w:sz w:val="24"/>
                <w:lang w:val="vi-VN"/>
              </w:rPr>
              <w:t xml:space="preserve">Việc quy định giới hạn lượng </w:t>
            </w:r>
            <w:r>
              <w:rPr>
                <w:sz w:val="24"/>
              </w:rPr>
              <w:t xml:space="preserve">10% lượng </w:t>
            </w:r>
            <w:r w:rsidRPr="00481ABD">
              <w:rPr>
                <w:sz w:val="24"/>
                <w:lang w:val="vi-VN"/>
              </w:rPr>
              <w:t xml:space="preserve">tín chỉ các-bon được phép bù trừ phát thải khí nhà kính là cần thiết nhằm khuyến khích các cơ sở áp dụng các biện pháp giảm nhẹ phát thải khí nhà kính. Đây cũng là kinh nghiệm của các quốc gia đang vận hành thị trường các-bon nội địa. </w:t>
            </w:r>
            <w:r>
              <w:rPr>
                <w:sz w:val="24"/>
              </w:rPr>
              <w:t>Do đó, đ</w:t>
            </w:r>
            <w:r w:rsidRPr="00481ABD">
              <w:rPr>
                <w:sz w:val="24"/>
                <w:lang w:val="vi-VN"/>
              </w:rPr>
              <w:t>ề nghị giữ nguyên</w:t>
            </w:r>
            <w:r>
              <w:rPr>
                <w:sz w:val="24"/>
              </w:rPr>
              <w:t xml:space="preserve"> như dự thảo</w:t>
            </w:r>
            <w:r w:rsidRPr="00481ABD">
              <w:rPr>
                <w:sz w:val="24"/>
                <w:lang w:val="vi-VN"/>
              </w:rPr>
              <w:t>.</w:t>
            </w:r>
          </w:p>
          <w:p w14:paraId="353D49D5" w14:textId="1318F908" w:rsidR="00F9295F" w:rsidRPr="007F3545" w:rsidRDefault="00F9295F" w:rsidP="00553C41">
            <w:pPr>
              <w:spacing w:line="340" w:lineRule="exact"/>
              <w:ind w:firstLine="0"/>
              <w:jc w:val="both"/>
              <w:rPr>
                <w:sz w:val="24"/>
              </w:rPr>
            </w:pPr>
            <w:r>
              <w:rPr>
                <w:sz w:val="24"/>
              </w:rPr>
              <w:t>- Thống nhất việc c</w:t>
            </w:r>
            <w:r w:rsidRPr="007F3545">
              <w:rPr>
                <w:sz w:val="24"/>
              </w:rPr>
              <w:t xml:space="preserve">ác cơ sở không được phân bổ hạn ngạch có thể trao đổi, bù trừ không giới hạn lượng tín chỉ các bon được xác nhận. </w:t>
            </w:r>
            <w:r>
              <w:rPr>
                <w:sz w:val="24"/>
              </w:rPr>
              <w:t xml:space="preserve">Tuy nhiên, phạm vi của Nghị định quy định chi tiết Điều 139 Luật Bảo vệ môi trường tập trung vào việc trao đổi hạn ngạch phát thải khí nhà kính. </w:t>
            </w:r>
          </w:p>
        </w:tc>
      </w:tr>
      <w:tr w:rsidR="00F9295F" w:rsidRPr="00CD3516" w14:paraId="76B982BC" w14:textId="77777777" w:rsidTr="00D51003">
        <w:tc>
          <w:tcPr>
            <w:tcW w:w="1129" w:type="dxa"/>
          </w:tcPr>
          <w:p w14:paraId="0D0BB658" w14:textId="4BAAE8CC" w:rsidR="00F9295F" w:rsidRPr="00481ABD" w:rsidRDefault="00F9295F" w:rsidP="00553C41">
            <w:pPr>
              <w:spacing w:line="340" w:lineRule="exact"/>
              <w:ind w:firstLine="0"/>
              <w:jc w:val="center"/>
              <w:rPr>
                <w:sz w:val="24"/>
                <w:lang w:val="vi-VN"/>
              </w:rPr>
            </w:pPr>
            <w:r w:rsidRPr="00481ABD">
              <w:rPr>
                <w:sz w:val="24"/>
                <w:lang w:val="vi-VN"/>
              </w:rPr>
              <w:t>19/5/d</w:t>
            </w:r>
          </w:p>
        </w:tc>
        <w:tc>
          <w:tcPr>
            <w:tcW w:w="6379" w:type="dxa"/>
          </w:tcPr>
          <w:p w14:paraId="155EF589" w14:textId="1F07F91A" w:rsidR="00F9295F" w:rsidRPr="00553C41" w:rsidRDefault="00F9295F" w:rsidP="00553C41">
            <w:pPr>
              <w:spacing w:line="340" w:lineRule="exact"/>
              <w:ind w:firstLine="0"/>
              <w:jc w:val="both"/>
              <w:rPr>
                <w:spacing w:val="-2"/>
                <w:sz w:val="24"/>
                <w:lang w:val="vi-VN"/>
              </w:rPr>
            </w:pPr>
            <w:r w:rsidRPr="00553C41">
              <w:rPr>
                <w:spacing w:val="-2"/>
                <w:sz w:val="24"/>
                <w:lang w:val="vi-VN"/>
              </w:rPr>
              <w:t>Dự thảo quy định số lượng tín chỉ các-bon mua từ dự án trao đổi, bù trừ tín chỉ không vượt quá 10% tổng hạn ngạch được phân bổ trong 1 năm tuân thủ. Quy định này có thể gây khó khăn cho doanh nghiệp, đặc biệt là với một số dự án đã đầu tư hoặc một số ngành công nghiệp do việc tự giảm phát thải có thể rất khó khăn và đắt đỏ, từ đó ảnh hưởng đến hiệu quả kinh doanh của các doanh nghiệp. Trong khi đó, việc mua tín chỉ các-bon sẽ hiệu quả hơn về mặt kinh tế cho doanh nghiệp, đồng thời vẫn đáp ứng được yêu cầu giảm phát thải. Do vậy, đề nghị cơ quan soạn thảo sửa đổi theo hướng không giới hạn số lượng tín chỉ các-bon được bù trừ.</w:t>
            </w:r>
          </w:p>
        </w:tc>
        <w:tc>
          <w:tcPr>
            <w:tcW w:w="1843" w:type="dxa"/>
          </w:tcPr>
          <w:p w14:paraId="76FE38A5" w14:textId="43FFB64F" w:rsidR="00F9295F" w:rsidRPr="00C13019" w:rsidRDefault="00C13019" w:rsidP="00553C41">
            <w:pPr>
              <w:spacing w:line="340" w:lineRule="exact"/>
              <w:ind w:firstLine="0"/>
              <w:jc w:val="both"/>
              <w:rPr>
                <w:sz w:val="24"/>
              </w:rPr>
            </w:pPr>
            <w:r>
              <w:rPr>
                <w:sz w:val="24"/>
              </w:rPr>
              <w:t>Phòng Thương mại và Công nghiệp Việt Nam (</w:t>
            </w:r>
            <w:r w:rsidR="00F9295F" w:rsidRPr="00481ABD">
              <w:rPr>
                <w:sz w:val="24"/>
                <w:lang w:val="vi-VN"/>
              </w:rPr>
              <w:t>VCCI</w:t>
            </w:r>
            <w:r>
              <w:rPr>
                <w:sz w:val="24"/>
              </w:rPr>
              <w:t>)</w:t>
            </w:r>
          </w:p>
        </w:tc>
        <w:tc>
          <w:tcPr>
            <w:tcW w:w="5386" w:type="dxa"/>
          </w:tcPr>
          <w:p w14:paraId="11D014C5" w14:textId="4181FCF5" w:rsidR="00F9295F" w:rsidRPr="00481ABD" w:rsidRDefault="00F9295F" w:rsidP="00553C41">
            <w:pPr>
              <w:spacing w:line="340" w:lineRule="exact"/>
              <w:ind w:firstLine="0"/>
              <w:jc w:val="both"/>
              <w:rPr>
                <w:sz w:val="24"/>
                <w:lang w:val="vi-VN"/>
              </w:rPr>
            </w:pPr>
            <w:r w:rsidRPr="00481ABD">
              <w:rPr>
                <w:sz w:val="24"/>
                <w:lang w:val="vi-VN"/>
              </w:rPr>
              <w:t xml:space="preserve">Việc quy định giới hạn lượng tín chỉ các-bon được phép bù trừ phát thải khí nhà kính là cần thiết nhằm khuyến khích các cơ sở áp dụng các biện pháp giảm nhẹ phát thải khí nhà kính. Đây cũng là kinh nghiệm của các quốc gia đang vận hành thị trường các-bon nội địa. </w:t>
            </w:r>
            <w:r>
              <w:rPr>
                <w:sz w:val="24"/>
              </w:rPr>
              <w:t>Do đó, đ</w:t>
            </w:r>
            <w:r w:rsidRPr="00481ABD">
              <w:rPr>
                <w:sz w:val="24"/>
                <w:lang w:val="vi-VN"/>
              </w:rPr>
              <w:t>ề nghị giữ nguyên</w:t>
            </w:r>
            <w:r>
              <w:rPr>
                <w:sz w:val="24"/>
              </w:rPr>
              <w:t xml:space="preserve"> như dự thảo</w:t>
            </w:r>
            <w:r w:rsidRPr="00481ABD">
              <w:rPr>
                <w:sz w:val="24"/>
                <w:lang w:val="vi-VN"/>
              </w:rPr>
              <w:t>.</w:t>
            </w:r>
          </w:p>
        </w:tc>
      </w:tr>
      <w:tr w:rsidR="00F9295F" w:rsidRPr="00CD3516" w14:paraId="12F8504B" w14:textId="77777777" w:rsidTr="00D51003">
        <w:tc>
          <w:tcPr>
            <w:tcW w:w="1129" w:type="dxa"/>
          </w:tcPr>
          <w:p w14:paraId="660C7A49" w14:textId="4E62051B" w:rsidR="00F9295F" w:rsidRPr="000235CA" w:rsidRDefault="00F9295F" w:rsidP="00553C41">
            <w:pPr>
              <w:spacing w:line="340" w:lineRule="exact"/>
              <w:ind w:firstLine="0"/>
              <w:jc w:val="center"/>
              <w:rPr>
                <w:sz w:val="24"/>
                <w:lang w:val="vi-VN"/>
              </w:rPr>
            </w:pPr>
            <w:r w:rsidRPr="000235CA">
              <w:rPr>
                <w:sz w:val="24"/>
                <w:lang w:val="vi-VN"/>
              </w:rPr>
              <w:t>19/5/đ</w:t>
            </w:r>
          </w:p>
        </w:tc>
        <w:tc>
          <w:tcPr>
            <w:tcW w:w="6379" w:type="dxa"/>
          </w:tcPr>
          <w:p w14:paraId="07BC1EE9" w14:textId="766B92A6" w:rsidR="00F9295F" w:rsidRPr="000235CA" w:rsidRDefault="00F9295F" w:rsidP="00553C41">
            <w:pPr>
              <w:spacing w:line="340" w:lineRule="exact"/>
              <w:ind w:firstLine="0"/>
              <w:jc w:val="both"/>
              <w:rPr>
                <w:sz w:val="24"/>
              </w:rPr>
            </w:pPr>
            <w:r w:rsidRPr="000235CA">
              <w:rPr>
                <w:sz w:val="24"/>
                <w:lang w:val="vi-VN"/>
              </w:rPr>
              <w:t>Cân nhắc quy định về việc nộp tiền thanh toán cho lượng phát thải khí nhà kính vượt quá số hạn ngạch được phân bổ để phù hợp với quy định của pháp luật về thuế, phí và lệ phí</w:t>
            </w:r>
            <w:r w:rsidRPr="000235CA">
              <w:rPr>
                <w:sz w:val="24"/>
              </w:rPr>
              <w:t>.</w:t>
            </w:r>
          </w:p>
        </w:tc>
        <w:tc>
          <w:tcPr>
            <w:tcW w:w="1843" w:type="dxa"/>
          </w:tcPr>
          <w:p w14:paraId="56FA82B2" w14:textId="0F0212A4" w:rsidR="00F9295F" w:rsidRPr="000235CA" w:rsidRDefault="00F9295F" w:rsidP="00553C41">
            <w:pPr>
              <w:spacing w:line="340" w:lineRule="exact"/>
              <w:ind w:firstLine="0"/>
              <w:jc w:val="both"/>
              <w:rPr>
                <w:sz w:val="24"/>
                <w:lang w:val="vi-VN"/>
              </w:rPr>
            </w:pPr>
            <w:r w:rsidRPr="000235CA">
              <w:rPr>
                <w:sz w:val="24"/>
                <w:lang w:val="vi-VN"/>
              </w:rPr>
              <w:t>Bộ Công Thương</w:t>
            </w:r>
          </w:p>
        </w:tc>
        <w:tc>
          <w:tcPr>
            <w:tcW w:w="5386" w:type="dxa"/>
          </w:tcPr>
          <w:p w14:paraId="6374CD64" w14:textId="6F5261EE" w:rsidR="00F9295F" w:rsidRPr="000235CA" w:rsidRDefault="00F9295F" w:rsidP="00553C41">
            <w:pPr>
              <w:spacing w:line="340" w:lineRule="exact"/>
              <w:ind w:firstLine="0"/>
              <w:jc w:val="both"/>
              <w:rPr>
                <w:sz w:val="24"/>
              </w:rPr>
            </w:pPr>
            <w:r w:rsidRPr="000235CA">
              <w:rPr>
                <w:sz w:val="24"/>
              </w:rPr>
              <w:t>Đây là quy định cần thiết để khuyến khích các cơ sở thực hiện các biện pháp giảm nhẹ phát thải khí nhà kính. Do đó, đề nghị giữ nguyên như dự thảo.</w:t>
            </w:r>
          </w:p>
        </w:tc>
      </w:tr>
      <w:tr w:rsidR="00F9295F" w:rsidRPr="00CD3516" w14:paraId="45AEDC06" w14:textId="77777777" w:rsidTr="00D51003">
        <w:tc>
          <w:tcPr>
            <w:tcW w:w="1129" w:type="dxa"/>
          </w:tcPr>
          <w:p w14:paraId="71F0A49C" w14:textId="530D8709" w:rsidR="00F9295F" w:rsidRPr="000235CA" w:rsidRDefault="00F9295F" w:rsidP="00553C41">
            <w:pPr>
              <w:spacing w:line="340" w:lineRule="exact"/>
              <w:ind w:firstLine="0"/>
              <w:jc w:val="center"/>
              <w:rPr>
                <w:sz w:val="24"/>
                <w:lang w:val="vi-VN"/>
              </w:rPr>
            </w:pPr>
            <w:r w:rsidRPr="000235CA">
              <w:rPr>
                <w:sz w:val="24"/>
                <w:lang w:val="vi-VN"/>
              </w:rPr>
              <w:lastRenderedPageBreak/>
              <w:t>19/5/e</w:t>
            </w:r>
          </w:p>
        </w:tc>
        <w:tc>
          <w:tcPr>
            <w:tcW w:w="6379" w:type="dxa"/>
          </w:tcPr>
          <w:p w14:paraId="37E7EE48" w14:textId="0314BEE9" w:rsidR="00F9295F" w:rsidRPr="000235CA" w:rsidRDefault="00F9295F" w:rsidP="00553C41">
            <w:pPr>
              <w:spacing w:line="340" w:lineRule="exact"/>
              <w:ind w:firstLine="0"/>
              <w:jc w:val="both"/>
              <w:rPr>
                <w:sz w:val="24"/>
                <w:lang w:val="vi-VN"/>
              </w:rPr>
            </w:pPr>
            <w:r w:rsidRPr="000235CA">
              <w:rPr>
                <w:sz w:val="24"/>
                <w:lang w:val="vi-VN"/>
              </w:rPr>
              <w:t>Theo quy định tại khoản 11 Điều 139 Luật Bảo vệ môi trường, Chính phủ quy định chi tiết về nội dung này. Do đó, đề nghị cơ quan chủ trì soạn thảo nghiên cứu, quy định nội dung này ngay trong dự thảo Nghị định hoặc một số nguyên tắc về việc trao đổi hạn ngạch phát thải khí nhà kính, về vấn đề có tính chất chuyên ngành kỹ thuật, tiêu chuẩn, quy chuẩn, giao Bộ trưởng Bộ Tài nguyên và Môi trường hướng dẫn.</w:t>
            </w:r>
          </w:p>
        </w:tc>
        <w:tc>
          <w:tcPr>
            <w:tcW w:w="1843" w:type="dxa"/>
          </w:tcPr>
          <w:p w14:paraId="57AD1280" w14:textId="52EA07BB" w:rsidR="00F9295F" w:rsidRPr="000235CA" w:rsidRDefault="00F9295F" w:rsidP="00553C41">
            <w:pPr>
              <w:spacing w:line="340" w:lineRule="exact"/>
              <w:ind w:firstLine="0"/>
              <w:jc w:val="both"/>
              <w:rPr>
                <w:sz w:val="24"/>
                <w:lang w:val="vi-VN"/>
              </w:rPr>
            </w:pPr>
            <w:r w:rsidRPr="000235CA">
              <w:rPr>
                <w:sz w:val="24"/>
                <w:lang w:val="vi-VN"/>
              </w:rPr>
              <w:t>Bộ Tư pháp</w:t>
            </w:r>
          </w:p>
        </w:tc>
        <w:tc>
          <w:tcPr>
            <w:tcW w:w="5386" w:type="dxa"/>
          </w:tcPr>
          <w:p w14:paraId="25ABAA3E" w14:textId="25A7A8C0" w:rsidR="00F9295F" w:rsidRPr="000235CA" w:rsidRDefault="00F9295F" w:rsidP="00553C41">
            <w:pPr>
              <w:spacing w:line="340" w:lineRule="exact"/>
              <w:ind w:firstLine="0"/>
              <w:jc w:val="both"/>
              <w:rPr>
                <w:sz w:val="24"/>
                <w:lang w:val="vi-VN"/>
              </w:rPr>
            </w:pPr>
            <w:r w:rsidRPr="000235CA">
              <w:rPr>
                <w:sz w:val="24"/>
              </w:rPr>
              <w:t xml:space="preserve">Phát triển thị trường các-bon đã xác định lộ trình thực hiện và dự kiến đến năm 2028 mới vận hành chính thức. Để đảm bảo quy định phù hợp với tình hình thực tế, dự thảo Nghị định đã quy định các nguyên tắc về việc trao đổi. Các quy định chi tiết sẽ </w:t>
            </w:r>
            <w:r>
              <w:rPr>
                <w:sz w:val="24"/>
              </w:rPr>
              <w:t>được ban hành sau</w:t>
            </w:r>
            <w:r w:rsidRPr="000235CA">
              <w:rPr>
                <w:sz w:val="24"/>
              </w:rPr>
              <w:t>. Do đó đề nghị giữ nguyên như dự thảo Nghị định</w:t>
            </w:r>
            <w:r w:rsidRPr="000235CA">
              <w:rPr>
                <w:sz w:val="24"/>
                <w:lang w:val="vi-VN"/>
              </w:rPr>
              <w:t>.</w:t>
            </w:r>
          </w:p>
        </w:tc>
      </w:tr>
      <w:tr w:rsidR="00F9295F" w:rsidRPr="00CD3516" w14:paraId="6277A2F2" w14:textId="77777777" w:rsidTr="00D51003">
        <w:tc>
          <w:tcPr>
            <w:tcW w:w="1129" w:type="dxa"/>
          </w:tcPr>
          <w:p w14:paraId="4910AD69" w14:textId="68A38551" w:rsidR="00F9295F" w:rsidRPr="00481ABD" w:rsidRDefault="00F9295F" w:rsidP="00553C41">
            <w:pPr>
              <w:spacing w:line="340" w:lineRule="exact"/>
              <w:ind w:firstLine="0"/>
              <w:jc w:val="center"/>
              <w:rPr>
                <w:sz w:val="24"/>
                <w:lang w:val="vi-VN"/>
              </w:rPr>
            </w:pPr>
            <w:r w:rsidRPr="00481ABD">
              <w:rPr>
                <w:sz w:val="24"/>
                <w:lang w:val="vi-VN"/>
              </w:rPr>
              <w:t>19/5/e</w:t>
            </w:r>
          </w:p>
        </w:tc>
        <w:tc>
          <w:tcPr>
            <w:tcW w:w="6379" w:type="dxa"/>
          </w:tcPr>
          <w:p w14:paraId="1FD96DA3" w14:textId="1D848BC8" w:rsidR="00F9295F" w:rsidRPr="00481ABD" w:rsidRDefault="00F9295F" w:rsidP="00553C41">
            <w:pPr>
              <w:spacing w:line="340" w:lineRule="exact"/>
              <w:ind w:firstLine="0"/>
              <w:jc w:val="both"/>
              <w:rPr>
                <w:sz w:val="24"/>
                <w:lang w:val="vi-VN"/>
              </w:rPr>
            </w:pPr>
            <w:r w:rsidRPr="00481ABD">
              <w:rPr>
                <w:sz w:val="24"/>
                <w:lang w:val="vi-VN"/>
              </w:rPr>
              <w:t>Các nội dung cụ thể về chuyển giao, vay mượn và nộp trả hạn ngạch đã quy định rõ. Vậy Bộ Tài nguyên và Môi trường cần ban hành hướng dẫn không?</w:t>
            </w:r>
          </w:p>
        </w:tc>
        <w:tc>
          <w:tcPr>
            <w:tcW w:w="1843" w:type="dxa"/>
          </w:tcPr>
          <w:p w14:paraId="734FCD8B" w14:textId="21981435" w:rsidR="00F9295F" w:rsidRPr="00481ABD" w:rsidRDefault="00C13019" w:rsidP="00553C41">
            <w:pPr>
              <w:spacing w:line="340" w:lineRule="exact"/>
              <w:ind w:firstLine="0"/>
              <w:jc w:val="both"/>
              <w:rPr>
                <w:sz w:val="24"/>
                <w:lang w:val="vi-VN"/>
              </w:rPr>
            </w:pPr>
            <w:r>
              <w:rPr>
                <w:sz w:val="24"/>
              </w:rPr>
              <w:t>Phòng Thương mại và Công nghiệp Việt Nam (</w:t>
            </w:r>
            <w:r w:rsidRPr="00481ABD">
              <w:rPr>
                <w:sz w:val="24"/>
                <w:lang w:val="vi-VN"/>
              </w:rPr>
              <w:t>VCCI</w:t>
            </w:r>
            <w:r>
              <w:rPr>
                <w:sz w:val="24"/>
              </w:rPr>
              <w:t>)</w:t>
            </w:r>
          </w:p>
        </w:tc>
        <w:tc>
          <w:tcPr>
            <w:tcW w:w="5386" w:type="dxa"/>
          </w:tcPr>
          <w:p w14:paraId="578D4AB3" w14:textId="1027C386" w:rsidR="00F9295F" w:rsidRPr="00481ABD" w:rsidRDefault="00F9295F" w:rsidP="00553C41">
            <w:pPr>
              <w:spacing w:line="340" w:lineRule="exact"/>
              <w:ind w:firstLine="0"/>
              <w:jc w:val="both"/>
              <w:rPr>
                <w:sz w:val="24"/>
                <w:lang w:val="vi-VN"/>
              </w:rPr>
            </w:pPr>
            <w:r w:rsidRPr="000235CA">
              <w:rPr>
                <w:sz w:val="24"/>
              </w:rPr>
              <w:t xml:space="preserve">Phát triển thị trường các-bon đã xác định lộ trình thực hiện và dự kiến đến năm 2028 mới vận hành chính thức. </w:t>
            </w:r>
            <w:r>
              <w:rPr>
                <w:sz w:val="24"/>
              </w:rPr>
              <w:t xml:space="preserve">Hiện nay, </w:t>
            </w:r>
            <w:r w:rsidRPr="000235CA">
              <w:rPr>
                <w:sz w:val="24"/>
              </w:rPr>
              <w:t>dự thảo Nghị định</w:t>
            </w:r>
            <w:r>
              <w:rPr>
                <w:sz w:val="24"/>
              </w:rPr>
              <w:t xml:space="preserve"> mới</w:t>
            </w:r>
            <w:r w:rsidRPr="000235CA">
              <w:rPr>
                <w:sz w:val="24"/>
              </w:rPr>
              <w:t xml:space="preserve"> quy định các nguyên tắc về việc trao đổi. Để đảm bảo quy định phù hợp với tình hình thực tế, </w:t>
            </w:r>
            <w:r>
              <w:rPr>
                <w:sz w:val="24"/>
              </w:rPr>
              <w:t>c</w:t>
            </w:r>
            <w:r w:rsidRPr="000235CA">
              <w:rPr>
                <w:sz w:val="24"/>
              </w:rPr>
              <w:t xml:space="preserve">ác quy định chi tiết sẽ </w:t>
            </w:r>
            <w:r>
              <w:rPr>
                <w:sz w:val="24"/>
              </w:rPr>
              <w:t xml:space="preserve">được ban hành </w:t>
            </w:r>
            <w:r w:rsidR="00553C41">
              <w:rPr>
                <w:sz w:val="24"/>
              </w:rPr>
              <w:t>theo lộ trình phát triển</w:t>
            </w:r>
            <w:r w:rsidRPr="000235CA">
              <w:rPr>
                <w:sz w:val="24"/>
              </w:rPr>
              <w:t>.</w:t>
            </w:r>
          </w:p>
        </w:tc>
      </w:tr>
      <w:tr w:rsidR="00F9295F" w:rsidRPr="00CD3516" w14:paraId="3D28D470" w14:textId="77777777" w:rsidTr="00D51003">
        <w:tc>
          <w:tcPr>
            <w:tcW w:w="1129" w:type="dxa"/>
          </w:tcPr>
          <w:p w14:paraId="52E096C6" w14:textId="323B26EE" w:rsidR="00F9295F" w:rsidRPr="00BC63BA" w:rsidRDefault="00F9295F" w:rsidP="00553C41">
            <w:pPr>
              <w:spacing w:line="340" w:lineRule="exact"/>
              <w:ind w:firstLine="0"/>
              <w:jc w:val="center"/>
              <w:rPr>
                <w:sz w:val="24"/>
              </w:rPr>
            </w:pPr>
            <w:r w:rsidRPr="00BC63BA">
              <w:rPr>
                <w:sz w:val="24"/>
              </w:rPr>
              <w:t>20</w:t>
            </w:r>
          </w:p>
        </w:tc>
        <w:tc>
          <w:tcPr>
            <w:tcW w:w="6379" w:type="dxa"/>
          </w:tcPr>
          <w:p w14:paraId="4C0DFF87" w14:textId="77777777" w:rsidR="00F9295F" w:rsidRDefault="00F9295F" w:rsidP="00553C41">
            <w:pPr>
              <w:spacing w:line="340" w:lineRule="exact"/>
              <w:ind w:firstLine="0"/>
              <w:jc w:val="both"/>
              <w:rPr>
                <w:rStyle w:val="fontstyle01"/>
                <w:color w:val="auto"/>
                <w:sz w:val="24"/>
              </w:rPr>
            </w:pPr>
            <w:r>
              <w:rPr>
                <w:rStyle w:val="fontstyle01"/>
                <w:color w:val="auto"/>
                <w:sz w:val="24"/>
              </w:rPr>
              <w:t xml:space="preserve">- </w:t>
            </w:r>
            <w:r w:rsidRPr="00BC63BA">
              <w:rPr>
                <w:rStyle w:val="fontstyle01"/>
                <w:color w:val="auto"/>
                <w:sz w:val="24"/>
                <w:lang w:val="vi-VN"/>
              </w:rPr>
              <w:t>Đề nghị sửa tên và nội dung Điều 20 thành “Thực hiện cơ chế hợp tác,</w:t>
            </w:r>
            <w:r w:rsidRPr="00BC63BA">
              <w:rPr>
                <w:rStyle w:val="fontstyle01"/>
                <w:color w:val="auto"/>
                <w:sz w:val="24"/>
              </w:rPr>
              <w:t xml:space="preserve"> </w:t>
            </w:r>
            <w:r w:rsidRPr="00BC63BA">
              <w:rPr>
                <w:rStyle w:val="fontstyle01"/>
                <w:color w:val="auto"/>
                <w:sz w:val="24"/>
                <w:lang w:val="vi-VN"/>
              </w:rPr>
              <w:t>trao đổi, bù trừ, đầu tư, kinh doanh và thương mại tín chỉ các bon”.</w:t>
            </w:r>
            <w:r w:rsidRPr="00BC63BA">
              <w:rPr>
                <w:rStyle w:val="fontstyle01"/>
                <w:color w:val="auto"/>
                <w:sz w:val="24"/>
              </w:rPr>
              <w:t xml:space="preserve"> </w:t>
            </w:r>
          </w:p>
          <w:p w14:paraId="0D0508F1" w14:textId="5C40DDD0" w:rsidR="00F9295F" w:rsidRPr="00BC63BA" w:rsidRDefault="00F9295F" w:rsidP="00553C41">
            <w:pPr>
              <w:spacing w:line="340" w:lineRule="exact"/>
              <w:ind w:firstLine="0"/>
              <w:jc w:val="both"/>
              <w:rPr>
                <w:rStyle w:val="fontstyle01"/>
                <w:color w:val="auto"/>
                <w:sz w:val="24"/>
                <w:lang w:val="vi-VN"/>
              </w:rPr>
            </w:pPr>
            <w:r>
              <w:rPr>
                <w:rStyle w:val="fontstyle01"/>
                <w:color w:val="auto"/>
                <w:sz w:val="24"/>
              </w:rPr>
              <w:t xml:space="preserve">- </w:t>
            </w:r>
            <w:r w:rsidRPr="00BC63BA">
              <w:rPr>
                <w:rStyle w:val="fontstyle01"/>
                <w:color w:val="auto"/>
                <w:sz w:val="24"/>
                <w:lang w:val="vi-VN"/>
              </w:rPr>
              <w:t>Đồng thời xem xét, bổ sung vai trò, trách nhiệm của các Bộ, ngành</w:t>
            </w:r>
            <w:r w:rsidRPr="00BC63BA">
              <w:rPr>
                <w:rStyle w:val="fontstyle01"/>
                <w:color w:val="auto"/>
                <w:sz w:val="24"/>
              </w:rPr>
              <w:t xml:space="preserve"> </w:t>
            </w:r>
            <w:r w:rsidRPr="00BC63BA">
              <w:rPr>
                <w:rStyle w:val="fontstyle01"/>
                <w:color w:val="auto"/>
                <w:sz w:val="24"/>
                <w:lang w:val="vi-VN"/>
              </w:rPr>
              <w:t>liên quan trong quá trình triển khai thực hiện</w:t>
            </w:r>
          </w:p>
        </w:tc>
        <w:tc>
          <w:tcPr>
            <w:tcW w:w="1843" w:type="dxa"/>
          </w:tcPr>
          <w:p w14:paraId="1534C551" w14:textId="7D5F573E" w:rsidR="00F9295F" w:rsidRPr="00BC63BA" w:rsidRDefault="00F9295F" w:rsidP="00553C41">
            <w:pPr>
              <w:spacing w:line="340" w:lineRule="exact"/>
              <w:ind w:firstLine="0"/>
              <w:jc w:val="both"/>
              <w:rPr>
                <w:sz w:val="24"/>
              </w:rPr>
            </w:pPr>
            <w:r w:rsidRPr="00BC63BA">
              <w:rPr>
                <w:sz w:val="24"/>
              </w:rPr>
              <w:t>Bộ Nông nghiệp</w:t>
            </w:r>
            <w:r w:rsidR="00C13019">
              <w:rPr>
                <w:sz w:val="24"/>
              </w:rPr>
              <w:t xml:space="preserve"> và Phát triển nông thôn</w:t>
            </w:r>
          </w:p>
        </w:tc>
        <w:tc>
          <w:tcPr>
            <w:tcW w:w="5386" w:type="dxa"/>
          </w:tcPr>
          <w:p w14:paraId="63D7DE3A" w14:textId="77777777" w:rsidR="00F9295F" w:rsidRDefault="00F9295F" w:rsidP="00553C41">
            <w:pPr>
              <w:spacing w:line="340" w:lineRule="exact"/>
              <w:ind w:firstLine="0"/>
              <w:jc w:val="both"/>
              <w:rPr>
                <w:sz w:val="24"/>
                <w:szCs w:val="24"/>
              </w:rPr>
            </w:pPr>
            <w:r>
              <w:rPr>
                <w:sz w:val="24"/>
                <w:lang w:val="en-GB"/>
              </w:rPr>
              <w:t>- C</w:t>
            </w:r>
            <w:r w:rsidRPr="00D16FEF">
              <w:rPr>
                <w:sz w:val="24"/>
                <w:lang w:val="en-GB"/>
              </w:rPr>
              <w:t xml:space="preserve">ơ chế </w:t>
            </w:r>
            <w:r w:rsidRPr="00D16FEF">
              <w:rPr>
                <w:sz w:val="24"/>
                <w:szCs w:val="24"/>
                <w:lang w:val="vi-VN"/>
              </w:rPr>
              <w:t>trao đổi, bù trừ tín chỉ các-bon</w:t>
            </w:r>
            <w:r w:rsidRPr="00D16FEF">
              <w:rPr>
                <w:sz w:val="24"/>
                <w:lang w:val="en-GB"/>
              </w:rPr>
              <w:t xml:space="preserve"> </w:t>
            </w:r>
            <w:r>
              <w:rPr>
                <w:sz w:val="24"/>
                <w:lang w:val="en-GB"/>
              </w:rPr>
              <w:t>bao gồm c</w:t>
            </w:r>
            <w:r w:rsidRPr="00D16FEF">
              <w:rPr>
                <w:sz w:val="24"/>
                <w:lang w:val="en-GB"/>
              </w:rPr>
              <w:t>ác nội dung về đầu tư, kinh doanh</w:t>
            </w:r>
            <w:r w:rsidRPr="00D16FEF">
              <w:rPr>
                <w:sz w:val="24"/>
                <w:szCs w:val="24"/>
              </w:rPr>
              <w:t>. Do đó, đề nghị giữ nguyên như dự thảo</w:t>
            </w:r>
            <w:r>
              <w:rPr>
                <w:sz w:val="24"/>
                <w:szCs w:val="24"/>
              </w:rPr>
              <w:t>.</w:t>
            </w:r>
          </w:p>
          <w:p w14:paraId="24827E02" w14:textId="6909602C" w:rsidR="00F9295F" w:rsidRPr="00F7462F" w:rsidRDefault="00F9295F" w:rsidP="00553C41">
            <w:pPr>
              <w:spacing w:line="340" w:lineRule="exact"/>
              <w:ind w:firstLine="0"/>
              <w:jc w:val="both"/>
              <w:rPr>
                <w:sz w:val="24"/>
              </w:rPr>
            </w:pPr>
            <w:r>
              <w:rPr>
                <w:sz w:val="24"/>
                <w:szCs w:val="24"/>
              </w:rPr>
              <w:t>- Tiếp thu và đã bổ sung tại khoản 3 Điều 21.</w:t>
            </w:r>
          </w:p>
        </w:tc>
      </w:tr>
      <w:tr w:rsidR="00F9295F" w:rsidRPr="00CD3516" w14:paraId="0569637C" w14:textId="77777777" w:rsidTr="00D51003">
        <w:tc>
          <w:tcPr>
            <w:tcW w:w="1129" w:type="dxa"/>
          </w:tcPr>
          <w:p w14:paraId="0072D39B" w14:textId="677C837E" w:rsidR="00F9295F" w:rsidRPr="00F7462F" w:rsidRDefault="00F9295F" w:rsidP="00553C41">
            <w:pPr>
              <w:spacing w:line="340" w:lineRule="exact"/>
              <w:ind w:firstLine="0"/>
              <w:jc w:val="center"/>
              <w:rPr>
                <w:sz w:val="24"/>
                <w:lang w:val="vi-VN"/>
              </w:rPr>
            </w:pPr>
            <w:r w:rsidRPr="00F7462F">
              <w:rPr>
                <w:sz w:val="24"/>
              </w:rPr>
              <w:t>20</w:t>
            </w:r>
          </w:p>
        </w:tc>
        <w:tc>
          <w:tcPr>
            <w:tcW w:w="6379" w:type="dxa"/>
          </w:tcPr>
          <w:p w14:paraId="4A344B15" w14:textId="77777777" w:rsidR="00F9295F" w:rsidRPr="00F7462F" w:rsidRDefault="00F9295F" w:rsidP="00553C41">
            <w:pPr>
              <w:spacing w:line="340" w:lineRule="exact"/>
              <w:ind w:firstLine="0"/>
              <w:jc w:val="both"/>
              <w:rPr>
                <w:rStyle w:val="fontstyle01"/>
                <w:color w:val="auto"/>
                <w:sz w:val="24"/>
                <w:lang w:val="vi-VN"/>
              </w:rPr>
            </w:pPr>
            <w:r w:rsidRPr="00F7462F">
              <w:rPr>
                <w:rStyle w:val="fontstyle01"/>
                <w:color w:val="auto"/>
                <w:sz w:val="24"/>
                <w:lang w:val="vi-VN"/>
              </w:rPr>
              <w:t xml:space="preserve">- Về thực hiện cơ chế trao đổi, bù trừ tín chỉ các-bon (Điều 20 dự thảo Nghị định), khoản 4 Điều này quy định Bộ trưởng Bộ Tài nguyên và Môi trường quy định về tổ chức đánh giá chương trình, dự án theo cơ chế trao đổi, bù trừ tín chỉ các - bon trong khuôn khổ Công ước khung của Liên hợp quốc về biến đổi khí hậu, chỉ định đơn vị trực thuộc làm cơ quan thường trực đánh giá và quy định cụ thể về nhiệm vụ của cơ quan này. Tuy nhiên, dự thảo Nghị định chưa xác định rõ dự án, chương trình phải đảm </w:t>
            </w:r>
            <w:r w:rsidRPr="00F7462F">
              <w:rPr>
                <w:rStyle w:val="fontstyle01"/>
                <w:color w:val="auto"/>
                <w:sz w:val="24"/>
                <w:lang w:val="vi-VN"/>
              </w:rPr>
              <w:lastRenderedPageBreak/>
              <w:t xml:space="preserve">bảo điều kiện, tiêu chí nào mới được tham gia cơ chế trao đổi, bù trừ tín chỉ các - bon. </w:t>
            </w:r>
          </w:p>
          <w:p w14:paraId="1C16D973" w14:textId="75846EE8" w:rsidR="00F9295F" w:rsidRPr="00F7462F" w:rsidRDefault="00F9295F" w:rsidP="00553C41">
            <w:pPr>
              <w:spacing w:line="340" w:lineRule="exact"/>
              <w:ind w:firstLine="0"/>
              <w:jc w:val="both"/>
              <w:rPr>
                <w:rStyle w:val="fontstyle01"/>
                <w:color w:val="auto"/>
                <w:sz w:val="24"/>
                <w:lang w:val="vi-VN"/>
              </w:rPr>
            </w:pPr>
            <w:r w:rsidRPr="00F7462F">
              <w:rPr>
                <w:rStyle w:val="fontstyle01"/>
                <w:color w:val="auto"/>
                <w:sz w:val="24"/>
                <w:lang w:val="vi-VN"/>
              </w:rPr>
              <w:t xml:space="preserve">Ngoài ra, việc quy định Bộ trưởng Bộ Tài nguyên và Môi trường quy định về tổ chức đánh giá chương trình, dự án; chỉ định đơn vị trực thuộc làm cơ quan thường trực đánh giá là không có căn cứ pháp lý và không phù hợp về thẩm quyền. </w:t>
            </w:r>
          </w:p>
          <w:p w14:paraId="138ADF38" w14:textId="77777777" w:rsidR="00F9295F" w:rsidRPr="00F7462F" w:rsidRDefault="00F9295F" w:rsidP="00553C41">
            <w:pPr>
              <w:spacing w:line="340" w:lineRule="exact"/>
              <w:ind w:firstLine="0"/>
              <w:jc w:val="both"/>
              <w:rPr>
                <w:rStyle w:val="fontstyle01"/>
                <w:color w:val="auto"/>
                <w:sz w:val="24"/>
              </w:rPr>
            </w:pPr>
          </w:p>
          <w:p w14:paraId="25473DDE" w14:textId="77777777" w:rsidR="00F9295F" w:rsidRPr="00F7462F" w:rsidRDefault="00F9295F" w:rsidP="00553C41">
            <w:pPr>
              <w:spacing w:line="340" w:lineRule="exact"/>
              <w:ind w:firstLine="0"/>
              <w:jc w:val="both"/>
              <w:rPr>
                <w:rStyle w:val="fontstyle01"/>
                <w:color w:val="auto"/>
                <w:sz w:val="24"/>
              </w:rPr>
            </w:pPr>
          </w:p>
          <w:p w14:paraId="22B14013" w14:textId="77777777" w:rsidR="00F9295F" w:rsidRPr="00F7462F" w:rsidRDefault="00F9295F" w:rsidP="00553C41">
            <w:pPr>
              <w:spacing w:line="340" w:lineRule="exact"/>
              <w:ind w:firstLine="0"/>
              <w:jc w:val="both"/>
              <w:rPr>
                <w:rStyle w:val="fontstyle01"/>
                <w:color w:val="auto"/>
                <w:sz w:val="24"/>
              </w:rPr>
            </w:pPr>
          </w:p>
          <w:p w14:paraId="7DEE2DD6" w14:textId="77777777" w:rsidR="00F9295F" w:rsidRPr="00F7462F" w:rsidRDefault="00F9295F" w:rsidP="00553C41">
            <w:pPr>
              <w:spacing w:line="340" w:lineRule="exact"/>
              <w:ind w:firstLine="0"/>
              <w:jc w:val="both"/>
              <w:rPr>
                <w:rStyle w:val="fontstyle01"/>
                <w:color w:val="auto"/>
                <w:sz w:val="24"/>
              </w:rPr>
            </w:pPr>
          </w:p>
          <w:p w14:paraId="28A2C0B1" w14:textId="77777777" w:rsidR="00F9295F" w:rsidRPr="00F7462F" w:rsidRDefault="00F9295F" w:rsidP="00553C41">
            <w:pPr>
              <w:spacing w:line="340" w:lineRule="exact"/>
              <w:ind w:firstLine="0"/>
              <w:jc w:val="both"/>
              <w:rPr>
                <w:rStyle w:val="fontstyle01"/>
                <w:color w:val="auto"/>
                <w:sz w:val="24"/>
              </w:rPr>
            </w:pPr>
          </w:p>
          <w:p w14:paraId="5E6028F2" w14:textId="77777777" w:rsidR="00F9295F" w:rsidRPr="00F7462F" w:rsidRDefault="00F9295F" w:rsidP="00553C41">
            <w:pPr>
              <w:spacing w:line="340" w:lineRule="exact"/>
              <w:ind w:firstLine="0"/>
              <w:jc w:val="both"/>
              <w:rPr>
                <w:rStyle w:val="fontstyle01"/>
                <w:color w:val="auto"/>
                <w:sz w:val="24"/>
              </w:rPr>
            </w:pPr>
          </w:p>
          <w:p w14:paraId="00264C11" w14:textId="77777777" w:rsidR="00F9295F" w:rsidRPr="00F7462F" w:rsidRDefault="00F9295F" w:rsidP="00553C41">
            <w:pPr>
              <w:spacing w:line="340" w:lineRule="exact"/>
              <w:ind w:firstLine="0"/>
              <w:jc w:val="both"/>
              <w:rPr>
                <w:rStyle w:val="fontstyle01"/>
                <w:color w:val="auto"/>
                <w:sz w:val="24"/>
              </w:rPr>
            </w:pPr>
          </w:p>
          <w:p w14:paraId="53B91858" w14:textId="77777777" w:rsidR="00F9295F" w:rsidRPr="00F7462F" w:rsidRDefault="00F9295F" w:rsidP="00553C41">
            <w:pPr>
              <w:spacing w:line="340" w:lineRule="exact"/>
              <w:ind w:firstLine="0"/>
              <w:jc w:val="both"/>
              <w:rPr>
                <w:rStyle w:val="fontstyle01"/>
                <w:color w:val="auto"/>
                <w:sz w:val="24"/>
              </w:rPr>
            </w:pPr>
          </w:p>
          <w:p w14:paraId="5218A939" w14:textId="77777777" w:rsidR="00F9295F" w:rsidRPr="00F7462F" w:rsidRDefault="00F9295F" w:rsidP="00553C41">
            <w:pPr>
              <w:spacing w:line="340" w:lineRule="exact"/>
              <w:ind w:firstLine="0"/>
              <w:jc w:val="both"/>
              <w:rPr>
                <w:rStyle w:val="fontstyle01"/>
                <w:color w:val="auto"/>
                <w:sz w:val="24"/>
              </w:rPr>
            </w:pPr>
          </w:p>
          <w:p w14:paraId="21635D3A" w14:textId="77777777" w:rsidR="00F9295F" w:rsidRPr="00F7462F" w:rsidRDefault="00F9295F" w:rsidP="00553C41">
            <w:pPr>
              <w:spacing w:line="340" w:lineRule="exact"/>
              <w:ind w:firstLine="0"/>
              <w:jc w:val="both"/>
              <w:rPr>
                <w:rStyle w:val="fontstyle01"/>
                <w:color w:val="auto"/>
                <w:sz w:val="24"/>
              </w:rPr>
            </w:pPr>
          </w:p>
          <w:p w14:paraId="70B1E674" w14:textId="77777777" w:rsidR="00F9295F" w:rsidRPr="00F7462F" w:rsidRDefault="00F9295F" w:rsidP="00553C41">
            <w:pPr>
              <w:spacing w:line="340" w:lineRule="exact"/>
              <w:ind w:firstLine="0"/>
              <w:jc w:val="both"/>
              <w:rPr>
                <w:rStyle w:val="fontstyle01"/>
                <w:color w:val="auto"/>
                <w:sz w:val="24"/>
              </w:rPr>
            </w:pPr>
          </w:p>
          <w:p w14:paraId="502C9336" w14:textId="0EC9E54E" w:rsidR="00F9295F" w:rsidRPr="00F7462F" w:rsidRDefault="00F9295F" w:rsidP="00553C41">
            <w:pPr>
              <w:spacing w:line="340" w:lineRule="exact"/>
              <w:ind w:firstLine="0"/>
              <w:jc w:val="both"/>
              <w:rPr>
                <w:rStyle w:val="fontstyle01"/>
                <w:color w:val="auto"/>
                <w:sz w:val="24"/>
                <w:lang w:val="vi-VN"/>
              </w:rPr>
            </w:pPr>
            <w:r w:rsidRPr="00F7462F">
              <w:rPr>
                <w:rStyle w:val="fontstyle01"/>
                <w:color w:val="auto"/>
                <w:sz w:val="24"/>
              </w:rPr>
              <w:t xml:space="preserve">- </w:t>
            </w:r>
            <w:r w:rsidRPr="00F7462F">
              <w:rPr>
                <w:rStyle w:val="fontstyle01"/>
                <w:color w:val="auto"/>
                <w:sz w:val="24"/>
                <w:lang w:val="vi-VN"/>
              </w:rPr>
              <w:t xml:space="preserve">Ngoài ra, Điều 20 dự thảo Nghị định quy định đối tượng xây dựng, thực hiện chương trình, dự án theo cơ chế trao đổi, bù trừ tín chỉ các-bon gồm tổ chức, cá nhân. Tuy nhiên, khoản 6 Điều 139 Luật Luật Bảo vệ môi trường quy định Cơ sở phát thải khí nhà kính tham gia các cơ chế trao đổi, bù trừ tín chỉ các-bon. Như vậy, cơ quan chủ trì soạn thảo cần xác định rõ về chủ thể tham gia để đảm bảo tính thống nhất, đồng bộ; hoặc làm rõ mối quan hệ giữa chủ thể là tổ chức, cá nhân quy định tại Điều 20 dự thảo </w:t>
            </w:r>
            <w:r w:rsidRPr="00F7462F">
              <w:rPr>
                <w:rStyle w:val="fontstyle01"/>
                <w:color w:val="auto"/>
                <w:sz w:val="24"/>
                <w:lang w:val="vi-VN"/>
              </w:rPr>
              <w:lastRenderedPageBreak/>
              <w:t>Nghị định và chủ thể là cơ sở Cơ sở phát thải khí nhà kính quy định tại khoản 6 Điều 139 Luật Bảo vệ môi trường.</w:t>
            </w:r>
          </w:p>
        </w:tc>
        <w:tc>
          <w:tcPr>
            <w:tcW w:w="1843" w:type="dxa"/>
          </w:tcPr>
          <w:p w14:paraId="59185768" w14:textId="480C27AC" w:rsidR="00F9295F" w:rsidRPr="00F7462F" w:rsidRDefault="00F9295F" w:rsidP="00553C41">
            <w:pPr>
              <w:spacing w:line="340" w:lineRule="exact"/>
              <w:ind w:firstLine="0"/>
              <w:jc w:val="both"/>
              <w:rPr>
                <w:sz w:val="24"/>
                <w:lang w:val="vi-VN"/>
              </w:rPr>
            </w:pPr>
            <w:r w:rsidRPr="00F7462F">
              <w:rPr>
                <w:sz w:val="24"/>
              </w:rPr>
              <w:lastRenderedPageBreak/>
              <w:t>Bộ Tư pháp</w:t>
            </w:r>
          </w:p>
        </w:tc>
        <w:tc>
          <w:tcPr>
            <w:tcW w:w="5386" w:type="dxa"/>
          </w:tcPr>
          <w:p w14:paraId="7EC81D2D" w14:textId="77777777" w:rsidR="00F9295F" w:rsidRPr="00ED64D0" w:rsidRDefault="00F9295F" w:rsidP="00553C41">
            <w:pPr>
              <w:spacing w:line="340" w:lineRule="exact"/>
              <w:ind w:firstLine="0"/>
              <w:jc w:val="both"/>
              <w:rPr>
                <w:spacing w:val="-2"/>
                <w:sz w:val="24"/>
              </w:rPr>
            </w:pPr>
            <w:r w:rsidRPr="00ED64D0">
              <w:rPr>
                <w:spacing w:val="-2"/>
                <w:sz w:val="24"/>
              </w:rPr>
              <w:t xml:space="preserve">- Cơ chế trao đổi, bù trừ tín chỉ các - bon trong khuôn khổ Công ước khung của Liên hợp quốc về biến đổi khí hậu hiện mới quy định chung, chưa có quy định cụ thể về điều kiện, tiêu chí. Các quy định này dự kiến sẽ được thông qua sau kết luận tại Cuộc họp lần thứ 26 các Bên tham gia Công ước khung của Liên hợp quốc về biến đổi khí hậu tại Vương quốc Anh vào cuối năm nay. Do đó, dự thảo Nghị định chưa thể quy định rõ các điều </w:t>
            </w:r>
            <w:r w:rsidRPr="00ED64D0">
              <w:rPr>
                <w:spacing w:val="-2"/>
                <w:sz w:val="24"/>
              </w:rPr>
              <w:lastRenderedPageBreak/>
              <w:t xml:space="preserve">kiện, tiêu chí. Các quy định này sẽ được đưa vào Thông tư của Bộ trưởng Bộ Tài nguyên và Môi trường. </w:t>
            </w:r>
          </w:p>
          <w:p w14:paraId="35BFE862" w14:textId="77777777" w:rsidR="00F9295F" w:rsidRPr="00F7462F" w:rsidRDefault="00F9295F" w:rsidP="00553C41">
            <w:pPr>
              <w:spacing w:line="340" w:lineRule="exact"/>
              <w:ind w:firstLine="0"/>
              <w:jc w:val="both"/>
              <w:rPr>
                <w:sz w:val="24"/>
              </w:rPr>
            </w:pPr>
            <w:r w:rsidRPr="00F7462F">
              <w:rPr>
                <w:sz w:val="24"/>
              </w:rPr>
              <w:t>Theo chức năng, nhiệm vụ được Chính phủ giao tại Nghị định số 36/2017/NĐ-CP ngày 04/4/2017, Bộ Tài nguyên và Môi trường làm cơ quan đầu mối quốc gia thực hiện Công ước khung của Liên hợp quốc về biến đổi khí hậu (điểm i khoản 14 Điều 2) và “Hướng dẫn, tổ chức thực hiện biện pháp quản lý các hoạt động kinh doanh tín chỉ các bon theo quy định của pháp luật và các điều ước quốc tế mà Việt Nam tham gia, cấp chứng thư xác nhận đối với dự án đầu tư theo cơ chế phát triển sạch và các cơ chế quốc tế khác về giảm phát thải khí nhà kính của các thành phần kinh tế” (điểm đ khoản 14 Điều 2). Do đó, việc quy định Bộ trưởng Bộ Tài nguyên và Môi trường quy định về tổ chức đánh giá chương trình, dự án; chỉ định đơn vị trực thuộc làm cơ quan thường trực đánh giá là phù hợp.</w:t>
            </w:r>
          </w:p>
          <w:p w14:paraId="15DE1F74" w14:textId="22B06912" w:rsidR="00F9295F" w:rsidRPr="00F7462F" w:rsidRDefault="00F9295F" w:rsidP="00553C41">
            <w:pPr>
              <w:spacing w:line="340" w:lineRule="exact"/>
              <w:ind w:firstLine="0"/>
              <w:jc w:val="both"/>
              <w:rPr>
                <w:sz w:val="24"/>
              </w:rPr>
            </w:pPr>
            <w:r w:rsidRPr="00F7462F">
              <w:rPr>
                <w:sz w:val="24"/>
              </w:rPr>
              <w:t>- Tiếp thu và đã chỉnh sửa.</w:t>
            </w:r>
          </w:p>
        </w:tc>
      </w:tr>
      <w:tr w:rsidR="00F9295F" w:rsidRPr="00CD3516" w14:paraId="15111573" w14:textId="77777777" w:rsidTr="00D51003">
        <w:tc>
          <w:tcPr>
            <w:tcW w:w="1129" w:type="dxa"/>
          </w:tcPr>
          <w:p w14:paraId="75DC0C26" w14:textId="000CE808" w:rsidR="00F9295F" w:rsidRPr="00493FD7" w:rsidRDefault="00F9295F" w:rsidP="00553C41">
            <w:pPr>
              <w:spacing w:line="340" w:lineRule="exact"/>
              <w:ind w:firstLine="0"/>
              <w:jc w:val="center"/>
              <w:rPr>
                <w:sz w:val="24"/>
                <w:lang w:val="vi-VN"/>
              </w:rPr>
            </w:pPr>
            <w:r w:rsidRPr="00493FD7">
              <w:rPr>
                <w:sz w:val="24"/>
                <w:lang w:val="vi-VN"/>
              </w:rPr>
              <w:lastRenderedPageBreak/>
              <w:t>20</w:t>
            </w:r>
          </w:p>
        </w:tc>
        <w:tc>
          <w:tcPr>
            <w:tcW w:w="6379" w:type="dxa"/>
          </w:tcPr>
          <w:p w14:paraId="15CB0BC3" w14:textId="0F63A2E7" w:rsidR="00F9295F" w:rsidRPr="00493FD7" w:rsidRDefault="00F9295F" w:rsidP="00553C41">
            <w:pPr>
              <w:spacing w:line="340" w:lineRule="exact"/>
              <w:ind w:firstLine="0"/>
              <w:jc w:val="both"/>
              <w:rPr>
                <w:rStyle w:val="fontstyle01"/>
                <w:color w:val="auto"/>
                <w:sz w:val="24"/>
                <w:lang w:val="vi-VN"/>
              </w:rPr>
            </w:pPr>
            <w:r w:rsidRPr="00493FD7">
              <w:rPr>
                <w:rStyle w:val="fontstyle01"/>
                <w:color w:val="auto"/>
                <w:sz w:val="24"/>
                <w:lang w:val="vi-VN"/>
              </w:rPr>
              <w:t>Cần bổ sung quy định về nguồn thu và cơ chế sử dụng nguồn thu từ các cơ chế trao đổi, bù trừ tín chỉ các-bon cho các hoạt động ứng phó với biến đổi khí hậu của các lĩnh vực cụ thể.</w:t>
            </w:r>
          </w:p>
        </w:tc>
        <w:tc>
          <w:tcPr>
            <w:tcW w:w="1843" w:type="dxa"/>
          </w:tcPr>
          <w:p w14:paraId="298EF85B" w14:textId="567697CB" w:rsidR="00F9295F" w:rsidRPr="00493FD7" w:rsidRDefault="00F9295F" w:rsidP="00553C41">
            <w:pPr>
              <w:spacing w:line="340" w:lineRule="exact"/>
              <w:ind w:firstLine="0"/>
              <w:jc w:val="both"/>
              <w:rPr>
                <w:sz w:val="24"/>
                <w:lang w:val="vi-VN"/>
              </w:rPr>
            </w:pPr>
            <w:r w:rsidRPr="00493FD7">
              <w:rPr>
                <w:sz w:val="24"/>
                <w:lang w:val="vi-VN"/>
              </w:rPr>
              <w:t>Bộ Xây dựng</w:t>
            </w:r>
          </w:p>
        </w:tc>
        <w:tc>
          <w:tcPr>
            <w:tcW w:w="5386" w:type="dxa"/>
          </w:tcPr>
          <w:p w14:paraId="6CDA7D98" w14:textId="1F5FBCBA" w:rsidR="00F9295F" w:rsidRPr="00D310FF" w:rsidRDefault="00F9295F" w:rsidP="00553C41">
            <w:pPr>
              <w:spacing w:line="340" w:lineRule="exact"/>
              <w:ind w:firstLine="0"/>
              <w:jc w:val="both"/>
              <w:rPr>
                <w:sz w:val="24"/>
              </w:rPr>
            </w:pPr>
            <w:r>
              <w:rPr>
                <w:sz w:val="24"/>
              </w:rPr>
              <w:t>Việc thực hiện các chương trình, dự án theo cơ chế trao đổi, bù trừ tín chỉ các-bon trên cơ sở tự nguyện của các tổ chức. Nhà nước khuyến khích các hoạt động này vì góp phần giảm nhẹ phát thải khí nhà kính. Do đó, đề nghị không quy định việc thu phí từ đăng ký thực hiện các chương trình, dự án theo các cơ chế trao đổi, bù trừ tín chỉ các-bon. Các khoản thu từ trao đổi tín chỉ các-bon đã được quy định tại khoản 2 Điều 21.</w:t>
            </w:r>
          </w:p>
        </w:tc>
      </w:tr>
      <w:tr w:rsidR="00F9295F" w:rsidRPr="00CD3516" w14:paraId="1625D483" w14:textId="77777777" w:rsidTr="00D51003">
        <w:tc>
          <w:tcPr>
            <w:tcW w:w="1129" w:type="dxa"/>
          </w:tcPr>
          <w:p w14:paraId="1F3538E6" w14:textId="2B952E4C" w:rsidR="00F9295F" w:rsidRPr="00A25379" w:rsidRDefault="00F9295F" w:rsidP="00553C41">
            <w:pPr>
              <w:spacing w:line="340" w:lineRule="exact"/>
              <w:ind w:firstLine="0"/>
              <w:jc w:val="center"/>
              <w:rPr>
                <w:sz w:val="24"/>
              </w:rPr>
            </w:pPr>
            <w:r>
              <w:rPr>
                <w:sz w:val="24"/>
              </w:rPr>
              <w:t>20/2</w:t>
            </w:r>
          </w:p>
        </w:tc>
        <w:tc>
          <w:tcPr>
            <w:tcW w:w="6379" w:type="dxa"/>
          </w:tcPr>
          <w:p w14:paraId="57D48C8C" w14:textId="78F903B4" w:rsidR="00F9295F" w:rsidRPr="00090893" w:rsidRDefault="00F9295F" w:rsidP="00553C41">
            <w:pPr>
              <w:spacing w:line="340" w:lineRule="exact"/>
              <w:ind w:firstLine="0"/>
              <w:jc w:val="both"/>
              <w:rPr>
                <w:rStyle w:val="fontstyle01"/>
                <w:color w:val="auto"/>
                <w:sz w:val="24"/>
              </w:rPr>
            </w:pPr>
            <w:r w:rsidRPr="00A25379">
              <w:rPr>
                <w:rStyle w:val="fontstyle01"/>
                <w:color w:val="auto"/>
                <w:sz w:val="24"/>
                <w:lang w:val="vi-VN"/>
              </w:rPr>
              <w:t>Để tránh phát sinh thêm thủ tục hành chính trong vận hành cơ chế trao đổi, bù trừ các-bon, đề nghị rà soát quy định hiện hành về viện trợ, tài trợ nước ngoài và làm rõ quy định về "nộp hồ sơ đề nghị chấp thuận chương trình, dự án gửi tới Bộ Tài nguyên và Môi trường…" và bổ sung quy định cụ thể cho từng đối tượng</w:t>
            </w:r>
            <w:r>
              <w:rPr>
                <w:rStyle w:val="fontstyle01"/>
                <w:color w:val="auto"/>
                <w:sz w:val="24"/>
              </w:rPr>
              <w:t>.</w:t>
            </w:r>
          </w:p>
        </w:tc>
        <w:tc>
          <w:tcPr>
            <w:tcW w:w="1843" w:type="dxa"/>
          </w:tcPr>
          <w:p w14:paraId="1020AB28" w14:textId="0CC19AD5" w:rsidR="00F9295F" w:rsidRPr="00A25379" w:rsidRDefault="00F9295F" w:rsidP="00553C41">
            <w:pPr>
              <w:spacing w:line="340" w:lineRule="exact"/>
              <w:ind w:firstLine="0"/>
              <w:jc w:val="both"/>
              <w:rPr>
                <w:sz w:val="24"/>
              </w:rPr>
            </w:pPr>
            <w:r>
              <w:rPr>
                <w:sz w:val="24"/>
              </w:rPr>
              <w:t>Bộ Kế hoạch và Đầu tư</w:t>
            </w:r>
          </w:p>
        </w:tc>
        <w:tc>
          <w:tcPr>
            <w:tcW w:w="5386" w:type="dxa"/>
          </w:tcPr>
          <w:p w14:paraId="2CFB7348" w14:textId="77777777" w:rsidR="00F9295F" w:rsidRDefault="00F9295F" w:rsidP="00553C41">
            <w:pPr>
              <w:spacing w:line="340" w:lineRule="exact"/>
              <w:ind w:firstLine="0"/>
              <w:jc w:val="both"/>
              <w:rPr>
                <w:sz w:val="24"/>
              </w:rPr>
            </w:pPr>
            <w:r>
              <w:rPr>
                <w:sz w:val="24"/>
              </w:rPr>
              <w:t>Quy định này áp dụng để đánh giá sự phù hợp của chương trình, dự án về hoạt động giảm nhẹ phát thải khí nhà kính theo các phương pháp luận do UNFCCC ban hành, không liên quan đến quy định về viện trợ, tài trợ nước ngoài. Quy định này tương tự đối với việc đánh giá các chương trình, dự án theo Cơ chế phát triển sạch (CDM), Cơ chế tín chỉ chung (JCM).</w:t>
            </w:r>
          </w:p>
          <w:p w14:paraId="5052DE45" w14:textId="3358FC8B" w:rsidR="00F9295F" w:rsidRDefault="00F9295F" w:rsidP="00553C41">
            <w:pPr>
              <w:spacing w:line="340" w:lineRule="exact"/>
              <w:ind w:firstLine="0"/>
              <w:jc w:val="both"/>
              <w:rPr>
                <w:sz w:val="24"/>
              </w:rPr>
            </w:pPr>
            <w:r>
              <w:rPr>
                <w:sz w:val="24"/>
              </w:rPr>
              <w:t xml:space="preserve">Các đối tượng khi muốn tham gia đăng ký, thực hiện chương trình, dự án đều được yêu cầu nộp hồ sơ như nhau, đảm bảo </w:t>
            </w:r>
            <w:r w:rsidR="00ED64D0">
              <w:rPr>
                <w:sz w:val="24"/>
              </w:rPr>
              <w:t xml:space="preserve">đáp ứng </w:t>
            </w:r>
            <w:r>
              <w:rPr>
                <w:sz w:val="24"/>
              </w:rPr>
              <w:t>yêu cầu trong nước cũng như của UNFCCC.</w:t>
            </w:r>
          </w:p>
        </w:tc>
      </w:tr>
      <w:tr w:rsidR="00F9295F" w:rsidRPr="00CD3516" w14:paraId="5C022E1B" w14:textId="77777777" w:rsidTr="00D51003">
        <w:tc>
          <w:tcPr>
            <w:tcW w:w="1129" w:type="dxa"/>
          </w:tcPr>
          <w:p w14:paraId="09481E24" w14:textId="77777777" w:rsidR="00F9295F" w:rsidRPr="00A25379" w:rsidRDefault="00F9295F" w:rsidP="00553C41">
            <w:pPr>
              <w:spacing w:line="340" w:lineRule="exact"/>
              <w:ind w:firstLine="0"/>
              <w:jc w:val="center"/>
              <w:rPr>
                <w:sz w:val="24"/>
              </w:rPr>
            </w:pPr>
            <w:r>
              <w:rPr>
                <w:sz w:val="24"/>
              </w:rPr>
              <w:t>21</w:t>
            </w:r>
          </w:p>
        </w:tc>
        <w:tc>
          <w:tcPr>
            <w:tcW w:w="6379" w:type="dxa"/>
          </w:tcPr>
          <w:p w14:paraId="2EB90227" w14:textId="7393946B" w:rsidR="00F9295F" w:rsidRPr="00090893" w:rsidRDefault="00F9295F" w:rsidP="00553C41">
            <w:pPr>
              <w:spacing w:line="340" w:lineRule="exact"/>
              <w:ind w:firstLine="0"/>
              <w:jc w:val="both"/>
              <w:rPr>
                <w:sz w:val="24"/>
              </w:rPr>
            </w:pPr>
            <w:r>
              <w:rPr>
                <w:sz w:val="24"/>
              </w:rPr>
              <w:t>Đ</w:t>
            </w:r>
            <w:r w:rsidRPr="00A25379">
              <w:rPr>
                <w:sz w:val="24"/>
                <w:lang w:val="vi-VN"/>
              </w:rPr>
              <w:t>ề nghị rà soát về trách nhiệm phát triển thị trường các-bon trong nước đảm bảo phù hợp với quy định tại Khoản 9, 10 Điều 139 Luật Bảo vệ môi trường</w:t>
            </w:r>
            <w:r>
              <w:rPr>
                <w:sz w:val="24"/>
              </w:rPr>
              <w:t>.</w:t>
            </w:r>
          </w:p>
        </w:tc>
        <w:tc>
          <w:tcPr>
            <w:tcW w:w="1843" w:type="dxa"/>
          </w:tcPr>
          <w:p w14:paraId="0A94590E" w14:textId="77777777" w:rsidR="00F9295F" w:rsidRPr="00A25379" w:rsidRDefault="00F9295F" w:rsidP="00553C41">
            <w:pPr>
              <w:spacing w:line="340" w:lineRule="exact"/>
              <w:ind w:firstLine="0"/>
              <w:jc w:val="both"/>
              <w:rPr>
                <w:sz w:val="24"/>
              </w:rPr>
            </w:pPr>
            <w:r>
              <w:rPr>
                <w:sz w:val="24"/>
              </w:rPr>
              <w:t>Bộ Kế hoạch và Đầu tư</w:t>
            </w:r>
          </w:p>
        </w:tc>
        <w:tc>
          <w:tcPr>
            <w:tcW w:w="5386" w:type="dxa"/>
          </w:tcPr>
          <w:p w14:paraId="78291B1D" w14:textId="77777777" w:rsidR="00F9295F" w:rsidRDefault="00F9295F" w:rsidP="00553C41">
            <w:pPr>
              <w:spacing w:line="340" w:lineRule="exact"/>
              <w:ind w:firstLine="0"/>
              <w:jc w:val="both"/>
              <w:rPr>
                <w:sz w:val="24"/>
              </w:rPr>
            </w:pPr>
            <w:r>
              <w:rPr>
                <w:sz w:val="24"/>
              </w:rPr>
              <w:t>Tiếp thu và đã rà soát.</w:t>
            </w:r>
          </w:p>
        </w:tc>
      </w:tr>
      <w:tr w:rsidR="00F9295F" w:rsidRPr="00CD3516" w14:paraId="44F0D08C" w14:textId="77777777" w:rsidTr="00D51003">
        <w:tc>
          <w:tcPr>
            <w:tcW w:w="1129" w:type="dxa"/>
          </w:tcPr>
          <w:p w14:paraId="52FEB8E6" w14:textId="0F0D4999" w:rsidR="00F9295F" w:rsidRPr="00481ABD" w:rsidRDefault="00F9295F" w:rsidP="00553C41">
            <w:pPr>
              <w:spacing w:line="340" w:lineRule="exact"/>
              <w:ind w:firstLine="0"/>
              <w:jc w:val="center"/>
              <w:rPr>
                <w:sz w:val="24"/>
                <w:lang w:val="vi-VN"/>
              </w:rPr>
            </w:pPr>
            <w:r w:rsidRPr="00481ABD">
              <w:rPr>
                <w:sz w:val="24"/>
                <w:lang w:val="vi-VN"/>
              </w:rPr>
              <w:t>21/1</w:t>
            </w:r>
          </w:p>
        </w:tc>
        <w:tc>
          <w:tcPr>
            <w:tcW w:w="6379" w:type="dxa"/>
          </w:tcPr>
          <w:p w14:paraId="010C1AA9" w14:textId="040FF76C" w:rsidR="00F9295F" w:rsidRPr="00090893" w:rsidRDefault="00F9295F" w:rsidP="00553C41">
            <w:pPr>
              <w:spacing w:line="340" w:lineRule="exact"/>
              <w:ind w:firstLine="0"/>
              <w:jc w:val="both"/>
              <w:rPr>
                <w:sz w:val="24"/>
                <w:szCs w:val="24"/>
              </w:rPr>
            </w:pPr>
            <w:r w:rsidRPr="00481ABD">
              <w:rPr>
                <w:sz w:val="24"/>
                <w:lang w:val="vi-VN"/>
              </w:rPr>
              <w:t>Đ</w:t>
            </w:r>
            <w:r w:rsidRPr="00CD3516">
              <w:rPr>
                <w:sz w:val="24"/>
                <w:szCs w:val="24"/>
                <w:lang w:val="vi-VN"/>
              </w:rPr>
              <w:t>ề</w:t>
            </w:r>
            <w:r w:rsidRPr="00417DB6">
              <w:rPr>
                <w:sz w:val="24"/>
                <w:szCs w:val="24"/>
                <w:lang w:val="vi-VN"/>
              </w:rPr>
              <w:t xml:space="preserve"> nghị b</w:t>
            </w:r>
            <w:r w:rsidRPr="00CD3516">
              <w:rPr>
                <w:sz w:val="24"/>
                <w:szCs w:val="24"/>
                <w:lang w:val="vi-VN"/>
              </w:rPr>
              <w:t>ổ sung “hướng dẫn tài liệu tuyên truyền”</w:t>
            </w:r>
            <w:r>
              <w:rPr>
                <w:sz w:val="24"/>
                <w:szCs w:val="24"/>
              </w:rPr>
              <w:t>.</w:t>
            </w:r>
          </w:p>
        </w:tc>
        <w:tc>
          <w:tcPr>
            <w:tcW w:w="1843" w:type="dxa"/>
          </w:tcPr>
          <w:p w14:paraId="48D434FF" w14:textId="6C649373" w:rsidR="00F9295F" w:rsidRPr="00481ABD" w:rsidRDefault="00F9295F" w:rsidP="00553C41">
            <w:pPr>
              <w:spacing w:line="340" w:lineRule="exact"/>
              <w:ind w:firstLine="0"/>
              <w:jc w:val="both"/>
              <w:rPr>
                <w:sz w:val="24"/>
                <w:lang w:val="vi-VN"/>
              </w:rPr>
            </w:pPr>
            <w:r w:rsidRPr="00481ABD">
              <w:rPr>
                <w:sz w:val="24"/>
                <w:lang w:val="vi-VN"/>
              </w:rPr>
              <w:t>UBND tỉnh An Giang</w:t>
            </w:r>
          </w:p>
        </w:tc>
        <w:tc>
          <w:tcPr>
            <w:tcW w:w="5386" w:type="dxa"/>
          </w:tcPr>
          <w:p w14:paraId="48677B45" w14:textId="7AFD89F7" w:rsidR="00F9295F" w:rsidRPr="003E1E08" w:rsidRDefault="00F9295F" w:rsidP="00553C41">
            <w:pPr>
              <w:spacing w:line="340" w:lineRule="exact"/>
              <w:ind w:firstLine="0"/>
              <w:jc w:val="both"/>
              <w:rPr>
                <w:sz w:val="24"/>
              </w:rPr>
            </w:pPr>
            <w:r>
              <w:rPr>
                <w:sz w:val="24"/>
              </w:rPr>
              <w:t>Tiếp thu và bổ sung.</w:t>
            </w:r>
          </w:p>
        </w:tc>
      </w:tr>
      <w:tr w:rsidR="00F9295F" w:rsidRPr="00CD3516" w14:paraId="3E7493B7" w14:textId="77777777" w:rsidTr="00D51003">
        <w:tc>
          <w:tcPr>
            <w:tcW w:w="1129" w:type="dxa"/>
          </w:tcPr>
          <w:p w14:paraId="6EB1DFA7" w14:textId="378C1436" w:rsidR="00F9295F" w:rsidRPr="00493FD7" w:rsidRDefault="00F9295F" w:rsidP="00553C41">
            <w:pPr>
              <w:spacing w:line="340" w:lineRule="exact"/>
              <w:ind w:firstLine="0"/>
              <w:jc w:val="center"/>
              <w:rPr>
                <w:sz w:val="24"/>
                <w:lang w:val="vi-VN"/>
              </w:rPr>
            </w:pPr>
            <w:r w:rsidRPr="00493FD7">
              <w:rPr>
                <w:sz w:val="24"/>
                <w:lang w:val="vi-VN"/>
              </w:rPr>
              <w:lastRenderedPageBreak/>
              <w:t>21/2</w:t>
            </w:r>
          </w:p>
        </w:tc>
        <w:tc>
          <w:tcPr>
            <w:tcW w:w="6379" w:type="dxa"/>
          </w:tcPr>
          <w:p w14:paraId="38DE0BAB" w14:textId="535D200E" w:rsidR="00F9295F" w:rsidRPr="00493FD7" w:rsidRDefault="00F9295F" w:rsidP="00553C41">
            <w:pPr>
              <w:spacing w:line="340" w:lineRule="exact"/>
              <w:ind w:firstLine="0"/>
              <w:jc w:val="both"/>
              <w:rPr>
                <w:sz w:val="24"/>
                <w:lang w:val="vi-VN"/>
              </w:rPr>
            </w:pPr>
            <w:r w:rsidRPr="00493FD7">
              <w:rPr>
                <w:sz w:val="24"/>
                <w:lang w:val="vi-VN"/>
              </w:rPr>
              <w:t>Tại Danh mục phí, lệ phí ban hành kèm theo Luật Phí và lệ phí không có tên lệ phí giao dịch trên sàn giao dịch tín chỉ các-bon. Tuy nhiên, tại điểm 10 Mục III Danh mục lệ phí ban hành kèm theo Luật Phí và lệ phí có tên “Lệ phí chuyển nhượng chứng chỉ, tín chỉ giảm phát thải khí nhà kính”. Do thị trường các-bon là một vấn đề mới, nhiều vấn đề liên quan chưa có pháp luật điều chỉnh, để đảm bảo phù hợp với chức năng, nhiệm vụ của Bộ Tài chính và lộ trình phát triển thị trường các-bon tại dự thảo Nghị định, đề nghị Bộ Tài nguyên và Môi trường sửa lại Khoản 2 Điều 21 như sau: “Bộ Tài chính chủ trì, phối hợp với Bộ Tài nguyên và Môi trường xây dựng, trình Thủ tướng Chính phủ ban hành cơ chế quản lý tài chính cho việc thực hiện thí điểm thị trường các-bon trong nước”.</w:t>
            </w:r>
          </w:p>
        </w:tc>
        <w:tc>
          <w:tcPr>
            <w:tcW w:w="1843" w:type="dxa"/>
          </w:tcPr>
          <w:p w14:paraId="39727EA8" w14:textId="235AC7DC" w:rsidR="00F9295F" w:rsidRPr="00493FD7" w:rsidRDefault="00F9295F" w:rsidP="00553C41">
            <w:pPr>
              <w:spacing w:line="340" w:lineRule="exact"/>
              <w:ind w:firstLine="0"/>
              <w:jc w:val="both"/>
              <w:rPr>
                <w:sz w:val="24"/>
                <w:lang w:val="vi-VN"/>
              </w:rPr>
            </w:pPr>
            <w:r w:rsidRPr="00493FD7">
              <w:rPr>
                <w:sz w:val="24"/>
                <w:lang w:val="vi-VN"/>
              </w:rPr>
              <w:t>Bộ Tài chính</w:t>
            </w:r>
          </w:p>
        </w:tc>
        <w:tc>
          <w:tcPr>
            <w:tcW w:w="5386" w:type="dxa"/>
          </w:tcPr>
          <w:p w14:paraId="7871BD35" w14:textId="7FB1B0D2" w:rsidR="00F9295F" w:rsidRPr="00493FD7" w:rsidRDefault="00F9295F" w:rsidP="00553C41">
            <w:pPr>
              <w:spacing w:line="340" w:lineRule="exact"/>
              <w:ind w:firstLine="0"/>
              <w:jc w:val="both"/>
              <w:rPr>
                <w:sz w:val="24"/>
              </w:rPr>
            </w:pPr>
            <w:r>
              <w:rPr>
                <w:sz w:val="24"/>
              </w:rPr>
              <w:t xml:space="preserve">Tiếp thu và điều chỉnh thành “2. </w:t>
            </w:r>
            <w:r w:rsidRPr="00493FD7">
              <w:rPr>
                <w:sz w:val="24"/>
              </w:rPr>
              <w:t>Bộ Tài chính chủ trì, phối hợp với Bộ Tài nguyên và Môi trường xây dựng, trình Thủ tướng Chính phủ ban hành cơ chế quản lý tài chính cho hoạt động trên thị trường các-bon.</w:t>
            </w:r>
            <w:r>
              <w:rPr>
                <w:sz w:val="24"/>
              </w:rPr>
              <w:t>”</w:t>
            </w:r>
          </w:p>
        </w:tc>
      </w:tr>
      <w:tr w:rsidR="00F9295F" w:rsidRPr="00CD3516" w14:paraId="28FF5DB5" w14:textId="77777777" w:rsidTr="00D51003">
        <w:tc>
          <w:tcPr>
            <w:tcW w:w="1129" w:type="dxa"/>
          </w:tcPr>
          <w:p w14:paraId="0F5AFCB3" w14:textId="5E22C2D6" w:rsidR="00F9295F" w:rsidRPr="003E1E08" w:rsidRDefault="00F9295F" w:rsidP="00553C41">
            <w:pPr>
              <w:spacing w:line="340" w:lineRule="exact"/>
              <w:ind w:firstLine="0"/>
              <w:jc w:val="center"/>
              <w:rPr>
                <w:sz w:val="24"/>
                <w:lang w:val="vi-VN"/>
              </w:rPr>
            </w:pPr>
            <w:r w:rsidRPr="003E1E08">
              <w:rPr>
                <w:sz w:val="24"/>
                <w:lang w:val="vi-VN"/>
              </w:rPr>
              <w:t>21/3</w:t>
            </w:r>
          </w:p>
        </w:tc>
        <w:tc>
          <w:tcPr>
            <w:tcW w:w="6379" w:type="dxa"/>
          </w:tcPr>
          <w:p w14:paraId="309D1786" w14:textId="47C548B7" w:rsidR="00F9295F" w:rsidRPr="003E1E08" w:rsidRDefault="00F9295F" w:rsidP="00553C41">
            <w:pPr>
              <w:spacing w:line="340" w:lineRule="exact"/>
              <w:ind w:firstLine="0"/>
              <w:jc w:val="both"/>
              <w:rPr>
                <w:sz w:val="24"/>
                <w:szCs w:val="24"/>
                <w:lang w:val="vi-VN"/>
              </w:rPr>
            </w:pPr>
            <w:r w:rsidRPr="003E1E08">
              <w:rPr>
                <w:sz w:val="24"/>
              </w:rPr>
              <w:t>Cần</w:t>
            </w:r>
            <w:r w:rsidRPr="003E1E08">
              <w:rPr>
                <w:sz w:val="24"/>
                <w:szCs w:val="24"/>
                <w:lang w:val="vi-VN"/>
              </w:rPr>
              <w:t xml:space="preserve"> quy định trách nhiệm cụ thể về việc thực hiện các biện pháp, bố trí nguồn lực kỹ thuật, phân bổ tài chính, nhân lực nào để thực hiện trách nhiệm</w:t>
            </w:r>
          </w:p>
        </w:tc>
        <w:tc>
          <w:tcPr>
            <w:tcW w:w="1843" w:type="dxa"/>
          </w:tcPr>
          <w:p w14:paraId="159C47E0" w14:textId="1E4C55C1" w:rsidR="00F9295F" w:rsidRPr="003E1E08" w:rsidRDefault="00F9295F" w:rsidP="00553C41">
            <w:pPr>
              <w:spacing w:line="340" w:lineRule="exact"/>
              <w:ind w:firstLine="0"/>
              <w:jc w:val="both"/>
              <w:rPr>
                <w:sz w:val="24"/>
                <w:lang w:val="vi-VN"/>
              </w:rPr>
            </w:pPr>
            <w:r w:rsidRPr="003E1E08">
              <w:rPr>
                <w:sz w:val="24"/>
                <w:lang w:val="vi-VN"/>
              </w:rPr>
              <w:t>Bộ Xây dựng</w:t>
            </w:r>
          </w:p>
        </w:tc>
        <w:tc>
          <w:tcPr>
            <w:tcW w:w="5386" w:type="dxa"/>
          </w:tcPr>
          <w:p w14:paraId="277E07D6" w14:textId="7A19B94B" w:rsidR="00F9295F" w:rsidRPr="003E1E08" w:rsidRDefault="00F9295F" w:rsidP="00553C41">
            <w:pPr>
              <w:spacing w:line="340" w:lineRule="exact"/>
              <w:ind w:firstLine="0"/>
              <w:jc w:val="both"/>
              <w:rPr>
                <w:sz w:val="24"/>
              </w:rPr>
            </w:pPr>
            <w:r w:rsidRPr="003E1E08">
              <w:rPr>
                <w:sz w:val="24"/>
              </w:rPr>
              <w:t>Nội dung này đã quy định tại Điều 178, Điều 179 Nghị định quy định chi tiết một số điều của Luật Bảo vệ môi trường.</w:t>
            </w:r>
          </w:p>
        </w:tc>
      </w:tr>
      <w:tr w:rsidR="00F9295F" w:rsidRPr="00CD3516" w14:paraId="5CA5A3B9" w14:textId="77777777" w:rsidTr="00D51003">
        <w:tc>
          <w:tcPr>
            <w:tcW w:w="1129" w:type="dxa"/>
          </w:tcPr>
          <w:p w14:paraId="3958D0D9" w14:textId="77777777" w:rsidR="00F9295F" w:rsidRPr="00481ABD" w:rsidRDefault="00F9295F" w:rsidP="00553C41">
            <w:pPr>
              <w:spacing w:line="340" w:lineRule="exact"/>
              <w:ind w:firstLine="0"/>
              <w:jc w:val="center"/>
              <w:rPr>
                <w:sz w:val="24"/>
                <w:lang w:val="vi-VN"/>
              </w:rPr>
            </w:pPr>
            <w:r w:rsidRPr="00481ABD">
              <w:rPr>
                <w:sz w:val="24"/>
                <w:lang w:val="vi-VN"/>
              </w:rPr>
              <w:t>2</w:t>
            </w:r>
            <w:r w:rsidRPr="00D310FF">
              <w:rPr>
                <w:sz w:val="24"/>
              </w:rPr>
              <w:t>1</w:t>
            </w:r>
            <w:r w:rsidRPr="00481ABD">
              <w:rPr>
                <w:sz w:val="24"/>
                <w:lang w:val="vi-VN"/>
              </w:rPr>
              <w:t>/3</w:t>
            </w:r>
          </w:p>
        </w:tc>
        <w:tc>
          <w:tcPr>
            <w:tcW w:w="6379" w:type="dxa"/>
          </w:tcPr>
          <w:p w14:paraId="1F50E84E" w14:textId="77777777" w:rsidR="00F9295F" w:rsidRPr="00481ABD" w:rsidRDefault="00F9295F" w:rsidP="00553C41">
            <w:pPr>
              <w:spacing w:line="340" w:lineRule="exact"/>
              <w:ind w:firstLine="0"/>
              <w:jc w:val="both"/>
              <w:rPr>
                <w:sz w:val="24"/>
                <w:lang w:val="vi-VN"/>
              </w:rPr>
            </w:pPr>
            <w:r w:rsidRPr="00481ABD">
              <w:rPr>
                <w:rStyle w:val="fontstyle01"/>
                <w:color w:val="auto"/>
                <w:sz w:val="24"/>
                <w:lang w:val="vi-VN"/>
              </w:rPr>
              <w:t>Đề nghị sửa thành “Các Bộ, cơ quan ngang Bộ, Ủy ban nhân dân cấp tỉnh có trách nhiệm…”</w:t>
            </w:r>
          </w:p>
        </w:tc>
        <w:tc>
          <w:tcPr>
            <w:tcW w:w="1843" w:type="dxa"/>
          </w:tcPr>
          <w:p w14:paraId="7DECB925" w14:textId="77777777" w:rsidR="00F9295F" w:rsidRPr="00481ABD" w:rsidRDefault="00F9295F" w:rsidP="00553C41">
            <w:pPr>
              <w:spacing w:line="340" w:lineRule="exact"/>
              <w:ind w:firstLine="0"/>
              <w:jc w:val="both"/>
              <w:rPr>
                <w:sz w:val="24"/>
                <w:lang w:val="vi-VN"/>
              </w:rPr>
            </w:pPr>
            <w:r w:rsidRPr="00481ABD">
              <w:rPr>
                <w:sz w:val="24"/>
                <w:lang w:val="vi-VN"/>
              </w:rPr>
              <w:t>Sở TNMT tỉnh Hải Phòng</w:t>
            </w:r>
          </w:p>
        </w:tc>
        <w:tc>
          <w:tcPr>
            <w:tcW w:w="5386" w:type="dxa"/>
          </w:tcPr>
          <w:p w14:paraId="7D87C536" w14:textId="77777777" w:rsidR="00F9295F" w:rsidRPr="00481ABD" w:rsidRDefault="00F9295F" w:rsidP="00553C41">
            <w:pPr>
              <w:spacing w:line="340" w:lineRule="exact"/>
              <w:ind w:firstLine="0"/>
              <w:jc w:val="both"/>
              <w:rPr>
                <w:sz w:val="24"/>
                <w:lang w:val="vi-VN"/>
              </w:rPr>
            </w:pPr>
            <w:r w:rsidRPr="00D310FF">
              <w:rPr>
                <w:sz w:val="24"/>
              </w:rPr>
              <w:t>Tiếp thu và đã chỉnh sửa.</w:t>
            </w:r>
          </w:p>
        </w:tc>
      </w:tr>
      <w:tr w:rsidR="00F9295F" w:rsidRPr="00CD3516" w14:paraId="23E15E5F" w14:textId="77777777" w:rsidTr="00D51003">
        <w:tc>
          <w:tcPr>
            <w:tcW w:w="1129" w:type="dxa"/>
          </w:tcPr>
          <w:p w14:paraId="104A9A2A" w14:textId="77777777" w:rsidR="00F9295F" w:rsidRPr="003E1E08" w:rsidRDefault="00F9295F" w:rsidP="00553C41">
            <w:pPr>
              <w:spacing w:line="340" w:lineRule="exact"/>
              <w:ind w:firstLine="0"/>
              <w:jc w:val="center"/>
              <w:rPr>
                <w:sz w:val="24"/>
                <w:lang w:val="vi-VN"/>
              </w:rPr>
            </w:pPr>
            <w:r w:rsidRPr="003E1E08">
              <w:rPr>
                <w:sz w:val="24"/>
                <w:lang w:val="vi-VN"/>
              </w:rPr>
              <w:t>22</w:t>
            </w:r>
          </w:p>
        </w:tc>
        <w:tc>
          <w:tcPr>
            <w:tcW w:w="6379" w:type="dxa"/>
          </w:tcPr>
          <w:p w14:paraId="1908FCE0" w14:textId="77777777" w:rsidR="00F9295F" w:rsidRPr="003E1E08" w:rsidRDefault="00F9295F" w:rsidP="00553C41">
            <w:pPr>
              <w:spacing w:line="340" w:lineRule="exact"/>
              <w:ind w:firstLine="0"/>
              <w:jc w:val="both"/>
              <w:rPr>
                <w:sz w:val="24"/>
                <w:lang w:val="vi-VN"/>
              </w:rPr>
            </w:pPr>
            <w:r w:rsidRPr="003E1E08">
              <w:rPr>
                <w:sz w:val="24"/>
                <w:lang w:val="vi-VN"/>
              </w:rPr>
              <w:t xml:space="preserve">- Tại khoản 1 Điều 22 dự thảo Nghị định quy định các chất làm suy giảm tầng ô-dôn được kiểm soát; khoản 2 và khoản 4 Điều 22 dự thảo Nghị định đề cập đến lộ trình quản lý, loại trừ một số chất (HCFC và Methyl Bromide) nhưng lại không đề cập đến việc quản lý, loại trừ các chất còn lại tại khoản 1. Do đó, đề nghị thể hiện rõ việc quản lý, lộ trình quản lý được thực hiện như thế nào, cấm nhập khẩu hay được kiểm soát. </w:t>
            </w:r>
          </w:p>
          <w:p w14:paraId="08D9D906" w14:textId="77777777" w:rsidR="00F9295F" w:rsidRPr="003E1E08" w:rsidRDefault="00F9295F" w:rsidP="00553C41">
            <w:pPr>
              <w:spacing w:line="340" w:lineRule="exact"/>
              <w:ind w:firstLine="0"/>
              <w:jc w:val="both"/>
              <w:rPr>
                <w:sz w:val="24"/>
                <w:lang w:val="vi-VN"/>
              </w:rPr>
            </w:pPr>
            <w:r w:rsidRPr="003E1E08">
              <w:rPr>
                <w:sz w:val="24"/>
                <w:lang w:val="vi-VN"/>
              </w:rPr>
              <w:lastRenderedPageBreak/>
              <w:t>- Khoản 5 Điều 22 dự thảo Nghị định cụ thể hóa các hành vi bị cấm theo khoản 11 Điều 6 Luật Bảo vệ môi trường. Khoản 11 Điều 6 Luật Bảo vệ môi trường quy định các hành vi bị nghiêm cấm trong hoạt động bảo vệ môi trường bao gồm: “Sản xuất, nhập khẩu, tạm nhập, tái xuất và tiêu thụ chất làm suy giảm tầng ô-dôn theo quy định của Điều ước quốc tế về các chất làm suy giảm tầng ô-dôn mà nước Cộng hoà xã hội chủ nghĩa Việt Nam là thành viên”. Tuy nhiên, tại dự thảo Nghị định mới chỉ đề cập đến hoạt động nhập khẩu, sản xuất, chưa đề cập đến hoạt động tạm nhập-tái xuất, tiêu thụ thì xử lý như thế nào. Vì vậy, đề nghị cân nhắc sửa đổi, bổ sung quy định này cho phù hợp với quy định tại Luật Bảo vệ môi trường.</w:t>
            </w:r>
          </w:p>
        </w:tc>
        <w:tc>
          <w:tcPr>
            <w:tcW w:w="1843" w:type="dxa"/>
          </w:tcPr>
          <w:p w14:paraId="28675EC6" w14:textId="77777777" w:rsidR="00F9295F" w:rsidRPr="003E1E08" w:rsidRDefault="00F9295F" w:rsidP="00553C41">
            <w:pPr>
              <w:spacing w:line="340" w:lineRule="exact"/>
              <w:ind w:firstLine="0"/>
              <w:jc w:val="both"/>
              <w:rPr>
                <w:sz w:val="24"/>
                <w:lang w:val="vi-VN"/>
              </w:rPr>
            </w:pPr>
            <w:r w:rsidRPr="003E1E08">
              <w:rPr>
                <w:sz w:val="24"/>
                <w:lang w:val="vi-VN"/>
              </w:rPr>
              <w:lastRenderedPageBreak/>
              <w:t>Bộ Tài chính</w:t>
            </w:r>
          </w:p>
        </w:tc>
        <w:tc>
          <w:tcPr>
            <w:tcW w:w="5386" w:type="dxa"/>
          </w:tcPr>
          <w:p w14:paraId="20AB901F" w14:textId="77777777" w:rsidR="00F9295F" w:rsidRDefault="00F9295F" w:rsidP="00553C41">
            <w:pPr>
              <w:spacing w:line="340" w:lineRule="exact"/>
              <w:ind w:firstLine="0"/>
              <w:jc w:val="both"/>
              <w:rPr>
                <w:sz w:val="24"/>
                <w:szCs w:val="24"/>
              </w:rPr>
            </w:pPr>
            <w:r>
              <w:rPr>
                <w:sz w:val="24"/>
                <w:szCs w:val="24"/>
              </w:rPr>
              <w:t>Giải trình ý kiến</w:t>
            </w:r>
          </w:p>
          <w:p w14:paraId="70C4C5F5" w14:textId="77777777" w:rsidR="00F9295F" w:rsidRDefault="00F9295F" w:rsidP="00553C41">
            <w:pPr>
              <w:spacing w:line="340" w:lineRule="exact"/>
              <w:ind w:firstLine="0"/>
              <w:jc w:val="both"/>
              <w:rPr>
                <w:sz w:val="24"/>
                <w:szCs w:val="24"/>
              </w:rPr>
            </w:pPr>
            <w:r>
              <w:rPr>
                <w:sz w:val="24"/>
                <w:szCs w:val="24"/>
              </w:rPr>
              <w:t>Ngoài các chất đang được kiểm soát (Methyl Bromide) và loại trừ theo lộ trình (HCFC), các chất còn lại quy định tại khoản 1 Điều 22 là các chất cấm nhập khẩu, sử dụng tại Việt Nam được quy định tại điểm a khoản 5 Điều 22.</w:t>
            </w:r>
          </w:p>
          <w:p w14:paraId="47EB39E5" w14:textId="77777777" w:rsidR="00F9295F" w:rsidRDefault="00F9295F" w:rsidP="00553C41">
            <w:pPr>
              <w:spacing w:line="340" w:lineRule="exact"/>
              <w:ind w:firstLine="0"/>
              <w:jc w:val="both"/>
              <w:rPr>
                <w:sz w:val="24"/>
                <w:szCs w:val="24"/>
              </w:rPr>
            </w:pPr>
          </w:p>
          <w:p w14:paraId="2618E3A1" w14:textId="77777777" w:rsidR="00F9295F" w:rsidRPr="00481ABD" w:rsidRDefault="00F9295F" w:rsidP="00553C41">
            <w:pPr>
              <w:spacing w:line="340" w:lineRule="exact"/>
              <w:ind w:firstLine="0"/>
              <w:jc w:val="both"/>
              <w:rPr>
                <w:sz w:val="24"/>
                <w:lang w:val="vi-VN"/>
              </w:rPr>
            </w:pPr>
            <w:r>
              <w:rPr>
                <w:sz w:val="24"/>
                <w:szCs w:val="24"/>
              </w:rPr>
              <w:t xml:space="preserve">Tiếp thu ý kiến, chỉnh sửa tại điểm a khoản 5 Điều 22. </w:t>
            </w:r>
          </w:p>
        </w:tc>
      </w:tr>
      <w:tr w:rsidR="00F9295F" w:rsidRPr="00CD3516" w14:paraId="6C5A4FCA" w14:textId="77777777" w:rsidTr="00D51003">
        <w:tc>
          <w:tcPr>
            <w:tcW w:w="1129" w:type="dxa"/>
          </w:tcPr>
          <w:p w14:paraId="53302E46" w14:textId="4B1F36E5" w:rsidR="00F9295F" w:rsidRPr="003E1E08" w:rsidRDefault="00F9295F" w:rsidP="00553C41">
            <w:pPr>
              <w:spacing w:line="340" w:lineRule="exact"/>
              <w:ind w:firstLine="0"/>
              <w:jc w:val="center"/>
              <w:rPr>
                <w:sz w:val="24"/>
                <w:lang w:val="vi-VN"/>
              </w:rPr>
            </w:pPr>
            <w:r w:rsidRPr="003E1E08">
              <w:rPr>
                <w:sz w:val="24"/>
                <w:lang w:val="vi-VN"/>
              </w:rPr>
              <w:t>22</w:t>
            </w:r>
          </w:p>
        </w:tc>
        <w:tc>
          <w:tcPr>
            <w:tcW w:w="6379" w:type="dxa"/>
          </w:tcPr>
          <w:p w14:paraId="7A6C052C" w14:textId="7FCB7287" w:rsidR="00F9295F" w:rsidRPr="003E1E08" w:rsidRDefault="00F9295F" w:rsidP="00553C41">
            <w:pPr>
              <w:spacing w:line="340" w:lineRule="exact"/>
              <w:ind w:firstLine="0"/>
              <w:jc w:val="both"/>
              <w:rPr>
                <w:sz w:val="24"/>
                <w:lang w:val="vi-VN"/>
              </w:rPr>
            </w:pPr>
            <w:r w:rsidRPr="003E1E08">
              <w:rPr>
                <w:sz w:val="24"/>
                <w:lang w:val="vi-VN"/>
              </w:rPr>
              <w:t>Đề nghị xem lại cơ sở để xác định lộ trình quản lý, loại trừ các chất CFC (đến 31/12/2024 không vượt quá 2.600 tấn/năm; đến 31/12/2029 không vượt quá 1.300 tấn/năm; đến 31/12/2039 không vượt quá 100 tấn/năm; đến 01/01/2040 cấm nhập khẩu và xuất khẩu các chất HCFC). Lộ trình như trên có dài quá không (khoảng 20 năm), trong khi đến nay đã có nhiều quốc gia cấm sản xuất, sử dụng, xuất nhập khẩu các chất HCFC.</w:t>
            </w:r>
          </w:p>
        </w:tc>
        <w:tc>
          <w:tcPr>
            <w:tcW w:w="1843" w:type="dxa"/>
          </w:tcPr>
          <w:p w14:paraId="1D0F6FB5" w14:textId="4DD54218" w:rsidR="00F9295F" w:rsidRPr="003E1E08" w:rsidRDefault="00F9295F" w:rsidP="00553C41">
            <w:pPr>
              <w:spacing w:line="340" w:lineRule="exact"/>
              <w:ind w:firstLine="0"/>
              <w:jc w:val="both"/>
              <w:rPr>
                <w:sz w:val="24"/>
                <w:lang w:val="vi-VN"/>
              </w:rPr>
            </w:pPr>
            <w:r w:rsidRPr="003E1E08">
              <w:rPr>
                <w:sz w:val="24"/>
                <w:lang w:val="vi-VN"/>
              </w:rPr>
              <w:t>UBND TP. Hà Nội</w:t>
            </w:r>
          </w:p>
        </w:tc>
        <w:tc>
          <w:tcPr>
            <w:tcW w:w="5386" w:type="dxa"/>
          </w:tcPr>
          <w:p w14:paraId="47A0EDEB" w14:textId="3651D5AB" w:rsidR="00F9295F" w:rsidRDefault="00F9295F" w:rsidP="00553C41">
            <w:pPr>
              <w:spacing w:line="340" w:lineRule="exact"/>
              <w:ind w:firstLine="0"/>
              <w:jc w:val="both"/>
              <w:rPr>
                <w:sz w:val="24"/>
                <w:szCs w:val="24"/>
              </w:rPr>
            </w:pPr>
            <w:r>
              <w:rPr>
                <w:sz w:val="24"/>
                <w:szCs w:val="24"/>
              </w:rPr>
              <w:t>Giải trình ý kiến.</w:t>
            </w:r>
          </w:p>
          <w:p w14:paraId="743D3D01" w14:textId="1441558E" w:rsidR="00F9295F" w:rsidRPr="00ED64D0" w:rsidRDefault="00F9295F" w:rsidP="00ED64D0">
            <w:pPr>
              <w:spacing w:line="340" w:lineRule="exact"/>
              <w:ind w:firstLine="0"/>
              <w:jc w:val="both"/>
              <w:rPr>
                <w:spacing w:val="-4"/>
                <w:sz w:val="24"/>
                <w:lang w:val="vi-VN"/>
              </w:rPr>
            </w:pPr>
            <w:r w:rsidRPr="00ED64D0">
              <w:rPr>
                <w:spacing w:val="-4"/>
                <w:sz w:val="24"/>
                <w:szCs w:val="24"/>
              </w:rPr>
              <w:t xml:space="preserve">Việt Nam hiện đang triển khai hoạt động quản lý, loại trừ các chất theo cam kết quốc tế mà Việt Nam là thành viên (Công ước Viên về bảo vệ tầng ô-dôn, Nghị định thư Montreal về các chất làm suy giảm tầng ô-dôn), lộ trình loại trừ các chất HCFC bắt đầu từ năm 2010 và tiếp tục loại trừ theo lộ trình, cấm hoàn toàn </w:t>
            </w:r>
            <w:r w:rsidR="00ED64D0">
              <w:rPr>
                <w:spacing w:val="-4"/>
                <w:sz w:val="24"/>
                <w:szCs w:val="24"/>
              </w:rPr>
              <w:t xml:space="preserve">vào </w:t>
            </w:r>
            <w:r w:rsidRPr="00ED64D0">
              <w:rPr>
                <w:spacing w:val="-4"/>
                <w:sz w:val="24"/>
                <w:szCs w:val="24"/>
              </w:rPr>
              <w:t>năm 2040.</w:t>
            </w:r>
          </w:p>
        </w:tc>
      </w:tr>
      <w:tr w:rsidR="00F9295F" w:rsidRPr="00CD3516" w14:paraId="07D5A3BE" w14:textId="77777777" w:rsidTr="00D51003">
        <w:tc>
          <w:tcPr>
            <w:tcW w:w="1129" w:type="dxa"/>
          </w:tcPr>
          <w:p w14:paraId="2CBC700C" w14:textId="77777777" w:rsidR="00F9295F" w:rsidRPr="00481ABD" w:rsidRDefault="00F9295F" w:rsidP="00553C41">
            <w:pPr>
              <w:spacing w:line="340" w:lineRule="exact"/>
              <w:ind w:firstLine="0"/>
              <w:jc w:val="center"/>
              <w:rPr>
                <w:sz w:val="24"/>
                <w:lang w:val="vi-VN"/>
              </w:rPr>
            </w:pPr>
            <w:r w:rsidRPr="00481ABD">
              <w:rPr>
                <w:sz w:val="24"/>
                <w:lang w:val="vi-VN"/>
              </w:rPr>
              <w:t>22</w:t>
            </w:r>
          </w:p>
        </w:tc>
        <w:tc>
          <w:tcPr>
            <w:tcW w:w="6379" w:type="dxa"/>
          </w:tcPr>
          <w:p w14:paraId="54233EF8" w14:textId="5ED9747A" w:rsidR="00F9295F" w:rsidRPr="00090893" w:rsidRDefault="00F9295F" w:rsidP="00553C41">
            <w:pPr>
              <w:spacing w:line="340" w:lineRule="exact"/>
              <w:ind w:firstLine="0"/>
              <w:jc w:val="both"/>
              <w:rPr>
                <w:sz w:val="24"/>
              </w:rPr>
            </w:pPr>
            <w:r w:rsidRPr="00481ABD">
              <w:rPr>
                <w:sz w:val="24"/>
                <w:lang w:val="vi-VN"/>
              </w:rPr>
              <w:t>Hiện nay, có một số chất quy định tại Điều 22 đã có trong danh sách các chất hóa học được nêu tại các Phụ lục thuộc Nghị định số 113/2017/NĐ-CP. Vì vậy, đề xuất những chất đã thực hiện các thủ tục hành chính nhằm mục đích kiểm soát môi trường tại Nghị định này thì không cần thực hiện thủ tục tại Nghị định số 113/2017/NĐ-CP để cắt giảm thủ tục hành chính cho các doanh nghiệp sản xuất và kinh doanh hóa chất</w:t>
            </w:r>
            <w:r>
              <w:rPr>
                <w:sz w:val="24"/>
              </w:rPr>
              <w:t>.</w:t>
            </w:r>
          </w:p>
        </w:tc>
        <w:tc>
          <w:tcPr>
            <w:tcW w:w="1843" w:type="dxa"/>
          </w:tcPr>
          <w:p w14:paraId="67339C4A" w14:textId="6A43F02F" w:rsidR="00F9295F" w:rsidRPr="00C13019" w:rsidRDefault="00C13019" w:rsidP="00553C41">
            <w:pPr>
              <w:spacing w:line="340" w:lineRule="exact"/>
              <w:ind w:firstLine="0"/>
              <w:jc w:val="both"/>
              <w:rPr>
                <w:sz w:val="24"/>
              </w:rPr>
            </w:pPr>
            <w:r>
              <w:rPr>
                <w:sz w:val="24"/>
              </w:rPr>
              <w:t>Công ty CP Sữa Việt Nam (</w:t>
            </w:r>
            <w:r w:rsidR="00F9295F" w:rsidRPr="00481ABD">
              <w:rPr>
                <w:sz w:val="24"/>
                <w:lang w:val="vi-VN"/>
              </w:rPr>
              <w:t>Vinamilk</w:t>
            </w:r>
            <w:r>
              <w:rPr>
                <w:sz w:val="24"/>
              </w:rPr>
              <w:t>)</w:t>
            </w:r>
          </w:p>
        </w:tc>
        <w:tc>
          <w:tcPr>
            <w:tcW w:w="5386" w:type="dxa"/>
          </w:tcPr>
          <w:p w14:paraId="41FFA7D0" w14:textId="25D1B360" w:rsidR="00F9295F" w:rsidRPr="00481ABD" w:rsidRDefault="00F9295F" w:rsidP="00ED64D0">
            <w:pPr>
              <w:spacing w:line="340" w:lineRule="exact"/>
              <w:ind w:firstLine="0"/>
              <w:jc w:val="both"/>
              <w:rPr>
                <w:sz w:val="24"/>
                <w:lang w:val="vi-VN"/>
              </w:rPr>
            </w:pPr>
            <w:r w:rsidRPr="00481ABD">
              <w:rPr>
                <w:sz w:val="24"/>
                <w:lang w:val="vi-VN"/>
              </w:rPr>
              <w:t>Quy định tại Nghị định này phục vụ mục đích quản lý, kiểm soát lượng tiêu thụ các chất được kiểm soát khác với Nghị định 113 (đảm bảo an toàn trong sản xuất, kinh doanh sử dụng hóa chấ</w:t>
            </w:r>
            <w:r>
              <w:rPr>
                <w:sz w:val="24"/>
                <w:lang w:val="vi-VN"/>
              </w:rPr>
              <w:t xml:space="preserve">t). </w:t>
            </w:r>
            <w:r w:rsidRPr="00481ABD">
              <w:rPr>
                <w:sz w:val="24"/>
                <w:lang w:val="vi-VN"/>
              </w:rPr>
              <w:t xml:space="preserve">Nghị định quy định thủ tục đăng ký thực hiện 1 lần, hoạt động báo cáo phục vụ yêu cầu </w:t>
            </w:r>
            <w:r w:rsidR="00ED64D0">
              <w:rPr>
                <w:sz w:val="24"/>
              </w:rPr>
              <w:t>quản lý nhà nước</w:t>
            </w:r>
            <w:r w:rsidRPr="00481ABD">
              <w:rPr>
                <w:sz w:val="24"/>
                <w:lang w:val="vi-VN"/>
              </w:rPr>
              <w:t xml:space="preserve"> như phân bổ hạn ngạch, quản lý hoạt động thu gom, xử lý chất sau sử dụng. </w:t>
            </w:r>
          </w:p>
        </w:tc>
      </w:tr>
      <w:tr w:rsidR="00F9295F" w:rsidRPr="00CD3516" w14:paraId="6A388C94" w14:textId="77777777" w:rsidTr="00D51003">
        <w:tc>
          <w:tcPr>
            <w:tcW w:w="1129" w:type="dxa"/>
          </w:tcPr>
          <w:p w14:paraId="4FC178FA" w14:textId="3BC91C1F" w:rsidR="00F9295F" w:rsidRPr="00481ABD" w:rsidRDefault="00F9295F" w:rsidP="00553C41">
            <w:pPr>
              <w:spacing w:line="340" w:lineRule="exact"/>
              <w:ind w:firstLine="0"/>
              <w:jc w:val="center"/>
              <w:rPr>
                <w:sz w:val="24"/>
                <w:lang w:val="vi-VN"/>
              </w:rPr>
            </w:pPr>
            <w:r w:rsidRPr="00481ABD">
              <w:rPr>
                <w:sz w:val="24"/>
                <w:lang w:val="vi-VN"/>
              </w:rPr>
              <w:lastRenderedPageBreak/>
              <w:t>22/1</w:t>
            </w:r>
          </w:p>
        </w:tc>
        <w:tc>
          <w:tcPr>
            <w:tcW w:w="6379" w:type="dxa"/>
          </w:tcPr>
          <w:p w14:paraId="72701A2F" w14:textId="7712635B" w:rsidR="00F9295F" w:rsidRPr="00481ABD" w:rsidRDefault="00F9295F" w:rsidP="00553C41">
            <w:pPr>
              <w:spacing w:line="340" w:lineRule="exact"/>
              <w:ind w:firstLine="0"/>
              <w:jc w:val="both"/>
              <w:rPr>
                <w:sz w:val="24"/>
                <w:lang w:val="vi-VN"/>
              </w:rPr>
            </w:pPr>
            <w:r w:rsidRPr="00481ABD">
              <w:rPr>
                <w:sz w:val="24"/>
                <w:lang w:val="vi-VN"/>
              </w:rPr>
              <w:t>Tại điểm a, b, g, h, đề nghị nghiên cứu bổ sung tên viết tắt của các nhóm chất khí</w:t>
            </w:r>
          </w:p>
        </w:tc>
        <w:tc>
          <w:tcPr>
            <w:tcW w:w="1843" w:type="dxa"/>
          </w:tcPr>
          <w:p w14:paraId="34970ECE" w14:textId="13CD371B" w:rsidR="00F9295F" w:rsidRPr="00481ABD" w:rsidRDefault="00F9295F" w:rsidP="00553C41">
            <w:pPr>
              <w:spacing w:line="340" w:lineRule="exact"/>
              <w:ind w:firstLine="0"/>
              <w:jc w:val="both"/>
              <w:rPr>
                <w:sz w:val="24"/>
                <w:lang w:val="vi-VN"/>
              </w:rPr>
            </w:pPr>
            <w:r w:rsidRPr="00481ABD">
              <w:rPr>
                <w:sz w:val="24"/>
                <w:lang w:val="vi-VN"/>
              </w:rPr>
              <w:t>Sở TNMT tỉnh Đồng Nai</w:t>
            </w:r>
          </w:p>
        </w:tc>
        <w:tc>
          <w:tcPr>
            <w:tcW w:w="5386" w:type="dxa"/>
          </w:tcPr>
          <w:p w14:paraId="51A9629A" w14:textId="643E5E73" w:rsidR="00F9295F" w:rsidRPr="00481ABD" w:rsidRDefault="00F9295F" w:rsidP="00553C41">
            <w:pPr>
              <w:spacing w:line="340" w:lineRule="exact"/>
              <w:ind w:firstLine="0"/>
              <w:jc w:val="both"/>
              <w:rPr>
                <w:sz w:val="24"/>
                <w:lang w:val="vi-VN"/>
              </w:rPr>
            </w:pPr>
            <w:r>
              <w:rPr>
                <w:sz w:val="24"/>
                <w:szCs w:val="24"/>
              </w:rPr>
              <w:t>Tiếp thu nghiên cứu bổ sung tại Điều 22. Một số nhóm chất khí không có tên viết tắt.</w:t>
            </w:r>
          </w:p>
        </w:tc>
      </w:tr>
      <w:tr w:rsidR="00F9295F" w:rsidRPr="00CD3516" w14:paraId="071C7945" w14:textId="77777777" w:rsidTr="00D51003">
        <w:tc>
          <w:tcPr>
            <w:tcW w:w="1129" w:type="dxa"/>
          </w:tcPr>
          <w:p w14:paraId="73A7CA29" w14:textId="77FDAE42" w:rsidR="00F9295F" w:rsidRPr="00481ABD" w:rsidRDefault="00F9295F" w:rsidP="00553C41">
            <w:pPr>
              <w:spacing w:line="340" w:lineRule="exact"/>
              <w:ind w:firstLine="0"/>
              <w:jc w:val="center"/>
              <w:rPr>
                <w:sz w:val="24"/>
                <w:lang w:val="vi-VN"/>
              </w:rPr>
            </w:pPr>
            <w:r w:rsidRPr="00481ABD">
              <w:rPr>
                <w:sz w:val="24"/>
                <w:lang w:val="vi-VN"/>
              </w:rPr>
              <w:t>22/2</w:t>
            </w:r>
          </w:p>
        </w:tc>
        <w:tc>
          <w:tcPr>
            <w:tcW w:w="6379" w:type="dxa"/>
          </w:tcPr>
          <w:p w14:paraId="2E2EB2B9" w14:textId="575666D4" w:rsidR="00F9295F" w:rsidRPr="00090893" w:rsidRDefault="00F9295F" w:rsidP="00553C41">
            <w:pPr>
              <w:spacing w:line="340" w:lineRule="exact"/>
              <w:ind w:firstLine="0"/>
              <w:jc w:val="both"/>
              <w:rPr>
                <w:sz w:val="24"/>
              </w:rPr>
            </w:pPr>
            <w:r w:rsidRPr="00481ABD">
              <w:rPr>
                <w:sz w:val="24"/>
                <w:lang w:val="vi-VN"/>
              </w:rPr>
              <w:t>Xem xét bỏ khoản 2 vì thuộc quy định của Điều 29 hoặc xây dựng bổ sung quy định về lộ trình quản lý, loại trừ các chất làm suy giảm tầng ô-dôn được kiểm soát khác quy định khoản khoản 1 Điều này</w:t>
            </w:r>
            <w:r>
              <w:rPr>
                <w:sz w:val="24"/>
              </w:rPr>
              <w:t>.</w:t>
            </w:r>
          </w:p>
        </w:tc>
        <w:tc>
          <w:tcPr>
            <w:tcW w:w="1843" w:type="dxa"/>
          </w:tcPr>
          <w:p w14:paraId="390397A0" w14:textId="42C7B20B" w:rsidR="00F9295F" w:rsidRPr="00481ABD" w:rsidRDefault="00F9295F" w:rsidP="00553C41">
            <w:pPr>
              <w:spacing w:line="340" w:lineRule="exact"/>
              <w:ind w:firstLine="0"/>
              <w:jc w:val="both"/>
              <w:rPr>
                <w:sz w:val="24"/>
                <w:lang w:val="vi-VN"/>
              </w:rPr>
            </w:pPr>
            <w:r w:rsidRPr="00481ABD">
              <w:rPr>
                <w:sz w:val="24"/>
                <w:lang w:val="vi-VN"/>
              </w:rPr>
              <w:t>Sở TNMT tỉnh Hưng Yên</w:t>
            </w:r>
          </w:p>
        </w:tc>
        <w:tc>
          <w:tcPr>
            <w:tcW w:w="5386" w:type="dxa"/>
          </w:tcPr>
          <w:p w14:paraId="508B327B" w14:textId="77A51243" w:rsidR="00F9295F" w:rsidRPr="00481ABD" w:rsidRDefault="00F9295F" w:rsidP="00553C41">
            <w:pPr>
              <w:spacing w:line="340" w:lineRule="exact"/>
              <w:ind w:firstLine="0"/>
              <w:jc w:val="both"/>
              <w:rPr>
                <w:sz w:val="24"/>
                <w:lang w:val="vi-VN"/>
              </w:rPr>
            </w:pPr>
            <w:r>
              <w:rPr>
                <w:sz w:val="24"/>
              </w:rPr>
              <w:t xml:space="preserve">Dự thảo Nghị định quy định </w:t>
            </w:r>
            <w:r w:rsidRPr="00481ABD">
              <w:rPr>
                <w:sz w:val="24"/>
                <w:lang w:val="vi-VN"/>
              </w:rPr>
              <w:t xml:space="preserve">lộ trình quản lý đối với từng </w:t>
            </w:r>
            <w:r>
              <w:rPr>
                <w:sz w:val="24"/>
              </w:rPr>
              <w:t xml:space="preserve">nhóm </w:t>
            </w:r>
            <w:r w:rsidRPr="00481ABD">
              <w:rPr>
                <w:sz w:val="24"/>
                <w:lang w:val="vi-VN"/>
              </w:rPr>
              <w:t xml:space="preserve">chất theo mốc thời gian </w:t>
            </w:r>
            <w:r>
              <w:rPr>
                <w:sz w:val="24"/>
                <w:lang w:val="vi-VN"/>
              </w:rPr>
              <w:t>và yêu cầu đảm bảo tuân thủ</w:t>
            </w:r>
            <w:r w:rsidRPr="00481ABD">
              <w:rPr>
                <w:sz w:val="24"/>
                <w:lang w:val="vi-VN"/>
              </w:rPr>
              <w:t>.</w:t>
            </w:r>
            <w:r>
              <w:rPr>
                <w:sz w:val="24"/>
              </w:rPr>
              <w:t xml:space="preserve"> Quy định tại </w:t>
            </w:r>
            <w:r w:rsidRPr="00481ABD">
              <w:rPr>
                <w:sz w:val="24"/>
                <w:lang w:val="vi-VN"/>
              </w:rPr>
              <w:t xml:space="preserve">Điều 29 </w:t>
            </w:r>
            <w:r>
              <w:rPr>
                <w:sz w:val="24"/>
              </w:rPr>
              <w:t xml:space="preserve">(nay là Điều 28) </w:t>
            </w:r>
            <w:r w:rsidRPr="00481ABD">
              <w:rPr>
                <w:sz w:val="24"/>
                <w:lang w:val="vi-VN"/>
              </w:rPr>
              <w:t>quy định việc ban hành kế hoạch quản lý, loại trừ tổng hợp các chất được kiểm soát do Thủ tướng Chính phủ ban hành với mục tiêu đề ra phương pháp, biện pháp quản lý và hướng dẫn hoạt động quản lý, loại trừ cho từng nhóm đối tượng sử dụng</w:t>
            </w:r>
            <w:r>
              <w:rPr>
                <w:sz w:val="24"/>
              </w:rPr>
              <w:t xml:space="preserve"> cụ thể, từng chất cụ thể. </w:t>
            </w:r>
            <w:r w:rsidRPr="00481ABD">
              <w:rPr>
                <w:sz w:val="24"/>
                <w:lang w:val="vi-VN"/>
              </w:rPr>
              <w:t xml:space="preserve"> </w:t>
            </w:r>
          </w:p>
        </w:tc>
      </w:tr>
      <w:tr w:rsidR="00F9295F" w:rsidRPr="00CD3516" w14:paraId="48C46A95" w14:textId="77777777" w:rsidTr="00D51003">
        <w:tc>
          <w:tcPr>
            <w:tcW w:w="1129" w:type="dxa"/>
          </w:tcPr>
          <w:p w14:paraId="3A6D7A38" w14:textId="34D881EB" w:rsidR="00F9295F" w:rsidRPr="00481ABD" w:rsidRDefault="00F9295F" w:rsidP="00553C41">
            <w:pPr>
              <w:spacing w:line="340" w:lineRule="exact"/>
              <w:ind w:firstLine="0"/>
              <w:jc w:val="center"/>
              <w:rPr>
                <w:sz w:val="24"/>
                <w:lang w:val="vi-VN"/>
              </w:rPr>
            </w:pPr>
            <w:r w:rsidRPr="00481ABD">
              <w:rPr>
                <w:sz w:val="24"/>
                <w:lang w:val="vi-VN"/>
              </w:rPr>
              <w:t>22/5</w:t>
            </w:r>
          </w:p>
        </w:tc>
        <w:tc>
          <w:tcPr>
            <w:tcW w:w="6379" w:type="dxa"/>
          </w:tcPr>
          <w:p w14:paraId="51795315" w14:textId="28B3AC2F" w:rsidR="00F9295F" w:rsidRPr="00090893" w:rsidRDefault="00F9295F" w:rsidP="00553C41">
            <w:pPr>
              <w:spacing w:line="340" w:lineRule="exact"/>
              <w:ind w:firstLine="0"/>
              <w:jc w:val="both"/>
              <w:rPr>
                <w:sz w:val="24"/>
              </w:rPr>
            </w:pPr>
            <w:r w:rsidRPr="00481ABD">
              <w:rPr>
                <w:sz w:val="24"/>
                <w:lang w:val="vi-VN"/>
              </w:rPr>
              <w:t>C</w:t>
            </w:r>
            <w:r w:rsidRPr="00CD3516">
              <w:rPr>
                <w:sz w:val="24"/>
                <w:szCs w:val="24"/>
                <w:lang w:val="vi-VN"/>
              </w:rPr>
              <w:t>ó làm rõ và</w:t>
            </w:r>
            <w:r w:rsidRPr="00481ABD">
              <w:rPr>
                <w:sz w:val="24"/>
                <w:lang w:val="vi-VN"/>
              </w:rPr>
              <w:t xml:space="preserve"> </w:t>
            </w:r>
            <w:r w:rsidRPr="00CD3516">
              <w:rPr>
                <w:sz w:val="24"/>
                <w:szCs w:val="24"/>
                <w:lang w:val="vi-VN"/>
              </w:rPr>
              <w:t>quy đ</w:t>
            </w:r>
            <w:r w:rsidRPr="00417DB6">
              <w:rPr>
                <w:sz w:val="24"/>
                <w:szCs w:val="24"/>
                <w:lang w:val="vi-VN"/>
              </w:rPr>
              <w:t>ịnh chi tiế</w:t>
            </w:r>
            <w:r w:rsidRPr="00CD3516">
              <w:rPr>
                <w:sz w:val="24"/>
                <w:szCs w:val="24"/>
                <w:lang w:val="vi-VN"/>
              </w:rPr>
              <w:t>t các hành vi bị cấm theo quy định tại khoản 11 Điều 6 Luật Bảo vệ</w:t>
            </w:r>
            <w:r w:rsidRPr="00481ABD">
              <w:rPr>
                <w:sz w:val="24"/>
                <w:lang w:val="vi-VN"/>
              </w:rPr>
              <w:t xml:space="preserve"> </w:t>
            </w:r>
            <w:r w:rsidRPr="00CD3516">
              <w:rPr>
                <w:sz w:val="24"/>
                <w:szCs w:val="24"/>
                <w:lang w:val="vi-VN"/>
              </w:rPr>
              <w:t>môi trư</w:t>
            </w:r>
            <w:r w:rsidRPr="00417DB6">
              <w:rPr>
                <w:sz w:val="24"/>
                <w:szCs w:val="24"/>
                <w:lang w:val="vi-VN"/>
              </w:rPr>
              <w:t>ờng. Do đó, đề</w:t>
            </w:r>
            <w:r w:rsidRPr="00CD3516">
              <w:rPr>
                <w:sz w:val="24"/>
                <w:szCs w:val="24"/>
                <w:lang w:val="vi-VN"/>
              </w:rPr>
              <w:t xml:space="preserve"> nghị xem xét, rà roát lại</w:t>
            </w:r>
            <w:r w:rsidRPr="00481ABD">
              <w:rPr>
                <w:sz w:val="24"/>
                <w:lang w:val="vi-VN"/>
              </w:rPr>
              <w:t xml:space="preserve"> cho phù hợp với quy định tại Điều 1. Phạm vi điều chỉnh</w:t>
            </w:r>
            <w:r>
              <w:rPr>
                <w:sz w:val="24"/>
              </w:rPr>
              <w:t>.</w:t>
            </w:r>
          </w:p>
        </w:tc>
        <w:tc>
          <w:tcPr>
            <w:tcW w:w="1843" w:type="dxa"/>
          </w:tcPr>
          <w:p w14:paraId="7FB2E81C" w14:textId="0206226C" w:rsidR="00F9295F" w:rsidRPr="00481ABD" w:rsidRDefault="00F9295F" w:rsidP="00553C41">
            <w:pPr>
              <w:spacing w:line="340" w:lineRule="exact"/>
              <w:ind w:firstLine="0"/>
              <w:jc w:val="both"/>
              <w:rPr>
                <w:sz w:val="24"/>
                <w:lang w:val="vi-VN"/>
              </w:rPr>
            </w:pPr>
            <w:r w:rsidRPr="00481ABD">
              <w:rPr>
                <w:sz w:val="24"/>
                <w:lang w:val="vi-VN"/>
              </w:rPr>
              <w:t>Sở TNMT tỉnh Tiền Giang</w:t>
            </w:r>
          </w:p>
        </w:tc>
        <w:tc>
          <w:tcPr>
            <w:tcW w:w="5386" w:type="dxa"/>
          </w:tcPr>
          <w:p w14:paraId="36753022" w14:textId="5F4257F3" w:rsidR="00F9295F" w:rsidRPr="00481ABD" w:rsidRDefault="00F9295F" w:rsidP="00553C41">
            <w:pPr>
              <w:spacing w:line="340" w:lineRule="exact"/>
              <w:ind w:firstLine="0"/>
              <w:jc w:val="both"/>
              <w:rPr>
                <w:sz w:val="24"/>
                <w:lang w:val="vi-VN"/>
              </w:rPr>
            </w:pPr>
            <w:r w:rsidRPr="00481ABD">
              <w:rPr>
                <w:sz w:val="24"/>
                <w:lang w:val="vi-VN"/>
              </w:rPr>
              <w:t>Khoản 5 Điều 22 làm rõ các hành vi (sản xuất, nhập khẩu) bị cấm. Việc chi tiết hóa quy định của Luật tại Nghị định là hoàn toàn phù hợp, phù hợp với phạm vi điều chỉnh của Nghị định nêu tại Điều 1.</w:t>
            </w:r>
          </w:p>
        </w:tc>
      </w:tr>
      <w:tr w:rsidR="00F9295F" w:rsidRPr="00316DF5" w14:paraId="19F89693" w14:textId="77777777" w:rsidTr="00D51003">
        <w:tc>
          <w:tcPr>
            <w:tcW w:w="1129" w:type="dxa"/>
          </w:tcPr>
          <w:p w14:paraId="152DB2C1" w14:textId="47796D5D" w:rsidR="00F9295F" w:rsidRPr="003E1E08" w:rsidRDefault="00F9295F" w:rsidP="00553C41">
            <w:pPr>
              <w:spacing w:line="340" w:lineRule="exact"/>
              <w:ind w:firstLine="0"/>
              <w:jc w:val="center"/>
              <w:rPr>
                <w:bCs/>
                <w:sz w:val="24"/>
                <w:szCs w:val="24"/>
              </w:rPr>
            </w:pPr>
            <w:r w:rsidRPr="003E1E08">
              <w:rPr>
                <w:bCs/>
                <w:sz w:val="24"/>
                <w:szCs w:val="24"/>
              </w:rPr>
              <w:t>22/5</w:t>
            </w:r>
          </w:p>
        </w:tc>
        <w:tc>
          <w:tcPr>
            <w:tcW w:w="6379" w:type="dxa"/>
          </w:tcPr>
          <w:p w14:paraId="152F44CC" w14:textId="4517B4EE" w:rsidR="00F9295F" w:rsidRPr="003E1E08" w:rsidRDefault="00F9295F" w:rsidP="00553C41">
            <w:pPr>
              <w:spacing w:line="340" w:lineRule="exact"/>
              <w:ind w:firstLine="0"/>
              <w:jc w:val="both"/>
              <w:rPr>
                <w:sz w:val="24"/>
                <w:szCs w:val="24"/>
              </w:rPr>
            </w:pPr>
            <w:r w:rsidRPr="003E1E08">
              <w:rPr>
                <w:sz w:val="24"/>
                <w:szCs w:val="24"/>
              </w:rPr>
              <w:t>Bổ sung hành vi tạm nhập, tái xuất chất làm suy giảm tầng ô-dôn quy định tại khoản 11 Điều 6 Luật Bảo vệ môi trường năm 2020</w:t>
            </w:r>
          </w:p>
        </w:tc>
        <w:tc>
          <w:tcPr>
            <w:tcW w:w="1843" w:type="dxa"/>
          </w:tcPr>
          <w:p w14:paraId="516EFFCE" w14:textId="7F91D063" w:rsidR="00F9295F" w:rsidRPr="003E1E08" w:rsidRDefault="00F9295F" w:rsidP="00553C41">
            <w:pPr>
              <w:spacing w:line="340" w:lineRule="exact"/>
              <w:ind w:firstLine="0"/>
              <w:jc w:val="both"/>
              <w:rPr>
                <w:sz w:val="24"/>
                <w:szCs w:val="24"/>
              </w:rPr>
            </w:pPr>
            <w:r w:rsidRPr="003E1E08">
              <w:rPr>
                <w:sz w:val="24"/>
                <w:szCs w:val="24"/>
              </w:rPr>
              <w:t>Sở TNMT tỉnh Tuyên Quang</w:t>
            </w:r>
          </w:p>
        </w:tc>
        <w:tc>
          <w:tcPr>
            <w:tcW w:w="5386" w:type="dxa"/>
          </w:tcPr>
          <w:p w14:paraId="2A58566E" w14:textId="77777777" w:rsidR="00F9295F" w:rsidRPr="00316DF5" w:rsidRDefault="00F9295F" w:rsidP="00553C41">
            <w:pPr>
              <w:spacing w:line="340" w:lineRule="exact"/>
              <w:ind w:firstLine="0"/>
              <w:jc w:val="both"/>
              <w:rPr>
                <w:sz w:val="24"/>
                <w:szCs w:val="24"/>
              </w:rPr>
            </w:pPr>
            <w:r>
              <w:rPr>
                <w:sz w:val="24"/>
                <w:szCs w:val="24"/>
              </w:rPr>
              <w:t>Tiếp thu ý kiến tại Điều 22.</w:t>
            </w:r>
          </w:p>
        </w:tc>
      </w:tr>
      <w:tr w:rsidR="00F9295F" w:rsidRPr="00CD3516" w14:paraId="71EC4F43" w14:textId="77777777" w:rsidTr="00D51003">
        <w:tc>
          <w:tcPr>
            <w:tcW w:w="1129" w:type="dxa"/>
          </w:tcPr>
          <w:p w14:paraId="50BF89CE" w14:textId="469DA486" w:rsidR="00F9295F" w:rsidRPr="003E1E08" w:rsidRDefault="00F9295F" w:rsidP="00553C41">
            <w:pPr>
              <w:spacing w:line="340" w:lineRule="exact"/>
              <w:ind w:firstLine="0"/>
              <w:jc w:val="center"/>
              <w:rPr>
                <w:sz w:val="24"/>
                <w:lang w:val="vi-VN"/>
              </w:rPr>
            </w:pPr>
            <w:r w:rsidRPr="003E1E08">
              <w:rPr>
                <w:sz w:val="24"/>
                <w:lang w:val="vi-VN"/>
              </w:rPr>
              <w:t>22/5/b</w:t>
            </w:r>
          </w:p>
        </w:tc>
        <w:tc>
          <w:tcPr>
            <w:tcW w:w="6379" w:type="dxa"/>
          </w:tcPr>
          <w:p w14:paraId="5F168C22" w14:textId="0FE14066" w:rsidR="00F9295F" w:rsidRPr="00090893" w:rsidRDefault="00F9295F" w:rsidP="00553C41">
            <w:pPr>
              <w:spacing w:line="340" w:lineRule="exact"/>
              <w:ind w:firstLine="0"/>
              <w:jc w:val="both"/>
              <w:rPr>
                <w:sz w:val="24"/>
              </w:rPr>
            </w:pPr>
            <w:r w:rsidRPr="003E1E08">
              <w:rPr>
                <w:sz w:val="24"/>
                <w:lang w:val="vi-VN"/>
              </w:rPr>
              <w:t>Tham chiếu đến khoản 1 Điều 19 là không phù hợp. Đề nghị ra soát, tham chiếu phù hợp</w:t>
            </w:r>
            <w:r>
              <w:rPr>
                <w:sz w:val="24"/>
              </w:rPr>
              <w:t>.</w:t>
            </w:r>
          </w:p>
        </w:tc>
        <w:tc>
          <w:tcPr>
            <w:tcW w:w="1843" w:type="dxa"/>
          </w:tcPr>
          <w:p w14:paraId="7F0AEE8E" w14:textId="44C40E71" w:rsidR="00F9295F" w:rsidRPr="003E1E08" w:rsidRDefault="00F9295F" w:rsidP="00553C41">
            <w:pPr>
              <w:spacing w:line="340" w:lineRule="exact"/>
              <w:ind w:firstLine="0"/>
              <w:jc w:val="both"/>
              <w:rPr>
                <w:sz w:val="24"/>
                <w:lang w:val="vi-VN"/>
              </w:rPr>
            </w:pPr>
            <w:r w:rsidRPr="003E1E08">
              <w:rPr>
                <w:sz w:val="24"/>
                <w:lang w:val="vi-VN"/>
              </w:rPr>
              <w:t>Sở TNMT tỉnh Tiền Giang</w:t>
            </w:r>
          </w:p>
        </w:tc>
        <w:tc>
          <w:tcPr>
            <w:tcW w:w="5386" w:type="dxa"/>
          </w:tcPr>
          <w:p w14:paraId="616EC79A" w14:textId="0F34EF74" w:rsidR="00F9295F" w:rsidRPr="00481ABD" w:rsidRDefault="00F9295F" w:rsidP="00553C41">
            <w:pPr>
              <w:spacing w:line="340" w:lineRule="exact"/>
              <w:ind w:firstLine="0"/>
              <w:jc w:val="both"/>
              <w:rPr>
                <w:sz w:val="24"/>
                <w:lang w:val="vi-VN"/>
              </w:rPr>
            </w:pPr>
            <w:r w:rsidRPr="00481ABD">
              <w:rPr>
                <w:sz w:val="24"/>
                <w:lang w:val="vi-VN"/>
              </w:rPr>
              <w:t>Tiếp thu, dẫn chiếu đến Điều 22.</w:t>
            </w:r>
          </w:p>
        </w:tc>
      </w:tr>
      <w:tr w:rsidR="00F9295F" w:rsidRPr="00316DF5" w14:paraId="14602EC8" w14:textId="77777777" w:rsidTr="00D51003">
        <w:tc>
          <w:tcPr>
            <w:tcW w:w="1129" w:type="dxa"/>
          </w:tcPr>
          <w:p w14:paraId="14DEDF8F" w14:textId="1DC61C19" w:rsidR="00F9295F" w:rsidRPr="003E1E08" w:rsidRDefault="00F9295F" w:rsidP="00553C41">
            <w:pPr>
              <w:spacing w:line="340" w:lineRule="exact"/>
              <w:ind w:firstLine="0"/>
              <w:jc w:val="center"/>
              <w:rPr>
                <w:bCs/>
                <w:sz w:val="24"/>
                <w:szCs w:val="24"/>
              </w:rPr>
            </w:pPr>
            <w:r w:rsidRPr="003E1E08">
              <w:rPr>
                <w:bCs/>
                <w:sz w:val="24"/>
                <w:szCs w:val="24"/>
              </w:rPr>
              <w:t>22/5/b</w:t>
            </w:r>
          </w:p>
        </w:tc>
        <w:tc>
          <w:tcPr>
            <w:tcW w:w="6379" w:type="dxa"/>
          </w:tcPr>
          <w:p w14:paraId="45332061" w14:textId="4F703ACE" w:rsidR="00F9295F" w:rsidRPr="003E1E08" w:rsidRDefault="00F9295F" w:rsidP="00553C41">
            <w:pPr>
              <w:spacing w:line="340" w:lineRule="exact"/>
              <w:ind w:firstLine="0"/>
              <w:jc w:val="both"/>
              <w:rPr>
                <w:sz w:val="24"/>
                <w:szCs w:val="24"/>
              </w:rPr>
            </w:pPr>
            <w:r w:rsidRPr="003E1E08">
              <w:rPr>
                <w:sz w:val="24"/>
                <w:szCs w:val="24"/>
              </w:rPr>
              <w:t>Đề nghị ra soát, tham chiếu phù hợp</w:t>
            </w:r>
            <w:r>
              <w:rPr>
                <w:sz w:val="24"/>
                <w:szCs w:val="24"/>
              </w:rPr>
              <w:t>.</w:t>
            </w:r>
          </w:p>
        </w:tc>
        <w:tc>
          <w:tcPr>
            <w:tcW w:w="1843" w:type="dxa"/>
          </w:tcPr>
          <w:p w14:paraId="556E0241" w14:textId="5C2B0E18" w:rsidR="00F9295F" w:rsidRPr="003E1E08" w:rsidRDefault="00F9295F" w:rsidP="00553C41">
            <w:pPr>
              <w:spacing w:line="340" w:lineRule="exact"/>
              <w:ind w:firstLine="0"/>
              <w:jc w:val="both"/>
              <w:rPr>
                <w:sz w:val="24"/>
                <w:szCs w:val="24"/>
              </w:rPr>
            </w:pPr>
            <w:r w:rsidRPr="003E1E08">
              <w:rPr>
                <w:sz w:val="24"/>
                <w:szCs w:val="24"/>
              </w:rPr>
              <w:t>Sở TNMT tỉnh Tuyên Quang</w:t>
            </w:r>
          </w:p>
        </w:tc>
        <w:tc>
          <w:tcPr>
            <w:tcW w:w="5386" w:type="dxa"/>
          </w:tcPr>
          <w:p w14:paraId="7859495B" w14:textId="5A7A8519" w:rsidR="00F9295F" w:rsidRPr="00316DF5" w:rsidRDefault="00F9295F" w:rsidP="00553C41">
            <w:pPr>
              <w:spacing w:line="340" w:lineRule="exact"/>
              <w:ind w:firstLine="0"/>
              <w:jc w:val="both"/>
              <w:rPr>
                <w:sz w:val="24"/>
                <w:szCs w:val="24"/>
              </w:rPr>
            </w:pPr>
            <w:r w:rsidRPr="00316DF5">
              <w:rPr>
                <w:sz w:val="24"/>
                <w:szCs w:val="24"/>
              </w:rPr>
              <w:t>Tiếp thu, dẫn chiếu đến Điều 22.</w:t>
            </w:r>
          </w:p>
        </w:tc>
      </w:tr>
      <w:tr w:rsidR="00F9295F" w:rsidRPr="00CD3516" w14:paraId="220EF88E" w14:textId="77777777" w:rsidTr="00D51003">
        <w:tc>
          <w:tcPr>
            <w:tcW w:w="1129" w:type="dxa"/>
          </w:tcPr>
          <w:p w14:paraId="450499B6" w14:textId="3C6C7E6B" w:rsidR="00F9295F" w:rsidRPr="003E1E08" w:rsidRDefault="00F9295F" w:rsidP="00553C41">
            <w:pPr>
              <w:spacing w:line="340" w:lineRule="exact"/>
              <w:ind w:firstLine="0"/>
              <w:jc w:val="center"/>
              <w:rPr>
                <w:sz w:val="24"/>
                <w:lang w:val="vi-VN"/>
              </w:rPr>
            </w:pPr>
            <w:r w:rsidRPr="003E1E08">
              <w:rPr>
                <w:sz w:val="24"/>
                <w:lang w:val="vi-VN"/>
              </w:rPr>
              <w:t>22/5/d</w:t>
            </w:r>
          </w:p>
        </w:tc>
        <w:tc>
          <w:tcPr>
            <w:tcW w:w="6379" w:type="dxa"/>
          </w:tcPr>
          <w:p w14:paraId="2A9C64EB" w14:textId="1F8CE20E" w:rsidR="00F9295F" w:rsidRPr="00090893" w:rsidRDefault="00F9295F" w:rsidP="00553C41">
            <w:pPr>
              <w:spacing w:line="340" w:lineRule="exact"/>
              <w:ind w:firstLine="0"/>
              <w:jc w:val="both"/>
              <w:rPr>
                <w:sz w:val="24"/>
              </w:rPr>
            </w:pPr>
            <w:r w:rsidRPr="003E1E08">
              <w:rPr>
                <w:sz w:val="24"/>
                <w:lang w:val="vi-VN"/>
              </w:rPr>
              <w:t>Hiện c</w:t>
            </w:r>
            <w:r w:rsidRPr="003E1E08">
              <w:rPr>
                <w:sz w:val="24"/>
                <w:szCs w:val="24"/>
                <w:lang w:val="vi-VN"/>
              </w:rPr>
              <w:t>ó đề nghị cho phép nhập khẩu, sản xuất máy điều hòa sử dụng môi chất R22 đến năm 2025 vì trong công nghiệp hiện nay sử dụng nhiều và tuổi thọ của máy tối đa cũng chỉ 15 năm</w:t>
            </w:r>
            <w:r>
              <w:rPr>
                <w:sz w:val="24"/>
                <w:szCs w:val="24"/>
              </w:rPr>
              <w:t>.</w:t>
            </w:r>
          </w:p>
        </w:tc>
        <w:tc>
          <w:tcPr>
            <w:tcW w:w="1843" w:type="dxa"/>
          </w:tcPr>
          <w:p w14:paraId="6D95117C" w14:textId="5AF21E5D" w:rsidR="00F9295F" w:rsidRPr="003E1E08" w:rsidRDefault="00F9295F" w:rsidP="00553C41">
            <w:pPr>
              <w:spacing w:line="340" w:lineRule="exact"/>
              <w:ind w:firstLine="0"/>
              <w:jc w:val="both"/>
              <w:rPr>
                <w:sz w:val="24"/>
                <w:lang w:val="vi-VN"/>
              </w:rPr>
            </w:pPr>
            <w:r w:rsidRPr="003E1E08">
              <w:rPr>
                <w:sz w:val="24"/>
                <w:lang w:val="vi-VN"/>
              </w:rPr>
              <w:t>Hội KHKT Lạnh và Đ</w:t>
            </w:r>
            <w:r w:rsidR="00C13019">
              <w:rPr>
                <w:sz w:val="24"/>
              </w:rPr>
              <w:t>iều hòa không khí</w:t>
            </w:r>
            <w:r w:rsidRPr="003E1E08">
              <w:rPr>
                <w:sz w:val="24"/>
                <w:lang w:val="vi-VN"/>
              </w:rPr>
              <w:t xml:space="preserve"> VN</w:t>
            </w:r>
          </w:p>
        </w:tc>
        <w:tc>
          <w:tcPr>
            <w:tcW w:w="5386" w:type="dxa"/>
          </w:tcPr>
          <w:p w14:paraId="4CD853AD" w14:textId="7980AC88" w:rsidR="00F9295F" w:rsidRPr="00481ABD" w:rsidRDefault="00F9295F" w:rsidP="00553C41">
            <w:pPr>
              <w:spacing w:line="340" w:lineRule="exact"/>
              <w:ind w:firstLine="0"/>
              <w:jc w:val="both"/>
              <w:rPr>
                <w:sz w:val="24"/>
                <w:lang w:val="vi-VN"/>
              </w:rPr>
            </w:pPr>
            <w:r w:rsidRPr="00481ABD">
              <w:rPr>
                <w:sz w:val="24"/>
                <w:lang w:val="vi-VN"/>
              </w:rPr>
              <w:t>Việt Nam đã có cam kết về việc không nhập khẩu, sản xuất ĐHKK sử dụng ga R22 từ năm 2022.</w:t>
            </w:r>
          </w:p>
        </w:tc>
      </w:tr>
      <w:tr w:rsidR="00F9295F" w:rsidRPr="00CD3516" w14:paraId="1B9FB83C" w14:textId="77777777" w:rsidTr="00D51003">
        <w:tc>
          <w:tcPr>
            <w:tcW w:w="1129" w:type="dxa"/>
          </w:tcPr>
          <w:p w14:paraId="593BE65D" w14:textId="58DBB424" w:rsidR="00F9295F" w:rsidRPr="003E1E08" w:rsidRDefault="00F9295F" w:rsidP="00553C41">
            <w:pPr>
              <w:spacing w:line="340" w:lineRule="exact"/>
              <w:ind w:firstLine="0"/>
              <w:jc w:val="center"/>
              <w:rPr>
                <w:sz w:val="24"/>
                <w:lang w:val="vi-VN"/>
              </w:rPr>
            </w:pPr>
            <w:r w:rsidRPr="003E1E08">
              <w:rPr>
                <w:sz w:val="24"/>
                <w:lang w:val="vi-VN"/>
              </w:rPr>
              <w:t>23</w:t>
            </w:r>
          </w:p>
        </w:tc>
        <w:tc>
          <w:tcPr>
            <w:tcW w:w="6379" w:type="dxa"/>
          </w:tcPr>
          <w:p w14:paraId="669350FC" w14:textId="7AC8F82B" w:rsidR="00F9295F" w:rsidRPr="00090893" w:rsidRDefault="00F9295F" w:rsidP="00553C41">
            <w:pPr>
              <w:spacing w:line="340" w:lineRule="exact"/>
              <w:ind w:firstLine="0"/>
              <w:jc w:val="both"/>
              <w:rPr>
                <w:sz w:val="24"/>
              </w:rPr>
            </w:pPr>
            <w:r w:rsidRPr="003E1E08">
              <w:rPr>
                <w:sz w:val="24"/>
                <w:lang w:val="vi-VN"/>
              </w:rPr>
              <w:t>- Đề nghị xem lại cơ sở và lộ trình quy định quản lý và loại trừ các chất gây hiệu ứng nhà kính được kiểm soát (HFC)</w:t>
            </w:r>
            <w:r>
              <w:rPr>
                <w:sz w:val="24"/>
              </w:rPr>
              <w:t>.</w:t>
            </w:r>
          </w:p>
          <w:p w14:paraId="6A015FF0" w14:textId="39C3C7A4" w:rsidR="00F9295F" w:rsidRPr="003E1E08" w:rsidRDefault="00F9295F" w:rsidP="00553C41">
            <w:pPr>
              <w:spacing w:line="340" w:lineRule="exact"/>
              <w:ind w:firstLine="0"/>
              <w:jc w:val="both"/>
              <w:rPr>
                <w:sz w:val="24"/>
                <w:lang w:val="vi-VN"/>
              </w:rPr>
            </w:pPr>
            <w:r w:rsidRPr="003E1E08">
              <w:rPr>
                <w:sz w:val="24"/>
                <w:lang w:val="vi-VN"/>
              </w:rPr>
              <w:lastRenderedPageBreak/>
              <w:t>-  Đề nghị xem xét lại có cơ sở gì hay có cần thiết phải quy định tổng mức tiêu thụ các chất HCFC đến con số lẻ (5.825.991,5 tấn CO2 tương đương), đề nghị làm  tròn đến 5.826.000 hay 5.850.000 tấn CO2 tương đương;</w:t>
            </w:r>
          </w:p>
        </w:tc>
        <w:tc>
          <w:tcPr>
            <w:tcW w:w="1843" w:type="dxa"/>
          </w:tcPr>
          <w:p w14:paraId="51CA7871" w14:textId="252BB672" w:rsidR="00F9295F" w:rsidRPr="003E1E08" w:rsidRDefault="00F9295F" w:rsidP="00553C41">
            <w:pPr>
              <w:spacing w:line="340" w:lineRule="exact"/>
              <w:ind w:firstLine="0"/>
              <w:jc w:val="both"/>
              <w:rPr>
                <w:sz w:val="24"/>
                <w:lang w:val="vi-VN"/>
              </w:rPr>
            </w:pPr>
            <w:r w:rsidRPr="003E1E08">
              <w:rPr>
                <w:sz w:val="24"/>
                <w:lang w:val="vi-VN"/>
              </w:rPr>
              <w:lastRenderedPageBreak/>
              <w:t>UBND TP. Hà Nội</w:t>
            </w:r>
          </w:p>
        </w:tc>
        <w:tc>
          <w:tcPr>
            <w:tcW w:w="5386" w:type="dxa"/>
          </w:tcPr>
          <w:p w14:paraId="4FA9ADE2" w14:textId="77777777" w:rsidR="00F9295F" w:rsidRDefault="00F9295F" w:rsidP="00553C41">
            <w:pPr>
              <w:spacing w:line="340" w:lineRule="exact"/>
              <w:ind w:firstLine="0"/>
              <w:jc w:val="both"/>
              <w:rPr>
                <w:sz w:val="24"/>
                <w:szCs w:val="24"/>
              </w:rPr>
            </w:pPr>
            <w:r>
              <w:rPr>
                <w:sz w:val="24"/>
                <w:szCs w:val="24"/>
              </w:rPr>
              <w:t xml:space="preserve">Việt Nam hiện đang triển khai hoạt động quản lý, loại trừ các chất theo cam kết quốc tế mà Việt Nam là thành viên (Công ước Viên về bảo vệ tầng ô-dôn, Nghị định </w:t>
            </w:r>
            <w:r>
              <w:rPr>
                <w:sz w:val="24"/>
                <w:szCs w:val="24"/>
              </w:rPr>
              <w:lastRenderedPageBreak/>
              <w:t>thư Montreal về các chất làm suy giảm tầng ô-dôn, Bản sửa đổi, bổ sung Kigali), lộ trình loại trừ các chất HFC được bắt đầu từ năm 2024 và tiếp tục loại trừ theo lộ trình đến năm 2045.</w:t>
            </w:r>
          </w:p>
          <w:p w14:paraId="5F7B635C" w14:textId="77777777" w:rsidR="00F9295F" w:rsidRPr="00481ABD" w:rsidRDefault="00F9295F" w:rsidP="00553C41">
            <w:pPr>
              <w:spacing w:line="340" w:lineRule="exact"/>
              <w:ind w:firstLine="0"/>
              <w:jc w:val="both"/>
              <w:rPr>
                <w:sz w:val="24"/>
                <w:lang w:val="vi-VN"/>
              </w:rPr>
            </w:pPr>
            <w:r>
              <w:rPr>
                <w:sz w:val="24"/>
                <w:szCs w:val="24"/>
              </w:rPr>
              <w:t>Đề xuất giữ nguyên như dự thảo, mức tiêu thụ cơ sở các chất HCFC của Việt Nam hiện được quy đổi theo tấn CO</w:t>
            </w:r>
            <w:r w:rsidRPr="00481ABD">
              <w:rPr>
                <w:sz w:val="24"/>
                <w:szCs w:val="24"/>
                <w:vertAlign w:val="subscript"/>
              </w:rPr>
              <w:t>2</w:t>
            </w:r>
            <w:r>
              <w:rPr>
                <w:sz w:val="24"/>
                <w:szCs w:val="24"/>
                <w:vertAlign w:val="subscript"/>
              </w:rPr>
              <w:t xml:space="preserve"> </w:t>
            </w:r>
            <w:r>
              <w:rPr>
                <w:sz w:val="24"/>
                <w:szCs w:val="24"/>
              </w:rPr>
              <w:t>trên cơ sở lượng tiêu thụ cơ sở các chất HCFC đã được công bố.</w:t>
            </w:r>
          </w:p>
        </w:tc>
      </w:tr>
      <w:tr w:rsidR="00F9295F" w:rsidRPr="00CD3516" w14:paraId="074C7866" w14:textId="77777777" w:rsidTr="00D51003">
        <w:tc>
          <w:tcPr>
            <w:tcW w:w="1129" w:type="dxa"/>
          </w:tcPr>
          <w:p w14:paraId="2498001A" w14:textId="6DB02252" w:rsidR="00F9295F" w:rsidRPr="003E1E08" w:rsidRDefault="00F9295F" w:rsidP="00553C41">
            <w:pPr>
              <w:spacing w:line="340" w:lineRule="exact"/>
              <w:ind w:firstLine="0"/>
              <w:jc w:val="center"/>
              <w:rPr>
                <w:sz w:val="24"/>
                <w:lang w:val="vi-VN"/>
              </w:rPr>
            </w:pPr>
            <w:r w:rsidRPr="003E1E08">
              <w:rPr>
                <w:sz w:val="24"/>
                <w:lang w:val="vi-VN"/>
              </w:rPr>
              <w:lastRenderedPageBreak/>
              <w:t>23/3/b</w:t>
            </w:r>
          </w:p>
        </w:tc>
        <w:tc>
          <w:tcPr>
            <w:tcW w:w="6379" w:type="dxa"/>
          </w:tcPr>
          <w:p w14:paraId="5BEB52B6" w14:textId="0AE57599" w:rsidR="00F9295F" w:rsidRPr="00090893" w:rsidRDefault="00F9295F" w:rsidP="00553C41">
            <w:pPr>
              <w:spacing w:line="340" w:lineRule="exact"/>
              <w:ind w:firstLine="0"/>
              <w:jc w:val="both"/>
              <w:rPr>
                <w:sz w:val="24"/>
                <w:szCs w:val="24"/>
              </w:rPr>
            </w:pPr>
            <w:r w:rsidRPr="003E1E08">
              <w:rPr>
                <w:sz w:val="24"/>
                <w:lang w:val="vi-VN"/>
              </w:rPr>
              <w:t xml:space="preserve">Do dịch Covid19 </w:t>
            </w:r>
            <w:r w:rsidRPr="003E1E08">
              <w:rPr>
                <w:sz w:val="24"/>
                <w:szCs w:val="24"/>
                <w:lang w:val="vi-VN"/>
              </w:rPr>
              <w:t>lượng môi chất tiêu thụ</w:t>
            </w:r>
            <w:r w:rsidRPr="003E1E08">
              <w:rPr>
                <w:sz w:val="24"/>
                <w:lang w:val="vi-VN"/>
              </w:rPr>
              <w:t xml:space="preserve"> c</w:t>
            </w:r>
            <w:r w:rsidRPr="003E1E08">
              <w:rPr>
                <w:sz w:val="24"/>
                <w:szCs w:val="24"/>
                <w:lang w:val="vi-VN"/>
              </w:rPr>
              <w:t>ác năm 2020, 2021 sẽ giảm đi nhiều, lấy những năm này làm cơ sở có hợp lý không</w:t>
            </w:r>
            <w:r>
              <w:rPr>
                <w:sz w:val="24"/>
                <w:szCs w:val="24"/>
              </w:rPr>
              <w:t>.</w:t>
            </w:r>
          </w:p>
        </w:tc>
        <w:tc>
          <w:tcPr>
            <w:tcW w:w="1843" w:type="dxa"/>
          </w:tcPr>
          <w:p w14:paraId="291E76E4" w14:textId="45A6D3D8" w:rsidR="00F9295F" w:rsidRPr="003E1E08" w:rsidRDefault="00F9295F" w:rsidP="00553C41">
            <w:pPr>
              <w:spacing w:line="340" w:lineRule="exact"/>
              <w:ind w:firstLine="0"/>
              <w:jc w:val="both"/>
              <w:rPr>
                <w:sz w:val="24"/>
                <w:lang w:val="vi-VN"/>
              </w:rPr>
            </w:pPr>
            <w:r w:rsidRPr="003E1E08">
              <w:rPr>
                <w:sz w:val="24"/>
                <w:lang w:val="vi-VN"/>
              </w:rPr>
              <w:t>Hội KHKT Lạnh và ĐHKK VN</w:t>
            </w:r>
          </w:p>
        </w:tc>
        <w:tc>
          <w:tcPr>
            <w:tcW w:w="5386" w:type="dxa"/>
          </w:tcPr>
          <w:p w14:paraId="6DD108D3" w14:textId="4D3576F0" w:rsidR="00F9295F" w:rsidRPr="00481ABD" w:rsidRDefault="00F9295F" w:rsidP="00553C41">
            <w:pPr>
              <w:spacing w:line="340" w:lineRule="exact"/>
              <w:ind w:firstLine="0"/>
              <w:jc w:val="both"/>
              <w:rPr>
                <w:sz w:val="24"/>
                <w:lang w:val="vi-VN"/>
              </w:rPr>
            </w:pPr>
            <w:r w:rsidRPr="00481ABD">
              <w:rPr>
                <w:sz w:val="24"/>
                <w:lang w:val="vi-VN"/>
              </w:rPr>
              <w:t xml:space="preserve">Năm cơ sở 2020, 2021 và 2022 được sử dụng làm năm cơ sở cho tất cả các quốc gia tham gia và phê chuẩn Bản sửa đổi, bổ sung Kigali. </w:t>
            </w:r>
          </w:p>
        </w:tc>
      </w:tr>
      <w:tr w:rsidR="00F9295F" w:rsidRPr="00CD3516" w14:paraId="4C2B3C57" w14:textId="77777777" w:rsidTr="00D51003">
        <w:tc>
          <w:tcPr>
            <w:tcW w:w="1129" w:type="dxa"/>
          </w:tcPr>
          <w:p w14:paraId="222A5EA8" w14:textId="79150D8E" w:rsidR="00F9295F" w:rsidRPr="00481ABD" w:rsidRDefault="00F9295F" w:rsidP="00553C41">
            <w:pPr>
              <w:spacing w:line="340" w:lineRule="exact"/>
              <w:ind w:firstLine="0"/>
              <w:jc w:val="center"/>
              <w:rPr>
                <w:sz w:val="24"/>
                <w:lang w:val="vi-VN"/>
              </w:rPr>
            </w:pPr>
            <w:r w:rsidRPr="00481ABD">
              <w:rPr>
                <w:sz w:val="24"/>
                <w:lang w:val="vi-VN"/>
              </w:rPr>
              <w:t>23/4/b</w:t>
            </w:r>
          </w:p>
        </w:tc>
        <w:tc>
          <w:tcPr>
            <w:tcW w:w="6379" w:type="dxa"/>
          </w:tcPr>
          <w:p w14:paraId="53CF5AC5" w14:textId="1FDD1852" w:rsidR="00F9295F" w:rsidRPr="00090893" w:rsidRDefault="00F9295F" w:rsidP="00553C41">
            <w:pPr>
              <w:spacing w:line="340" w:lineRule="exact"/>
              <w:ind w:firstLine="0"/>
              <w:jc w:val="both"/>
              <w:rPr>
                <w:sz w:val="24"/>
              </w:rPr>
            </w:pPr>
            <w:r w:rsidRPr="00481ABD">
              <w:rPr>
                <w:sz w:val="24"/>
                <w:lang w:val="vi-VN"/>
              </w:rPr>
              <w:t>Đề nghị sửa thành: “Tổng lượng tiêu thụ quốc gia các chất HFC được xác định trên cơ sở tổng lượng sản xuất quốc gia của các chất HFC cộng (+) tổng lượng nhập khẩu quốc gia các chất HFC quy định tại điểm a, b của Điều này”</w:t>
            </w:r>
            <w:r>
              <w:rPr>
                <w:sz w:val="24"/>
              </w:rPr>
              <w:t>.</w:t>
            </w:r>
          </w:p>
        </w:tc>
        <w:tc>
          <w:tcPr>
            <w:tcW w:w="1843" w:type="dxa"/>
          </w:tcPr>
          <w:p w14:paraId="435A88A2" w14:textId="6B30BF2C" w:rsidR="00F9295F" w:rsidRPr="00481ABD" w:rsidRDefault="00F9295F" w:rsidP="00553C41">
            <w:pPr>
              <w:spacing w:line="340" w:lineRule="exact"/>
              <w:ind w:firstLine="0"/>
              <w:jc w:val="both"/>
              <w:rPr>
                <w:sz w:val="24"/>
                <w:lang w:val="vi-VN"/>
              </w:rPr>
            </w:pPr>
            <w:r w:rsidRPr="00481ABD">
              <w:rPr>
                <w:sz w:val="24"/>
                <w:lang w:val="vi-VN"/>
              </w:rPr>
              <w:t>Công ty Daikin Việt Nam</w:t>
            </w:r>
          </w:p>
        </w:tc>
        <w:tc>
          <w:tcPr>
            <w:tcW w:w="5386" w:type="dxa"/>
          </w:tcPr>
          <w:p w14:paraId="54DA0CD5" w14:textId="1720C0CA" w:rsidR="00F9295F" w:rsidRPr="00481ABD" w:rsidRDefault="00F9295F" w:rsidP="00553C41">
            <w:pPr>
              <w:spacing w:line="340" w:lineRule="exact"/>
              <w:ind w:firstLine="0"/>
              <w:jc w:val="both"/>
              <w:rPr>
                <w:sz w:val="24"/>
                <w:lang w:val="vi-VN"/>
              </w:rPr>
            </w:pPr>
            <w:r w:rsidRPr="00481ABD">
              <w:rPr>
                <w:sz w:val="24"/>
                <w:lang w:val="vi-VN"/>
              </w:rPr>
              <w:t>Tiếp thu, đã hiệu chỉnh.</w:t>
            </w:r>
          </w:p>
        </w:tc>
      </w:tr>
      <w:tr w:rsidR="00F9295F" w:rsidRPr="00CD3516" w14:paraId="1337BA69" w14:textId="77777777" w:rsidTr="00D51003">
        <w:tc>
          <w:tcPr>
            <w:tcW w:w="1129" w:type="dxa"/>
          </w:tcPr>
          <w:p w14:paraId="31733E5E" w14:textId="3250079A" w:rsidR="00F9295F" w:rsidRPr="00481ABD" w:rsidRDefault="00F9295F" w:rsidP="00553C41">
            <w:pPr>
              <w:spacing w:line="340" w:lineRule="exact"/>
              <w:ind w:firstLine="0"/>
              <w:jc w:val="center"/>
              <w:rPr>
                <w:sz w:val="24"/>
                <w:lang w:val="vi-VN"/>
              </w:rPr>
            </w:pPr>
            <w:r w:rsidRPr="00481ABD">
              <w:rPr>
                <w:sz w:val="24"/>
                <w:lang w:val="vi-VN"/>
              </w:rPr>
              <w:t>24</w:t>
            </w:r>
          </w:p>
        </w:tc>
        <w:tc>
          <w:tcPr>
            <w:tcW w:w="6379" w:type="dxa"/>
          </w:tcPr>
          <w:p w14:paraId="2D2C6787" w14:textId="2F141740" w:rsidR="00F9295F" w:rsidRPr="00481ABD" w:rsidRDefault="00F9295F" w:rsidP="00553C41">
            <w:pPr>
              <w:spacing w:line="340" w:lineRule="exact"/>
              <w:ind w:firstLine="0"/>
              <w:jc w:val="both"/>
              <w:rPr>
                <w:sz w:val="24"/>
                <w:lang w:val="vi-VN"/>
              </w:rPr>
            </w:pPr>
            <w:r w:rsidRPr="00481ABD">
              <w:rPr>
                <w:sz w:val="24"/>
                <w:lang w:val="vi-VN"/>
              </w:rPr>
              <w:t>Quy định tại Điều 24. Đăng ký và báo cáo việc sử dụng các chất được kiểm soát và Điều 25. Cơ quan nhà nước có thẩm quyền quản lý các chất được kiểm soát: đề nghị nghiên cứu, xem xét quy định phù hợp để tránh sự chồng chéo đối với các quy định của Luật Hóa chất và các văn bản hướng dẫn thực hiện Luật này.</w:t>
            </w:r>
          </w:p>
        </w:tc>
        <w:tc>
          <w:tcPr>
            <w:tcW w:w="1843" w:type="dxa"/>
          </w:tcPr>
          <w:p w14:paraId="1B8C758B" w14:textId="53FEEAD7" w:rsidR="00F9295F" w:rsidRPr="00481ABD" w:rsidRDefault="00F9295F" w:rsidP="00553C41">
            <w:pPr>
              <w:spacing w:line="340" w:lineRule="exact"/>
              <w:ind w:firstLine="0"/>
              <w:jc w:val="both"/>
              <w:rPr>
                <w:sz w:val="24"/>
                <w:lang w:val="vi-VN"/>
              </w:rPr>
            </w:pPr>
            <w:r w:rsidRPr="00481ABD">
              <w:rPr>
                <w:sz w:val="24"/>
                <w:lang w:val="vi-VN"/>
              </w:rPr>
              <w:t>UBND tỉnh An Giang</w:t>
            </w:r>
          </w:p>
        </w:tc>
        <w:tc>
          <w:tcPr>
            <w:tcW w:w="5386" w:type="dxa"/>
          </w:tcPr>
          <w:p w14:paraId="7686249E" w14:textId="473834B6" w:rsidR="00F9295F" w:rsidRPr="00481ABD" w:rsidRDefault="00F9295F" w:rsidP="00553C41">
            <w:pPr>
              <w:spacing w:line="340" w:lineRule="exact"/>
              <w:ind w:firstLine="0"/>
              <w:jc w:val="both"/>
              <w:rPr>
                <w:sz w:val="24"/>
                <w:lang w:val="vi-VN"/>
              </w:rPr>
            </w:pPr>
            <w:r w:rsidRPr="00481ABD">
              <w:rPr>
                <w:sz w:val="24"/>
                <w:lang w:val="vi-VN"/>
              </w:rPr>
              <w:t>Quy định tại Nghị định này phục vụ mục đích quản lý, kiểm soát lượng tiêu thụ các chất được kiểm soát khác với Nghị định 113 (đảm bảo an toàn trong sản xuất, kinh doanh sử dụng hóa chất)</w:t>
            </w:r>
            <w:r>
              <w:rPr>
                <w:sz w:val="24"/>
                <w:lang w:val="vi-VN"/>
              </w:rPr>
              <w:t xml:space="preserve">. </w:t>
            </w:r>
            <w:r w:rsidRPr="00481ABD">
              <w:rPr>
                <w:sz w:val="24"/>
                <w:lang w:val="vi-VN"/>
              </w:rPr>
              <w:t>Nghị định quy định thủ tục đăng ký thực hiện 1 lần, hoạt động báo cáo phục vụ yêu cầu QLNN như phân bổ hạn ngạch, quản lý hoạt động thu gom, xử lý chất sau sử dụng.</w:t>
            </w:r>
          </w:p>
        </w:tc>
      </w:tr>
      <w:tr w:rsidR="00F9295F" w:rsidRPr="00CD3516" w14:paraId="0EC38AD5" w14:textId="77777777" w:rsidTr="00D51003">
        <w:tc>
          <w:tcPr>
            <w:tcW w:w="1129" w:type="dxa"/>
          </w:tcPr>
          <w:p w14:paraId="15630D91" w14:textId="376B04F8" w:rsidR="00F9295F" w:rsidRPr="00846D8B" w:rsidRDefault="00F9295F" w:rsidP="00553C41">
            <w:pPr>
              <w:spacing w:line="340" w:lineRule="exact"/>
              <w:ind w:firstLine="0"/>
              <w:jc w:val="center"/>
              <w:rPr>
                <w:sz w:val="24"/>
              </w:rPr>
            </w:pPr>
            <w:r w:rsidRPr="00846D8B">
              <w:rPr>
                <w:sz w:val="24"/>
              </w:rPr>
              <w:t>24/1</w:t>
            </w:r>
          </w:p>
        </w:tc>
        <w:tc>
          <w:tcPr>
            <w:tcW w:w="6379" w:type="dxa"/>
          </w:tcPr>
          <w:p w14:paraId="24662066" w14:textId="7317915E" w:rsidR="00F9295F" w:rsidRPr="00846D8B" w:rsidRDefault="00F9295F" w:rsidP="00553C41">
            <w:pPr>
              <w:spacing w:line="340" w:lineRule="exact"/>
              <w:ind w:firstLine="0"/>
              <w:jc w:val="both"/>
              <w:rPr>
                <w:sz w:val="24"/>
                <w:lang w:val="vi-VN"/>
              </w:rPr>
            </w:pPr>
            <w:r w:rsidRPr="00846D8B">
              <w:rPr>
                <w:sz w:val="24"/>
              </w:rPr>
              <w:t>Đ</w:t>
            </w:r>
            <w:r w:rsidRPr="00846D8B">
              <w:rPr>
                <w:sz w:val="24"/>
                <w:lang w:val="vi-VN"/>
              </w:rPr>
              <w:t xml:space="preserve">ề nghị Ban soạn thảo sửa đổi thành như sau: “Đối tượng phải đăng ký sử dụng các chất được kiểm soát quy định tại khoản 1 Điều 23 Nghị định này bao gồm…..”. Việc loại bỏ đối tượng quy định tại khoản 1 Điều 22 với lý do sau: </w:t>
            </w:r>
          </w:p>
          <w:p w14:paraId="7CF5B7BA" w14:textId="77777777" w:rsidR="00F9295F" w:rsidRPr="00846D8B" w:rsidRDefault="00F9295F" w:rsidP="00553C41">
            <w:pPr>
              <w:spacing w:line="340" w:lineRule="exact"/>
              <w:ind w:firstLine="0"/>
              <w:jc w:val="both"/>
              <w:rPr>
                <w:sz w:val="24"/>
                <w:lang w:val="vi-VN"/>
              </w:rPr>
            </w:pPr>
            <w:r w:rsidRPr="00846D8B">
              <w:rPr>
                <w:sz w:val="24"/>
                <w:lang w:val="vi-VN"/>
              </w:rPr>
              <w:lastRenderedPageBreak/>
              <w:t>i) Trên tinh thần phối hợp chung quản lý xây dựng góp ý dự thảo Nghị định, ngày 03/6/2021, Cục XNK đã có buổi làm việc trực tiếp với Cục Biến đổi khí hậu để phân tích các vướng mắc khó khăn phát sinh thủ tục hành chính và chồng chéo trong cơ chế quản lý của hai Bộ. Theo đó, việc đề nghị đăng ký báo cáo của thương nhân nhập khẩu các chất HCFC gửi Bộ Tài nguyên và Môi trường phê duyệt hồ sơ là phát sinh thêm thủ tục hành chính, không tạo thuận lợi cho doanh nghiệp.</w:t>
            </w:r>
          </w:p>
          <w:p w14:paraId="79965021" w14:textId="77777777" w:rsidR="00F9295F" w:rsidRPr="00ED64D0" w:rsidRDefault="00F9295F" w:rsidP="00553C41">
            <w:pPr>
              <w:spacing w:line="340" w:lineRule="exact"/>
              <w:ind w:firstLine="0"/>
              <w:jc w:val="both"/>
              <w:rPr>
                <w:spacing w:val="-2"/>
                <w:sz w:val="24"/>
                <w:lang w:val="vi-VN"/>
              </w:rPr>
            </w:pPr>
            <w:r w:rsidRPr="00ED64D0">
              <w:rPr>
                <w:spacing w:val="-2"/>
                <w:sz w:val="24"/>
                <w:lang w:val="vi-VN"/>
              </w:rPr>
              <w:t>ii) Số lượng các doanh nghiệp thực hiện việc nhập khẩu đối với chất HCFC hàng năm không nhiều (khoảng 20 doanh nghiệp) và không biến động, thay đổi nhiều trong thời gian vừa qua. Vì vậy, yêu cầu hàng năm các doanh nghiệp phải đăng ký với mục tiêu nắm bắt được tình hình sản xuất, kinh doanh tiêu thụ của doanh nghiệp là không cần thiết, trong trường hợp cần thông tin về doanh nghiệp, có thể đề nghị doanh nghiệp đăng ký một lần đầu tiên.</w:t>
            </w:r>
          </w:p>
          <w:p w14:paraId="140C2E59" w14:textId="168D020B" w:rsidR="00F9295F" w:rsidRPr="00846D8B" w:rsidRDefault="00F9295F" w:rsidP="00553C41">
            <w:pPr>
              <w:spacing w:line="340" w:lineRule="exact"/>
              <w:ind w:firstLine="0"/>
              <w:jc w:val="both"/>
              <w:rPr>
                <w:sz w:val="24"/>
                <w:lang w:val="vi-VN"/>
              </w:rPr>
            </w:pPr>
            <w:r w:rsidRPr="00846D8B">
              <w:rPr>
                <w:sz w:val="24"/>
                <w:lang w:val="vi-VN"/>
              </w:rPr>
              <w:t>iii) Cơ chế quy định  thời gian xét duyệt hồ sơ cho doanh nghiệp sau đó mới gửi Bộ Công Thương xem xét, phân giao làm cho doanh nghiệp tốn kém thêm nhiều thời gian về thủ tục, hồ sơ cho hoạt động nhập khẩu.</w:t>
            </w:r>
          </w:p>
        </w:tc>
        <w:tc>
          <w:tcPr>
            <w:tcW w:w="1843" w:type="dxa"/>
          </w:tcPr>
          <w:p w14:paraId="325AC86D" w14:textId="72F9FC4D" w:rsidR="00F9295F" w:rsidRPr="00846D8B" w:rsidRDefault="00F9295F" w:rsidP="00553C41">
            <w:pPr>
              <w:spacing w:line="340" w:lineRule="exact"/>
              <w:ind w:firstLine="0"/>
              <w:jc w:val="both"/>
              <w:rPr>
                <w:sz w:val="24"/>
              </w:rPr>
            </w:pPr>
            <w:r w:rsidRPr="00846D8B">
              <w:rPr>
                <w:sz w:val="24"/>
              </w:rPr>
              <w:lastRenderedPageBreak/>
              <w:t>Bộ Công Thương</w:t>
            </w:r>
          </w:p>
        </w:tc>
        <w:tc>
          <w:tcPr>
            <w:tcW w:w="5386" w:type="dxa"/>
          </w:tcPr>
          <w:p w14:paraId="06DBFA1D" w14:textId="77777777" w:rsidR="00F9295F" w:rsidRDefault="00F9295F" w:rsidP="00553C41">
            <w:pPr>
              <w:spacing w:line="340" w:lineRule="exact"/>
              <w:ind w:firstLine="0"/>
              <w:jc w:val="both"/>
              <w:rPr>
                <w:sz w:val="24"/>
                <w:szCs w:val="24"/>
              </w:rPr>
            </w:pPr>
            <w:r>
              <w:rPr>
                <w:sz w:val="24"/>
                <w:szCs w:val="24"/>
              </w:rPr>
              <w:t xml:space="preserve">Tiếp thu ý kiến góp ý của Bộ Công Thương tại buổi làm việc trực tiếp, Bộ Tài nguyên và Môi trường đã điều chỉnh thủ tục đăng ký quy định doanh nghiệp thực hiện thủ tục đăng ký một lần.  </w:t>
            </w:r>
          </w:p>
          <w:p w14:paraId="4016CCED" w14:textId="77777777" w:rsidR="00F9295F" w:rsidRDefault="00F9295F" w:rsidP="00553C41">
            <w:pPr>
              <w:spacing w:line="340" w:lineRule="exact"/>
              <w:ind w:firstLine="0"/>
              <w:jc w:val="both"/>
              <w:rPr>
                <w:sz w:val="24"/>
                <w:szCs w:val="24"/>
              </w:rPr>
            </w:pPr>
          </w:p>
          <w:p w14:paraId="45C0883F" w14:textId="77777777" w:rsidR="00F9295F" w:rsidRDefault="00F9295F" w:rsidP="00553C41">
            <w:pPr>
              <w:spacing w:line="340" w:lineRule="exact"/>
              <w:ind w:firstLine="0"/>
              <w:jc w:val="both"/>
              <w:rPr>
                <w:sz w:val="24"/>
                <w:szCs w:val="24"/>
              </w:rPr>
            </w:pPr>
          </w:p>
          <w:p w14:paraId="0637C529" w14:textId="77777777" w:rsidR="00F9295F" w:rsidRDefault="00F9295F" w:rsidP="00553C41">
            <w:pPr>
              <w:spacing w:line="340" w:lineRule="exact"/>
              <w:ind w:firstLine="0"/>
              <w:jc w:val="both"/>
              <w:rPr>
                <w:sz w:val="24"/>
                <w:szCs w:val="24"/>
              </w:rPr>
            </w:pPr>
          </w:p>
          <w:p w14:paraId="24937B6E" w14:textId="77777777" w:rsidR="00F9295F" w:rsidRDefault="00F9295F" w:rsidP="00553C41">
            <w:pPr>
              <w:spacing w:line="340" w:lineRule="exact"/>
              <w:ind w:firstLine="0"/>
              <w:jc w:val="both"/>
              <w:rPr>
                <w:sz w:val="24"/>
                <w:szCs w:val="24"/>
              </w:rPr>
            </w:pPr>
          </w:p>
          <w:p w14:paraId="48F2F404" w14:textId="77777777" w:rsidR="00F9295F" w:rsidRDefault="00F9295F" w:rsidP="00553C41">
            <w:pPr>
              <w:spacing w:line="340" w:lineRule="exact"/>
              <w:ind w:firstLine="0"/>
              <w:jc w:val="both"/>
              <w:rPr>
                <w:sz w:val="24"/>
                <w:szCs w:val="24"/>
              </w:rPr>
            </w:pPr>
          </w:p>
          <w:p w14:paraId="2B881B1D" w14:textId="77777777" w:rsidR="00F9295F" w:rsidRDefault="00F9295F" w:rsidP="00553C41">
            <w:pPr>
              <w:spacing w:line="340" w:lineRule="exact"/>
              <w:ind w:firstLine="0"/>
              <w:jc w:val="both"/>
              <w:rPr>
                <w:sz w:val="24"/>
                <w:szCs w:val="24"/>
              </w:rPr>
            </w:pPr>
          </w:p>
          <w:p w14:paraId="1F850353" w14:textId="77777777" w:rsidR="00F9295F" w:rsidRDefault="00F9295F" w:rsidP="00553C41">
            <w:pPr>
              <w:spacing w:line="340" w:lineRule="exact"/>
              <w:ind w:firstLine="0"/>
              <w:jc w:val="both"/>
              <w:rPr>
                <w:sz w:val="24"/>
                <w:szCs w:val="24"/>
              </w:rPr>
            </w:pPr>
          </w:p>
          <w:p w14:paraId="4CDD4E2F" w14:textId="77777777" w:rsidR="00F9295F" w:rsidRDefault="00F9295F" w:rsidP="00553C41">
            <w:pPr>
              <w:spacing w:line="340" w:lineRule="exact"/>
              <w:ind w:firstLine="0"/>
              <w:jc w:val="both"/>
              <w:rPr>
                <w:sz w:val="24"/>
                <w:szCs w:val="24"/>
              </w:rPr>
            </w:pPr>
          </w:p>
          <w:p w14:paraId="610D4268" w14:textId="77777777" w:rsidR="00F9295F" w:rsidRDefault="00F9295F" w:rsidP="00553C41">
            <w:pPr>
              <w:spacing w:line="340" w:lineRule="exact"/>
              <w:ind w:firstLine="0"/>
              <w:jc w:val="both"/>
              <w:rPr>
                <w:sz w:val="24"/>
                <w:szCs w:val="24"/>
              </w:rPr>
            </w:pPr>
          </w:p>
          <w:p w14:paraId="54B967BF" w14:textId="77777777" w:rsidR="00F9295F" w:rsidRDefault="00F9295F" w:rsidP="00553C41">
            <w:pPr>
              <w:spacing w:line="340" w:lineRule="exact"/>
              <w:ind w:firstLine="0"/>
              <w:jc w:val="both"/>
              <w:rPr>
                <w:sz w:val="24"/>
                <w:szCs w:val="24"/>
              </w:rPr>
            </w:pPr>
          </w:p>
          <w:p w14:paraId="67CDEDAA" w14:textId="77777777" w:rsidR="00F9295F" w:rsidRDefault="00F9295F" w:rsidP="00553C41">
            <w:pPr>
              <w:spacing w:line="340" w:lineRule="exact"/>
              <w:ind w:firstLine="0"/>
              <w:jc w:val="both"/>
              <w:rPr>
                <w:sz w:val="24"/>
                <w:szCs w:val="24"/>
              </w:rPr>
            </w:pPr>
          </w:p>
          <w:p w14:paraId="62238672" w14:textId="77777777" w:rsidR="00F9295F" w:rsidRDefault="00F9295F" w:rsidP="00553C41">
            <w:pPr>
              <w:spacing w:line="340" w:lineRule="exact"/>
              <w:ind w:firstLine="0"/>
              <w:jc w:val="both"/>
              <w:rPr>
                <w:sz w:val="24"/>
                <w:szCs w:val="24"/>
              </w:rPr>
            </w:pPr>
          </w:p>
          <w:p w14:paraId="07E9AEA4" w14:textId="77777777" w:rsidR="00F9295F" w:rsidRDefault="00F9295F" w:rsidP="00553C41">
            <w:pPr>
              <w:spacing w:line="340" w:lineRule="exact"/>
              <w:ind w:firstLine="0"/>
              <w:jc w:val="both"/>
              <w:rPr>
                <w:sz w:val="24"/>
                <w:szCs w:val="24"/>
              </w:rPr>
            </w:pPr>
          </w:p>
          <w:p w14:paraId="2ADD7A48" w14:textId="77777777" w:rsidR="00F9295F" w:rsidRDefault="00F9295F" w:rsidP="00553C41">
            <w:pPr>
              <w:spacing w:line="340" w:lineRule="exact"/>
              <w:ind w:firstLine="0"/>
              <w:jc w:val="both"/>
              <w:rPr>
                <w:sz w:val="24"/>
                <w:szCs w:val="24"/>
              </w:rPr>
            </w:pPr>
          </w:p>
          <w:p w14:paraId="0DA8F88C" w14:textId="77777777" w:rsidR="00F9295F" w:rsidRDefault="00F9295F" w:rsidP="00553C41">
            <w:pPr>
              <w:spacing w:line="340" w:lineRule="exact"/>
              <w:ind w:firstLine="0"/>
              <w:jc w:val="both"/>
              <w:rPr>
                <w:sz w:val="24"/>
                <w:szCs w:val="24"/>
              </w:rPr>
            </w:pPr>
          </w:p>
          <w:p w14:paraId="5FC7CAFF" w14:textId="76B6055E" w:rsidR="00F9295F" w:rsidRDefault="00F9295F" w:rsidP="00553C41">
            <w:pPr>
              <w:spacing w:line="340" w:lineRule="exact"/>
              <w:ind w:firstLine="0"/>
              <w:jc w:val="both"/>
              <w:rPr>
                <w:sz w:val="24"/>
                <w:szCs w:val="24"/>
              </w:rPr>
            </w:pPr>
            <w:r>
              <w:rPr>
                <w:sz w:val="24"/>
                <w:szCs w:val="24"/>
              </w:rPr>
              <w:t>Tiếp thu ý kiến của các Bộ về việc giảm phát sinh thủ tục hành chính, Cơ quan soạn thảo điều chỉnh nội dung quy định về thủ tục xuất nhập khẩu theo hướng thuận lợi hơn cho doanh nghiệp, giảm thủ tục hành chính.</w:t>
            </w:r>
          </w:p>
        </w:tc>
      </w:tr>
      <w:tr w:rsidR="00F9295F" w:rsidRPr="00CD3516" w14:paraId="5F704F3B" w14:textId="77777777" w:rsidTr="00D51003">
        <w:tc>
          <w:tcPr>
            <w:tcW w:w="1129" w:type="dxa"/>
          </w:tcPr>
          <w:p w14:paraId="24265CDF" w14:textId="3DB591AB" w:rsidR="00F9295F" w:rsidRPr="003E1E08" w:rsidRDefault="00F9295F" w:rsidP="00553C41">
            <w:pPr>
              <w:spacing w:line="340" w:lineRule="exact"/>
              <w:ind w:firstLine="0"/>
              <w:jc w:val="center"/>
              <w:rPr>
                <w:sz w:val="24"/>
                <w:lang w:val="vi-VN"/>
              </w:rPr>
            </w:pPr>
            <w:r w:rsidRPr="003E1E08">
              <w:rPr>
                <w:sz w:val="24"/>
                <w:lang w:val="vi-VN"/>
              </w:rPr>
              <w:lastRenderedPageBreak/>
              <w:t>24/1</w:t>
            </w:r>
          </w:p>
        </w:tc>
        <w:tc>
          <w:tcPr>
            <w:tcW w:w="6379" w:type="dxa"/>
          </w:tcPr>
          <w:p w14:paraId="6EC5AAB4" w14:textId="0A700C58" w:rsidR="00F9295F" w:rsidRPr="003E1E08" w:rsidRDefault="00F9295F" w:rsidP="00553C41">
            <w:pPr>
              <w:spacing w:line="340" w:lineRule="exact"/>
              <w:ind w:firstLine="0"/>
              <w:jc w:val="both"/>
              <w:rPr>
                <w:sz w:val="24"/>
                <w:lang w:val="vi-VN"/>
              </w:rPr>
            </w:pPr>
            <w:r w:rsidRPr="003E1E08">
              <w:rPr>
                <w:sz w:val="24"/>
                <w:lang w:val="vi-VN"/>
              </w:rPr>
              <w:t>Theo quy định tại khoản 7 Điều 92 Luật Bảo vệ môi trường thì cơ sở sản xuất, kinh doanh, dịch vụ có sử dụng chất thuộc danh mục các chất làm suy giảm tầng ô-dôn, gây hiệu ứng nhà kính được kiểm soát. Tuy nhiên, quy định tại khoản 1 Điều 24 dự thảo Nghị định chưa đề cập đến các cơ sở nêu trên. Đề nghị Bộ Tài nguyên và Môi trường cân nhắc sửa đổi, bổ sung nội dung này để tránh phát sinh vướng mắc trong quá trình thực hiện.</w:t>
            </w:r>
          </w:p>
        </w:tc>
        <w:tc>
          <w:tcPr>
            <w:tcW w:w="1843" w:type="dxa"/>
          </w:tcPr>
          <w:p w14:paraId="3032B779" w14:textId="4F68C733" w:rsidR="00F9295F" w:rsidRPr="003E1E08" w:rsidRDefault="00F9295F" w:rsidP="00553C41">
            <w:pPr>
              <w:spacing w:line="340" w:lineRule="exact"/>
              <w:ind w:firstLine="0"/>
              <w:jc w:val="both"/>
              <w:rPr>
                <w:sz w:val="24"/>
                <w:lang w:val="vi-VN"/>
              </w:rPr>
            </w:pPr>
            <w:r w:rsidRPr="003E1E08">
              <w:rPr>
                <w:sz w:val="24"/>
                <w:lang w:val="vi-VN"/>
              </w:rPr>
              <w:t>Bộ Tài chính</w:t>
            </w:r>
          </w:p>
        </w:tc>
        <w:tc>
          <w:tcPr>
            <w:tcW w:w="5386" w:type="dxa"/>
          </w:tcPr>
          <w:p w14:paraId="24B56F01" w14:textId="77777777" w:rsidR="00F9295F" w:rsidRPr="00481ABD" w:rsidRDefault="00F9295F" w:rsidP="00553C41">
            <w:pPr>
              <w:spacing w:line="340" w:lineRule="exact"/>
              <w:ind w:firstLine="0"/>
              <w:jc w:val="both"/>
              <w:rPr>
                <w:sz w:val="24"/>
                <w:lang w:val="vi-VN"/>
              </w:rPr>
            </w:pPr>
            <w:r>
              <w:rPr>
                <w:sz w:val="24"/>
                <w:szCs w:val="24"/>
              </w:rPr>
              <w:t>Nội dung này đã được quy định tại khoản 1 Điều 24 Nghị định, khoản 4 Điều 30 Nghị định và tại Điều 19 dự thảo Thông tư.</w:t>
            </w:r>
          </w:p>
        </w:tc>
      </w:tr>
      <w:tr w:rsidR="00F9295F" w:rsidRPr="00CD3516" w14:paraId="556E48B8" w14:textId="77777777" w:rsidTr="00D51003">
        <w:tc>
          <w:tcPr>
            <w:tcW w:w="1129" w:type="dxa"/>
          </w:tcPr>
          <w:p w14:paraId="7001E0CC" w14:textId="77777777" w:rsidR="00F9295F" w:rsidRPr="00481ABD" w:rsidRDefault="00F9295F" w:rsidP="00553C41">
            <w:pPr>
              <w:spacing w:line="340" w:lineRule="exact"/>
              <w:ind w:firstLine="0"/>
              <w:jc w:val="center"/>
              <w:rPr>
                <w:sz w:val="24"/>
                <w:lang w:val="vi-VN"/>
              </w:rPr>
            </w:pPr>
            <w:r w:rsidRPr="00481ABD">
              <w:rPr>
                <w:sz w:val="24"/>
                <w:lang w:val="vi-VN"/>
              </w:rPr>
              <w:lastRenderedPageBreak/>
              <w:t>24/1/a</w:t>
            </w:r>
          </w:p>
        </w:tc>
        <w:tc>
          <w:tcPr>
            <w:tcW w:w="6379" w:type="dxa"/>
          </w:tcPr>
          <w:p w14:paraId="1319E953" w14:textId="510897DD" w:rsidR="00F9295F" w:rsidRPr="00090893" w:rsidRDefault="00F9295F" w:rsidP="00553C41">
            <w:pPr>
              <w:spacing w:line="340" w:lineRule="exact"/>
              <w:ind w:firstLine="0"/>
              <w:jc w:val="both"/>
              <w:rPr>
                <w:sz w:val="24"/>
              </w:rPr>
            </w:pPr>
            <w:r w:rsidRPr="00481ABD">
              <w:rPr>
                <w:sz w:val="24"/>
                <w:lang w:val="vi-VN"/>
              </w:rPr>
              <w:t>Đề nghị sửa thành: “</w:t>
            </w:r>
            <w:r w:rsidRPr="00CD3516">
              <w:rPr>
                <w:sz w:val="24"/>
                <w:szCs w:val="24"/>
                <w:lang w:val="vi-VN"/>
              </w:rPr>
              <w:t>T</w:t>
            </w:r>
            <w:r w:rsidRPr="00417DB6">
              <w:rPr>
                <w:sz w:val="24"/>
                <w:szCs w:val="24"/>
                <w:lang w:val="vi-VN"/>
              </w:rPr>
              <w:t>ổ ch</w:t>
            </w:r>
            <w:r w:rsidRPr="00CD3516">
              <w:rPr>
                <w:sz w:val="24"/>
                <w:szCs w:val="24"/>
                <w:lang w:val="vi-VN"/>
              </w:rPr>
              <w:t>ức có hoạt động sản xuất hoặc phá hủy chất được kiểm soát</w:t>
            </w:r>
            <w:r w:rsidRPr="00481ABD">
              <w:rPr>
                <w:sz w:val="24"/>
                <w:lang w:val="vi-VN"/>
              </w:rPr>
              <w:t>”</w:t>
            </w:r>
            <w:r>
              <w:rPr>
                <w:sz w:val="24"/>
              </w:rPr>
              <w:t>.</w:t>
            </w:r>
          </w:p>
        </w:tc>
        <w:tc>
          <w:tcPr>
            <w:tcW w:w="1843" w:type="dxa"/>
          </w:tcPr>
          <w:p w14:paraId="6418C854" w14:textId="77777777" w:rsidR="00F9295F" w:rsidRPr="00481ABD" w:rsidRDefault="00F9295F" w:rsidP="00553C41">
            <w:pPr>
              <w:spacing w:line="340" w:lineRule="exact"/>
              <w:ind w:firstLine="0"/>
              <w:jc w:val="both"/>
              <w:rPr>
                <w:sz w:val="24"/>
                <w:lang w:val="vi-VN"/>
              </w:rPr>
            </w:pPr>
            <w:r w:rsidRPr="00481ABD">
              <w:rPr>
                <w:sz w:val="24"/>
                <w:lang w:val="vi-VN"/>
              </w:rPr>
              <w:t>Công ty Daikin Việt Nam</w:t>
            </w:r>
          </w:p>
        </w:tc>
        <w:tc>
          <w:tcPr>
            <w:tcW w:w="5386" w:type="dxa"/>
          </w:tcPr>
          <w:p w14:paraId="25CA1AAE" w14:textId="1DE6B00E" w:rsidR="00F9295F" w:rsidRPr="000C737B" w:rsidRDefault="00F9295F" w:rsidP="00553C41">
            <w:pPr>
              <w:spacing w:line="340" w:lineRule="exact"/>
              <w:ind w:firstLine="0"/>
              <w:jc w:val="both"/>
              <w:rPr>
                <w:sz w:val="24"/>
                <w:lang w:val="vi-VN"/>
              </w:rPr>
            </w:pPr>
            <w:r w:rsidRPr="000C737B">
              <w:rPr>
                <w:sz w:val="24"/>
                <w:szCs w:val="24"/>
              </w:rPr>
              <w:t>Tiếp thu ý kiến, bổ sung tại khoản đ Điều 24 Dự thảo Nghị định.</w:t>
            </w:r>
          </w:p>
        </w:tc>
      </w:tr>
      <w:tr w:rsidR="00F9295F" w:rsidRPr="00CD3516" w14:paraId="6AC3FB02" w14:textId="77777777" w:rsidTr="00D51003">
        <w:tc>
          <w:tcPr>
            <w:tcW w:w="1129" w:type="dxa"/>
          </w:tcPr>
          <w:p w14:paraId="028AF623" w14:textId="77777777" w:rsidR="00F9295F" w:rsidRPr="00481ABD" w:rsidRDefault="00F9295F" w:rsidP="00553C41">
            <w:pPr>
              <w:spacing w:line="340" w:lineRule="exact"/>
              <w:ind w:firstLine="0"/>
              <w:jc w:val="center"/>
              <w:rPr>
                <w:sz w:val="24"/>
                <w:lang w:val="vi-VN"/>
              </w:rPr>
            </w:pPr>
            <w:r w:rsidRPr="00481ABD">
              <w:rPr>
                <w:sz w:val="24"/>
                <w:lang w:val="vi-VN"/>
              </w:rPr>
              <w:t>24/1/b</w:t>
            </w:r>
          </w:p>
        </w:tc>
        <w:tc>
          <w:tcPr>
            <w:tcW w:w="6379" w:type="dxa"/>
          </w:tcPr>
          <w:p w14:paraId="28114999" w14:textId="7FFABBEE" w:rsidR="00F9295F" w:rsidRPr="00090893" w:rsidRDefault="00F9295F" w:rsidP="00553C41">
            <w:pPr>
              <w:spacing w:line="340" w:lineRule="exact"/>
              <w:ind w:firstLine="0"/>
              <w:jc w:val="both"/>
              <w:rPr>
                <w:sz w:val="24"/>
              </w:rPr>
            </w:pPr>
            <w:r w:rsidRPr="00481ABD">
              <w:rPr>
                <w:sz w:val="24"/>
                <w:lang w:val="vi-VN"/>
              </w:rPr>
              <w:t>Cần nêu rõ các loại môi chất làm lạnh đi kèm với công suất, vì một số cơ sở làm lạnh không dùng hóa chất trong danh sách được liệt kê mà dùng hóa chất khác</w:t>
            </w:r>
            <w:r>
              <w:rPr>
                <w:sz w:val="24"/>
              </w:rPr>
              <w:t>.</w:t>
            </w:r>
          </w:p>
        </w:tc>
        <w:tc>
          <w:tcPr>
            <w:tcW w:w="1843" w:type="dxa"/>
          </w:tcPr>
          <w:p w14:paraId="3A4144DB" w14:textId="4E6F41AA" w:rsidR="00F9295F" w:rsidRPr="00C13019" w:rsidRDefault="00C13019" w:rsidP="00553C41">
            <w:pPr>
              <w:spacing w:line="340" w:lineRule="exact"/>
              <w:ind w:firstLine="0"/>
              <w:jc w:val="both"/>
              <w:rPr>
                <w:sz w:val="24"/>
              </w:rPr>
            </w:pPr>
            <w:r>
              <w:rPr>
                <w:sz w:val="24"/>
              </w:rPr>
              <w:t>Công ty CP Sữa Việt Nam (</w:t>
            </w:r>
            <w:r w:rsidR="00F9295F" w:rsidRPr="00481ABD">
              <w:rPr>
                <w:sz w:val="24"/>
                <w:lang w:val="vi-VN"/>
              </w:rPr>
              <w:t>Vinamilk</w:t>
            </w:r>
            <w:r>
              <w:rPr>
                <w:sz w:val="24"/>
              </w:rPr>
              <w:t>)</w:t>
            </w:r>
          </w:p>
        </w:tc>
        <w:tc>
          <w:tcPr>
            <w:tcW w:w="5386" w:type="dxa"/>
          </w:tcPr>
          <w:p w14:paraId="74FB60F8" w14:textId="01A4E7AD" w:rsidR="00F9295F" w:rsidRPr="00481ABD" w:rsidRDefault="00F9295F" w:rsidP="00553C41">
            <w:pPr>
              <w:spacing w:line="340" w:lineRule="exact"/>
              <w:ind w:firstLine="0"/>
              <w:jc w:val="both"/>
              <w:rPr>
                <w:sz w:val="24"/>
                <w:lang w:val="vi-VN"/>
              </w:rPr>
            </w:pPr>
            <w:r w:rsidRPr="00481ABD">
              <w:rPr>
                <w:sz w:val="24"/>
                <w:lang w:val="vi-VN"/>
              </w:rPr>
              <w:t xml:space="preserve">Trường hợp cơ sở làm lạnh không dùng hóa chất trong danh sách sẽ không thuộc đối tượng quản lý của Nghị định này. </w:t>
            </w:r>
          </w:p>
        </w:tc>
      </w:tr>
      <w:tr w:rsidR="00F9295F" w:rsidRPr="00CD3516" w14:paraId="3677DE12" w14:textId="77777777" w:rsidTr="00D51003">
        <w:tc>
          <w:tcPr>
            <w:tcW w:w="1129" w:type="dxa"/>
          </w:tcPr>
          <w:p w14:paraId="3CFFB4F8" w14:textId="77777777" w:rsidR="00F9295F" w:rsidRPr="003E1E08" w:rsidRDefault="00F9295F" w:rsidP="00553C41">
            <w:pPr>
              <w:spacing w:line="340" w:lineRule="exact"/>
              <w:ind w:firstLine="0"/>
              <w:jc w:val="center"/>
              <w:rPr>
                <w:sz w:val="24"/>
                <w:lang w:val="vi-VN"/>
              </w:rPr>
            </w:pPr>
            <w:r w:rsidRPr="003E1E08">
              <w:rPr>
                <w:sz w:val="24"/>
                <w:lang w:val="vi-VN"/>
              </w:rPr>
              <w:t>24</w:t>
            </w:r>
            <w:r w:rsidRPr="003E1E08">
              <w:rPr>
                <w:sz w:val="24"/>
              </w:rPr>
              <w:t>/1/d</w:t>
            </w:r>
          </w:p>
        </w:tc>
        <w:tc>
          <w:tcPr>
            <w:tcW w:w="6379" w:type="dxa"/>
          </w:tcPr>
          <w:p w14:paraId="38CE5D25" w14:textId="51B6E39C" w:rsidR="00F9295F" w:rsidRPr="00090893" w:rsidRDefault="00F9295F" w:rsidP="00553C41">
            <w:pPr>
              <w:spacing w:line="340" w:lineRule="exact"/>
              <w:ind w:firstLine="0"/>
              <w:jc w:val="both"/>
              <w:rPr>
                <w:sz w:val="24"/>
              </w:rPr>
            </w:pPr>
            <w:r w:rsidRPr="003E1E08">
              <w:rPr>
                <w:sz w:val="24"/>
                <w:lang w:val="vi-VN"/>
              </w:rPr>
              <w:t>Đề nghị làm tròn số về công suất máy lạnh</w:t>
            </w:r>
            <w:r w:rsidRPr="003E1E08">
              <w:rPr>
                <w:sz w:val="24"/>
              </w:rPr>
              <w:t xml:space="preserve">, </w:t>
            </w:r>
            <w:r w:rsidRPr="003E1E08">
              <w:rPr>
                <w:sz w:val="24"/>
                <w:lang w:val="vi-VN"/>
              </w:rPr>
              <w:t>Thay vì 26,38 kW và 234,46 kW thì làm tròn thành 26,5 kW và 234,5 kW</w:t>
            </w:r>
            <w:r>
              <w:rPr>
                <w:sz w:val="24"/>
              </w:rPr>
              <w:t>.</w:t>
            </w:r>
          </w:p>
        </w:tc>
        <w:tc>
          <w:tcPr>
            <w:tcW w:w="1843" w:type="dxa"/>
          </w:tcPr>
          <w:p w14:paraId="5FD8201E" w14:textId="77777777" w:rsidR="00F9295F" w:rsidRPr="003E1E08" w:rsidRDefault="00F9295F" w:rsidP="00553C41">
            <w:pPr>
              <w:spacing w:line="340" w:lineRule="exact"/>
              <w:ind w:firstLine="0"/>
              <w:jc w:val="both"/>
              <w:rPr>
                <w:sz w:val="24"/>
                <w:lang w:val="vi-VN"/>
              </w:rPr>
            </w:pPr>
            <w:r w:rsidRPr="003E1E08">
              <w:rPr>
                <w:sz w:val="24"/>
                <w:lang w:val="vi-VN"/>
              </w:rPr>
              <w:t>UBND TP. Hà Nội</w:t>
            </w:r>
          </w:p>
        </w:tc>
        <w:tc>
          <w:tcPr>
            <w:tcW w:w="5386" w:type="dxa"/>
          </w:tcPr>
          <w:p w14:paraId="01550A46" w14:textId="77777777" w:rsidR="00F9295F" w:rsidRPr="00481ABD" w:rsidRDefault="00F9295F" w:rsidP="00553C41">
            <w:pPr>
              <w:spacing w:line="340" w:lineRule="exact"/>
              <w:ind w:firstLine="0"/>
              <w:jc w:val="both"/>
              <w:rPr>
                <w:sz w:val="24"/>
                <w:lang w:val="vi-VN"/>
              </w:rPr>
            </w:pPr>
            <w:r>
              <w:rPr>
                <w:sz w:val="24"/>
                <w:szCs w:val="24"/>
              </w:rPr>
              <w:t xml:space="preserve">Tiếp thu ý kiến và chỉnh sửa tại điểm d khoản 1 Điều 24. </w:t>
            </w:r>
          </w:p>
        </w:tc>
      </w:tr>
      <w:tr w:rsidR="00F9295F" w:rsidRPr="00CD3516" w14:paraId="2CA71255" w14:textId="77777777" w:rsidTr="00D51003">
        <w:tc>
          <w:tcPr>
            <w:tcW w:w="1129" w:type="dxa"/>
          </w:tcPr>
          <w:p w14:paraId="4B7B52F1" w14:textId="77F13C8B" w:rsidR="00F9295F" w:rsidRPr="00481ABD" w:rsidRDefault="00F9295F" w:rsidP="00553C41">
            <w:pPr>
              <w:spacing w:line="340" w:lineRule="exact"/>
              <w:ind w:firstLine="0"/>
              <w:jc w:val="center"/>
              <w:rPr>
                <w:sz w:val="24"/>
                <w:lang w:val="vi-VN"/>
              </w:rPr>
            </w:pPr>
            <w:r w:rsidRPr="00481ABD">
              <w:rPr>
                <w:sz w:val="24"/>
                <w:lang w:val="vi-VN"/>
              </w:rPr>
              <w:t>24/1/d</w:t>
            </w:r>
          </w:p>
        </w:tc>
        <w:tc>
          <w:tcPr>
            <w:tcW w:w="6379" w:type="dxa"/>
          </w:tcPr>
          <w:p w14:paraId="5529BB65" w14:textId="7046A7D8" w:rsidR="00F9295F" w:rsidRPr="00090893" w:rsidRDefault="00F9295F" w:rsidP="00553C41">
            <w:pPr>
              <w:spacing w:line="340" w:lineRule="exact"/>
              <w:ind w:firstLine="0"/>
              <w:jc w:val="both"/>
              <w:rPr>
                <w:sz w:val="24"/>
              </w:rPr>
            </w:pPr>
            <w:r w:rsidRPr="00481ABD">
              <w:rPr>
                <w:sz w:val="24"/>
                <w:lang w:val="vi-VN"/>
              </w:rPr>
              <w:t>Dự thảo Nghị định quy định một trong các đối tượng phải đăng ký và báo cáo các chất được kiểm soát là các cơ sở sở hữu máy điều hòa không khí gia dụng hoặc công nghiệp. Tuy nhiên, theo phản ánh của doanh nghiệp, quy định này có thể gây khó khăn cho doanh nghiệp. Lý do là vì các đối tượng này thường không tiêu thụ các môi chất làm lạnh nếu không bị rò rỉ, và do đó không thể ước lượng mức dự kiến để đăng ký theo thời hạn như Dự thảo quy định. Do vậy, đề nghị cơ quan soạn thảo cân nhắc bỏ quy định này</w:t>
            </w:r>
            <w:r>
              <w:rPr>
                <w:sz w:val="24"/>
              </w:rPr>
              <w:t>.</w:t>
            </w:r>
          </w:p>
        </w:tc>
        <w:tc>
          <w:tcPr>
            <w:tcW w:w="1843" w:type="dxa"/>
          </w:tcPr>
          <w:p w14:paraId="3D06F559" w14:textId="11626871" w:rsidR="00F9295F" w:rsidRPr="00481ABD" w:rsidRDefault="00C13019" w:rsidP="00553C41">
            <w:pPr>
              <w:spacing w:line="340" w:lineRule="exact"/>
              <w:ind w:firstLine="0"/>
              <w:jc w:val="both"/>
              <w:rPr>
                <w:sz w:val="24"/>
                <w:lang w:val="vi-VN"/>
              </w:rPr>
            </w:pPr>
            <w:r>
              <w:rPr>
                <w:sz w:val="24"/>
              </w:rPr>
              <w:t>Phòng Thương mại và Công nghiệp Việt Nam (</w:t>
            </w:r>
            <w:r w:rsidRPr="00481ABD">
              <w:rPr>
                <w:sz w:val="24"/>
                <w:lang w:val="vi-VN"/>
              </w:rPr>
              <w:t>VCCI</w:t>
            </w:r>
            <w:r>
              <w:rPr>
                <w:sz w:val="24"/>
              </w:rPr>
              <w:t>)</w:t>
            </w:r>
          </w:p>
        </w:tc>
        <w:tc>
          <w:tcPr>
            <w:tcW w:w="5386" w:type="dxa"/>
          </w:tcPr>
          <w:p w14:paraId="6C91FE8D" w14:textId="37DF5B10" w:rsidR="00F9295F" w:rsidRDefault="00F9295F" w:rsidP="00553C41">
            <w:pPr>
              <w:spacing w:line="340" w:lineRule="exact"/>
              <w:ind w:firstLine="0"/>
              <w:jc w:val="both"/>
              <w:rPr>
                <w:sz w:val="24"/>
                <w:szCs w:val="24"/>
              </w:rPr>
            </w:pPr>
            <w:r>
              <w:rPr>
                <w:sz w:val="24"/>
                <w:szCs w:val="24"/>
              </w:rPr>
              <w:t>Giải trình ý kiến góp ý.</w:t>
            </w:r>
          </w:p>
          <w:p w14:paraId="4EFF2123" w14:textId="091826D5" w:rsidR="00F9295F" w:rsidRPr="00481ABD" w:rsidRDefault="00F9295F" w:rsidP="00553C41">
            <w:pPr>
              <w:spacing w:line="340" w:lineRule="exact"/>
              <w:ind w:firstLine="0"/>
              <w:jc w:val="both"/>
              <w:rPr>
                <w:sz w:val="24"/>
                <w:lang w:val="vi-VN"/>
              </w:rPr>
            </w:pPr>
            <w:r>
              <w:rPr>
                <w:sz w:val="24"/>
                <w:szCs w:val="24"/>
              </w:rPr>
              <w:t xml:space="preserve">Tổ chức sở hữu thiết bị có trách nhiệm thực hiện thu gom, tái chế, tiêu hủy các chất được kiểm soát theo quy định tại </w:t>
            </w:r>
            <w:r w:rsidRPr="00316DF5">
              <w:rPr>
                <w:sz w:val="24"/>
                <w:szCs w:val="24"/>
              </w:rPr>
              <w:t xml:space="preserve"> </w:t>
            </w:r>
            <w:r>
              <w:rPr>
                <w:sz w:val="24"/>
                <w:szCs w:val="24"/>
              </w:rPr>
              <w:t>khoản 6 Điều 92 Luật BVMT. Do vậy,</w:t>
            </w:r>
            <w:r w:rsidRPr="00481ABD">
              <w:rPr>
                <w:sz w:val="24"/>
                <w:lang w:val="vi-VN"/>
              </w:rPr>
              <w:t xml:space="preserve"> việc quản lý là cần thiết và giúp cơ quan QLNN trong việc giám sát hoạt động thu gom, xử lý ở giai đoạn sau năm 2024.</w:t>
            </w:r>
            <w:r>
              <w:rPr>
                <w:sz w:val="24"/>
                <w:szCs w:val="24"/>
              </w:rPr>
              <w:t xml:space="preserve"> </w:t>
            </w:r>
          </w:p>
        </w:tc>
      </w:tr>
      <w:tr w:rsidR="00F9295F" w:rsidRPr="00CD3516" w14:paraId="6FED9B47" w14:textId="77777777" w:rsidTr="00D51003">
        <w:tc>
          <w:tcPr>
            <w:tcW w:w="1129" w:type="dxa"/>
          </w:tcPr>
          <w:p w14:paraId="414FEA81" w14:textId="77777777" w:rsidR="00F9295F" w:rsidRPr="00481ABD" w:rsidRDefault="00F9295F" w:rsidP="00553C41">
            <w:pPr>
              <w:spacing w:line="340" w:lineRule="exact"/>
              <w:ind w:firstLine="0"/>
              <w:jc w:val="center"/>
              <w:rPr>
                <w:sz w:val="24"/>
                <w:lang w:val="vi-VN"/>
              </w:rPr>
            </w:pPr>
            <w:r w:rsidRPr="00481ABD">
              <w:rPr>
                <w:sz w:val="24"/>
                <w:lang w:val="vi-VN"/>
              </w:rPr>
              <w:t>24/1/d</w:t>
            </w:r>
          </w:p>
        </w:tc>
        <w:tc>
          <w:tcPr>
            <w:tcW w:w="6379" w:type="dxa"/>
          </w:tcPr>
          <w:p w14:paraId="31E43533" w14:textId="77777777" w:rsidR="00F9295F" w:rsidRPr="00CD3516" w:rsidRDefault="00F9295F" w:rsidP="00553C41">
            <w:pPr>
              <w:spacing w:line="340" w:lineRule="exact"/>
              <w:ind w:firstLine="0"/>
              <w:jc w:val="both"/>
              <w:rPr>
                <w:sz w:val="24"/>
                <w:szCs w:val="24"/>
                <w:lang w:val="vi-VN"/>
              </w:rPr>
            </w:pPr>
            <w:r w:rsidRPr="00481ABD">
              <w:rPr>
                <w:sz w:val="24"/>
                <w:lang w:val="vi-VN"/>
              </w:rPr>
              <w:t>Q</w:t>
            </w:r>
            <w:r w:rsidRPr="00CD3516">
              <w:rPr>
                <w:sz w:val="24"/>
                <w:szCs w:val="24"/>
                <w:lang w:val="vi-VN"/>
              </w:rPr>
              <w:t>uy đ</w:t>
            </w:r>
            <w:r w:rsidRPr="00417DB6">
              <w:rPr>
                <w:sz w:val="24"/>
                <w:szCs w:val="24"/>
                <w:lang w:val="vi-VN"/>
              </w:rPr>
              <w:t>ịnh h</w:t>
            </w:r>
            <w:r w:rsidRPr="00CD3516">
              <w:rPr>
                <w:sz w:val="24"/>
                <w:szCs w:val="24"/>
                <w:lang w:val="vi-VN"/>
              </w:rPr>
              <w:t>ợp lý chưa? 800.000Btu/h tương đương với gần 70 máy điều hòa 12.000Btu/h. Số</w:t>
            </w:r>
            <w:r w:rsidRPr="00481ABD">
              <w:rPr>
                <w:sz w:val="24"/>
                <w:lang w:val="vi-VN"/>
              </w:rPr>
              <w:t xml:space="preserve"> lượng</w:t>
            </w:r>
            <w:r w:rsidRPr="00CD3516">
              <w:rPr>
                <w:sz w:val="24"/>
                <w:szCs w:val="24"/>
                <w:lang w:val="vi-VN"/>
              </w:rPr>
              <w:t xml:space="preserve"> nhà khách, nhà ngh</w:t>
            </w:r>
            <w:r w:rsidRPr="00417DB6">
              <w:rPr>
                <w:sz w:val="24"/>
                <w:szCs w:val="24"/>
                <w:lang w:val="vi-VN"/>
              </w:rPr>
              <w:t>ỉ có s</w:t>
            </w:r>
            <w:r w:rsidRPr="00CD3516">
              <w:rPr>
                <w:sz w:val="24"/>
                <w:szCs w:val="24"/>
                <w:lang w:val="vi-VN"/>
              </w:rPr>
              <w:t xml:space="preserve">ố điều hòa này quá nhiều. Cơ quan nào sẽ tiếp nhận đăng ký này và nếu họ không đăng ký thì xử lý như thế nào. </w:t>
            </w:r>
            <w:r w:rsidRPr="00481ABD">
              <w:rPr>
                <w:sz w:val="24"/>
                <w:lang w:val="vi-VN"/>
              </w:rPr>
              <w:t>Cân nhắc</w:t>
            </w:r>
            <w:r w:rsidRPr="00CD3516">
              <w:rPr>
                <w:sz w:val="24"/>
                <w:szCs w:val="24"/>
                <w:lang w:val="vi-VN"/>
              </w:rPr>
              <w:t xml:space="preserve"> b</w:t>
            </w:r>
            <w:r w:rsidRPr="00417DB6">
              <w:rPr>
                <w:sz w:val="24"/>
                <w:szCs w:val="24"/>
                <w:lang w:val="vi-VN"/>
              </w:rPr>
              <w:t>ỏ đi</w:t>
            </w:r>
            <w:r w:rsidRPr="00CD3516">
              <w:rPr>
                <w:sz w:val="24"/>
                <w:szCs w:val="24"/>
                <w:lang w:val="vi-VN"/>
              </w:rPr>
              <w:t>ều khoản này.</w:t>
            </w:r>
          </w:p>
        </w:tc>
        <w:tc>
          <w:tcPr>
            <w:tcW w:w="1843" w:type="dxa"/>
          </w:tcPr>
          <w:p w14:paraId="1AD9B34E" w14:textId="5C0C2ACA" w:rsidR="00F9295F" w:rsidRPr="00481ABD" w:rsidRDefault="00F9295F" w:rsidP="00553C41">
            <w:pPr>
              <w:spacing w:line="340" w:lineRule="exact"/>
              <w:ind w:firstLine="0"/>
              <w:jc w:val="both"/>
              <w:rPr>
                <w:sz w:val="24"/>
                <w:lang w:val="vi-VN"/>
              </w:rPr>
            </w:pPr>
            <w:r w:rsidRPr="00481ABD">
              <w:rPr>
                <w:sz w:val="24"/>
                <w:lang w:val="vi-VN"/>
              </w:rPr>
              <w:t>Hội KHKT Lạnh và Đ</w:t>
            </w:r>
            <w:r w:rsidR="00C13019">
              <w:rPr>
                <w:sz w:val="24"/>
              </w:rPr>
              <w:t>iều hòa không khí</w:t>
            </w:r>
            <w:r w:rsidRPr="00481ABD">
              <w:rPr>
                <w:sz w:val="24"/>
                <w:lang w:val="vi-VN"/>
              </w:rPr>
              <w:t xml:space="preserve"> Việt Nam</w:t>
            </w:r>
          </w:p>
        </w:tc>
        <w:tc>
          <w:tcPr>
            <w:tcW w:w="5386" w:type="dxa"/>
          </w:tcPr>
          <w:p w14:paraId="2CC07FA5" w14:textId="7CF99192" w:rsidR="00F9295F" w:rsidRPr="00481ABD" w:rsidRDefault="00F9295F" w:rsidP="00ED64D0">
            <w:pPr>
              <w:spacing w:line="340" w:lineRule="exact"/>
              <w:ind w:firstLine="0"/>
              <w:jc w:val="both"/>
              <w:rPr>
                <w:sz w:val="24"/>
                <w:lang w:val="vi-VN"/>
              </w:rPr>
            </w:pPr>
            <w:r>
              <w:rPr>
                <w:sz w:val="24"/>
                <w:szCs w:val="24"/>
              </w:rPr>
              <w:t>Tiếp thu ý kiến và chỉnh sửa tại điểm d Điều 24 Nghị đị</w:t>
            </w:r>
            <w:r w:rsidR="00ED64D0">
              <w:rPr>
                <w:sz w:val="24"/>
                <w:szCs w:val="24"/>
              </w:rPr>
              <w:t xml:space="preserve">nh: </w:t>
            </w:r>
            <w:r w:rsidRPr="00481ABD">
              <w:rPr>
                <w:i/>
                <w:sz w:val="24"/>
                <w:szCs w:val="24"/>
              </w:rPr>
              <w:t>“Tổ chức sở hữu thiết bị có chứa các chất được kiểm soát: máy điều hòa không khí có năng suất lạnh danh định lớn hơn 26,5 kW (90.000 BTU/h), thiết bị lạnh công nghiệp có công suất điện lớn hơn 40 kW; có mức tiêu thụ năng lượng tổng cộng trong một năm quy đổi từ 500 TOE trở lên”</w:t>
            </w:r>
            <w:r>
              <w:rPr>
                <w:i/>
                <w:sz w:val="24"/>
                <w:szCs w:val="24"/>
              </w:rPr>
              <w:t>.</w:t>
            </w:r>
          </w:p>
        </w:tc>
      </w:tr>
      <w:tr w:rsidR="00F9295F" w:rsidRPr="00CD3516" w14:paraId="093BD974" w14:textId="77777777" w:rsidTr="00D51003">
        <w:tc>
          <w:tcPr>
            <w:tcW w:w="1129" w:type="dxa"/>
          </w:tcPr>
          <w:p w14:paraId="0E40DF8D" w14:textId="14227522" w:rsidR="00F9295F" w:rsidRPr="00481ABD" w:rsidRDefault="00F9295F" w:rsidP="00553C41">
            <w:pPr>
              <w:spacing w:line="340" w:lineRule="exact"/>
              <w:ind w:firstLine="0"/>
              <w:jc w:val="center"/>
              <w:rPr>
                <w:sz w:val="24"/>
                <w:lang w:val="vi-VN"/>
              </w:rPr>
            </w:pPr>
            <w:r w:rsidRPr="00481ABD">
              <w:rPr>
                <w:sz w:val="24"/>
                <w:lang w:val="vi-VN"/>
              </w:rPr>
              <w:t>24/2</w:t>
            </w:r>
          </w:p>
        </w:tc>
        <w:tc>
          <w:tcPr>
            <w:tcW w:w="6379" w:type="dxa"/>
          </w:tcPr>
          <w:p w14:paraId="70ACF485" w14:textId="1CA547E9" w:rsidR="00F9295F" w:rsidRPr="00090893" w:rsidRDefault="00F9295F" w:rsidP="00553C41">
            <w:pPr>
              <w:spacing w:line="340" w:lineRule="exact"/>
              <w:ind w:firstLine="0"/>
              <w:jc w:val="both"/>
              <w:rPr>
                <w:sz w:val="24"/>
              </w:rPr>
            </w:pPr>
            <w:r w:rsidRPr="00846D8B">
              <w:rPr>
                <w:sz w:val="24"/>
                <w:lang w:val="vi-VN"/>
              </w:rPr>
              <w:t>Xem xét bổ sung: Trường hợp gửi qua đường bưu điện thì căn cứ và dấu trên bưu điện để xác nhận ngày, tháng, năm gửi hồ sơ, báo cáo</w:t>
            </w:r>
            <w:r>
              <w:rPr>
                <w:sz w:val="24"/>
              </w:rPr>
              <w:t>.</w:t>
            </w:r>
          </w:p>
        </w:tc>
        <w:tc>
          <w:tcPr>
            <w:tcW w:w="1843" w:type="dxa"/>
          </w:tcPr>
          <w:p w14:paraId="2A8D63BA" w14:textId="4822F4E4" w:rsidR="00F9295F" w:rsidRPr="00846D8B" w:rsidRDefault="00F9295F" w:rsidP="00553C41">
            <w:pPr>
              <w:spacing w:line="340" w:lineRule="exact"/>
              <w:ind w:firstLine="0"/>
              <w:jc w:val="both"/>
              <w:rPr>
                <w:sz w:val="24"/>
                <w:lang w:val="vi-VN"/>
              </w:rPr>
            </w:pPr>
            <w:r w:rsidRPr="00846D8B">
              <w:rPr>
                <w:sz w:val="24"/>
                <w:lang w:val="vi-VN"/>
              </w:rPr>
              <w:t>Ủy ban Dân tộc</w:t>
            </w:r>
          </w:p>
        </w:tc>
        <w:tc>
          <w:tcPr>
            <w:tcW w:w="5386" w:type="dxa"/>
          </w:tcPr>
          <w:p w14:paraId="362D7705" w14:textId="5DAF6FAC" w:rsidR="00F9295F" w:rsidRPr="00481ABD" w:rsidRDefault="00F9295F" w:rsidP="00553C41">
            <w:pPr>
              <w:spacing w:line="340" w:lineRule="exact"/>
              <w:ind w:firstLine="0"/>
              <w:jc w:val="both"/>
              <w:rPr>
                <w:sz w:val="24"/>
                <w:lang w:val="vi-VN"/>
              </w:rPr>
            </w:pPr>
            <w:r>
              <w:rPr>
                <w:sz w:val="24"/>
              </w:rPr>
              <w:t>Tiếp thu ý kiến góp ý và bổ sung tại dự thảo.</w:t>
            </w:r>
          </w:p>
        </w:tc>
      </w:tr>
      <w:tr w:rsidR="00F9295F" w:rsidRPr="00CD3516" w14:paraId="0BE68BD9" w14:textId="77777777" w:rsidTr="00D51003">
        <w:tc>
          <w:tcPr>
            <w:tcW w:w="1129" w:type="dxa"/>
          </w:tcPr>
          <w:p w14:paraId="6195CD2C" w14:textId="4EBDBFFF" w:rsidR="00F9295F" w:rsidRPr="00481ABD" w:rsidRDefault="00F9295F" w:rsidP="00553C41">
            <w:pPr>
              <w:spacing w:line="340" w:lineRule="exact"/>
              <w:ind w:firstLine="0"/>
              <w:jc w:val="center"/>
              <w:rPr>
                <w:sz w:val="24"/>
                <w:lang w:val="vi-VN"/>
              </w:rPr>
            </w:pPr>
            <w:r w:rsidRPr="00481ABD">
              <w:rPr>
                <w:sz w:val="24"/>
                <w:lang w:val="vi-VN"/>
              </w:rPr>
              <w:lastRenderedPageBreak/>
              <w:t>24/6</w:t>
            </w:r>
          </w:p>
        </w:tc>
        <w:tc>
          <w:tcPr>
            <w:tcW w:w="6379" w:type="dxa"/>
          </w:tcPr>
          <w:p w14:paraId="4AED092B" w14:textId="0BC480E0" w:rsidR="00F9295F" w:rsidRPr="00090893" w:rsidRDefault="00F9295F" w:rsidP="00553C41">
            <w:pPr>
              <w:spacing w:line="340" w:lineRule="exact"/>
              <w:ind w:firstLine="0"/>
              <w:jc w:val="both"/>
              <w:rPr>
                <w:sz w:val="24"/>
              </w:rPr>
            </w:pPr>
            <w:r w:rsidRPr="00846D8B">
              <w:rPr>
                <w:sz w:val="24"/>
                <w:lang w:val="vi-VN"/>
              </w:rPr>
              <w:t>Xem xét bổ sung: Trường hợp gửi qua đường bưu điện thì căn cứ và dấu trên bưu điện để xác nhận ngày, tháng, năm gửi hồ sơ, báo cáo</w:t>
            </w:r>
            <w:r>
              <w:rPr>
                <w:sz w:val="24"/>
              </w:rPr>
              <w:t>.</w:t>
            </w:r>
          </w:p>
        </w:tc>
        <w:tc>
          <w:tcPr>
            <w:tcW w:w="1843" w:type="dxa"/>
          </w:tcPr>
          <w:p w14:paraId="02859DF4" w14:textId="04C33783" w:rsidR="00F9295F" w:rsidRPr="00846D8B" w:rsidRDefault="00F9295F" w:rsidP="00553C41">
            <w:pPr>
              <w:spacing w:line="340" w:lineRule="exact"/>
              <w:ind w:firstLine="0"/>
              <w:jc w:val="both"/>
              <w:rPr>
                <w:sz w:val="24"/>
                <w:lang w:val="vi-VN"/>
              </w:rPr>
            </w:pPr>
            <w:r w:rsidRPr="00846D8B">
              <w:rPr>
                <w:sz w:val="24"/>
                <w:lang w:val="vi-VN"/>
              </w:rPr>
              <w:t>Ủy ban Dân tộc</w:t>
            </w:r>
          </w:p>
        </w:tc>
        <w:tc>
          <w:tcPr>
            <w:tcW w:w="5386" w:type="dxa"/>
          </w:tcPr>
          <w:p w14:paraId="5B093942" w14:textId="2E5BF9FE" w:rsidR="00F9295F" w:rsidRPr="00481ABD" w:rsidRDefault="00F9295F" w:rsidP="00553C41">
            <w:pPr>
              <w:spacing w:line="340" w:lineRule="exact"/>
              <w:ind w:firstLine="0"/>
              <w:jc w:val="both"/>
              <w:rPr>
                <w:sz w:val="24"/>
                <w:lang w:val="vi-VN"/>
              </w:rPr>
            </w:pPr>
            <w:r>
              <w:rPr>
                <w:sz w:val="24"/>
              </w:rPr>
              <w:t>Tiếp thu ý kiến góp ý và bổ sung tại dự thảo.</w:t>
            </w:r>
          </w:p>
        </w:tc>
      </w:tr>
      <w:tr w:rsidR="00F9295F" w:rsidRPr="00CD3516" w14:paraId="38FEA73C" w14:textId="77777777" w:rsidTr="00D51003">
        <w:tc>
          <w:tcPr>
            <w:tcW w:w="1129" w:type="dxa"/>
          </w:tcPr>
          <w:p w14:paraId="671E9861" w14:textId="162FA6CE" w:rsidR="00F9295F" w:rsidRPr="00481ABD" w:rsidRDefault="00F9295F" w:rsidP="00553C41">
            <w:pPr>
              <w:spacing w:line="340" w:lineRule="exact"/>
              <w:ind w:firstLine="0"/>
              <w:jc w:val="center"/>
              <w:rPr>
                <w:sz w:val="24"/>
                <w:lang w:val="vi-VN"/>
              </w:rPr>
            </w:pPr>
            <w:r w:rsidRPr="00481ABD">
              <w:rPr>
                <w:sz w:val="24"/>
                <w:lang w:val="vi-VN"/>
              </w:rPr>
              <w:t>24/7</w:t>
            </w:r>
          </w:p>
        </w:tc>
        <w:tc>
          <w:tcPr>
            <w:tcW w:w="6379" w:type="dxa"/>
          </w:tcPr>
          <w:p w14:paraId="7F7E200C" w14:textId="0C90D2F1" w:rsidR="00F9295F" w:rsidRPr="00090893" w:rsidRDefault="00F9295F" w:rsidP="00553C41">
            <w:pPr>
              <w:spacing w:line="340" w:lineRule="exact"/>
              <w:ind w:firstLine="0"/>
              <w:jc w:val="both"/>
              <w:rPr>
                <w:sz w:val="24"/>
              </w:rPr>
            </w:pPr>
            <w:r w:rsidRPr="00481ABD">
              <w:rPr>
                <w:sz w:val="24"/>
                <w:lang w:val="vi-VN"/>
              </w:rPr>
              <w:t>Đề nghị sửa thành: “</w:t>
            </w:r>
            <w:bookmarkStart w:id="0" w:name="_Hlk80261058"/>
            <w:r w:rsidRPr="00481ABD">
              <w:rPr>
                <w:sz w:val="24"/>
                <w:lang w:val="vi-VN"/>
              </w:rPr>
              <w:t>Trường hợp đăng ký lần đầu sau ngày 31 tháng 12 năm 2022, tổ chức sẽ thực hiện thủ tục đăng ký gửi Bộ Tài nguyên và Môi trường và báo cáo tình hình sử dụng các chất có khả năng gây hiệu ứng nhà kính thấp được kiểm soát theo quy định tại Điều này</w:t>
            </w:r>
            <w:bookmarkEnd w:id="0"/>
            <w:r w:rsidRPr="00481ABD">
              <w:rPr>
                <w:sz w:val="24"/>
                <w:lang w:val="vi-VN"/>
              </w:rPr>
              <w:t>.”</w:t>
            </w:r>
            <w:r>
              <w:rPr>
                <w:sz w:val="24"/>
              </w:rPr>
              <w:t>.</w:t>
            </w:r>
          </w:p>
        </w:tc>
        <w:tc>
          <w:tcPr>
            <w:tcW w:w="1843" w:type="dxa"/>
          </w:tcPr>
          <w:p w14:paraId="413DE504" w14:textId="7676569D" w:rsidR="00F9295F" w:rsidRPr="00481ABD" w:rsidRDefault="00F9295F" w:rsidP="00553C41">
            <w:pPr>
              <w:spacing w:line="340" w:lineRule="exact"/>
              <w:ind w:firstLine="0"/>
              <w:jc w:val="both"/>
              <w:rPr>
                <w:sz w:val="24"/>
                <w:lang w:val="vi-VN"/>
              </w:rPr>
            </w:pPr>
            <w:r w:rsidRPr="00481ABD">
              <w:rPr>
                <w:sz w:val="24"/>
                <w:lang w:val="vi-VN"/>
              </w:rPr>
              <w:t>Công ty Daikin Việt Nam</w:t>
            </w:r>
          </w:p>
        </w:tc>
        <w:tc>
          <w:tcPr>
            <w:tcW w:w="5386" w:type="dxa"/>
          </w:tcPr>
          <w:p w14:paraId="24A06991" w14:textId="09C975BC" w:rsidR="00F9295F" w:rsidRPr="001D13AF" w:rsidRDefault="00F9295F" w:rsidP="00553C41">
            <w:pPr>
              <w:spacing w:line="340" w:lineRule="exact"/>
              <w:ind w:firstLine="0"/>
              <w:jc w:val="both"/>
              <w:rPr>
                <w:sz w:val="24"/>
              </w:rPr>
            </w:pPr>
            <w:r>
              <w:rPr>
                <w:sz w:val="24"/>
              </w:rPr>
              <w:t xml:space="preserve">Các chất được kiểm soát bao gồm </w:t>
            </w:r>
            <w:r w:rsidRPr="001D13AF">
              <w:rPr>
                <w:sz w:val="24"/>
              </w:rPr>
              <w:t>các chất làm suy giảm tầng ô-dôn, chất gây hiệu ứng nhà kính</w:t>
            </w:r>
            <w:r>
              <w:rPr>
                <w:sz w:val="24"/>
              </w:rPr>
              <w:t>.</w:t>
            </w:r>
            <w:r w:rsidRPr="001D13AF">
              <w:rPr>
                <w:sz w:val="24"/>
              </w:rPr>
              <w:t xml:space="preserve"> </w:t>
            </w:r>
            <w:r>
              <w:rPr>
                <w:sz w:val="24"/>
              </w:rPr>
              <w:t>Đề nghị giữ nguyên như dự thảo.</w:t>
            </w:r>
          </w:p>
        </w:tc>
      </w:tr>
      <w:tr w:rsidR="00F9295F" w:rsidRPr="00CD3516" w14:paraId="1E66F618" w14:textId="77777777" w:rsidTr="00D51003">
        <w:tc>
          <w:tcPr>
            <w:tcW w:w="1129" w:type="dxa"/>
          </w:tcPr>
          <w:p w14:paraId="79D5B2AC" w14:textId="0180E2B9" w:rsidR="00F9295F" w:rsidRPr="003E1E08" w:rsidRDefault="00F9295F" w:rsidP="00553C41">
            <w:pPr>
              <w:spacing w:line="340" w:lineRule="exact"/>
              <w:ind w:firstLine="0"/>
              <w:jc w:val="center"/>
              <w:rPr>
                <w:sz w:val="24"/>
                <w:lang w:val="vi-VN"/>
              </w:rPr>
            </w:pPr>
            <w:r w:rsidRPr="003E1E08">
              <w:rPr>
                <w:sz w:val="24"/>
                <w:lang w:val="vi-VN"/>
              </w:rPr>
              <w:t>25</w:t>
            </w:r>
          </w:p>
        </w:tc>
        <w:tc>
          <w:tcPr>
            <w:tcW w:w="6379" w:type="dxa"/>
          </w:tcPr>
          <w:p w14:paraId="721BAC44" w14:textId="3724B472" w:rsidR="00F9295F" w:rsidRPr="00846D8B" w:rsidRDefault="00F9295F" w:rsidP="00553C41">
            <w:pPr>
              <w:spacing w:line="340" w:lineRule="exact"/>
              <w:ind w:firstLine="0"/>
              <w:jc w:val="both"/>
              <w:rPr>
                <w:sz w:val="24"/>
                <w:lang w:val="vi-VN"/>
              </w:rPr>
            </w:pPr>
            <w:r w:rsidRPr="00846D8B">
              <w:rPr>
                <w:sz w:val="24"/>
                <w:lang w:val="vi-VN"/>
              </w:rPr>
              <w:t xml:space="preserve">Đề nghị chỉnh sửa cơ quan nhà nước có thẩm quyền quản lý thực hiện phân bổ, điều chỉnh, bổ sung hạn ngạch nhập khẩu các chất HFC và HCFC là Bộ Công Thương. Việc bổ sung thẩm quyền quản lý thực hiện phân bổ, điều chỉnh, bổ sung hạn ngạch nhập khẩu các chất HFC về Bộ Công Thương do: </w:t>
            </w:r>
          </w:p>
          <w:p w14:paraId="2AAC8F63" w14:textId="77777777" w:rsidR="00F9295F" w:rsidRPr="00846D8B" w:rsidRDefault="00F9295F" w:rsidP="00553C41">
            <w:pPr>
              <w:spacing w:line="340" w:lineRule="exact"/>
              <w:ind w:firstLine="0"/>
              <w:jc w:val="both"/>
              <w:rPr>
                <w:sz w:val="24"/>
                <w:lang w:val="vi-VN"/>
              </w:rPr>
            </w:pPr>
            <w:r w:rsidRPr="00846D8B">
              <w:rPr>
                <w:sz w:val="24"/>
                <w:lang w:val="vi-VN"/>
              </w:rPr>
              <w:t>i) Điều 19 Luật Quản lý ngoại thương quy định về thẩm quyền áp dụng biện pháp hạn ngạch xuất khẩu, nhập khẩu do Bộ trưởng Bộ Công Thương chủ trì quyết định.</w:t>
            </w:r>
          </w:p>
          <w:p w14:paraId="390584FC" w14:textId="77777777" w:rsidR="00F9295F" w:rsidRPr="00846D8B" w:rsidRDefault="00F9295F" w:rsidP="00553C41">
            <w:pPr>
              <w:spacing w:line="340" w:lineRule="exact"/>
              <w:ind w:firstLine="0"/>
              <w:jc w:val="both"/>
              <w:rPr>
                <w:sz w:val="24"/>
                <w:lang w:val="vi-VN"/>
              </w:rPr>
            </w:pPr>
            <w:r w:rsidRPr="00846D8B">
              <w:rPr>
                <w:sz w:val="24"/>
                <w:lang w:val="vi-VN"/>
              </w:rPr>
              <w:t>ii) Hạn ngạch nhập khẩu các chất HCFC đã được Bộ Công Thương chủ trì, phối hợp với Bộ Tài nguyên và Môi trường tổ chức việc thực hiện phân bổ hạn ngạch từ năm 2011 đến nay. Vì vậy, việc tách danh mục hai loại chất để hai Bộ quản lý sẽ gây chồng chéo, không hợp lý, gây khó khăn cho doanh nghiệp trong việc báo cáo cơ quan quản lý Nhà nước. Theo đó, Ban soạn thảo cân nhắc điều chỉnh để phân rõ vai trò của từng Bộ theo chuyên như cụ thể là: Bộ Tài nguyên và Môi trường điều hành hoạt động sản xuất, sử dụng và Bộ Công Thương điều hành xuất nhập khẩu.</w:t>
            </w:r>
          </w:p>
          <w:p w14:paraId="10F6223E" w14:textId="77777777" w:rsidR="00F9295F" w:rsidRPr="00846D8B" w:rsidRDefault="00F9295F" w:rsidP="00553C41">
            <w:pPr>
              <w:spacing w:line="340" w:lineRule="exact"/>
              <w:ind w:firstLine="0"/>
              <w:jc w:val="both"/>
              <w:rPr>
                <w:sz w:val="24"/>
                <w:lang w:val="vi-VN"/>
              </w:rPr>
            </w:pPr>
          </w:p>
          <w:p w14:paraId="1E0173B0" w14:textId="77777777" w:rsidR="00F9295F" w:rsidRPr="00846D8B" w:rsidRDefault="00F9295F" w:rsidP="00553C41">
            <w:pPr>
              <w:spacing w:line="340" w:lineRule="exact"/>
              <w:ind w:firstLine="0"/>
              <w:jc w:val="both"/>
              <w:rPr>
                <w:sz w:val="24"/>
                <w:lang w:val="vi-VN"/>
              </w:rPr>
            </w:pPr>
          </w:p>
          <w:p w14:paraId="16346FA4" w14:textId="38BFF64A" w:rsidR="00F9295F" w:rsidRPr="00846D8B" w:rsidRDefault="00F9295F" w:rsidP="00553C41">
            <w:pPr>
              <w:spacing w:line="340" w:lineRule="exact"/>
              <w:ind w:firstLine="0"/>
              <w:jc w:val="both"/>
              <w:rPr>
                <w:sz w:val="24"/>
                <w:lang w:val="vi-VN"/>
              </w:rPr>
            </w:pPr>
            <w:r w:rsidRPr="00846D8B">
              <w:rPr>
                <w:sz w:val="24"/>
                <w:lang w:val="vi-VN"/>
              </w:rPr>
              <w:t xml:space="preserve">iii) Tại Điều 25 và điểm a khoản 1 Điều 31 dự thảo Nghị định quy định theo hướng Bộ Tài nguyên và Môi trường phân bổ tổng hạn ngạch sản xuất, nhập khẩu các chất được kiểm soát theo giai đoạn và hằng năm. Trên cơ sở tổng lượng hạn ngạch, đồng thời Bộ Tài nguyên và Môi trường thực hiện phân bổ, điều chỉnh, bổ sung hạn ngạch sản xuất, nhập khẩu các chất HFC theo lộ trình, Bộ Công Thương thực hiện phân bổ, điều chỉnh, bổ sung hạn ngạch nhập khẩu các chất HCFC theo lộ trình. Tuy nhiên, theo Điều 19 Luật Quản lý ngoại thương quy định: “1. Bộ trưởng Bộ Công Thương chủ trì phối hợp với các Bộ, cơ quan ngang Bộ, cơ quan, tổ chức khác có liên quan để quyết định việc áp dụng biện pháp hạn ngạch xuất khẩu, hạn ngạch nhập khẩu. 2. Bộ Công Thương công bố hàng hóa cần áp dụng biện pháp hạn ngạch xuất khẩu, hạn ngạch nhập khẩu” Hiện nay, theo quy định tại Thông tư số 05/2020/TT-BCT và Thông tư số 51/2018/TT-BCT sửa đổi, bổ sung một số điều của Thông tư liên tịch 47/2011/TTLT-BCT-BTNMT Quy định việc quản lý nhập khẩu, xuất khẩu và tạm nhập - tái xuất các chất làm suy giảm tầng ô-dôn theo quy định của Nghị định thư Montreal về các chất làm suy giảm tầng ô-dôn, Bộ Công Thương là cơ cấp phép xuất khẩu, nhập khẩu chất HFC và nhập khẩu HCFC, tạm nhập tái xuất HCFC, trong quá trình cấp phép có trao đổi với Bộ Tài nguyên và Môi trường. Do đó, đề nghị Bộ Tài nguyên và Môi trường giải trình rõ cơ sở pháp lý và lý do quy định Bộ Tài nguyên và Môi trường thực hiện phân bổ, điều chỉnh, bổ sung hạn ngạch sản xuất, nhập khẩu các chất </w:t>
            </w:r>
            <w:r w:rsidRPr="00846D8B">
              <w:rPr>
                <w:sz w:val="24"/>
                <w:lang w:val="vi-VN"/>
              </w:rPr>
              <w:lastRenderedPageBreak/>
              <w:t>HFC trong dự thảo Nghị định. Đồng thời làm rõ việc phân bổ, điều chỉnh, bổ sung hạn ngạch nhập khẩu các chất HFC có bao gồm cấp phép hạn ngạch nhập khẩu các chất HFC hay không?.</w:t>
            </w:r>
          </w:p>
        </w:tc>
        <w:tc>
          <w:tcPr>
            <w:tcW w:w="1843" w:type="dxa"/>
          </w:tcPr>
          <w:p w14:paraId="74ABA37E" w14:textId="78A61AC3" w:rsidR="00F9295F" w:rsidRPr="00846D8B" w:rsidRDefault="00F9295F" w:rsidP="00553C41">
            <w:pPr>
              <w:spacing w:line="340" w:lineRule="exact"/>
              <w:ind w:firstLine="0"/>
              <w:jc w:val="both"/>
              <w:rPr>
                <w:sz w:val="24"/>
                <w:lang w:val="vi-VN"/>
              </w:rPr>
            </w:pPr>
            <w:r w:rsidRPr="00846D8B">
              <w:rPr>
                <w:sz w:val="24"/>
                <w:lang w:val="vi-VN"/>
              </w:rPr>
              <w:lastRenderedPageBreak/>
              <w:t>Bộ Công Thương</w:t>
            </w:r>
          </w:p>
        </w:tc>
        <w:tc>
          <w:tcPr>
            <w:tcW w:w="5386" w:type="dxa"/>
          </w:tcPr>
          <w:p w14:paraId="5D7841DE" w14:textId="7B9E1910" w:rsidR="00F9295F" w:rsidRPr="00846D8B" w:rsidRDefault="00F9295F" w:rsidP="00553C41">
            <w:pPr>
              <w:spacing w:line="340" w:lineRule="exact"/>
              <w:ind w:firstLine="0"/>
              <w:jc w:val="both"/>
              <w:rPr>
                <w:sz w:val="24"/>
                <w:lang w:val="vi-VN"/>
              </w:rPr>
            </w:pPr>
            <w:r w:rsidRPr="00846D8B">
              <w:rPr>
                <w:sz w:val="24"/>
                <w:lang w:val="vi-VN"/>
              </w:rPr>
              <w:t xml:space="preserve">- Luật Bảo vệ môi trường (72/2020/QH14) quy định tại Điều 92 về trách nhiệm của Bộ TNMT: i) Chủ trì, phối hợp với Bộ, cơ quan ngang Bộ có liên quan trình Thủ tướng Chính phủ ban hành Kế hoạch quốc gia quản lý, loại trừ các chất; ii) Ban hành danh mục và hướng dẫn sử dụng các chất được kiểm soát; iii) Chủ trì, phối hợp với Bộ, cơ quan ngang Bộ, Ủy ban nhân dân cấp tỉnh quản lý, kiểm soát, giảm thiểu sử dụng và loại trừ các chất được kiểm soát.các Bộ, cơ quan ngang Bộ: Bộ, cơ quan ngang Bộ, Ủy ban nhân dân cấp tỉnh theo thẩm quyền quản lý thực hiện kiểm soát hoạt động sản xuất, xuất khẩu, nhập khẩu, tiêu thụ các chất.được Chính phủ giao là cơ quan đầu mối thực hiện Nghị định thư Montreal về các chất làm suy giảm tầng ô-dôn và các Bản sửa đổi, bổ sung; do vậy có trách nhiệm phối hợp với các Bộ, ngành ban hành, trình ban hành các quy định để quản lý các chất theo </w:t>
            </w:r>
            <w:r w:rsidRPr="00846D8B">
              <w:rPr>
                <w:sz w:val="24"/>
                <w:lang w:val="vi-VN"/>
              </w:rPr>
              <w:lastRenderedPageBreak/>
              <w:t>lộ trình đã cam kết và có nghĩa vụ báo cáo hàng năm cho Ban thư ký Công ước/ Nghị định thư.</w:t>
            </w:r>
          </w:p>
          <w:p w14:paraId="77AC0C76" w14:textId="5BB09654" w:rsidR="00F9295F" w:rsidRPr="00846D8B" w:rsidRDefault="00F9295F" w:rsidP="00553C41">
            <w:pPr>
              <w:spacing w:line="340" w:lineRule="exact"/>
              <w:ind w:firstLine="0"/>
              <w:jc w:val="both"/>
              <w:rPr>
                <w:sz w:val="24"/>
                <w:lang w:val="vi-VN"/>
              </w:rPr>
            </w:pPr>
            <w:r w:rsidRPr="00846D8B">
              <w:rPr>
                <w:sz w:val="24"/>
                <w:lang w:val="vi-VN"/>
              </w:rPr>
              <w:t>Dự thảo Nghị định đã tiếp thu và chỉnh sửa tại Điều 25 như sau để đảm bảo sự thống nhất quản lý, không phát sinh thủ tục cho doanh nghiệp.</w:t>
            </w:r>
          </w:p>
        </w:tc>
      </w:tr>
      <w:tr w:rsidR="00F9295F" w:rsidRPr="00CD3516" w14:paraId="1A4F73A8" w14:textId="77777777" w:rsidTr="00D51003">
        <w:tc>
          <w:tcPr>
            <w:tcW w:w="1129" w:type="dxa"/>
          </w:tcPr>
          <w:p w14:paraId="1C3227B1" w14:textId="0F260ECD" w:rsidR="00F9295F" w:rsidRPr="003E1E08" w:rsidRDefault="00F9295F" w:rsidP="00553C41">
            <w:pPr>
              <w:spacing w:line="340" w:lineRule="exact"/>
              <w:ind w:firstLine="0"/>
              <w:jc w:val="center"/>
              <w:rPr>
                <w:sz w:val="24"/>
                <w:lang w:val="vi-VN"/>
              </w:rPr>
            </w:pPr>
            <w:r w:rsidRPr="003E1E08">
              <w:rPr>
                <w:sz w:val="24"/>
              </w:rPr>
              <w:lastRenderedPageBreak/>
              <w:t>25</w:t>
            </w:r>
          </w:p>
        </w:tc>
        <w:tc>
          <w:tcPr>
            <w:tcW w:w="6379" w:type="dxa"/>
          </w:tcPr>
          <w:p w14:paraId="0F6CDFFB" w14:textId="77777777" w:rsidR="00F9295F" w:rsidRPr="003E1E08" w:rsidRDefault="00F9295F" w:rsidP="00553C41">
            <w:pPr>
              <w:spacing w:line="340" w:lineRule="exact"/>
              <w:ind w:firstLine="0"/>
              <w:jc w:val="both"/>
              <w:rPr>
                <w:sz w:val="24"/>
                <w:lang w:val="vi-VN"/>
              </w:rPr>
            </w:pPr>
            <w:r w:rsidRPr="003E1E08">
              <w:rPr>
                <w:sz w:val="24"/>
                <w:lang w:val="vi-VN"/>
              </w:rPr>
              <w:t>- Về thẩm quyền quản lý các chất được kiểm soát: Tại Điều 25 dự thảo Nghị định quy định cơ quan nhà nước có thẩm quyền quản lý các chất được kiểm soát. Theo đó: (i) Bộ Tài nguyên và Môi trường có trách nhiệm: thực hiện quản lý, phân bổ tổng hạn ngạch sản xuất, nhập khẩu các chất được kiểm soát theo giai đoạn và hàng năm; gửi thông báo cho Bộ Công Thương về tổng hạn ngạch nhập khẩu các chất HCFC…; (ii) Bộ Công Thương thực hiện phân bổ, điều chỉnh, bổ sung hạn ngạch nhập khẩu các chất HCFC theo lộ trình quy định tại khoản 2 Điều 22 Nghị định này; và (iii) Bộ Nông nghiệp và Phát triển nông thôn quản lý, thực hiện cấp phép xuất khẩu, nhập khẩu chất Methyl bromide cho mục đích khử trùng và kiểm dịch hàng xuất khẩu.</w:t>
            </w:r>
          </w:p>
          <w:p w14:paraId="5ED955E8" w14:textId="77777777" w:rsidR="00F9295F" w:rsidRPr="003E1E08" w:rsidRDefault="00F9295F" w:rsidP="00553C41">
            <w:pPr>
              <w:spacing w:line="340" w:lineRule="exact"/>
              <w:ind w:firstLine="0"/>
              <w:jc w:val="both"/>
              <w:rPr>
                <w:sz w:val="24"/>
                <w:lang w:val="vi-VN"/>
              </w:rPr>
            </w:pPr>
            <w:r w:rsidRPr="003E1E08">
              <w:rPr>
                <w:sz w:val="24"/>
                <w:lang w:val="vi-VN"/>
              </w:rPr>
              <w:t xml:space="preserve">Đề nghị Bộ Tài nguyên và Môi trường làm rõ vì sao việc kiểm soát riêng chất HCFC lại phải thực hiện qua hai quy trình: (i) phân bổ tổng hạn ngạch nhập khẩu theo thẩm quyền Bộ Tài nguyên và Môi trường; (ii) sau đó tiếp tục thực hiện phận bổ hạn ngạch nhập khẩu tại Bộ Công Thương mà không áp dụng việc quản lý tại 01 cơ quan chức năng như các chất kiểm soát còn lại (cụ thể: Methyl bromide do Bộ Nông nghiệp và Phát triển nông thôn cấp phép; các chất được kiểm soát khác (ngoài HCFC) do Bộ Tài nguyên và Môi trường cấp hạn ngạch). Đề nghị xem xét quy định việc quản lý các chất này chỉ áp dụng 01 quy trình xin </w:t>
            </w:r>
            <w:r w:rsidRPr="003E1E08">
              <w:rPr>
                <w:sz w:val="24"/>
                <w:lang w:val="vi-VN"/>
              </w:rPr>
              <w:lastRenderedPageBreak/>
              <w:t>giấy phép và do 01 Bộ cấp phép, tránh chồng chéo trong công tác quản lý.</w:t>
            </w:r>
          </w:p>
          <w:p w14:paraId="2D0B2F65" w14:textId="77777777" w:rsidR="00F9295F" w:rsidRPr="003E1E08" w:rsidRDefault="00F9295F" w:rsidP="00553C41">
            <w:pPr>
              <w:spacing w:line="340" w:lineRule="exact"/>
              <w:ind w:firstLine="0"/>
              <w:jc w:val="both"/>
              <w:rPr>
                <w:sz w:val="24"/>
                <w:szCs w:val="24"/>
              </w:rPr>
            </w:pPr>
            <w:r w:rsidRPr="003E1E08">
              <w:rPr>
                <w:sz w:val="24"/>
                <w:lang w:val="vi-VN"/>
              </w:rPr>
              <w:t xml:space="preserve">Bộ Tài chính kiến nghị, toàn bộ các chất thuộc danh mục kiểm soát (ngoại trừ Methyl bromide do Bộ Nông nghiệp và Phát triển nông thôn cấp phép) thì các chất còn lại do Bộ Tài nguyên và Môi trường phân bổ, cấp hạn ngạch và chứng từ cấp hạn ngạch nhập khẩu/xuất khẩu do Bộ Tài nguyên và Môi trường cấp là cơ sở để cơ quan hải quan xem xét thủ tục thông quan. </w:t>
            </w:r>
          </w:p>
          <w:p w14:paraId="52C18830" w14:textId="77777777" w:rsidR="00F9295F" w:rsidRPr="003E1E08" w:rsidRDefault="00F9295F" w:rsidP="00553C41">
            <w:pPr>
              <w:spacing w:line="340" w:lineRule="exact"/>
              <w:ind w:firstLine="0"/>
              <w:jc w:val="both"/>
              <w:rPr>
                <w:sz w:val="24"/>
                <w:lang w:val="vi-VN"/>
              </w:rPr>
            </w:pPr>
            <w:r w:rsidRPr="003E1E08">
              <w:rPr>
                <w:sz w:val="24"/>
                <w:lang w:val="vi-VN"/>
              </w:rPr>
              <w:t>Trường hợp riêng HCFC vẫn giao Bộ Công Thương cấp phép thì đề nghị chỉ qua 01 quy trình, tương tự Bộ Nông nghiệp và Phát triển nông thôn cấp phép xuất khẩu, nhập khẩu chất Methyl bromide.</w:t>
            </w:r>
          </w:p>
          <w:p w14:paraId="65926A48" w14:textId="77777777" w:rsidR="00F9295F" w:rsidRPr="003E1E08" w:rsidRDefault="00F9295F" w:rsidP="00553C41">
            <w:pPr>
              <w:spacing w:line="340" w:lineRule="exact"/>
              <w:ind w:firstLine="0"/>
              <w:jc w:val="both"/>
              <w:rPr>
                <w:sz w:val="24"/>
                <w:lang w:val="vi-VN"/>
              </w:rPr>
            </w:pPr>
            <w:r w:rsidRPr="003E1E08">
              <w:rPr>
                <w:sz w:val="24"/>
                <w:lang w:val="vi-VN"/>
              </w:rPr>
              <w:t xml:space="preserve">- Về trách nhiệm của Bộ Tài chính trong quản lý các chất được kiểm soát: </w:t>
            </w:r>
          </w:p>
          <w:p w14:paraId="3D044BFC" w14:textId="77777777" w:rsidR="00F9295F" w:rsidRPr="003E1E08" w:rsidRDefault="00F9295F" w:rsidP="00553C41">
            <w:pPr>
              <w:spacing w:line="340" w:lineRule="exact"/>
              <w:ind w:firstLine="0"/>
              <w:jc w:val="both"/>
              <w:rPr>
                <w:sz w:val="24"/>
                <w:lang w:val="vi-VN"/>
              </w:rPr>
            </w:pPr>
            <w:r w:rsidRPr="003E1E08">
              <w:rPr>
                <w:sz w:val="24"/>
                <w:lang w:val="vi-VN"/>
              </w:rPr>
              <w:t>+ Tại điểm a khoản 4 quy định trách nhiệm của Bộ Tài chính: “a) Xây dựng và trình cấp có thẩm quyền ban hành hoặc ban hành các văn bản quy phạm pháp luật về ưu đãi, khuyến khích các hoạt động nghiên cứu, chuyển đổi công nghệ loại trừ các chất được kiểm soát”</w:t>
            </w:r>
          </w:p>
          <w:p w14:paraId="68E3D7BD" w14:textId="77777777" w:rsidR="00F9295F" w:rsidRPr="003E1E08" w:rsidRDefault="00F9295F" w:rsidP="00553C41">
            <w:pPr>
              <w:spacing w:line="340" w:lineRule="exact"/>
              <w:ind w:firstLine="0"/>
              <w:jc w:val="both"/>
              <w:rPr>
                <w:sz w:val="24"/>
                <w:lang w:val="vi-VN"/>
              </w:rPr>
            </w:pPr>
            <w:r w:rsidRPr="003E1E08">
              <w:rPr>
                <w:sz w:val="24"/>
                <w:lang w:val="vi-VN"/>
              </w:rPr>
              <w:t xml:space="preserve">Theo quy định tại khoản 4 Điều 92 Luật Bảo vệ môi trường, các Bộ trưởng, thủ trưởng cơ quan ngang Bộ có trách nhiệm quy định quản lý, chính sách hỗ trợ chuyển đổi công nghệ loại trừ… Việc dự thảo Nghị định chỉ quy định trách nhiệm của Bộ Tài chính trong việc xây dựng trình cấp có thẩm quyền ban hành hoặc ban hành các quy định ưu đãi hỗ trợ chuyển đổi công nghệ loại trừ là chưa phù hợp với Luật Bảo vệ môi trường. </w:t>
            </w:r>
          </w:p>
          <w:p w14:paraId="07D85BA9" w14:textId="77777777" w:rsidR="00F9295F" w:rsidRPr="003E1E08" w:rsidRDefault="00F9295F" w:rsidP="00553C41">
            <w:pPr>
              <w:spacing w:line="340" w:lineRule="exact"/>
              <w:ind w:firstLine="0"/>
              <w:jc w:val="both"/>
              <w:rPr>
                <w:sz w:val="24"/>
                <w:lang w:val="vi-VN"/>
              </w:rPr>
            </w:pPr>
            <w:r w:rsidRPr="003E1E08">
              <w:rPr>
                <w:sz w:val="24"/>
                <w:lang w:val="vi-VN"/>
              </w:rPr>
              <w:lastRenderedPageBreak/>
              <w:t xml:space="preserve">Ngoài ra, thực hiện Nghị quyết số 07-NQ/TW ngày 18/11/2016 của Bộ Chính trị về chủ trương, giải pháp cơ cấu lại ngân sách nhà nước, quản lý nợ công để bảo đảm nền tài chính quốc gia an toàn, bền vững, trong đó có chỉ đạo mở rộng cơ sở thuế, hạn chế tối đa việc lồng ghép chính sách xã hội trong các sắc thuế và chính sách miễn, giảm, giãn thuế, đảm bảo tính trung lập của thuế và Chiến lược phát triển kinh tế - xã hội 10 năm 2021 - 2030, phương hướng nhiệm vụ phát triển kinh tế - xã hội 5 năm 2021 - 2025 trong Văn kiện Đại hội đại biểu toàn quốc lần thứ XIII Đảng Cộng sản Việt Nam đã đưa ra phương hướng, nhiệm vụ, giải pháp phát triển kinh tế - xã hội về thuế, phí như sau: Sửa đổi, bổ sung các luật về thuế, phí theo nguyên tắc thị trường, phù hợp với thông lệ quốc tế, gắn với cơ cấu lại nguồn thu, mở rộng cơ sở thuế...     </w:t>
            </w:r>
          </w:p>
          <w:p w14:paraId="12410863" w14:textId="77777777" w:rsidR="00F9295F" w:rsidRPr="003E1E08" w:rsidRDefault="00F9295F" w:rsidP="00553C41">
            <w:pPr>
              <w:spacing w:line="340" w:lineRule="exact"/>
              <w:ind w:firstLine="0"/>
              <w:jc w:val="both"/>
              <w:rPr>
                <w:sz w:val="24"/>
                <w:lang w:val="vi-VN"/>
              </w:rPr>
            </w:pPr>
            <w:r w:rsidRPr="003E1E08">
              <w:rPr>
                <w:sz w:val="24"/>
                <w:lang w:val="vi-VN"/>
              </w:rPr>
              <w:t>Hiện nay, Bộ Tài chính đang trong quá trình tổng kết, đánh giá các Luật thuế (trong đó có nội dung ưu đãi thuế) cũng như thu thập kinh nghiệm quốc tế để nghiên cứu báo cáo Chính phủ trình Quốc hội xem xét sửa đổi, bổ sung các Luật thuế vào thời điểm thích hợp theo Chương trình xây dựng văn bản luật, pháp lệnh của Quốc hội. Hơn nữa, pháp luật về thuế và đầu tư hiện hành cũng đã có những quy định cụ thể về các ưu đãi đối với hoạt động nghiên cứu khoa học, chuyển giao công nghệ. Vì vậy, để đảm bảo tính thông nhất của hệ thống pháp luật, đề nghị bỏ nội dung tại điểm a khoản 4 Điều 31 dự thảo Nghị định.</w:t>
            </w:r>
          </w:p>
          <w:p w14:paraId="63EB74F6" w14:textId="77777777" w:rsidR="00F9295F" w:rsidRPr="003E1E08" w:rsidRDefault="00F9295F" w:rsidP="00553C41">
            <w:pPr>
              <w:spacing w:line="340" w:lineRule="exact"/>
              <w:ind w:firstLine="0"/>
              <w:jc w:val="both"/>
              <w:rPr>
                <w:sz w:val="24"/>
                <w:lang w:val="vi-VN"/>
              </w:rPr>
            </w:pPr>
            <w:r w:rsidRPr="003E1E08">
              <w:rPr>
                <w:sz w:val="24"/>
                <w:lang w:val="vi-VN"/>
              </w:rPr>
              <w:t xml:space="preserve">+  Tại điểm d khoản 4 nêu trách nhiệm của Bộ Tài chính: “Cung cấp, chia sẻ thông tin, dữ liệu hải quan về hoạt động xuất khẩu, </w:t>
            </w:r>
            <w:r w:rsidRPr="003E1E08">
              <w:rPr>
                <w:sz w:val="24"/>
                <w:lang w:val="vi-VN"/>
              </w:rPr>
              <w:lastRenderedPageBreak/>
              <w:t>nhập khẩu các chất và hàng hóa có chứa các chất được kiểm soát thuộc phạm vi quản lý…”.</w:t>
            </w:r>
          </w:p>
          <w:p w14:paraId="4B297988" w14:textId="5AF2E7A5" w:rsidR="00F9295F" w:rsidRPr="003E1E08" w:rsidRDefault="00F9295F" w:rsidP="00553C41">
            <w:pPr>
              <w:spacing w:line="340" w:lineRule="exact"/>
              <w:ind w:firstLine="0"/>
              <w:jc w:val="both"/>
              <w:rPr>
                <w:sz w:val="24"/>
                <w:lang w:val="vi-VN"/>
              </w:rPr>
            </w:pPr>
            <w:r w:rsidRPr="003E1E08">
              <w:rPr>
                <w:sz w:val="24"/>
                <w:lang w:val="vi-VN"/>
              </w:rPr>
              <w:t>Điều 12 Nghị định 47/2020/NĐ-CP về quản lý, kết nối và chia sẻ dữ liệu số của cơ quan nhà nước đã quy định rõ danh mục cơ sở dữ liệu quốc gia và việc bổ sung danh mục cơ sở dữ liệu quốc gia. Theo đó, trường hợp muốn bổ sung dữ liệu hải quan các chất được kiểm soát vào danh mục cơ sở dữ liệu quốc gia, đề nghị Bộ Tài nguyên và Môi trường thuyết minh đầy đủ các nội dung theo Điều 12 Nghị định 47/2020/NĐ-CP. Đồng thời, cần quy định rõ “dữ liệu hải quan về hoạt động xuất khẩu, nhập khẩu của các chất được kiểm soát” gồm các thông tin gì để tránh việc cung cấp thông tin không cần thiết, gây ảnh hưởng đến hoạt động của cơ quan hải quan và người khai hải quan.</w:t>
            </w:r>
          </w:p>
        </w:tc>
        <w:tc>
          <w:tcPr>
            <w:tcW w:w="1843" w:type="dxa"/>
          </w:tcPr>
          <w:p w14:paraId="11283425" w14:textId="250ACF0A" w:rsidR="00F9295F" w:rsidRPr="003E1E08" w:rsidRDefault="00F9295F" w:rsidP="00553C41">
            <w:pPr>
              <w:spacing w:line="340" w:lineRule="exact"/>
              <w:ind w:firstLine="0"/>
              <w:jc w:val="both"/>
              <w:rPr>
                <w:sz w:val="24"/>
                <w:lang w:val="vi-VN"/>
              </w:rPr>
            </w:pPr>
            <w:r w:rsidRPr="003E1E08">
              <w:rPr>
                <w:sz w:val="24"/>
              </w:rPr>
              <w:lastRenderedPageBreak/>
              <w:t>Bộ Tài chính</w:t>
            </w:r>
          </w:p>
        </w:tc>
        <w:tc>
          <w:tcPr>
            <w:tcW w:w="5386" w:type="dxa"/>
          </w:tcPr>
          <w:p w14:paraId="282AE090" w14:textId="77777777" w:rsidR="00F9295F" w:rsidRDefault="00F9295F" w:rsidP="00553C41">
            <w:pPr>
              <w:spacing w:line="340" w:lineRule="exact"/>
              <w:ind w:firstLine="0"/>
              <w:jc w:val="both"/>
              <w:rPr>
                <w:sz w:val="24"/>
                <w:szCs w:val="24"/>
              </w:rPr>
            </w:pPr>
            <w:r>
              <w:rPr>
                <w:sz w:val="24"/>
                <w:szCs w:val="24"/>
              </w:rPr>
              <w:t xml:space="preserve">Tiếp thu ý kiến góp ý của Bộ Tài chính, Cơ quan soạn thảo đã chỉnh sửa dự thảo theo hướng </w:t>
            </w:r>
            <w:r w:rsidRPr="00481ABD">
              <w:rPr>
                <w:sz w:val="24"/>
                <w:szCs w:val="24"/>
              </w:rPr>
              <w:t>chỉ áp dụng 01 quy trình xin giấy phép và do 01 Bộ cấp phép, tránh chồng chéo trong công tác quản lý</w:t>
            </w:r>
            <w:r>
              <w:rPr>
                <w:sz w:val="24"/>
                <w:szCs w:val="24"/>
              </w:rPr>
              <w:t>.</w:t>
            </w:r>
          </w:p>
          <w:p w14:paraId="0FF5ABB0" w14:textId="77777777" w:rsidR="00F9295F" w:rsidRPr="00481ABD" w:rsidRDefault="00F9295F" w:rsidP="00553C41">
            <w:pPr>
              <w:spacing w:line="340" w:lineRule="exact"/>
              <w:ind w:firstLine="0"/>
              <w:jc w:val="both"/>
              <w:rPr>
                <w:sz w:val="24"/>
                <w:szCs w:val="24"/>
              </w:rPr>
            </w:pPr>
          </w:p>
          <w:p w14:paraId="5EC83B54" w14:textId="77777777" w:rsidR="00F9295F" w:rsidRDefault="00F9295F" w:rsidP="00553C41">
            <w:pPr>
              <w:spacing w:line="340" w:lineRule="exact"/>
              <w:ind w:firstLine="0"/>
              <w:jc w:val="both"/>
              <w:rPr>
                <w:sz w:val="24"/>
                <w:szCs w:val="24"/>
                <w:highlight w:val="yellow"/>
              </w:rPr>
            </w:pPr>
          </w:p>
          <w:p w14:paraId="4298EECA" w14:textId="77777777" w:rsidR="00F9295F" w:rsidRDefault="00F9295F" w:rsidP="00553C41">
            <w:pPr>
              <w:spacing w:line="340" w:lineRule="exact"/>
              <w:ind w:firstLine="0"/>
              <w:jc w:val="both"/>
              <w:rPr>
                <w:sz w:val="24"/>
                <w:szCs w:val="24"/>
                <w:highlight w:val="yellow"/>
              </w:rPr>
            </w:pPr>
          </w:p>
          <w:p w14:paraId="000D9D18" w14:textId="77777777" w:rsidR="00F9295F" w:rsidRDefault="00F9295F" w:rsidP="00553C41">
            <w:pPr>
              <w:spacing w:line="340" w:lineRule="exact"/>
              <w:ind w:firstLine="0"/>
              <w:jc w:val="both"/>
              <w:rPr>
                <w:sz w:val="24"/>
                <w:szCs w:val="24"/>
                <w:highlight w:val="yellow"/>
              </w:rPr>
            </w:pPr>
          </w:p>
          <w:p w14:paraId="25504FCD" w14:textId="77777777" w:rsidR="00F9295F" w:rsidRDefault="00F9295F" w:rsidP="00553C41">
            <w:pPr>
              <w:spacing w:line="340" w:lineRule="exact"/>
              <w:ind w:firstLine="0"/>
              <w:jc w:val="both"/>
              <w:rPr>
                <w:sz w:val="24"/>
                <w:szCs w:val="24"/>
                <w:highlight w:val="yellow"/>
              </w:rPr>
            </w:pPr>
          </w:p>
          <w:p w14:paraId="15123A27" w14:textId="77777777" w:rsidR="00F9295F" w:rsidRDefault="00F9295F" w:rsidP="00553C41">
            <w:pPr>
              <w:spacing w:line="340" w:lineRule="exact"/>
              <w:ind w:firstLine="0"/>
              <w:jc w:val="both"/>
              <w:rPr>
                <w:sz w:val="24"/>
                <w:szCs w:val="24"/>
                <w:highlight w:val="yellow"/>
              </w:rPr>
            </w:pPr>
          </w:p>
          <w:p w14:paraId="774DA0A3" w14:textId="77777777" w:rsidR="00F9295F" w:rsidRDefault="00F9295F" w:rsidP="00553C41">
            <w:pPr>
              <w:spacing w:line="340" w:lineRule="exact"/>
              <w:ind w:firstLine="0"/>
              <w:jc w:val="both"/>
              <w:rPr>
                <w:sz w:val="24"/>
                <w:szCs w:val="24"/>
                <w:highlight w:val="yellow"/>
              </w:rPr>
            </w:pPr>
          </w:p>
          <w:p w14:paraId="78188F70" w14:textId="77777777" w:rsidR="00F9295F" w:rsidRDefault="00F9295F" w:rsidP="00553C41">
            <w:pPr>
              <w:spacing w:line="340" w:lineRule="exact"/>
              <w:ind w:firstLine="0"/>
              <w:jc w:val="both"/>
              <w:rPr>
                <w:sz w:val="24"/>
                <w:szCs w:val="24"/>
                <w:highlight w:val="yellow"/>
              </w:rPr>
            </w:pPr>
          </w:p>
          <w:p w14:paraId="6143B033" w14:textId="77777777" w:rsidR="00F9295F" w:rsidRPr="009B09F7" w:rsidRDefault="00F9295F" w:rsidP="00553C41">
            <w:pPr>
              <w:spacing w:line="340" w:lineRule="exact"/>
              <w:ind w:firstLine="0"/>
              <w:jc w:val="both"/>
              <w:rPr>
                <w:sz w:val="24"/>
                <w:szCs w:val="24"/>
              </w:rPr>
            </w:pPr>
            <w:r w:rsidRPr="009B09F7">
              <w:rPr>
                <w:sz w:val="24"/>
                <w:szCs w:val="24"/>
              </w:rPr>
              <w:t>Tiếp thu ý kiến góp ý, Cơ quan soạn thảo chỉnh sửa tại dự thảo theo hướng bỏ quy định việc kiểm soát hoạt động xuất, nhập khẩu thực hiện qua hệ thống trừ lùi tự động trên hệ thống công nghệ thông tin của cơ quan hải quan.</w:t>
            </w:r>
          </w:p>
          <w:p w14:paraId="7CCB7FBF" w14:textId="77777777" w:rsidR="00F9295F" w:rsidRDefault="00F9295F" w:rsidP="00553C41">
            <w:pPr>
              <w:spacing w:line="340" w:lineRule="exact"/>
              <w:ind w:firstLine="0"/>
              <w:jc w:val="both"/>
              <w:rPr>
                <w:sz w:val="24"/>
                <w:szCs w:val="24"/>
                <w:highlight w:val="yellow"/>
              </w:rPr>
            </w:pPr>
          </w:p>
          <w:p w14:paraId="25F0BFD2" w14:textId="77777777" w:rsidR="00F9295F" w:rsidRDefault="00F9295F" w:rsidP="00553C41">
            <w:pPr>
              <w:spacing w:line="340" w:lineRule="exact"/>
              <w:ind w:firstLine="0"/>
              <w:jc w:val="both"/>
              <w:rPr>
                <w:sz w:val="24"/>
                <w:szCs w:val="24"/>
                <w:highlight w:val="yellow"/>
              </w:rPr>
            </w:pPr>
          </w:p>
          <w:p w14:paraId="1FFB9177" w14:textId="77777777" w:rsidR="00F9295F" w:rsidRDefault="00F9295F" w:rsidP="00553C41">
            <w:pPr>
              <w:spacing w:line="340" w:lineRule="exact"/>
              <w:ind w:firstLine="0"/>
              <w:jc w:val="both"/>
              <w:rPr>
                <w:sz w:val="24"/>
                <w:szCs w:val="24"/>
                <w:highlight w:val="yellow"/>
              </w:rPr>
            </w:pPr>
          </w:p>
          <w:p w14:paraId="11084239" w14:textId="77777777" w:rsidR="00F9295F" w:rsidRDefault="00F9295F" w:rsidP="00553C41">
            <w:pPr>
              <w:spacing w:line="340" w:lineRule="exact"/>
              <w:ind w:firstLine="0"/>
              <w:jc w:val="both"/>
              <w:rPr>
                <w:sz w:val="24"/>
                <w:szCs w:val="24"/>
                <w:highlight w:val="yellow"/>
              </w:rPr>
            </w:pPr>
          </w:p>
          <w:p w14:paraId="04E13CD5" w14:textId="77777777" w:rsidR="00F9295F" w:rsidRDefault="00F9295F" w:rsidP="00553C41">
            <w:pPr>
              <w:spacing w:line="340" w:lineRule="exact"/>
              <w:ind w:firstLine="0"/>
              <w:jc w:val="both"/>
              <w:rPr>
                <w:sz w:val="24"/>
                <w:szCs w:val="24"/>
                <w:highlight w:val="yellow"/>
              </w:rPr>
            </w:pPr>
          </w:p>
          <w:p w14:paraId="4FE76CBA" w14:textId="77777777" w:rsidR="00F9295F" w:rsidRDefault="00F9295F" w:rsidP="00553C41">
            <w:pPr>
              <w:spacing w:line="340" w:lineRule="exact"/>
              <w:ind w:firstLine="0"/>
              <w:jc w:val="both"/>
              <w:rPr>
                <w:sz w:val="24"/>
                <w:szCs w:val="24"/>
                <w:highlight w:val="yellow"/>
              </w:rPr>
            </w:pPr>
          </w:p>
          <w:p w14:paraId="7C4301FE" w14:textId="77777777" w:rsidR="00F9295F" w:rsidRDefault="00F9295F" w:rsidP="00553C41">
            <w:pPr>
              <w:spacing w:line="340" w:lineRule="exact"/>
              <w:ind w:firstLine="0"/>
              <w:jc w:val="both"/>
              <w:rPr>
                <w:sz w:val="24"/>
                <w:szCs w:val="24"/>
                <w:highlight w:val="yellow"/>
              </w:rPr>
            </w:pPr>
          </w:p>
          <w:p w14:paraId="31B07917" w14:textId="636BD48B" w:rsidR="00F9295F" w:rsidRPr="009B09F7" w:rsidRDefault="00F9295F" w:rsidP="00553C41">
            <w:pPr>
              <w:spacing w:line="340" w:lineRule="exact"/>
              <w:ind w:firstLine="0"/>
              <w:jc w:val="both"/>
              <w:rPr>
                <w:sz w:val="24"/>
                <w:szCs w:val="24"/>
              </w:rPr>
            </w:pPr>
            <w:r w:rsidRPr="009B09F7">
              <w:rPr>
                <w:sz w:val="24"/>
                <w:szCs w:val="24"/>
              </w:rPr>
              <w:t>Tiếp thu và chỉnh sửa tại dự thảo Nghị định.</w:t>
            </w:r>
          </w:p>
          <w:p w14:paraId="5A223F18" w14:textId="77777777" w:rsidR="00F9295F" w:rsidRDefault="00F9295F" w:rsidP="00553C41">
            <w:pPr>
              <w:spacing w:line="340" w:lineRule="exact"/>
              <w:ind w:firstLine="0"/>
              <w:jc w:val="both"/>
              <w:rPr>
                <w:sz w:val="24"/>
                <w:szCs w:val="24"/>
                <w:highlight w:val="yellow"/>
              </w:rPr>
            </w:pPr>
          </w:p>
          <w:p w14:paraId="6EDB7074" w14:textId="77777777" w:rsidR="00F9295F" w:rsidRDefault="00F9295F" w:rsidP="00553C41">
            <w:pPr>
              <w:spacing w:line="340" w:lineRule="exact"/>
              <w:ind w:firstLine="0"/>
              <w:jc w:val="both"/>
              <w:rPr>
                <w:sz w:val="24"/>
                <w:szCs w:val="24"/>
                <w:highlight w:val="yellow"/>
              </w:rPr>
            </w:pPr>
          </w:p>
          <w:p w14:paraId="73761231" w14:textId="77777777" w:rsidR="00F9295F" w:rsidRDefault="00F9295F" w:rsidP="00553C41">
            <w:pPr>
              <w:spacing w:line="340" w:lineRule="exact"/>
              <w:ind w:firstLine="0"/>
              <w:jc w:val="both"/>
              <w:rPr>
                <w:sz w:val="24"/>
                <w:szCs w:val="24"/>
                <w:highlight w:val="yellow"/>
              </w:rPr>
            </w:pPr>
          </w:p>
          <w:p w14:paraId="13A4CBFA" w14:textId="77777777" w:rsidR="00F9295F" w:rsidRDefault="00F9295F" w:rsidP="00553C41">
            <w:pPr>
              <w:spacing w:line="340" w:lineRule="exact"/>
              <w:ind w:firstLine="0"/>
              <w:jc w:val="both"/>
              <w:rPr>
                <w:sz w:val="24"/>
                <w:szCs w:val="24"/>
              </w:rPr>
            </w:pPr>
          </w:p>
          <w:p w14:paraId="3431F822" w14:textId="77777777" w:rsidR="00F9295F" w:rsidRDefault="00F9295F" w:rsidP="00553C41">
            <w:pPr>
              <w:spacing w:line="340" w:lineRule="exact"/>
              <w:ind w:firstLine="0"/>
              <w:jc w:val="both"/>
              <w:rPr>
                <w:sz w:val="24"/>
                <w:szCs w:val="24"/>
              </w:rPr>
            </w:pPr>
          </w:p>
          <w:p w14:paraId="7C0900AC" w14:textId="77777777" w:rsidR="00F9295F" w:rsidRDefault="00F9295F" w:rsidP="00553C41">
            <w:pPr>
              <w:spacing w:line="340" w:lineRule="exact"/>
              <w:ind w:firstLine="0"/>
              <w:jc w:val="both"/>
              <w:rPr>
                <w:sz w:val="24"/>
                <w:szCs w:val="24"/>
              </w:rPr>
            </w:pPr>
          </w:p>
          <w:p w14:paraId="006BBBE7" w14:textId="77777777" w:rsidR="00F9295F" w:rsidRDefault="00F9295F" w:rsidP="00553C41">
            <w:pPr>
              <w:spacing w:line="340" w:lineRule="exact"/>
              <w:ind w:firstLine="0"/>
              <w:jc w:val="both"/>
              <w:rPr>
                <w:sz w:val="24"/>
                <w:szCs w:val="24"/>
              </w:rPr>
            </w:pPr>
          </w:p>
          <w:p w14:paraId="4014324F" w14:textId="77777777" w:rsidR="00F9295F" w:rsidRDefault="00F9295F" w:rsidP="00553C41">
            <w:pPr>
              <w:spacing w:line="340" w:lineRule="exact"/>
              <w:ind w:firstLine="0"/>
              <w:jc w:val="both"/>
              <w:rPr>
                <w:sz w:val="24"/>
                <w:szCs w:val="24"/>
              </w:rPr>
            </w:pPr>
          </w:p>
          <w:p w14:paraId="61DACCAD" w14:textId="77777777" w:rsidR="00F9295F" w:rsidRDefault="00F9295F" w:rsidP="00553C41">
            <w:pPr>
              <w:spacing w:line="340" w:lineRule="exact"/>
              <w:ind w:firstLine="0"/>
              <w:jc w:val="both"/>
              <w:rPr>
                <w:sz w:val="24"/>
                <w:szCs w:val="24"/>
              </w:rPr>
            </w:pPr>
          </w:p>
          <w:p w14:paraId="21EAF532" w14:textId="77777777" w:rsidR="00F9295F" w:rsidRDefault="00F9295F" w:rsidP="00553C41">
            <w:pPr>
              <w:spacing w:line="340" w:lineRule="exact"/>
              <w:ind w:firstLine="0"/>
              <w:jc w:val="both"/>
              <w:rPr>
                <w:sz w:val="24"/>
                <w:szCs w:val="24"/>
              </w:rPr>
            </w:pPr>
          </w:p>
          <w:p w14:paraId="4DCD4BAA" w14:textId="77777777" w:rsidR="00F9295F" w:rsidRDefault="00F9295F" w:rsidP="00553C41">
            <w:pPr>
              <w:spacing w:line="340" w:lineRule="exact"/>
              <w:ind w:firstLine="0"/>
              <w:jc w:val="both"/>
              <w:rPr>
                <w:sz w:val="24"/>
                <w:szCs w:val="24"/>
              </w:rPr>
            </w:pPr>
          </w:p>
          <w:p w14:paraId="57DCA40E" w14:textId="77777777" w:rsidR="00F9295F" w:rsidRDefault="00F9295F" w:rsidP="00553C41">
            <w:pPr>
              <w:spacing w:line="340" w:lineRule="exact"/>
              <w:ind w:firstLine="0"/>
              <w:jc w:val="both"/>
              <w:rPr>
                <w:sz w:val="24"/>
                <w:szCs w:val="24"/>
              </w:rPr>
            </w:pPr>
          </w:p>
          <w:p w14:paraId="468E8B1F" w14:textId="77777777" w:rsidR="00F9295F" w:rsidRDefault="00F9295F" w:rsidP="00553C41">
            <w:pPr>
              <w:spacing w:line="340" w:lineRule="exact"/>
              <w:ind w:firstLine="0"/>
              <w:jc w:val="both"/>
              <w:rPr>
                <w:sz w:val="24"/>
                <w:szCs w:val="24"/>
              </w:rPr>
            </w:pPr>
          </w:p>
          <w:p w14:paraId="657BFC86" w14:textId="77777777" w:rsidR="00F9295F" w:rsidRDefault="00F9295F" w:rsidP="00553C41">
            <w:pPr>
              <w:spacing w:line="340" w:lineRule="exact"/>
              <w:ind w:firstLine="0"/>
              <w:jc w:val="both"/>
              <w:rPr>
                <w:sz w:val="24"/>
                <w:szCs w:val="24"/>
              </w:rPr>
            </w:pPr>
          </w:p>
          <w:p w14:paraId="60939FD5" w14:textId="77777777" w:rsidR="00F9295F" w:rsidRDefault="00F9295F" w:rsidP="00553C41">
            <w:pPr>
              <w:spacing w:line="340" w:lineRule="exact"/>
              <w:ind w:firstLine="0"/>
              <w:jc w:val="both"/>
              <w:rPr>
                <w:sz w:val="24"/>
                <w:szCs w:val="24"/>
              </w:rPr>
            </w:pPr>
          </w:p>
          <w:p w14:paraId="1A679196" w14:textId="77777777" w:rsidR="00F9295F" w:rsidRDefault="00F9295F" w:rsidP="00553C41">
            <w:pPr>
              <w:spacing w:line="340" w:lineRule="exact"/>
              <w:ind w:firstLine="0"/>
              <w:jc w:val="both"/>
              <w:rPr>
                <w:sz w:val="24"/>
                <w:szCs w:val="24"/>
              </w:rPr>
            </w:pPr>
          </w:p>
          <w:p w14:paraId="312FD17C" w14:textId="77777777" w:rsidR="00F9295F" w:rsidRDefault="00F9295F" w:rsidP="00553C41">
            <w:pPr>
              <w:spacing w:line="340" w:lineRule="exact"/>
              <w:ind w:firstLine="0"/>
              <w:jc w:val="both"/>
              <w:rPr>
                <w:sz w:val="24"/>
                <w:szCs w:val="24"/>
              </w:rPr>
            </w:pPr>
          </w:p>
          <w:p w14:paraId="12D98D2E" w14:textId="2AF9188E" w:rsidR="00F9295F" w:rsidRDefault="00F9295F" w:rsidP="00553C41">
            <w:pPr>
              <w:spacing w:line="340" w:lineRule="exact"/>
              <w:ind w:firstLine="0"/>
              <w:jc w:val="both"/>
              <w:rPr>
                <w:sz w:val="24"/>
                <w:szCs w:val="24"/>
                <w:highlight w:val="yellow"/>
              </w:rPr>
            </w:pPr>
            <w:r>
              <w:rPr>
                <w:sz w:val="24"/>
                <w:szCs w:val="24"/>
              </w:rPr>
              <w:t>Tiếp thu ý kiến góp ý và chi tiết hóa tại dự thảo.</w:t>
            </w:r>
          </w:p>
          <w:p w14:paraId="3F09CE0A" w14:textId="77777777" w:rsidR="00F9295F" w:rsidRDefault="00F9295F" w:rsidP="00553C41">
            <w:pPr>
              <w:spacing w:line="340" w:lineRule="exact"/>
              <w:ind w:firstLine="0"/>
              <w:jc w:val="both"/>
              <w:rPr>
                <w:sz w:val="24"/>
                <w:szCs w:val="24"/>
                <w:highlight w:val="yellow"/>
              </w:rPr>
            </w:pPr>
          </w:p>
          <w:p w14:paraId="7632358A" w14:textId="77777777" w:rsidR="00F9295F" w:rsidRDefault="00F9295F" w:rsidP="00553C41">
            <w:pPr>
              <w:spacing w:line="340" w:lineRule="exact"/>
              <w:ind w:firstLine="0"/>
              <w:jc w:val="both"/>
              <w:rPr>
                <w:sz w:val="24"/>
                <w:szCs w:val="24"/>
                <w:highlight w:val="yellow"/>
              </w:rPr>
            </w:pPr>
          </w:p>
          <w:p w14:paraId="7F3CDC26" w14:textId="77777777" w:rsidR="00F9295F" w:rsidRDefault="00F9295F" w:rsidP="00553C41">
            <w:pPr>
              <w:spacing w:line="340" w:lineRule="exact"/>
              <w:ind w:firstLine="0"/>
              <w:jc w:val="both"/>
              <w:rPr>
                <w:sz w:val="24"/>
                <w:szCs w:val="24"/>
                <w:highlight w:val="yellow"/>
              </w:rPr>
            </w:pPr>
          </w:p>
          <w:p w14:paraId="5CD6A918" w14:textId="77777777" w:rsidR="00F9295F" w:rsidRDefault="00F9295F" w:rsidP="00553C41">
            <w:pPr>
              <w:spacing w:line="340" w:lineRule="exact"/>
              <w:ind w:firstLine="0"/>
              <w:jc w:val="both"/>
              <w:rPr>
                <w:sz w:val="24"/>
                <w:szCs w:val="24"/>
                <w:highlight w:val="yellow"/>
              </w:rPr>
            </w:pPr>
          </w:p>
          <w:p w14:paraId="3221F156" w14:textId="77777777" w:rsidR="00F9295F" w:rsidRDefault="00F9295F" w:rsidP="00553C41">
            <w:pPr>
              <w:spacing w:line="340" w:lineRule="exact"/>
              <w:ind w:firstLine="0"/>
              <w:jc w:val="both"/>
              <w:rPr>
                <w:sz w:val="24"/>
                <w:szCs w:val="24"/>
                <w:highlight w:val="yellow"/>
              </w:rPr>
            </w:pPr>
          </w:p>
          <w:p w14:paraId="5B342E22" w14:textId="77777777" w:rsidR="00F9295F" w:rsidRDefault="00F9295F" w:rsidP="00553C41">
            <w:pPr>
              <w:spacing w:line="340" w:lineRule="exact"/>
              <w:ind w:firstLine="0"/>
              <w:jc w:val="both"/>
              <w:rPr>
                <w:sz w:val="24"/>
                <w:szCs w:val="24"/>
                <w:highlight w:val="yellow"/>
              </w:rPr>
            </w:pPr>
          </w:p>
          <w:p w14:paraId="7BDAA989" w14:textId="77777777" w:rsidR="00F9295F" w:rsidRDefault="00F9295F" w:rsidP="00553C41">
            <w:pPr>
              <w:spacing w:line="340" w:lineRule="exact"/>
              <w:ind w:firstLine="0"/>
              <w:jc w:val="both"/>
              <w:rPr>
                <w:sz w:val="24"/>
                <w:szCs w:val="24"/>
                <w:highlight w:val="yellow"/>
              </w:rPr>
            </w:pPr>
          </w:p>
          <w:p w14:paraId="0EA6EF26" w14:textId="77777777" w:rsidR="00F9295F" w:rsidRDefault="00F9295F" w:rsidP="00553C41">
            <w:pPr>
              <w:spacing w:line="340" w:lineRule="exact"/>
              <w:ind w:firstLine="0"/>
              <w:jc w:val="both"/>
              <w:rPr>
                <w:sz w:val="24"/>
                <w:szCs w:val="24"/>
                <w:highlight w:val="yellow"/>
              </w:rPr>
            </w:pPr>
          </w:p>
          <w:p w14:paraId="35313A61" w14:textId="77777777" w:rsidR="00F9295F" w:rsidRDefault="00F9295F" w:rsidP="00553C41">
            <w:pPr>
              <w:spacing w:line="340" w:lineRule="exact"/>
              <w:ind w:firstLine="0"/>
              <w:jc w:val="both"/>
              <w:rPr>
                <w:sz w:val="24"/>
                <w:szCs w:val="24"/>
                <w:highlight w:val="yellow"/>
              </w:rPr>
            </w:pPr>
          </w:p>
          <w:p w14:paraId="3C997035" w14:textId="77777777" w:rsidR="00F9295F" w:rsidRDefault="00F9295F" w:rsidP="00553C41">
            <w:pPr>
              <w:spacing w:line="340" w:lineRule="exact"/>
              <w:ind w:firstLine="0"/>
              <w:jc w:val="both"/>
              <w:rPr>
                <w:sz w:val="24"/>
                <w:szCs w:val="24"/>
                <w:highlight w:val="yellow"/>
              </w:rPr>
            </w:pPr>
          </w:p>
          <w:p w14:paraId="65727A57" w14:textId="77777777" w:rsidR="00F9295F" w:rsidRDefault="00F9295F" w:rsidP="00553C41">
            <w:pPr>
              <w:spacing w:line="340" w:lineRule="exact"/>
              <w:ind w:firstLine="0"/>
              <w:jc w:val="both"/>
              <w:rPr>
                <w:sz w:val="24"/>
                <w:szCs w:val="24"/>
                <w:highlight w:val="yellow"/>
              </w:rPr>
            </w:pPr>
          </w:p>
          <w:p w14:paraId="73CC5AAE" w14:textId="77777777" w:rsidR="00F9295F" w:rsidRDefault="00F9295F" w:rsidP="00553C41">
            <w:pPr>
              <w:spacing w:line="340" w:lineRule="exact"/>
              <w:ind w:firstLine="0"/>
              <w:jc w:val="both"/>
              <w:rPr>
                <w:sz w:val="24"/>
                <w:szCs w:val="24"/>
              </w:rPr>
            </w:pPr>
          </w:p>
          <w:p w14:paraId="4E652BD5" w14:textId="26A1CC64" w:rsidR="00F9295F" w:rsidRPr="000C737B" w:rsidRDefault="00F9295F" w:rsidP="00553C41">
            <w:pPr>
              <w:spacing w:line="340" w:lineRule="exact"/>
              <w:ind w:firstLine="0"/>
              <w:jc w:val="both"/>
              <w:rPr>
                <w:sz w:val="24"/>
                <w:lang w:val="vi-VN"/>
              </w:rPr>
            </w:pPr>
          </w:p>
        </w:tc>
      </w:tr>
      <w:tr w:rsidR="00F9295F" w:rsidRPr="00CD3516" w14:paraId="36C40922" w14:textId="77777777" w:rsidTr="00D51003">
        <w:tc>
          <w:tcPr>
            <w:tcW w:w="1129" w:type="dxa"/>
          </w:tcPr>
          <w:p w14:paraId="25ABEE8D" w14:textId="71638DD3" w:rsidR="00F9295F" w:rsidRPr="00481ABD" w:rsidRDefault="00F9295F" w:rsidP="00553C41">
            <w:pPr>
              <w:spacing w:line="340" w:lineRule="exact"/>
              <w:ind w:firstLine="0"/>
              <w:jc w:val="center"/>
              <w:rPr>
                <w:sz w:val="24"/>
                <w:lang w:val="vi-VN"/>
              </w:rPr>
            </w:pPr>
            <w:r w:rsidRPr="00481ABD">
              <w:rPr>
                <w:sz w:val="24"/>
                <w:lang w:val="vi-VN"/>
              </w:rPr>
              <w:lastRenderedPageBreak/>
              <w:t>25/1/a</w:t>
            </w:r>
          </w:p>
        </w:tc>
        <w:tc>
          <w:tcPr>
            <w:tcW w:w="6379" w:type="dxa"/>
          </w:tcPr>
          <w:p w14:paraId="1263B245" w14:textId="128449FB" w:rsidR="00F9295F" w:rsidRPr="00090893" w:rsidRDefault="00F9295F" w:rsidP="00553C41">
            <w:pPr>
              <w:spacing w:line="340" w:lineRule="exact"/>
              <w:ind w:firstLine="0"/>
              <w:jc w:val="both"/>
              <w:rPr>
                <w:sz w:val="24"/>
                <w:szCs w:val="24"/>
              </w:rPr>
            </w:pPr>
            <w:r w:rsidRPr="00481ABD">
              <w:rPr>
                <w:sz w:val="24"/>
                <w:lang w:val="vi-VN"/>
              </w:rPr>
              <w:t>Đề nghị bổ sung “… cuối mỗi giai đoạn được quy định tại khoản 2 Điều 22 của Nghị định”</w:t>
            </w:r>
            <w:r>
              <w:rPr>
                <w:sz w:val="24"/>
              </w:rPr>
              <w:t>.</w:t>
            </w:r>
          </w:p>
        </w:tc>
        <w:tc>
          <w:tcPr>
            <w:tcW w:w="1843" w:type="dxa"/>
          </w:tcPr>
          <w:p w14:paraId="293F307A" w14:textId="6C7963CD" w:rsidR="00F9295F" w:rsidRPr="00481ABD" w:rsidRDefault="00F9295F" w:rsidP="00553C41">
            <w:pPr>
              <w:spacing w:line="340" w:lineRule="exact"/>
              <w:ind w:firstLine="0"/>
              <w:jc w:val="both"/>
              <w:rPr>
                <w:sz w:val="24"/>
                <w:lang w:val="vi-VN"/>
              </w:rPr>
            </w:pPr>
            <w:r w:rsidRPr="00481ABD">
              <w:rPr>
                <w:sz w:val="24"/>
                <w:lang w:val="vi-VN"/>
              </w:rPr>
              <w:t>Sở TNMT tỉnh Đồng Nai</w:t>
            </w:r>
          </w:p>
        </w:tc>
        <w:tc>
          <w:tcPr>
            <w:tcW w:w="5386" w:type="dxa"/>
          </w:tcPr>
          <w:p w14:paraId="22683211" w14:textId="7DEABE6E" w:rsidR="00F9295F" w:rsidRPr="00481ABD" w:rsidRDefault="00F9295F" w:rsidP="00553C41">
            <w:pPr>
              <w:spacing w:line="340" w:lineRule="exact"/>
              <w:ind w:firstLine="0"/>
              <w:jc w:val="both"/>
              <w:rPr>
                <w:sz w:val="24"/>
                <w:lang w:val="vi-VN"/>
              </w:rPr>
            </w:pPr>
            <w:r w:rsidRPr="00481ABD">
              <w:rPr>
                <w:sz w:val="24"/>
                <w:lang w:val="vi-VN"/>
              </w:rPr>
              <w:t>Tiế</w:t>
            </w:r>
            <w:r>
              <w:rPr>
                <w:sz w:val="24"/>
                <w:lang w:val="vi-VN"/>
              </w:rPr>
              <w:t>p thu ý kiến góp ý.</w:t>
            </w:r>
          </w:p>
          <w:p w14:paraId="15BAB525" w14:textId="2B3E856C" w:rsidR="00F9295F" w:rsidRPr="00CF7D9C" w:rsidRDefault="00F9295F" w:rsidP="00553C41">
            <w:pPr>
              <w:spacing w:line="340" w:lineRule="exact"/>
              <w:ind w:firstLine="0"/>
              <w:jc w:val="both"/>
              <w:rPr>
                <w:sz w:val="24"/>
              </w:rPr>
            </w:pPr>
            <w:r w:rsidRPr="00481ABD">
              <w:rPr>
                <w:sz w:val="24"/>
                <w:lang w:val="vi-VN"/>
              </w:rPr>
              <w:t xml:space="preserve">Dự thảo đã điều chỉnh nội dung khoản này, theo đó </w:t>
            </w:r>
            <w:r>
              <w:rPr>
                <w:sz w:val="24"/>
              </w:rPr>
              <w:t>điều chỉnh trách nhiệm quản lý của các Bộ liên quan.</w:t>
            </w:r>
          </w:p>
        </w:tc>
      </w:tr>
      <w:tr w:rsidR="00F9295F" w:rsidRPr="00CD3516" w14:paraId="48BA110C" w14:textId="77777777" w:rsidTr="00D51003">
        <w:tc>
          <w:tcPr>
            <w:tcW w:w="1129" w:type="dxa"/>
          </w:tcPr>
          <w:p w14:paraId="669C9B0E" w14:textId="12558A66" w:rsidR="00F9295F" w:rsidRPr="00481ABD" w:rsidRDefault="00F9295F" w:rsidP="00553C41">
            <w:pPr>
              <w:spacing w:line="340" w:lineRule="exact"/>
              <w:ind w:firstLine="0"/>
              <w:jc w:val="center"/>
              <w:rPr>
                <w:sz w:val="24"/>
                <w:lang w:val="vi-VN"/>
              </w:rPr>
            </w:pPr>
            <w:r w:rsidRPr="00481ABD">
              <w:rPr>
                <w:sz w:val="24"/>
                <w:lang w:val="vi-VN"/>
              </w:rPr>
              <w:t>26/4</w:t>
            </w:r>
          </w:p>
        </w:tc>
        <w:tc>
          <w:tcPr>
            <w:tcW w:w="6379" w:type="dxa"/>
          </w:tcPr>
          <w:p w14:paraId="7D05C639" w14:textId="01054D7F" w:rsidR="00F9295F" w:rsidRPr="00481ABD" w:rsidRDefault="00F9295F" w:rsidP="00553C41">
            <w:pPr>
              <w:spacing w:line="340" w:lineRule="exact"/>
              <w:ind w:firstLine="0"/>
              <w:jc w:val="both"/>
              <w:rPr>
                <w:sz w:val="24"/>
                <w:lang w:val="vi-VN"/>
              </w:rPr>
            </w:pPr>
            <w:r w:rsidRPr="00481ABD">
              <w:rPr>
                <w:sz w:val="24"/>
                <w:lang w:val="vi-VN"/>
              </w:rPr>
              <w:t>Đề nghị sửa thành: “Việc phân bổ hạn ngạch sản xuất, xuất khẩu và nhập khẩu các chất được kiểm soát cho tổ chức đăng ký lần đầu sau ngày 31 tháng 12 năm 2022 được xác định trên cơ sở đánh giá hồ sơ đăng ký nhu cầu sử dụng các chất có tiềm năng gây hiệu ứng nhà kính thấp được kiểm soát, hồ sơ năng lực của công ty và cân đối trên tổng hạn ngạch quốc gia, nhưng không vượt quá 50% lượng CO</w:t>
            </w:r>
            <w:r w:rsidRPr="00481ABD">
              <w:rPr>
                <w:sz w:val="24"/>
                <w:vertAlign w:val="subscript"/>
                <w:lang w:val="vi-VN"/>
              </w:rPr>
              <w:t>2</w:t>
            </w:r>
            <w:r w:rsidRPr="00481ABD">
              <w:rPr>
                <w:sz w:val="24"/>
                <w:lang w:val="vi-VN"/>
              </w:rPr>
              <w:t xml:space="preserve"> tương đương với 65% đường cơ sở tiêu thụ HCFC. Sự phân bổ này nên được giảm dần theo thời gian với tỷ lệ tương ứng với với lộ trình cắt giảm quy định tại mục 2 Điều 23”.</w:t>
            </w:r>
          </w:p>
        </w:tc>
        <w:tc>
          <w:tcPr>
            <w:tcW w:w="1843" w:type="dxa"/>
          </w:tcPr>
          <w:p w14:paraId="6A396612" w14:textId="07F6AC02" w:rsidR="00F9295F" w:rsidRPr="00481ABD" w:rsidRDefault="00F9295F" w:rsidP="00553C41">
            <w:pPr>
              <w:spacing w:line="340" w:lineRule="exact"/>
              <w:ind w:firstLine="0"/>
              <w:jc w:val="both"/>
              <w:rPr>
                <w:sz w:val="24"/>
                <w:lang w:val="vi-VN"/>
              </w:rPr>
            </w:pPr>
            <w:r w:rsidRPr="00481ABD">
              <w:rPr>
                <w:sz w:val="24"/>
                <w:lang w:val="vi-VN"/>
              </w:rPr>
              <w:t>Công ty Daikin Việt Nam</w:t>
            </w:r>
          </w:p>
        </w:tc>
        <w:tc>
          <w:tcPr>
            <w:tcW w:w="5386" w:type="dxa"/>
          </w:tcPr>
          <w:p w14:paraId="39A472A8" w14:textId="77777777" w:rsidR="00F9295F" w:rsidRPr="00481ABD" w:rsidRDefault="00F9295F" w:rsidP="00553C41">
            <w:pPr>
              <w:spacing w:line="340" w:lineRule="exact"/>
              <w:ind w:firstLine="0"/>
              <w:jc w:val="both"/>
              <w:rPr>
                <w:sz w:val="24"/>
                <w:lang w:val="vi-VN"/>
              </w:rPr>
            </w:pPr>
            <w:r w:rsidRPr="00481ABD">
              <w:rPr>
                <w:sz w:val="24"/>
                <w:lang w:val="vi-VN"/>
              </w:rPr>
              <w:t>Tiếp thu.</w:t>
            </w:r>
          </w:p>
          <w:p w14:paraId="74CF6D45" w14:textId="77777777" w:rsidR="00F9295F" w:rsidRPr="00481ABD" w:rsidRDefault="00F9295F" w:rsidP="00553C41">
            <w:pPr>
              <w:spacing w:line="340" w:lineRule="exact"/>
              <w:ind w:firstLine="0"/>
              <w:jc w:val="both"/>
              <w:rPr>
                <w:sz w:val="24"/>
                <w:lang w:val="vi-VN"/>
              </w:rPr>
            </w:pPr>
            <w:r w:rsidRPr="00481ABD">
              <w:rPr>
                <w:sz w:val="24"/>
                <w:lang w:val="vi-VN"/>
              </w:rPr>
              <w:t>Cơ quan soạn thảo đã nghiên cứu điều chỉnh dự thảo về nội dung này:</w:t>
            </w:r>
          </w:p>
          <w:p w14:paraId="72864A37" w14:textId="28ADE440" w:rsidR="00F9295F" w:rsidRPr="000C737B" w:rsidRDefault="00F9295F" w:rsidP="00553C41">
            <w:pPr>
              <w:spacing w:line="340" w:lineRule="exact"/>
              <w:ind w:firstLine="0"/>
              <w:jc w:val="both"/>
              <w:rPr>
                <w:sz w:val="24"/>
                <w:lang w:val="vi-VN"/>
              </w:rPr>
            </w:pPr>
            <w:r>
              <w:rPr>
                <w:sz w:val="24"/>
              </w:rPr>
              <w:t xml:space="preserve">- </w:t>
            </w:r>
            <w:r w:rsidRPr="000C737B">
              <w:rPr>
                <w:sz w:val="24"/>
                <w:lang w:val="vi-VN"/>
              </w:rPr>
              <w:t>Lượng hạn ngạch phân bổ không vượt quá 80% tổng lượng tiêu thụ quốc gia;</w:t>
            </w:r>
          </w:p>
          <w:p w14:paraId="61926859" w14:textId="37AEAE6A" w:rsidR="00F9295F" w:rsidRPr="000C737B" w:rsidRDefault="00F9295F" w:rsidP="00553C41">
            <w:pPr>
              <w:spacing w:line="340" w:lineRule="exact"/>
              <w:ind w:firstLine="0"/>
              <w:jc w:val="both"/>
              <w:rPr>
                <w:sz w:val="24"/>
                <w:lang w:val="vi-VN"/>
              </w:rPr>
            </w:pPr>
            <w:r>
              <w:rPr>
                <w:sz w:val="24"/>
              </w:rPr>
              <w:t xml:space="preserve">- </w:t>
            </w:r>
            <w:r w:rsidRPr="000C737B">
              <w:rPr>
                <w:sz w:val="24"/>
                <w:lang w:val="vi-VN"/>
              </w:rPr>
              <w:t>Lượng hạn ngạch còn lại được phân bổ theo ưu tiên cho các tổ chức có lịch sử nhập khẩu chất có GWP thấp, tổ chức mới, tổ chức có nhu cầu bổ sung hạn ngạch.</w:t>
            </w:r>
          </w:p>
        </w:tc>
      </w:tr>
      <w:tr w:rsidR="00F9295F" w:rsidRPr="00CD3516" w14:paraId="42464365" w14:textId="77777777" w:rsidTr="00D51003">
        <w:tc>
          <w:tcPr>
            <w:tcW w:w="1129" w:type="dxa"/>
          </w:tcPr>
          <w:p w14:paraId="78A492CB" w14:textId="7472F5A5" w:rsidR="00F9295F" w:rsidRPr="00481ABD" w:rsidRDefault="00F9295F" w:rsidP="00553C41">
            <w:pPr>
              <w:spacing w:line="340" w:lineRule="exact"/>
              <w:ind w:firstLine="0"/>
              <w:jc w:val="center"/>
              <w:rPr>
                <w:sz w:val="24"/>
                <w:lang w:val="vi-VN"/>
              </w:rPr>
            </w:pPr>
            <w:r w:rsidRPr="00481ABD">
              <w:rPr>
                <w:sz w:val="24"/>
                <w:lang w:val="vi-VN"/>
              </w:rPr>
              <w:lastRenderedPageBreak/>
              <w:t>26/5</w:t>
            </w:r>
          </w:p>
        </w:tc>
        <w:tc>
          <w:tcPr>
            <w:tcW w:w="6379" w:type="dxa"/>
          </w:tcPr>
          <w:p w14:paraId="5CA07C9E" w14:textId="0789A6D5" w:rsidR="00F9295F" w:rsidRPr="00481ABD" w:rsidRDefault="00F9295F" w:rsidP="00553C41">
            <w:pPr>
              <w:spacing w:line="340" w:lineRule="exact"/>
              <w:ind w:firstLine="0"/>
              <w:jc w:val="both"/>
              <w:rPr>
                <w:sz w:val="24"/>
                <w:lang w:val="vi-VN"/>
              </w:rPr>
            </w:pPr>
            <w:r w:rsidRPr="00481ABD">
              <w:rPr>
                <w:sz w:val="24"/>
                <w:lang w:val="vi-VN"/>
              </w:rPr>
              <w:t>Dự thảo quy định các tổ chức sử dụng các chất gây hiệu ứng nhà kính có giá trị nóng lên toàn cầu thấp được xem xét bổ sung hạn ngạch căn cứ theo hạng dựa trên tỷ lệ lượng tiêu thụ quy đổi theo lượng CO2 tương đương. Quy định này không rõ ràng ở điểm doanh nghiệp xếp hạng bao nhiêu thì bắt đầu được phân bổ hạn ngạch bổ sung, và mức hạn ngạch dành cho từng thứ hạng là như thế nào? Do vậy, đề nghị cơ quan soạn thảo bổ sung quy định làm rõ vấn đề này.</w:t>
            </w:r>
          </w:p>
        </w:tc>
        <w:tc>
          <w:tcPr>
            <w:tcW w:w="1843" w:type="dxa"/>
          </w:tcPr>
          <w:p w14:paraId="13D99171" w14:textId="2696C3C8" w:rsidR="00F9295F" w:rsidRPr="00481ABD" w:rsidRDefault="00C13019" w:rsidP="00553C41">
            <w:pPr>
              <w:spacing w:line="340" w:lineRule="exact"/>
              <w:ind w:firstLine="0"/>
              <w:jc w:val="both"/>
              <w:rPr>
                <w:sz w:val="24"/>
                <w:lang w:val="vi-VN"/>
              </w:rPr>
            </w:pPr>
            <w:r>
              <w:rPr>
                <w:sz w:val="24"/>
              </w:rPr>
              <w:t>Phòng Thương mại và Công nghiệp Việt Nam (</w:t>
            </w:r>
            <w:r w:rsidRPr="00481ABD">
              <w:rPr>
                <w:sz w:val="24"/>
                <w:lang w:val="vi-VN"/>
              </w:rPr>
              <w:t>VCCI</w:t>
            </w:r>
            <w:r>
              <w:rPr>
                <w:sz w:val="24"/>
              </w:rPr>
              <w:t>)</w:t>
            </w:r>
          </w:p>
        </w:tc>
        <w:tc>
          <w:tcPr>
            <w:tcW w:w="5386" w:type="dxa"/>
          </w:tcPr>
          <w:p w14:paraId="244329B2" w14:textId="766A7C40" w:rsidR="00F9295F" w:rsidRPr="00481ABD" w:rsidRDefault="00F9295F" w:rsidP="00553C41">
            <w:pPr>
              <w:spacing w:line="340" w:lineRule="exact"/>
              <w:ind w:firstLine="0"/>
              <w:jc w:val="both"/>
              <w:rPr>
                <w:sz w:val="24"/>
                <w:lang w:val="vi-VN"/>
              </w:rPr>
            </w:pPr>
            <w:r w:rsidRPr="00481ABD">
              <w:rPr>
                <w:sz w:val="24"/>
                <w:lang w:val="vi-VN"/>
              </w:rPr>
              <w:t>Dự thảo Nghị định đã điều chỉnh, làm rõ nội dung và tiêu chí của việc phân bổ hạn ngạch.</w:t>
            </w:r>
          </w:p>
          <w:p w14:paraId="0D4401C9" w14:textId="32B8806A" w:rsidR="00F9295F" w:rsidRPr="00481ABD" w:rsidRDefault="00F9295F" w:rsidP="00553C41">
            <w:pPr>
              <w:spacing w:line="340" w:lineRule="exact"/>
              <w:ind w:firstLine="0"/>
              <w:jc w:val="both"/>
              <w:rPr>
                <w:sz w:val="24"/>
                <w:lang w:val="vi-VN"/>
              </w:rPr>
            </w:pPr>
            <w:r w:rsidRPr="00481ABD">
              <w:rPr>
                <w:sz w:val="24"/>
                <w:lang w:val="vi-VN"/>
              </w:rPr>
              <w:t>- Việc phân bổ han ngạch cho doanh nghiệp sản xuất và nhập khẩu được xác định trên cơ sở lượng tiêu thụ của doanh nghiệp trong 03 năm gần nhất và không vượt quá 80% tổng HN quốc gia.</w:t>
            </w:r>
          </w:p>
          <w:p w14:paraId="6B233035" w14:textId="0A9F4D05" w:rsidR="00F9295F" w:rsidRPr="00481ABD" w:rsidRDefault="00F9295F" w:rsidP="00553C41">
            <w:pPr>
              <w:spacing w:line="340" w:lineRule="exact"/>
              <w:ind w:firstLine="0"/>
              <w:jc w:val="both"/>
              <w:rPr>
                <w:sz w:val="24"/>
                <w:lang w:val="vi-VN"/>
              </w:rPr>
            </w:pPr>
            <w:r w:rsidRPr="00481ABD">
              <w:rPr>
                <w:sz w:val="24"/>
                <w:lang w:val="vi-VN"/>
              </w:rPr>
              <w:t>- Việc phân bổ hạn ngạch còn lại (20%) được phân bổ theo thứ tự ưu tiên: doanh nghiệp có lịch sử sử dụng chất có tiềm năng làm nóng lên toàn cầu thấp có nhu cầu bổ sung, DN mới đăng ký lần đầu, và DN có nhu cầu bổ sung.</w:t>
            </w:r>
          </w:p>
          <w:p w14:paraId="1CAD5FF0" w14:textId="77777777" w:rsidR="00F9295F" w:rsidRPr="00481ABD" w:rsidRDefault="00F9295F" w:rsidP="00553C41">
            <w:pPr>
              <w:spacing w:line="340" w:lineRule="exact"/>
              <w:ind w:firstLine="0"/>
              <w:jc w:val="both"/>
              <w:rPr>
                <w:sz w:val="24"/>
                <w:lang w:val="vi-VN"/>
              </w:rPr>
            </w:pPr>
            <w:r w:rsidRPr="00481ABD">
              <w:rPr>
                <w:sz w:val="24"/>
                <w:lang w:val="vi-VN"/>
              </w:rPr>
              <w:t>- Việc xác định giá trị tiềm năng nóng lên toàn cầu thấp phụ thuộc vào mục tiêu quản lý ở từng giai đoạn, được xác định theo Kế hoạch quản lý, loại trừ các chất ODS, chất GHG được kiểm soát ở Việt Nam (trình ban hành trước 31/12/2023).</w:t>
            </w:r>
          </w:p>
        </w:tc>
      </w:tr>
      <w:tr w:rsidR="00F9295F" w:rsidRPr="00CD3516" w14:paraId="6153B958" w14:textId="77777777" w:rsidTr="00D51003">
        <w:tc>
          <w:tcPr>
            <w:tcW w:w="1129" w:type="dxa"/>
          </w:tcPr>
          <w:p w14:paraId="6D7B373A" w14:textId="24DA08E2" w:rsidR="00F9295F" w:rsidRPr="00481ABD" w:rsidRDefault="00F9295F" w:rsidP="00553C41">
            <w:pPr>
              <w:spacing w:line="340" w:lineRule="exact"/>
              <w:ind w:firstLine="0"/>
              <w:jc w:val="center"/>
              <w:rPr>
                <w:sz w:val="24"/>
                <w:lang w:val="vi-VN"/>
              </w:rPr>
            </w:pPr>
            <w:r w:rsidRPr="00481ABD">
              <w:rPr>
                <w:sz w:val="24"/>
                <w:lang w:val="vi-VN"/>
              </w:rPr>
              <w:t>26/5</w:t>
            </w:r>
          </w:p>
        </w:tc>
        <w:tc>
          <w:tcPr>
            <w:tcW w:w="6379" w:type="dxa"/>
          </w:tcPr>
          <w:p w14:paraId="2B02AEAC" w14:textId="52386CF2" w:rsidR="00F9295F" w:rsidRPr="00481ABD" w:rsidRDefault="00F9295F" w:rsidP="00553C41">
            <w:pPr>
              <w:spacing w:line="340" w:lineRule="exact"/>
              <w:ind w:firstLine="0"/>
              <w:jc w:val="both"/>
              <w:rPr>
                <w:sz w:val="24"/>
                <w:lang w:val="vi-VN"/>
              </w:rPr>
            </w:pPr>
            <w:r w:rsidRPr="00481ABD">
              <w:rPr>
                <w:sz w:val="24"/>
                <w:lang w:val="vi-VN"/>
              </w:rPr>
              <w:t>Đề nghị sửa thành: “Các tổ chức sử dụng các chất gây hiệu ứng nhà kính có giá trị nóng lên toàn cầu thấp, được xem xét, bổ sung hạn ngạch sản xuất, xuất khẩu và nhập khẩu. Việc xem xét, bổ sung hạn ngạch căn cứ theo xếp hạng dựa trên tỷ lệ lượng tiêu thụ tương ứng của tổ chức trong ba (03) năm gần nhất; nằm trong mức cân bằng còn lại của lượng sản xuất và tiêu thụ quốc gia.”</w:t>
            </w:r>
          </w:p>
        </w:tc>
        <w:tc>
          <w:tcPr>
            <w:tcW w:w="1843" w:type="dxa"/>
          </w:tcPr>
          <w:p w14:paraId="20F3C70A" w14:textId="2D4BF99A" w:rsidR="00F9295F" w:rsidRPr="00481ABD" w:rsidRDefault="00F9295F" w:rsidP="00553C41">
            <w:pPr>
              <w:spacing w:line="340" w:lineRule="exact"/>
              <w:ind w:firstLine="0"/>
              <w:jc w:val="both"/>
              <w:rPr>
                <w:sz w:val="24"/>
                <w:lang w:val="vi-VN"/>
              </w:rPr>
            </w:pPr>
            <w:r w:rsidRPr="00481ABD">
              <w:rPr>
                <w:sz w:val="24"/>
                <w:lang w:val="vi-VN"/>
              </w:rPr>
              <w:t>Công ty Daikin Việt Nam</w:t>
            </w:r>
          </w:p>
        </w:tc>
        <w:tc>
          <w:tcPr>
            <w:tcW w:w="5386" w:type="dxa"/>
          </w:tcPr>
          <w:p w14:paraId="4560E0C8" w14:textId="77777777" w:rsidR="00F9295F" w:rsidRPr="00481ABD" w:rsidRDefault="00F9295F" w:rsidP="00553C41">
            <w:pPr>
              <w:spacing w:line="340" w:lineRule="exact"/>
              <w:ind w:firstLine="0"/>
              <w:jc w:val="both"/>
              <w:rPr>
                <w:sz w:val="24"/>
                <w:lang w:val="vi-VN"/>
              </w:rPr>
            </w:pPr>
            <w:r w:rsidRPr="00481ABD">
              <w:rPr>
                <w:sz w:val="24"/>
                <w:lang w:val="vi-VN"/>
              </w:rPr>
              <w:t>Tiếp thu.</w:t>
            </w:r>
          </w:p>
          <w:p w14:paraId="43279A35" w14:textId="7155DA4F" w:rsidR="00F9295F" w:rsidRPr="00481ABD" w:rsidRDefault="00F9295F" w:rsidP="00553C41">
            <w:pPr>
              <w:spacing w:line="340" w:lineRule="exact"/>
              <w:ind w:firstLine="0"/>
              <w:jc w:val="both"/>
              <w:rPr>
                <w:sz w:val="24"/>
                <w:lang w:val="vi-VN"/>
              </w:rPr>
            </w:pPr>
            <w:r w:rsidRPr="00481ABD">
              <w:rPr>
                <w:sz w:val="24"/>
                <w:lang w:val="vi-VN"/>
              </w:rPr>
              <w:t>Cơ quan soạn thảo đã chỉnh sửa dự thảo như nêu trên.</w:t>
            </w:r>
          </w:p>
        </w:tc>
      </w:tr>
      <w:tr w:rsidR="00F9295F" w:rsidRPr="00CD3516" w14:paraId="752EE2D9" w14:textId="77777777" w:rsidTr="00D51003">
        <w:tc>
          <w:tcPr>
            <w:tcW w:w="1129" w:type="dxa"/>
          </w:tcPr>
          <w:p w14:paraId="218ED3ED" w14:textId="18C1F79A" w:rsidR="00F9295F" w:rsidRPr="00481ABD" w:rsidRDefault="00F9295F" w:rsidP="00553C41">
            <w:pPr>
              <w:spacing w:line="340" w:lineRule="exact"/>
              <w:ind w:firstLine="0"/>
              <w:jc w:val="center"/>
              <w:rPr>
                <w:sz w:val="24"/>
                <w:lang w:val="vi-VN"/>
              </w:rPr>
            </w:pPr>
            <w:r w:rsidRPr="00481ABD">
              <w:rPr>
                <w:sz w:val="24"/>
                <w:lang w:val="vi-VN"/>
              </w:rPr>
              <w:t>26/6</w:t>
            </w:r>
          </w:p>
        </w:tc>
        <w:tc>
          <w:tcPr>
            <w:tcW w:w="6379" w:type="dxa"/>
          </w:tcPr>
          <w:p w14:paraId="7F64FE7D" w14:textId="4AD8C340" w:rsidR="00F9295F" w:rsidRPr="00481ABD" w:rsidRDefault="00F9295F" w:rsidP="00553C41">
            <w:pPr>
              <w:spacing w:line="340" w:lineRule="exact"/>
              <w:ind w:firstLine="0"/>
              <w:jc w:val="both"/>
              <w:rPr>
                <w:sz w:val="24"/>
                <w:lang w:val="vi-VN"/>
              </w:rPr>
            </w:pPr>
            <w:r w:rsidRPr="00481ABD">
              <w:rPr>
                <w:sz w:val="24"/>
                <w:lang w:val="vi-VN"/>
              </w:rPr>
              <w:t xml:space="preserve">Dự thảo quy định các cơ sở có thể xin điều chỉnh hạn ngạch sau khi được phân bổ. Tuy nhiên, quy định này chưa minh bạch vì không rõ trong trường hợp nào (hay lý do điều chỉnh gì) thì doanh nghiệp được chấp nhận điều chỉnh và trong trường hợp nào thì </w:t>
            </w:r>
            <w:r w:rsidRPr="00481ABD">
              <w:rPr>
                <w:sz w:val="24"/>
                <w:lang w:val="vi-VN"/>
              </w:rPr>
              <w:lastRenderedPageBreak/>
              <w:t>không? Do vậy, đề nghị cơ quan soạn thảo bổ sung quy định làm rõ nội dung này.</w:t>
            </w:r>
          </w:p>
        </w:tc>
        <w:tc>
          <w:tcPr>
            <w:tcW w:w="1843" w:type="dxa"/>
          </w:tcPr>
          <w:p w14:paraId="608407FB" w14:textId="71A27286" w:rsidR="00F9295F" w:rsidRPr="00481ABD" w:rsidRDefault="00C13019" w:rsidP="00553C41">
            <w:pPr>
              <w:spacing w:line="340" w:lineRule="exact"/>
              <w:ind w:firstLine="0"/>
              <w:jc w:val="both"/>
              <w:rPr>
                <w:sz w:val="24"/>
                <w:lang w:val="vi-VN"/>
              </w:rPr>
            </w:pPr>
            <w:r>
              <w:rPr>
                <w:sz w:val="24"/>
              </w:rPr>
              <w:lastRenderedPageBreak/>
              <w:t>Phòng Thương mại và Công nghiệp Việt Nam (</w:t>
            </w:r>
            <w:r w:rsidRPr="00481ABD">
              <w:rPr>
                <w:sz w:val="24"/>
                <w:lang w:val="vi-VN"/>
              </w:rPr>
              <w:t>VCCI</w:t>
            </w:r>
            <w:r>
              <w:rPr>
                <w:sz w:val="24"/>
              </w:rPr>
              <w:t>)</w:t>
            </w:r>
          </w:p>
        </w:tc>
        <w:tc>
          <w:tcPr>
            <w:tcW w:w="5386" w:type="dxa"/>
          </w:tcPr>
          <w:p w14:paraId="44330AB7" w14:textId="77777777" w:rsidR="00F9295F" w:rsidRPr="00481ABD" w:rsidRDefault="00F9295F" w:rsidP="00553C41">
            <w:pPr>
              <w:spacing w:line="340" w:lineRule="exact"/>
              <w:ind w:firstLine="0"/>
              <w:jc w:val="both"/>
              <w:rPr>
                <w:sz w:val="24"/>
                <w:lang w:val="vi-VN"/>
              </w:rPr>
            </w:pPr>
            <w:r w:rsidRPr="00481ABD">
              <w:rPr>
                <w:sz w:val="24"/>
                <w:lang w:val="vi-VN"/>
              </w:rPr>
              <w:t xml:space="preserve">Khoản 6 Điều 27 dự thảo Nghị định quy định Việc điều chỉnh, bổ sung hạn ngạch được thực hiện theo trình tự phân bổ hạn ngạch. Do vậy, việc xem xét hồ sơ bao gồm đánh giá sự phù hợp của việc phân bổ bổ </w:t>
            </w:r>
            <w:r w:rsidRPr="00481ABD">
              <w:rPr>
                <w:sz w:val="24"/>
                <w:lang w:val="vi-VN"/>
              </w:rPr>
              <w:lastRenderedPageBreak/>
              <w:t>sung trên cơ sở tổng hạn ngạch quốc gia còn lại và mục tiêu, yêu cầu quản lý các chất được kiểm soát. Trong trường hợp cần thiết, Bộ Tài nguyên và Môi trường tổ chức kiểm tra thực tế nhằm xác minh thông tin, đánh giá hồ sơ năng lực, kỹ thuật và công nghệ sản xuất (đối với tổ chức sản xuất) (khoản 3, khoản 4 Điều 27)</w:t>
            </w:r>
          </w:p>
        </w:tc>
      </w:tr>
      <w:tr w:rsidR="00F9295F" w:rsidRPr="00CD3516" w14:paraId="5C828BE0" w14:textId="77777777" w:rsidTr="00D51003">
        <w:tc>
          <w:tcPr>
            <w:tcW w:w="1129" w:type="dxa"/>
          </w:tcPr>
          <w:p w14:paraId="076746D6" w14:textId="279C3855" w:rsidR="00F9295F" w:rsidRPr="008A0BFE" w:rsidRDefault="00F9295F" w:rsidP="00553C41">
            <w:pPr>
              <w:spacing w:line="340" w:lineRule="exact"/>
              <w:ind w:firstLine="0"/>
              <w:jc w:val="center"/>
              <w:rPr>
                <w:sz w:val="24"/>
              </w:rPr>
            </w:pPr>
            <w:r w:rsidRPr="008A0BFE">
              <w:rPr>
                <w:sz w:val="24"/>
              </w:rPr>
              <w:lastRenderedPageBreak/>
              <w:t>28</w:t>
            </w:r>
          </w:p>
        </w:tc>
        <w:tc>
          <w:tcPr>
            <w:tcW w:w="6379" w:type="dxa"/>
          </w:tcPr>
          <w:p w14:paraId="20152D60" w14:textId="7816E40B" w:rsidR="00F9295F" w:rsidRPr="00090893" w:rsidRDefault="00F9295F" w:rsidP="00553C41">
            <w:pPr>
              <w:spacing w:line="340" w:lineRule="exact"/>
              <w:ind w:firstLine="0"/>
              <w:jc w:val="both"/>
              <w:rPr>
                <w:sz w:val="24"/>
                <w:szCs w:val="24"/>
              </w:rPr>
            </w:pPr>
            <w:r w:rsidRPr="008A0BFE">
              <w:rPr>
                <w:sz w:val="24"/>
                <w:szCs w:val="24"/>
                <w:lang w:val="vi-VN"/>
              </w:rPr>
              <w:t>Đề nghị rà soát để đảm bảo phù hợp các quy định về xuất, nhập khẩu các chất được kiểm soát của Luật quản lý ngoại thương</w:t>
            </w:r>
            <w:r>
              <w:rPr>
                <w:sz w:val="24"/>
                <w:szCs w:val="24"/>
              </w:rPr>
              <w:t>.</w:t>
            </w:r>
          </w:p>
        </w:tc>
        <w:tc>
          <w:tcPr>
            <w:tcW w:w="1843" w:type="dxa"/>
          </w:tcPr>
          <w:p w14:paraId="677A871A" w14:textId="4818A16B" w:rsidR="00F9295F" w:rsidRPr="008A0BFE" w:rsidRDefault="00F9295F" w:rsidP="00553C41">
            <w:pPr>
              <w:spacing w:line="340" w:lineRule="exact"/>
              <w:ind w:firstLine="0"/>
              <w:jc w:val="both"/>
              <w:rPr>
                <w:sz w:val="24"/>
              </w:rPr>
            </w:pPr>
            <w:r w:rsidRPr="008A0BFE">
              <w:rPr>
                <w:sz w:val="24"/>
              </w:rPr>
              <w:t>Bộ Kế hoạch và Đầu tư</w:t>
            </w:r>
          </w:p>
        </w:tc>
        <w:tc>
          <w:tcPr>
            <w:tcW w:w="5386" w:type="dxa"/>
          </w:tcPr>
          <w:p w14:paraId="629DD85E" w14:textId="6A7D3FE3" w:rsidR="00F9295F" w:rsidRPr="000C737B" w:rsidRDefault="00F9295F" w:rsidP="00553C41">
            <w:pPr>
              <w:spacing w:line="340" w:lineRule="exact"/>
              <w:ind w:firstLine="0"/>
              <w:jc w:val="both"/>
              <w:rPr>
                <w:rFonts w:cs="Times New Roman"/>
                <w:sz w:val="24"/>
                <w:szCs w:val="24"/>
              </w:rPr>
            </w:pPr>
            <w:r>
              <w:rPr>
                <w:rFonts w:cs="Times New Roman"/>
                <w:sz w:val="24"/>
                <w:szCs w:val="24"/>
              </w:rPr>
              <w:t>Tiếp thu và đã chỉnh sửa theo hướng không quy định biện pháp quản lý cấp phép xuất nhập khẩu. Do vậy, nội dung điều này trong dự thảo Nghị định đã được lược bỏ.</w:t>
            </w:r>
          </w:p>
        </w:tc>
      </w:tr>
      <w:tr w:rsidR="00F9295F" w:rsidRPr="00CD3516" w14:paraId="7BDA792D" w14:textId="77777777" w:rsidTr="00D51003">
        <w:tc>
          <w:tcPr>
            <w:tcW w:w="1129" w:type="dxa"/>
          </w:tcPr>
          <w:p w14:paraId="1927FE1E" w14:textId="31AA8B2C" w:rsidR="00F9295F" w:rsidRPr="003E1E08" w:rsidRDefault="00F9295F" w:rsidP="00553C41">
            <w:pPr>
              <w:spacing w:line="340" w:lineRule="exact"/>
              <w:ind w:firstLine="0"/>
              <w:jc w:val="center"/>
              <w:rPr>
                <w:sz w:val="24"/>
                <w:lang w:val="vi-VN"/>
              </w:rPr>
            </w:pPr>
            <w:r w:rsidRPr="003E1E08">
              <w:rPr>
                <w:sz w:val="24"/>
                <w:lang w:val="vi-VN"/>
              </w:rPr>
              <w:t>28</w:t>
            </w:r>
          </w:p>
        </w:tc>
        <w:tc>
          <w:tcPr>
            <w:tcW w:w="6379" w:type="dxa"/>
          </w:tcPr>
          <w:p w14:paraId="6E733331" w14:textId="77777777" w:rsidR="00F9295F" w:rsidRPr="003E1E08" w:rsidRDefault="00F9295F" w:rsidP="00553C41">
            <w:pPr>
              <w:spacing w:line="340" w:lineRule="exact"/>
              <w:ind w:firstLine="0"/>
              <w:jc w:val="both"/>
              <w:rPr>
                <w:sz w:val="24"/>
                <w:szCs w:val="24"/>
                <w:lang w:val="vi-VN"/>
              </w:rPr>
            </w:pPr>
            <w:r w:rsidRPr="003E1E08">
              <w:rPr>
                <w:sz w:val="24"/>
                <w:szCs w:val="24"/>
                <w:lang w:val="vi-VN"/>
              </w:rPr>
              <w:t>Về trình tự, thủ tục nhập khẩu, xuất khẩu các chất được kiểm soát</w:t>
            </w:r>
          </w:p>
          <w:p w14:paraId="547FC0A8" w14:textId="77777777" w:rsidR="00F9295F" w:rsidRPr="003E1E08" w:rsidRDefault="00F9295F" w:rsidP="00553C41">
            <w:pPr>
              <w:spacing w:line="340" w:lineRule="exact"/>
              <w:ind w:firstLine="0"/>
              <w:jc w:val="both"/>
              <w:rPr>
                <w:sz w:val="24"/>
                <w:szCs w:val="24"/>
                <w:lang w:val="vi-VN"/>
              </w:rPr>
            </w:pPr>
            <w:r w:rsidRPr="003E1E08">
              <w:rPr>
                <w:sz w:val="24"/>
                <w:szCs w:val="24"/>
                <w:lang w:val="vi-VN"/>
              </w:rPr>
              <w:t xml:space="preserve">- Đề nghị sửa lại tiêu đề Điều 28 dự thảo Nghị định cho phù hợp với nội dung quy định về cấp phép, không phải thủ tục nhập khẩu, xuất khẩu. </w:t>
            </w:r>
          </w:p>
          <w:p w14:paraId="440ECF90" w14:textId="77777777" w:rsidR="00F9295F" w:rsidRPr="003E1E08" w:rsidRDefault="00F9295F" w:rsidP="00553C41">
            <w:pPr>
              <w:spacing w:line="340" w:lineRule="exact"/>
              <w:ind w:firstLine="0"/>
              <w:jc w:val="both"/>
              <w:rPr>
                <w:sz w:val="24"/>
                <w:szCs w:val="24"/>
                <w:lang w:val="vi-VN"/>
              </w:rPr>
            </w:pPr>
            <w:r w:rsidRPr="003E1E08">
              <w:rPr>
                <w:sz w:val="24"/>
                <w:szCs w:val="24"/>
                <w:lang w:val="vi-VN"/>
              </w:rPr>
              <w:t xml:space="preserve">- Về các sản phẩm, thiết bị, máy móc, hàng hóa có chứa chất được kiểm soát: Ngày 09/10/2020 Bộ Tài nguyên và Môi trường có công văn số 1047/BĐKH-GNPT hướng dẫn: “Căn cứ Điều 1.4 Nghị định thư Montreal thì “Chất bị kiểm soát” là những chất nằm trong Phụ lục A, B, C, E của Nghị định thư này dưới dạng đơn chất hoặc hợp chất. Trường hợp sản phẩm được tạo thành có chứa chất hoặc hỗn hợp của “chất bị kiểm soát” nêu trên không thuộc đối tượng phải xin giấy phép nhập khẩu. Theo đó, “các mặt hàng máy móc, thiết bị có chứa “các chất bị kiểm soát” bao gồm HCFC và HFC không phải thực hiện thủ tục đề nghị cấp giấy phép nhập khẩu đối với môi chất lạnh”. Do vậy, đề nghị quy định rõ tại Nghị định khi thực hiện thủ tục nhập khẩu các sản phẩm, </w:t>
            </w:r>
            <w:r w:rsidRPr="003E1E08">
              <w:rPr>
                <w:sz w:val="24"/>
                <w:szCs w:val="24"/>
                <w:lang w:val="vi-VN"/>
              </w:rPr>
              <w:lastRenderedPageBreak/>
              <w:t>thiết bị, máy móc, hàng hóa có chứa các chất HCFC và HFC nói riêng, chất bị kiểm soát nói chung thì doanh nghiệp không phải xin giấy phép nhập khẩu. Cơ quan hải quan không yêu cầu doanh nghiệp phải xuất trình giấy phép đối với trường hợp này.</w:t>
            </w:r>
          </w:p>
          <w:p w14:paraId="073D9BB0" w14:textId="77777777" w:rsidR="00F9295F" w:rsidRPr="003E1E08" w:rsidRDefault="00F9295F" w:rsidP="00553C41">
            <w:pPr>
              <w:spacing w:line="340" w:lineRule="exact"/>
              <w:ind w:firstLine="0"/>
              <w:jc w:val="both"/>
              <w:rPr>
                <w:sz w:val="24"/>
                <w:szCs w:val="24"/>
                <w:lang w:val="vi-VN"/>
              </w:rPr>
            </w:pPr>
            <w:r w:rsidRPr="003E1E08">
              <w:rPr>
                <w:sz w:val="24"/>
                <w:szCs w:val="24"/>
                <w:lang w:val="vi-VN"/>
              </w:rPr>
              <w:t xml:space="preserve">- Tại Khoản 4 Điều 28 dự thảo Nghị định quy định: “Trong thời hạn tối đa mười (10) ngày, kể từ ngày nhận hồ sơ hợp lệ, Bộ Công Thương cấp giấy phép nhập khẩu, xuất khẩu cho tổ chức qua Hệ thống một cửa quốc gia theo mẫu số 08A và mẫu số 08B của Phụ lục VI ban hành kèm theo Nghị định này; gửi giấy phép nhập khẩu, xuất khẩu cho tổ chức đăng ký xuất khẩu, nhập khẩu và Bộ Tài nguyên và Môi trường để tổng hợp.” </w:t>
            </w:r>
          </w:p>
          <w:p w14:paraId="618A5047" w14:textId="77777777" w:rsidR="00F9295F" w:rsidRPr="003E1E08" w:rsidRDefault="00F9295F" w:rsidP="00553C41">
            <w:pPr>
              <w:spacing w:line="340" w:lineRule="exact"/>
              <w:ind w:firstLine="0"/>
              <w:jc w:val="both"/>
              <w:rPr>
                <w:sz w:val="24"/>
                <w:szCs w:val="24"/>
                <w:lang w:val="vi-VN"/>
              </w:rPr>
            </w:pPr>
            <w:r w:rsidRPr="003E1E08">
              <w:rPr>
                <w:sz w:val="24"/>
                <w:szCs w:val="24"/>
                <w:lang w:val="vi-VN"/>
              </w:rPr>
              <w:t xml:space="preserve">Đề nghị chỉ áp dụng 01 loại Giấy phép (dạng bản giấy hoặc dạng bản điện tử). Trường hợp đã áp dụng mẫu giấy phép xuất khẩu, nhập khẩu trên Hệ thống một cửa quốc gia thì cơ quan hải quan chỉ căn cứ giấy phép (dạng điện tử) trả trên Hệ thống Một cửa quốc gia để xem xét thủ tục thông quan và thực hiện theo dõi trừ lùi trên hệ thống (đối với trường hợp nhập khẩu/xuất khẩu nhiều lần). Tránh trường hợp áp dụng đồng thời cả giấy phép dạng bản giấy và dạng bản điện tử gây khó khăn cho cơ quan hải quan trong quá trình theo dõi, quản lý và có thể phát sinh việc doanh nghiệp gian lận dùng đồng thời cùng một giấy phép (nhưng được cấp dưới hai định dạng) để làm thủ tục tại các địa điểm khác nhau, theo dõi trừ lùi theo hai phương thức khác nhau dẫn tới khó khăn trong công tác quản lý và có thể vượt quá số lượng cho phép nhập khẩu. Theo đó, cơ quan hải quan sẽ không yêu cầu doanh nghiệp xuất trình Giấy phép (dạng bản giấy) khi làm thủ tục, trừ </w:t>
            </w:r>
            <w:r w:rsidRPr="003E1E08">
              <w:rPr>
                <w:sz w:val="24"/>
                <w:szCs w:val="24"/>
                <w:lang w:val="vi-VN"/>
              </w:rPr>
              <w:lastRenderedPageBreak/>
              <w:t>trường hợp hệ thống gặp sự cố bắt buộc phải theo dõi bằng hồ sơ giấy.</w:t>
            </w:r>
          </w:p>
          <w:p w14:paraId="1236AD7B" w14:textId="77777777" w:rsidR="00F9295F" w:rsidRPr="003E1E08" w:rsidRDefault="00F9295F" w:rsidP="00553C41">
            <w:pPr>
              <w:spacing w:line="340" w:lineRule="exact"/>
              <w:ind w:firstLine="0"/>
              <w:jc w:val="both"/>
              <w:rPr>
                <w:sz w:val="24"/>
                <w:szCs w:val="24"/>
                <w:lang w:val="vi-VN"/>
              </w:rPr>
            </w:pPr>
            <w:r w:rsidRPr="003E1E08">
              <w:rPr>
                <w:sz w:val="24"/>
                <w:szCs w:val="24"/>
                <w:lang w:val="vi-VN"/>
              </w:rPr>
              <w:t xml:space="preserve">- Tại Khoản 5 Điều 28 dự thảo Nghị định quy định: </w:t>
            </w:r>
          </w:p>
          <w:p w14:paraId="56A9FA8F" w14:textId="77777777" w:rsidR="00F9295F" w:rsidRPr="003E1E08" w:rsidRDefault="00F9295F" w:rsidP="00553C41">
            <w:pPr>
              <w:spacing w:line="340" w:lineRule="exact"/>
              <w:ind w:firstLine="0"/>
              <w:jc w:val="both"/>
              <w:rPr>
                <w:sz w:val="24"/>
                <w:szCs w:val="24"/>
                <w:lang w:val="vi-VN"/>
              </w:rPr>
            </w:pPr>
            <w:r w:rsidRPr="003E1E08">
              <w:rPr>
                <w:sz w:val="24"/>
                <w:szCs w:val="24"/>
                <w:lang w:val="vi-VN"/>
              </w:rPr>
              <w:t>“5. Khi làm thủ tục nhập khẩu, xuất khẩu các chất được kiểm soát, tổ chức nhập khẩu nộp cho cơ quan Hải quan các giấy tờ sau:</w:t>
            </w:r>
          </w:p>
          <w:p w14:paraId="51FE269A" w14:textId="77777777" w:rsidR="00F9295F" w:rsidRPr="003E1E08" w:rsidRDefault="00F9295F" w:rsidP="00553C41">
            <w:pPr>
              <w:spacing w:line="340" w:lineRule="exact"/>
              <w:ind w:firstLine="0"/>
              <w:jc w:val="both"/>
              <w:rPr>
                <w:sz w:val="24"/>
                <w:szCs w:val="24"/>
                <w:lang w:val="vi-VN"/>
              </w:rPr>
            </w:pPr>
            <w:r w:rsidRPr="003E1E08">
              <w:rPr>
                <w:sz w:val="24"/>
                <w:szCs w:val="24"/>
                <w:lang w:val="vi-VN"/>
              </w:rPr>
              <w:t>a) Văn bản thông báo của cơ quan nhà nước có thẩm quyền về phân bổ hạn ngạch sử dụng trong năm: một (01) bản sao có đóng dấu sao y bản chính của tổ chức;</w:t>
            </w:r>
          </w:p>
          <w:p w14:paraId="1E1BB5F1" w14:textId="77777777" w:rsidR="00F9295F" w:rsidRPr="003E1E08" w:rsidRDefault="00F9295F" w:rsidP="00553C41">
            <w:pPr>
              <w:spacing w:line="340" w:lineRule="exact"/>
              <w:ind w:firstLine="0"/>
              <w:jc w:val="both"/>
              <w:rPr>
                <w:sz w:val="24"/>
                <w:szCs w:val="24"/>
                <w:lang w:val="vi-VN"/>
              </w:rPr>
            </w:pPr>
            <w:r w:rsidRPr="003E1E08">
              <w:rPr>
                <w:sz w:val="24"/>
                <w:szCs w:val="24"/>
                <w:lang w:val="vi-VN"/>
              </w:rPr>
              <w:t>b) Giấy phép nhập khẩu, xuất khẩu do Bộ Công Thương cấp: một (01) bản chính;</w:t>
            </w:r>
          </w:p>
          <w:p w14:paraId="281FA9C8" w14:textId="77777777" w:rsidR="00F9295F" w:rsidRPr="003E1E08" w:rsidRDefault="00F9295F" w:rsidP="00553C41">
            <w:pPr>
              <w:spacing w:line="340" w:lineRule="exact"/>
              <w:ind w:firstLine="0"/>
              <w:jc w:val="both"/>
              <w:rPr>
                <w:sz w:val="24"/>
                <w:szCs w:val="24"/>
                <w:lang w:val="vi-VN"/>
              </w:rPr>
            </w:pPr>
            <w:r w:rsidRPr="003E1E08">
              <w:rPr>
                <w:sz w:val="24"/>
                <w:szCs w:val="24"/>
                <w:lang w:val="vi-VN"/>
              </w:rPr>
              <w:t>c) Các giấy tờ khác theo quy định pháp luật về hải quan.”</w:t>
            </w:r>
          </w:p>
          <w:p w14:paraId="61C11F37" w14:textId="77777777" w:rsidR="00F9295F" w:rsidRPr="003E1E08" w:rsidRDefault="00F9295F" w:rsidP="00553C41">
            <w:pPr>
              <w:spacing w:line="340" w:lineRule="exact"/>
              <w:ind w:firstLine="0"/>
              <w:jc w:val="both"/>
              <w:rPr>
                <w:sz w:val="24"/>
                <w:szCs w:val="24"/>
                <w:lang w:val="vi-VN"/>
              </w:rPr>
            </w:pPr>
            <w:r w:rsidRPr="003E1E08">
              <w:rPr>
                <w:sz w:val="24"/>
                <w:szCs w:val="24"/>
                <w:lang w:val="vi-VN"/>
              </w:rPr>
              <w:t>Đề nghị chỉ áp dụng 01 loại Giấy phép do 01 Bộ cấp (hoặc Bộ Tài nguyên và Môi trường hoặc Bộ Công Thương) khi thực hiện thủ tục hải quan, cơ quan hải quan không yêu cầu xuất trình 02 loại giấy phép để cắt giảm thủ tục hành chính, giảm thời gian thông quan hàng hóa; Đồng thời sửa điểm b khoản này thành: Giấy phép nhập khẩu, xuất khẩu do Bộ Công Thương cấp trên Hệ thống Một cửa quốc gia: 01 bản chụp.</w:t>
            </w:r>
          </w:p>
          <w:p w14:paraId="48D77EB6" w14:textId="77777777" w:rsidR="00F9295F" w:rsidRPr="003E1E08" w:rsidRDefault="00F9295F" w:rsidP="00553C41">
            <w:pPr>
              <w:spacing w:line="340" w:lineRule="exact"/>
              <w:ind w:firstLine="0"/>
              <w:jc w:val="both"/>
              <w:rPr>
                <w:sz w:val="24"/>
                <w:szCs w:val="24"/>
                <w:lang w:val="vi-VN"/>
              </w:rPr>
            </w:pPr>
            <w:r w:rsidRPr="003E1E08">
              <w:rPr>
                <w:sz w:val="24"/>
                <w:szCs w:val="24"/>
                <w:lang w:val="vi-VN"/>
              </w:rPr>
              <w:t xml:space="preserve">- Đề nghị bổ sung quy định về trình tự, thủ tục, hồ sơ cấp phép xuất khẩu, nhập khẩu chất Methyl bromide cho mục đích khử trùng và kiểm dịch hàng xuất khẩu của Bộ Nông nghiệp và Phát triển nông thôn. </w:t>
            </w:r>
          </w:p>
          <w:p w14:paraId="0E24DE04" w14:textId="77777777" w:rsidR="00F9295F" w:rsidRPr="003E1E08" w:rsidRDefault="00F9295F" w:rsidP="00553C41">
            <w:pPr>
              <w:spacing w:line="340" w:lineRule="exact"/>
              <w:ind w:firstLine="0"/>
              <w:jc w:val="both"/>
              <w:rPr>
                <w:sz w:val="24"/>
                <w:szCs w:val="24"/>
                <w:lang w:val="vi-VN"/>
              </w:rPr>
            </w:pPr>
            <w:r w:rsidRPr="003E1E08">
              <w:rPr>
                <w:sz w:val="24"/>
                <w:szCs w:val="24"/>
                <w:lang w:val="vi-VN"/>
              </w:rPr>
              <w:t xml:space="preserve">Theo khoản 5 Điều 28 Dự thảo Nghị định, khi làm thủ tục hải quan một trong các giấy tờ phải xuất trình cho cơ quan hải quan là giấy phép của Bộ Công Thương. Để tránh phát sinh trong quá </w:t>
            </w:r>
            <w:r w:rsidRPr="003E1E08">
              <w:rPr>
                <w:sz w:val="24"/>
                <w:szCs w:val="24"/>
                <w:lang w:val="vi-VN"/>
              </w:rPr>
              <w:lastRenderedPageBreak/>
              <w:t>trình thực hiện, đề nghị làm rõ khi làm thủ tục xuất khẩu, nhập khẩu, doanh nghiệp có phải xuất trình cho cơ quan hải quan giấy đăng ký của Bộ Tài nguyên và Môi trường nêu tại khoản 1 Điều 24 và giấy của Bộ Nông nghiệp và Phát triển nông thôn nêu tại khoản 3 Điều 25 dự thảo Nghị định hay không.</w:t>
            </w:r>
          </w:p>
          <w:p w14:paraId="2E4C8B7B" w14:textId="37660763" w:rsidR="00F9295F" w:rsidRPr="003E1E08" w:rsidRDefault="00F9295F" w:rsidP="00553C41">
            <w:pPr>
              <w:spacing w:line="340" w:lineRule="exact"/>
              <w:ind w:firstLine="0"/>
              <w:jc w:val="both"/>
              <w:rPr>
                <w:sz w:val="24"/>
                <w:szCs w:val="24"/>
                <w:lang w:val="vi-VN"/>
              </w:rPr>
            </w:pPr>
            <w:r w:rsidRPr="003E1E08">
              <w:rPr>
                <w:sz w:val="24"/>
                <w:szCs w:val="24"/>
                <w:lang w:val="vi-VN"/>
              </w:rPr>
              <w:t>- Đề nghị bổ sung quy định: Tổ chức có hoạt động xuất khẩu, nhập khẩu các chất được kiểm soát (đã được Bộ Tài nguyên và Môi trường phân bổ hạn ngạch) nếu nhập khẩu để phục vụ mục đích thử nghiệm, nghiên cứu thì không phải cấp giấy phép của Bộ Công Thương hoặc Bộ Tài nguyên và Môi trường với số lượng nhất định.</w:t>
            </w:r>
          </w:p>
        </w:tc>
        <w:tc>
          <w:tcPr>
            <w:tcW w:w="1843" w:type="dxa"/>
          </w:tcPr>
          <w:p w14:paraId="498FCB92" w14:textId="2406CEF3" w:rsidR="00F9295F" w:rsidRPr="003E1E08" w:rsidRDefault="00F9295F" w:rsidP="00553C41">
            <w:pPr>
              <w:spacing w:line="340" w:lineRule="exact"/>
              <w:ind w:firstLine="0"/>
              <w:jc w:val="both"/>
              <w:rPr>
                <w:sz w:val="24"/>
                <w:lang w:val="vi-VN"/>
              </w:rPr>
            </w:pPr>
            <w:r w:rsidRPr="003E1E08">
              <w:rPr>
                <w:sz w:val="24"/>
              </w:rPr>
              <w:lastRenderedPageBreak/>
              <w:t>Bộ Tài chính</w:t>
            </w:r>
          </w:p>
        </w:tc>
        <w:tc>
          <w:tcPr>
            <w:tcW w:w="5386" w:type="dxa"/>
          </w:tcPr>
          <w:p w14:paraId="1D4C9DE6" w14:textId="4B0730EC" w:rsidR="00F9295F" w:rsidRPr="000C737B" w:rsidRDefault="00F9295F" w:rsidP="00553C41">
            <w:pPr>
              <w:spacing w:line="340" w:lineRule="exact"/>
              <w:ind w:firstLine="0"/>
              <w:jc w:val="both"/>
              <w:rPr>
                <w:rFonts w:cs="Times New Roman"/>
                <w:sz w:val="24"/>
                <w:szCs w:val="24"/>
              </w:rPr>
            </w:pPr>
            <w:r w:rsidRPr="000C737B">
              <w:rPr>
                <w:rFonts w:cs="Times New Roman"/>
                <w:sz w:val="24"/>
                <w:szCs w:val="24"/>
              </w:rPr>
              <w:t>Tiếp thu ý kiến của Tổng cục Hải quan “Nghị định khi thực hiện thủ tục nhập khẩu các sản phẩm, thiết bị, máy móc, hàng hóa có chứa các chất HCFC và HFC nói riêng, chất bị kiểm soát nói chung thì doanh nghiệp không phải xin giấy phép nhập khẩu.”, Bộ TNMT làm rõ tại dự thảo:</w:t>
            </w:r>
          </w:p>
          <w:p w14:paraId="2C593F31" w14:textId="14E01FC3" w:rsidR="00F9295F" w:rsidRPr="000C737B" w:rsidRDefault="00F9295F" w:rsidP="00553C41">
            <w:pPr>
              <w:spacing w:line="340" w:lineRule="exact"/>
              <w:ind w:firstLine="0"/>
              <w:jc w:val="both"/>
              <w:rPr>
                <w:rFonts w:cs="Times New Roman"/>
                <w:sz w:val="24"/>
                <w:szCs w:val="24"/>
              </w:rPr>
            </w:pPr>
            <w:r>
              <w:rPr>
                <w:rFonts w:cs="Times New Roman"/>
                <w:sz w:val="24"/>
                <w:szCs w:val="24"/>
              </w:rPr>
              <w:t xml:space="preserve">- </w:t>
            </w:r>
            <w:r w:rsidRPr="000C737B">
              <w:rPr>
                <w:rFonts w:cs="Times New Roman"/>
                <w:sz w:val="24"/>
                <w:szCs w:val="24"/>
              </w:rPr>
              <w:t>Bổ sung điểm c khoản 5 Điều 22: cấm “Sản xuất, nhập khẩu, tạm nhập, tái xuất và tiêu thụ</w:t>
            </w:r>
            <w:r w:rsidRPr="000C737B" w:rsidDel="00F27924">
              <w:rPr>
                <w:rFonts w:cs="Times New Roman"/>
                <w:sz w:val="24"/>
                <w:szCs w:val="24"/>
              </w:rPr>
              <w:t xml:space="preserve"> </w:t>
            </w:r>
            <w:r w:rsidRPr="000C737B">
              <w:rPr>
                <w:rFonts w:cs="Times New Roman"/>
                <w:sz w:val="24"/>
                <w:szCs w:val="24"/>
              </w:rPr>
              <w:t>sản phẩm, thiết bị, máy móc, hàng hóa có chứa hoặc sản xuất bằng Bromochloromethane, CTC, CFC, Halon, HBFC, Methyl chloroform, HCFC 141b”;</w:t>
            </w:r>
          </w:p>
          <w:p w14:paraId="39D2910E" w14:textId="1E1B928B" w:rsidR="00F9295F" w:rsidRPr="000C737B" w:rsidRDefault="00F9295F" w:rsidP="00553C41">
            <w:pPr>
              <w:spacing w:line="340" w:lineRule="exact"/>
              <w:ind w:firstLine="0"/>
              <w:jc w:val="both"/>
              <w:rPr>
                <w:rFonts w:cs="Times New Roman"/>
                <w:sz w:val="24"/>
                <w:szCs w:val="24"/>
              </w:rPr>
            </w:pPr>
            <w:r>
              <w:rPr>
                <w:rFonts w:cs="Times New Roman"/>
                <w:sz w:val="24"/>
                <w:szCs w:val="24"/>
              </w:rPr>
              <w:t xml:space="preserve">- </w:t>
            </w:r>
            <w:r w:rsidRPr="000C737B">
              <w:rPr>
                <w:rFonts w:cs="Times New Roman"/>
                <w:sz w:val="24"/>
                <w:szCs w:val="24"/>
              </w:rPr>
              <w:t xml:space="preserve">Bổ sung điểm b khoản 7 Điều 27: “b) Trường hợp doanh nghiệp nhập khẩu các sản phẩm, thiết bị, máy móc, hàng hóa có chứa hoặc được sản xuất bằng các chất được kiểm soát phải thực hiện kê khai mã hàng </w:t>
            </w:r>
            <w:r w:rsidRPr="000C737B">
              <w:rPr>
                <w:rFonts w:cs="Times New Roman"/>
                <w:sz w:val="24"/>
                <w:szCs w:val="24"/>
              </w:rPr>
              <w:lastRenderedPageBreak/>
              <w:t>hóa và chất có chứa trong sản phẩm, thiết bị, máy móc hàng hóa;</w:t>
            </w:r>
          </w:p>
          <w:p w14:paraId="67CAE2D2" w14:textId="62FFAB95" w:rsidR="00F9295F" w:rsidRDefault="00F9295F" w:rsidP="00553C41">
            <w:pPr>
              <w:spacing w:line="340" w:lineRule="exact"/>
              <w:ind w:firstLine="0"/>
              <w:jc w:val="both"/>
              <w:rPr>
                <w:rFonts w:cs="Times New Roman"/>
                <w:sz w:val="24"/>
                <w:szCs w:val="24"/>
              </w:rPr>
            </w:pPr>
            <w:r>
              <w:rPr>
                <w:rFonts w:cs="Times New Roman"/>
                <w:sz w:val="24"/>
                <w:szCs w:val="24"/>
              </w:rPr>
              <w:t xml:space="preserve">- </w:t>
            </w:r>
            <w:r w:rsidRPr="000C737B">
              <w:rPr>
                <w:rFonts w:cs="Times New Roman"/>
                <w:sz w:val="24"/>
                <w:szCs w:val="24"/>
              </w:rPr>
              <w:t>Ngoài ra, điểm c khoản 1 Điều 31</w:t>
            </w:r>
            <w:r>
              <w:rPr>
                <w:rFonts w:cs="Times New Roman"/>
                <w:sz w:val="24"/>
                <w:szCs w:val="24"/>
              </w:rPr>
              <w:t xml:space="preserve"> (nay là Điều 30)</w:t>
            </w:r>
            <w:r w:rsidRPr="000C737B">
              <w:rPr>
                <w:rFonts w:cs="Times New Roman"/>
                <w:sz w:val="24"/>
                <w:szCs w:val="24"/>
              </w:rPr>
              <w:t xml:space="preserve"> nêu trách nhiệm của Bộ TNMT “xây dựng, trình ban hành quy định về điều kiện sản xuất, sử dụng các chất được kiểm soát theo cam kết thực hiện điều ước quốc tế về bảo vệ tầng ô-dôn mà nước Cộng hòa xã hội chủ nghĩa Việt Nam là thành viên”, do vậy theo lộ trình loại trừ dần các chất được sử dụng, danh mục các chất và sản phẩm hàng hóa được kiểm soát sẽ có sự điều chỉnh.</w:t>
            </w:r>
          </w:p>
          <w:p w14:paraId="05666373" w14:textId="77777777" w:rsidR="00F9295F" w:rsidRPr="000C737B" w:rsidRDefault="00F9295F" w:rsidP="00553C41">
            <w:pPr>
              <w:spacing w:line="340" w:lineRule="exact"/>
              <w:ind w:firstLine="0"/>
              <w:jc w:val="both"/>
              <w:rPr>
                <w:rFonts w:cs="Times New Roman"/>
                <w:sz w:val="24"/>
                <w:szCs w:val="24"/>
              </w:rPr>
            </w:pPr>
          </w:p>
          <w:p w14:paraId="2FB4A198" w14:textId="4401F0F8" w:rsidR="00F9295F" w:rsidRPr="000C737B" w:rsidRDefault="00F9295F" w:rsidP="00553C41">
            <w:pPr>
              <w:spacing w:line="340" w:lineRule="exact"/>
              <w:ind w:firstLine="0"/>
              <w:jc w:val="both"/>
              <w:rPr>
                <w:rFonts w:cs="Times New Roman"/>
                <w:sz w:val="24"/>
                <w:szCs w:val="24"/>
              </w:rPr>
            </w:pPr>
            <w:r w:rsidRPr="000C737B">
              <w:rPr>
                <w:rFonts w:cs="Times New Roman"/>
                <w:sz w:val="24"/>
                <w:szCs w:val="24"/>
              </w:rPr>
              <w:t>Tiếp thu ý kiến góp ý, điều chỉnh bỏ thủ tục cấp giấy phép nhập khẩu</w:t>
            </w:r>
            <w:r>
              <w:rPr>
                <w:rFonts w:cs="Times New Roman"/>
                <w:sz w:val="24"/>
                <w:szCs w:val="24"/>
              </w:rPr>
              <w:t xml:space="preserve"> (Điều 28 tại dự thảo gửi lấy ý kiến)</w:t>
            </w:r>
            <w:r w:rsidRPr="000C737B">
              <w:rPr>
                <w:rFonts w:cs="Times New Roman"/>
                <w:sz w:val="24"/>
                <w:szCs w:val="24"/>
              </w:rPr>
              <w:t>. Theo đó, doanh nghiệp căn cứ trên thông báo phân bổ hạn ngạch thực hiện nhập khẩu và kiểm soát thông qua hoạt động theo dõi trừ lùi trên hệ thống của cơ quan hải quan.</w:t>
            </w:r>
          </w:p>
          <w:p w14:paraId="3FA80CE6" w14:textId="77777777" w:rsidR="00F9295F" w:rsidRPr="000C737B" w:rsidRDefault="00F9295F" w:rsidP="00553C41">
            <w:pPr>
              <w:spacing w:line="340" w:lineRule="exact"/>
              <w:ind w:firstLine="0"/>
              <w:jc w:val="both"/>
              <w:rPr>
                <w:rFonts w:cs="Times New Roman"/>
                <w:sz w:val="24"/>
                <w:szCs w:val="24"/>
              </w:rPr>
            </w:pPr>
          </w:p>
          <w:p w14:paraId="2D03B4BD" w14:textId="77777777" w:rsidR="00F9295F" w:rsidRPr="000C737B" w:rsidRDefault="00F9295F" w:rsidP="00553C41">
            <w:pPr>
              <w:spacing w:line="340" w:lineRule="exact"/>
              <w:ind w:firstLine="0"/>
              <w:jc w:val="both"/>
              <w:rPr>
                <w:rFonts w:cs="Times New Roman"/>
                <w:sz w:val="24"/>
                <w:szCs w:val="24"/>
              </w:rPr>
            </w:pPr>
          </w:p>
          <w:p w14:paraId="023980B2" w14:textId="77777777" w:rsidR="00F9295F" w:rsidRPr="000C737B" w:rsidRDefault="00F9295F" w:rsidP="00553C41">
            <w:pPr>
              <w:spacing w:line="340" w:lineRule="exact"/>
              <w:ind w:firstLine="0"/>
              <w:jc w:val="both"/>
              <w:rPr>
                <w:rFonts w:cs="Times New Roman"/>
                <w:sz w:val="24"/>
                <w:szCs w:val="24"/>
              </w:rPr>
            </w:pPr>
          </w:p>
          <w:p w14:paraId="10A44D97" w14:textId="77777777" w:rsidR="00F9295F" w:rsidRPr="000C737B" w:rsidRDefault="00F9295F" w:rsidP="00553C41">
            <w:pPr>
              <w:spacing w:line="340" w:lineRule="exact"/>
              <w:ind w:firstLine="0"/>
              <w:jc w:val="both"/>
              <w:rPr>
                <w:rFonts w:cs="Times New Roman"/>
                <w:sz w:val="24"/>
                <w:szCs w:val="24"/>
              </w:rPr>
            </w:pPr>
          </w:p>
          <w:p w14:paraId="0A41617E" w14:textId="77777777" w:rsidR="00F9295F" w:rsidRPr="000C737B" w:rsidRDefault="00F9295F" w:rsidP="00553C41">
            <w:pPr>
              <w:spacing w:line="340" w:lineRule="exact"/>
              <w:ind w:firstLine="0"/>
              <w:jc w:val="both"/>
              <w:rPr>
                <w:rFonts w:cs="Times New Roman"/>
                <w:sz w:val="24"/>
                <w:szCs w:val="24"/>
              </w:rPr>
            </w:pPr>
          </w:p>
          <w:p w14:paraId="0945C4C4" w14:textId="77777777" w:rsidR="00F9295F" w:rsidRPr="000C737B" w:rsidRDefault="00F9295F" w:rsidP="00553C41">
            <w:pPr>
              <w:spacing w:line="340" w:lineRule="exact"/>
              <w:ind w:firstLine="0"/>
              <w:jc w:val="both"/>
              <w:rPr>
                <w:rFonts w:cs="Times New Roman"/>
                <w:sz w:val="24"/>
                <w:szCs w:val="24"/>
              </w:rPr>
            </w:pPr>
          </w:p>
          <w:p w14:paraId="549A4A33" w14:textId="77777777" w:rsidR="00F9295F" w:rsidRPr="000C737B" w:rsidRDefault="00F9295F" w:rsidP="00553C41">
            <w:pPr>
              <w:spacing w:line="340" w:lineRule="exact"/>
              <w:ind w:firstLine="0"/>
              <w:jc w:val="both"/>
              <w:rPr>
                <w:rFonts w:cs="Times New Roman"/>
                <w:sz w:val="24"/>
                <w:szCs w:val="24"/>
              </w:rPr>
            </w:pPr>
          </w:p>
          <w:p w14:paraId="3E1D6CCE" w14:textId="77777777" w:rsidR="00F9295F" w:rsidRPr="000C737B" w:rsidRDefault="00F9295F" w:rsidP="00553C41">
            <w:pPr>
              <w:spacing w:line="340" w:lineRule="exact"/>
              <w:ind w:firstLine="0"/>
              <w:jc w:val="both"/>
              <w:rPr>
                <w:rFonts w:cs="Times New Roman"/>
                <w:sz w:val="24"/>
                <w:szCs w:val="24"/>
              </w:rPr>
            </w:pPr>
          </w:p>
          <w:p w14:paraId="09E3F25B" w14:textId="77777777" w:rsidR="00F9295F" w:rsidRPr="000C737B" w:rsidRDefault="00F9295F" w:rsidP="00553C41">
            <w:pPr>
              <w:spacing w:line="340" w:lineRule="exact"/>
              <w:ind w:firstLine="0"/>
              <w:jc w:val="both"/>
              <w:rPr>
                <w:rFonts w:cs="Times New Roman"/>
                <w:sz w:val="24"/>
                <w:szCs w:val="24"/>
              </w:rPr>
            </w:pPr>
          </w:p>
          <w:p w14:paraId="08D54688" w14:textId="77777777" w:rsidR="00F9295F" w:rsidRPr="000C737B" w:rsidRDefault="00F9295F" w:rsidP="00553C41">
            <w:pPr>
              <w:spacing w:line="340" w:lineRule="exact"/>
              <w:ind w:firstLine="0"/>
              <w:jc w:val="both"/>
              <w:rPr>
                <w:rFonts w:cs="Times New Roman"/>
                <w:sz w:val="24"/>
                <w:szCs w:val="24"/>
              </w:rPr>
            </w:pPr>
          </w:p>
          <w:p w14:paraId="78FF8F18" w14:textId="77777777" w:rsidR="00F9295F" w:rsidRPr="000C737B" w:rsidRDefault="00F9295F" w:rsidP="00553C41">
            <w:pPr>
              <w:spacing w:line="340" w:lineRule="exact"/>
              <w:ind w:firstLine="0"/>
              <w:jc w:val="both"/>
              <w:rPr>
                <w:rFonts w:cs="Times New Roman"/>
                <w:sz w:val="24"/>
                <w:szCs w:val="24"/>
              </w:rPr>
            </w:pPr>
          </w:p>
          <w:p w14:paraId="7F2174B1" w14:textId="77777777" w:rsidR="00F9295F" w:rsidRPr="000C737B" w:rsidRDefault="00F9295F" w:rsidP="00553C41">
            <w:pPr>
              <w:spacing w:line="340" w:lineRule="exact"/>
              <w:ind w:firstLine="0"/>
              <w:jc w:val="both"/>
              <w:rPr>
                <w:rFonts w:cs="Times New Roman"/>
                <w:sz w:val="24"/>
                <w:szCs w:val="24"/>
              </w:rPr>
            </w:pPr>
          </w:p>
          <w:p w14:paraId="41869693" w14:textId="77777777" w:rsidR="00F9295F" w:rsidRPr="000C737B" w:rsidRDefault="00F9295F" w:rsidP="00553C41">
            <w:pPr>
              <w:spacing w:line="340" w:lineRule="exact"/>
              <w:ind w:firstLine="0"/>
              <w:jc w:val="both"/>
              <w:rPr>
                <w:rFonts w:cs="Times New Roman"/>
                <w:sz w:val="24"/>
                <w:szCs w:val="24"/>
              </w:rPr>
            </w:pPr>
          </w:p>
          <w:p w14:paraId="634B4B02" w14:textId="77777777" w:rsidR="00F9295F" w:rsidRPr="000C737B" w:rsidRDefault="00F9295F" w:rsidP="00553C41">
            <w:pPr>
              <w:spacing w:line="340" w:lineRule="exact"/>
              <w:ind w:firstLine="0"/>
              <w:jc w:val="both"/>
              <w:rPr>
                <w:rFonts w:cs="Times New Roman"/>
                <w:sz w:val="24"/>
                <w:szCs w:val="24"/>
              </w:rPr>
            </w:pPr>
          </w:p>
          <w:p w14:paraId="5A89821D" w14:textId="77777777" w:rsidR="00F9295F" w:rsidRPr="000C737B" w:rsidRDefault="00F9295F" w:rsidP="00553C41">
            <w:pPr>
              <w:spacing w:line="340" w:lineRule="exact"/>
              <w:ind w:firstLine="0"/>
              <w:jc w:val="both"/>
              <w:rPr>
                <w:rFonts w:cs="Times New Roman"/>
                <w:sz w:val="24"/>
                <w:szCs w:val="24"/>
              </w:rPr>
            </w:pPr>
          </w:p>
          <w:p w14:paraId="68516C13" w14:textId="77777777" w:rsidR="00F9295F" w:rsidRPr="000C737B" w:rsidRDefault="00F9295F" w:rsidP="00553C41">
            <w:pPr>
              <w:spacing w:line="340" w:lineRule="exact"/>
              <w:ind w:firstLine="0"/>
              <w:jc w:val="both"/>
              <w:rPr>
                <w:rFonts w:cs="Times New Roman"/>
                <w:sz w:val="24"/>
                <w:szCs w:val="24"/>
              </w:rPr>
            </w:pPr>
          </w:p>
          <w:p w14:paraId="16ABF111" w14:textId="77777777" w:rsidR="00F9295F" w:rsidRPr="000C737B" w:rsidRDefault="00F9295F" w:rsidP="00553C41">
            <w:pPr>
              <w:spacing w:line="340" w:lineRule="exact"/>
              <w:ind w:firstLine="0"/>
              <w:jc w:val="both"/>
              <w:rPr>
                <w:rFonts w:cs="Times New Roman"/>
                <w:sz w:val="24"/>
                <w:szCs w:val="24"/>
              </w:rPr>
            </w:pPr>
          </w:p>
          <w:p w14:paraId="5D4BDCAF" w14:textId="77777777" w:rsidR="00F9295F" w:rsidRPr="000C737B" w:rsidRDefault="00F9295F" w:rsidP="00553C41">
            <w:pPr>
              <w:spacing w:line="340" w:lineRule="exact"/>
              <w:ind w:firstLine="0"/>
              <w:jc w:val="both"/>
              <w:rPr>
                <w:rFonts w:cs="Times New Roman"/>
                <w:sz w:val="24"/>
                <w:szCs w:val="24"/>
              </w:rPr>
            </w:pPr>
          </w:p>
          <w:p w14:paraId="425E18AA" w14:textId="77777777" w:rsidR="00F9295F" w:rsidRPr="000C737B" w:rsidRDefault="00F9295F" w:rsidP="00553C41">
            <w:pPr>
              <w:spacing w:line="340" w:lineRule="exact"/>
              <w:ind w:firstLine="0"/>
              <w:jc w:val="both"/>
              <w:rPr>
                <w:rFonts w:cs="Times New Roman"/>
                <w:sz w:val="24"/>
                <w:szCs w:val="24"/>
              </w:rPr>
            </w:pPr>
          </w:p>
          <w:p w14:paraId="23FABE42" w14:textId="77777777" w:rsidR="00F9295F" w:rsidRPr="000C737B" w:rsidRDefault="00F9295F" w:rsidP="00553C41">
            <w:pPr>
              <w:spacing w:line="340" w:lineRule="exact"/>
              <w:ind w:firstLine="0"/>
              <w:jc w:val="both"/>
              <w:rPr>
                <w:rFonts w:cs="Times New Roman"/>
                <w:sz w:val="24"/>
                <w:szCs w:val="24"/>
              </w:rPr>
            </w:pPr>
          </w:p>
          <w:p w14:paraId="405D77DA" w14:textId="77777777" w:rsidR="00F9295F" w:rsidRPr="000C737B" w:rsidRDefault="00F9295F" w:rsidP="00553C41">
            <w:pPr>
              <w:spacing w:line="340" w:lineRule="exact"/>
              <w:ind w:firstLine="0"/>
              <w:jc w:val="both"/>
              <w:rPr>
                <w:rFonts w:cs="Times New Roman"/>
                <w:sz w:val="24"/>
                <w:szCs w:val="24"/>
              </w:rPr>
            </w:pPr>
            <w:r w:rsidRPr="000C737B">
              <w:rPr>
                <w:rFonts w:cs="Times New Roman"/>
                <w:sz w:val="24"/>
                <w:szCs w:val="24"/>
              </w:rPr>
              <w:t>Tiếp thu ý kiến, bỏ thủ tục giấy phép xuất nhập khẩu</w:t>
            </w:r>
          </w:p>
          <w:p w14:paraId="5CCBADC0" w14:textId="77777777" w:rsidR="00F9295F" w:rsidRPr="000C737B" w:rsidRDefault="00F9295F" w:rsidP="00553C41">
            <w:pPr>
              <w:spacing w:line="340" w:lineRule="exact"/>
              <w:ind w:firstLine="0"/>
              <w:jc w:val="both"/>
              <w:rPr>
                <w:rFonts w:cs="Times New Roman"/>
                <w:sz w:val="24"/>
                <w:szCs w:val="24"/>
              </w:rPr>
            </w:pPr>
          </w:p>
          <w:p w14:paraId="772F0B9E" w14:textId="77777777" w:rsidR="00F9295F" w:rsidRPr="000C737B" w:rsidRDefault="00F9295F" w:rsidP="00553C41">
            <w:pPr>
              <w:spacing w:line="340" w:lineRule="exact"/>
              <w:ind w:firstLine="0"/>
              <w:jc w:val="both"/>
              <w:rPr>
                <w:rFonts w:cs="Times New Roman"/>
                <w:sz w:val="24"/>
                <w:szCs w:val="24"/>
              </w:rPr>
            </w:pPr>
          </w:p>
          <w:p w14:paraId="37131E39" w14:textId="77777777" w:rsidR="00F9295F" w:rsidRDefault="00F9295F" w:rsidP="00553C41">
            <w:pPr>
              <w:spacing w:line="340" w:lineRule="exact"/>
              <w:ind w:firstLine="0"/>
              <w:jc w:val="both"/>
              <w:rPr>
                <w:rFonts w:cs="Times New Roman"/>
                <w:sz w:val="24"/>
                <w:szCs w:val="24"/>
              </w:rPr>
            </w:pPr>
          </w:p>
          <w:p w14:paraId="66667EB8" w14:textId="77777777" w:rsidR="00F9295F" w:rsidRDefault="00F9295F" w:rsidP="00553C41">
            <w:pPr>
              <w:spacing w:line="340" w:lineRule="exact"/>
              <w:ind w:firstLine="0"/>
              <w:jc w:val="both"/>
              <w:rPr>
                <w:rFonts w:cs="Times New Roman"/>
                <w:sz w:val="24"/>
                <w:szCs w:val="24"/>
              </w:rPr>
            </w:pPr>
          </w:p>
          <w:p w14:paraId="11BE174D" w14:textId="77777777" w:rsidR="00F9295F" w:rsidRDefault="00F9295F" w:rsidP="00553C41">
            <w:pPr>
              <w:spacing w:line="340" w:lineRule="exact"/>
              <w:ind w:firstLine="0"/>
              <w:jc w:val="both"/>
              <w:rPr>
                <w:rFonts w:cs="Times New Roman"/>
                <w:sz w:val="24"/>
                <w:szCs w:val="24"/>
              </w:rPr>
            </w:pPr>
          </w:p>
          <w:p w14:paraId="7D460224" w14:textId="77777777" w:rsidR="00F9295F" w:rsidRDefault="00F9295F" w:rsidP="00553C41">
            <w:pPr>
              <w:spacing w:line="340" w:lineRule="exact"/>
              <w:ind w:firstLine="0"/>
              <w:jc w:val="both"/>
              <w:rPr>
                <w:rFonts w:cs="Times New Roman"/>
                <w:sz w:val="24"/>
                <w:szCs w:val="24"/>
              </w:rPr>
            </w:pPr>
          </w:p>
          <w:p w14:paraId="34A9942B" w14:textId="4490ACE7" w:rsidR="00F9295F" w:rsidRPr="000C737B" w:rsidRDefault="00F9295F" w:rsidP="00553C41">
            <w:pPr>
              <w:spacing w:line="340" w:lineRule="exact"/>
              <w:ind w:firstLine="0"/>
              <w:jc w:val="both"/>
              <w:rPr>
                <w:rFonts w:cs="Times New Roman"/>
                <w:sz w:val="24"/>
                <w:szCs w:val="24"/>
              </w:rPr>
            </w:pPr>
            <w:r w:rsidRPr="000C737B">
              <w:rPr>
                <w:rFonts w:cs="Times New Roman"/>
                <w:sz w:val="24"/>
                <w:szCs w:val="24"/>
              </w:rPr>
              <w:t>Căn cứ theo quy định về thẩm quyền tại Điều 25, có 03 cơ quan QLNN có thẩm quyền. Do vậy đối với từng đối tượng, doanh nghiệp xuất trình giấy được cấp bởi cơ quan đó.</w:t>
            </w:r>
          </w:p>
          <w:p w14:paraId="2077C548" w14:textId="77777777" w:rsidR="00F9295F" w:rsidRPr="000C737B" w:rsidRDefault="00F9295F" w:rsidP="00553C41">
            <w:pPr>
              <w:spacing w:line="340" w:lineRule="exact"/>
              <w:ind w:firstLine="0"/>
              <w:jc w:val="both"/>
              <w:rPr>
                <w:rFonts w:cs="Times New Roman"/>
                <w:sz w:val="24"/>
                <w:szCs w:val="24"/>
              </w:rPr>
            </w:pPr>
          </w:p>
          <w:p w14:paraId="569BF8AB" w14:textId="77777777" w:rsidR="00F9295F" w:rsidRPr="000C737B" w:rsidRDefault="00F9295F" w:rsidP="00553C41">
            <w:pPr>
              <w:spacing w:line="340" w:lineRule="exact"/>
              <w:ind w:firstLine="0"/>
              <w:jc w:val="both"/>
              <w:rPr>
                <w:rFonts w:cs="Times New Roman"/>
                <w:sz w:val="24"/>
                <w:szCs w:val="24"/>
              </w:rPr>
            </w:pPr>
          </w:p>
          <w:p w14:paraId="389F8B98" w14:textId="77777777" w:rsidR="00F9295F" w:rsidRPr="000C737B" w:rsidRDefault="00F9295F" w:rsidP="00553C41">
            <w:pPr>
              <w:spacing w:line="340" w:lineRule="exact"/>
              <w:ind w:firstLine="0"/>
              <w:jc w:val="both"/>
              <w:rPr>
                <w:rFonts w:cs="Times New Roman"/>
                <w:sz w:val="24"/>
                <w:szCs w:val="24"/>
              </w:rPr>
            </w:pPr>
          </w:p>
          <w:p w14:paraId="5BBB0708" w14:textId="77777777" w:rsidR="00F9295F" w:rsidRPr="000C737B" w:rsidRDefault="00F9295F" w:rsidP="00553C41">
            <w:pPr>
              <w:spacing w:line="340" w:lineRule="exact"/>
              <w:ind w:firstLine="0"/>
              <w:jc w:val="both"/>
              <w:rPr>
                <w:rFonts w:cs="Times New Roman"/>
                <w:sz w:val="24"/>
                <w:szCs w:val="24"/>
              </w:rPr>
            </w:pPr>
          </w:p>
          <w:p w14:paraId="31099C51" w14:textId="77777777" w:rsidR="00F9295F" w:rsidRPr="000C737B" w:rsidRDefault="00F9295F" w:rsidP="00553C41">
            <w:pPr>
              <w:spacing w:line="340" w:lineRule="exact"/>
              <w:ind w:firstLine="0"/>
              <w:jc w:val="both"/>
              <w:rPr>
                <w:rFonts w:cs="Times New Roman"/>
                <w:sz w:val="24"/>
                <w:szCs w:val="24"/>
              </w:rPr>
            </w:pPr>
          </w:p>
          <w:p w14:paraId="58BEA42B" w14:textId="77777777" w:rsidR="00F9295F" w:rsidRPr="000C737B" w:rsidRDefault="00F9295F" w:rsidP="00553C41">
            <w:pPr>
              <w:spacing w:line="340" w:lineRule="exact"/>
              <w:ind w:firstLine="0"/>
              <w:jc w:val="both"/>
              <w:rPr>
                <w:rFonts w:cs="Times New Roman"/>
                <w:sz w:val="24"/>
                <w:szCs w:val="24"/>
              </w:rPr>
            </w:pPr>
          </w:p>
          <w:p w14:paraId="24ACF02C" w14:textId="77777777" w:rsidR="00F9295F" w:rsidRPr="000C737B" w:rsidRDefault="00F9295F" w:rsidP="00553C41">
            <w:pPr>
              <w:spacing w:line="340" w:lineRule="exact"/>
              <w:ind w:firstLine="0"/>
              <w:jc w:val="both"/>
              <w:rPr>
                <w:rFonts w:cs="Times New Roman"/>
                <w:sz w:val="24"/>
                <w:szCs w:val="24"/>
              </w:rPr>
            </w:pPr>
          </w:p>
          <w:p w14:paraId="198686B4" w14:textId="77777777" w:rsidR="00F9295F" w:rsidRPr="000C737B" w:rsidRDefault="00F9295F" w:rsidP="00553C41">
            <w:pPr>
              <w:spacing w:line="340" w:lineRule="exact"/>
              <w:ind w:firstLine="0"/>
              <w:jc w:val="both"/>
              <w:rPr>
                <w:rFonts w:cs="Times New Roman"/>
                <w:sz w:val="24"/>
                <w:szCs w:val="24"/>
              </w:rPr>
            </w:pPr>
          </w:p>
          <w:p w14:paraId="58EA5C24" w14:textId="77777777" w:rsidR="00F9295F" w:rsidRPr="000C737B" w:rsidRDefault="00F9295F" w:rsidP="00553C41">
            <w:pPr>
              <w:spacing w:line="340" w:lineRule="exact"/>
              <w:ind w:firstLine="0"/>
              <w:jc w:val="both"/>
              <w:rPr>
                <w:rFonts w:cs="Times New Roman"/>
                <w:sz w:val="24"/>
                <w:szCs w:val="24"/>
              </w:rPr>
            </w:pPr>
            <w:r w:rsidRPr="000C737B">
              <w:rPr>
                <w:rFonts w:cs="Times New Roman"/>
                <w:sz w:val="24"/>
                <w:szCs w:val="24"/>
              </w:rPr>
              <w:t xml:space="preserve">Giải trình ý kiến. </w:t>
            </w:r>
          </w:p>
          <w:p w14:paraId="2C816A5F" w14:textId="737B4ED0" w:rsidR="00F9295F" w:rsidRPr="00B079E6" w:rsidRDefault="00F9295F" w:rsidP="00553C41">
            <w:pPr>
              <w:spacing w:line="340" w:lineRule="exact"/>
              <w:ind w:firstLine="0"/>
              <w:jc w:val="both"/>
              <w:rPr>
                <w:rFonts w:cs="Times New Roman"/>
                <w:sz w:val="24"/>
                <w:szCs w:val="24"/>
              </w:rPr>
            </w:pPr>
            <w:r w:rsidRPr="000C737B">
              <w:rPr>
                <w:rFonts w:cs="Times New Roman"/>
                <w:sz w:val="24"/>
                <w:szCs w:val="24"/>
              </w:rPr>
              <w:t>Việc quản lý các chất được kiểm soát theo lộ trình được kiểm soát chặt chẽ về lượng nhập khẩu. Do vậy, hoạt động thử nghiệm, nghiên cứu không thuộc đối tượng được miễn trừ thủ tục.</w:t>
            </w:r>
          </w:p>
        </w:tc>
      </w:tr>
      <w:tr w:rsidR="00F9295F" w:rsidRPr="00CD3516" w14:paraId="7A117CD1" w14:textId="77777777" w:rsidTr="00D51003">
        <w:tc>
          <w:tcPr>
            <w:tcW w:w="1129" w:type="dxa"/>
          </w:tcPr>
          <w:p w14:paraId="53E8EEF0" w14:textId="6DAEA681" w:rsidR="00F9295F" w:rsidRPr="00481ABD" w:rsidRDefault="00F9295F" w:rsidP="00553C41">
            <w:pPr>
              <w:spacing w:line="340" w:lineRule="exact"/>
              <w:ind w:firstLine="0"/>
              <w:jc w:val="center"/>
              <w:rPr>
                <w:sz w:val="24"/>
                <w:lang w:val="vi-VN"/>
              </w:rPr>
            </w:pPr>
            <w:r w:rsidRPr="00481ABD">
              <w:rPr>
                <w:sz w:val="24"/>
                <w:lang w:val="vi-VN"/>
              </w:rPr>
              <w:lastRenderedPageBreak/>
              <w:t>28/4</w:t>
            </w:r>
          </w:p>
        </w:tc>
        <w:tc>
          <w:tcPr>
            <w:tcW w:w="6379" w:type="dxa"/>
          </w:tcPr>
          <w:p w14:paraId="2A234947" w14:textId="027106CD" w:rsidR="00F9295F" w:rsidRPr="00481ABD" w:rsidRDefault="00F9295F" w:rsidP="00553C41">
            <w:pPr>
              <w:spacing w:line="340" w:lineRule="exact"/>
              <w:ind w:firstLine="0"/>
              <w:jc w:val="both"/>
              <w:rPr>
                <w:sz w:val="24"/>
                <w:lang w:val="vi-VN"/>
              </w:rPr>
            </w:pPr>
            <w:r w:rsidRPr="00481ABD">
              <w:rPr>
                <w:sz w:val="24"/>
                <w:lang w:val="vi-VN"/>
              </w:rPr>
              <w:t>Xem xét điều chỉnh cụm từ “Hệ thống một cửa quốc gia” thành “Cổng Thông tin một cửa quốc gia”</w:t>
            </w:r>
          </w:p>
        </w:tc>
        <w:tc>
          <w:tcPr>
            <w:tcW w:w="1843" w:type="dxa"/>
          </w:tcPr>
          <w:p w14:paraId="26BEE556" w14:textId="5FD4644D" w:rsidR="00F9295F" w:rsidRPr="00481ABD" w:rsidRDefault="00F9295F" w:rsidP="00553C41">
            <w:pPr>
              <w:spacing w:line="340" w:lineRule="exact"/>
              <w:ind w:firstLine="0"/>
              <w:jc w:val="both"/>
              <w:rPr>
                <w:sz w:val="24"/>
                <w:lang w:val="vi-VN"/>
              </w:rPr>
            </w:pPr>
            <w:r w:rsidRPr="00481ABD">
              <w:rPr>
                <w:sz w:val="24"/>
                <w:lang w:val="vi-VN"/>
              </w:rPr>
              <w:t>UBND tỉnh An Giang</w:t>
            </w:r>
          </w:p>
        </w:tc>
        <w:tc>
          <w:tcPr>
            <w:tcW w:w="5386" w:type="dxa"/>
          </w:tcPr>
          <w:p w14:paraId="0470E518" w14:textId="51A2C39A" w:rsidR="00F9295F" w:rsidRPr="00B937F4" w:rsidRDefault="00F9295F" w:rsidP="00553C41">
            <w:pPr>
              <w:spacing w:line="340" w:lineRule="exact"/>
              <w:ind w:firstLine="0"/>
              <w:jc w:val="both"/>
              <w:rPr>
                <w:sz w:val="24"/>
              </w:rPr>
            </w:pPr>
            <w:r w:rsidRPr="00481ABD">
              <w:rPr>
                <w:sz w:val="24"/>
                <w:lang w:val="vi-VN"/>
              </w:rPr>
              <w:t>Tiế</w:t>
            </w:r>
            <w:r>
              <w:rPr>
                <w:sz w:val="24"/>
                <w:lang w:val="vi-VN"/>
              </w:rPr>
              <w:t>p thu</w:t>
            </w:r>
            <w:r>
              <w:rPr>
                <w:sz w:val="24"/>
              </w:rPr>
              <w:t xml:space="preserve">. Cơ quan soạn thảo đã </w:t>
            </w:r>
            <w:r>
              <w:rPr>
                <w:sz w:val="24"/>
                <w:lang w:val="vi-VN"/>
              </w:rPr>
              <w:t>chỉnh sửa tại những nội dung liên quan trong dự thảo.</w:t>
            </w:r>
            <w:r>
              <w:rPr>
                <w:sz w:val="24"/>
              </w:rPr>
              <w:t xml:space="preserve"> </w:t>
            </w:r>
          </w:p>
        </w:tc>
      </w:tr>
      <w:tr w:rsidR="00F9295F" w:rsidRPr="00CD3516" w14:paraId="49D9E2B8" w14:textId="77777777" w:rsidTr="00D51003">
        <w:tc>
          <w:tcPr>
            <w:tcW w:w="1129" w:type="dxa"/>
          </w:tcPr>
          <w:p w14:paraId="11396A2C" w14:textId="6F2441AD" w:rsidR="00F9295F" w:rsidRPr="00481ABD" w:rsidRDefault="00F9295F" w:rsidP="00553C41">
            <w:pPr>
              <w:spacing w:line="340" w:lineRule="exact"/>
              <w:ind w:firstLine="0"/>
              <w:jc w:val="center"/>
              <w:rPr>
                <w:sz w:val="24"/>
                <w:lang w:val="vi-VN"/>
              </w:rPr>
            </w:pPr>
            <w:r w:rsidRPr="00481ABD">
              <w:rPr>
                <w:sz w:val="24"/>
                <w:lang w:val="vi-VN"/>
              </w:rPr>
              <w:t>28/4</w:t>
            </w:r>
          </w:p>
        </w:tc>
        <w:tc>
          <w:tcPr>
            <w:tcW w:w="6379" w:type="dxa"/>
          </w:tcPr>
          <w:p w14:paraId="4C096B84" w14:textId="15F63A27" w:rsidR="00F9295F" w:rsidRPr="00481ABD" w:rsidRDefault="00F9295F" w:rsidP="00553C41">
            <w:pPr>
              <w:spacing w:line="340" w:lineRule="exact"/>
              <w:ind w:firstLine="0"/>
              <w:jc w:val="both"/>
              <w:rPr>
                <w:sz w:val="24"/>
                <w:lang w:val="vi-VN"/>
              </w:rPr>
            </w:pPr>
            <w:r w:rsidRPr="00481ABD">
              <w:rPr>
                <w:sz w:val="24"/>
                <w:lang w:val="vi-VN"/>
              </w:rPr>
              <w:t>Đ</w:t>
            </w:r>
            <w:r w:rsidRPr="00CD3516">
              <w:rPr>
                <w:sz w:val="24"/>
                <w:szCs w:val="24"/>
                <w:lang w:val="vi-VN"/>
              </w:rPr>
              <w:t>ề</w:t>
            </w:r>
            <w:r w:rsidRPr="00417DB6">
              <w:rPr>
                <w:sz w:val="24"/>
                <w:szCs w:val="24"/>
                <w:lang w:val="vi-VN"/>
              </w:rPr>
              <w:t xml:space="preserve"> nghị</w:t>
            </w:r>
            <w:r w:rsidRPr="00CD3516">
              <w:rPr>
                <w:sz w:val="24"/>
                <w:szCs w:val="24"/>
                <w:lang w:val="vi-VN"/>
              </w:rPr>
              <w:t xml:space="preserve"> sửa “Trong thời hạn tối đa mười (10) ngày,…”</w:t>
            </w:r>
            <w:r w:rsidRPr="00481ABD">
              <w:rPr>
                <w:sz w:val="24"/>
                <w:lang w:val="vi-VN"/>
              </w:rPr>
              <w:t xml:space="preserve"> </w:t>
            </w:r>
            <w:r w:rsidRPr="00CD3516">
              <w:rPr>
                <w:sz w:val="24"/>
                <w:szCs w:val="24"/>
                <w:lang w:val="vi-VN"/>
              </w:rPr>
              <w:t>thành “Trong th</w:t>
            </w:r>
            <w:r w:rsidRPr="00417DB6">
              <w:rPr>
                <w:sz w:val="24"/>
                <w:szCs w:val="24"/>
                <w:lang w:val="vi-VN"/>
              </w:rPr>
              <w:t>ời h</w:t>
            </w:r>
            <w:r w:rsidRPr="00CD3516">
              <w:rPr>
                <w:sz w:val="24"/>
                <w:szCs w:val="24"/>
                <w:lang w:val="vi-VN"/>
              </w:rPr>
              <w:t>ạn tối đa mười (10) ngày làm việc,…</w:t>
            </w:r>
            <w:r w:rsidRPr="00481ABD">
              <w:rPr>
                <w:sz w:val="24"/>
                <w:lang w:val="vi-VN"/>
              </w:rPr>
              <w:t>”</w:t>
            </w:r>
          </w:p>
        </w:tc>
        <w:tc>
          <w:tcPr>
            <w:tcW w:w="1843" w:type="dxa"/>
          </w:tcPr>
          <w:p w14:paraId="41769618" w14:textId="1D317802" w:rsidR="00F9295F" w:rsidRPr="00481ABD" w:rsidRDefault="00F9295F" w:rsidP="00553C41">
            <w:pPr>
              <w:spacing w:line="340" w:lineRule="exact"/>
              <w:ind w:firstLine="0"/>
              <w:jc w:val="both"/>
              <w:rPr>
                <w:sz w:val="24"/>
                <w:lang w:val="vi-VN"/>
              </w:rPr>
            </w:pPr>
            <w:r w:rsidRPr="00481ABD">
              <w:rPr>
                <w:sz w:val="24"/>
                <w:lang w:val="vi-VN"/>
              </w:rPr>
              <w:t>Sở TNMT tỉnh Khánh Hòa</w:t>
            </w:r>
          </w:p>
        </w:tc>
        <w:tc>
          <w:tcPr>
            <w:tcW w:w="5386" w:type="dxa"/>
          </w:tcPr>
          <w:p w14:paraId="206E7DB9" w14:textId="78A42B3F" w:rsidR="00F9295F" w:rsidRPr="00481ABD" w:rsidRDefault="00F9295F" w:rsidP="00553C41">
            <w:pPr>
              <w:spacing w:line="340" w:lineRule="exact"/>
              <w:ind w:firstLine="0"/>
              <w:jc w:val="both"/>
              <w:rPr>
                <w:sz w:val="24"/>
                <w:lang w:val="vi-VN"/>
              </w:rPr>
            </w:pPr>
            <w:r>
              <w:rPr>
                <w:sz w:val="24"/>
              </w:rPr>
              <w:t>Tiếp thu</w:t>
            </w:r>
            <w:r>
              <w:rPr>
                <w:sz w:val="24"/>
                <w:lang w:val="vi-VN"/>
              </w:rPr>
              <w:t xml:space="preserve">. </w:t>
            </w:r>
            <w:r>
              <w:rPr>
                <w:sz w:val="24"/>
              </w:rPr>
              <w:t xml:space="preserve">Cơ quan soạn thảo đã </w:t>
            </w:r>
            <w:r>
              <w:rPr>
                <w:sz w:val="24"/>
                <w:lang w:val="vi-VN"/>
              </w:rPr>
              <w:t>chỉnh sửa tại những nội dung liên quan trong dự thảo.</w:t>
            </w:r>
          </w:p>
        </w:tc>
      </w:tr>
      <w:tr w:rsidR="00F9295F" w:rsidRPr="00CD3516" w14:paraId="46C4CEC9" w14:textId="77777777" w:rsidTr="00D51003">
        <w:tc>
          <w:tcPr>
            <w:tcW w:w="1129" w:type="dxa"/>
          </w:tcPr>
          <w:p w14:paraId="629D4F60" w14:textId="102DD9BD" w:rsidR="00F9295F" w:rsidRPr="00481ABD" w:rsidRDefault="00F9295F" w:rsidP="00553C41">
            <w:pPr>
              <w:spacing w:line="340" w:lineRule="exact"/>
              <w:ind w:firstLine="0"/>
              <w:jc w:val="center"/>
              <w:rPr>
                <w:sz w:val="24"/>
                <w:lang w:val="vi-VN"/>
              </w:rPr>
            </w:pPr>
            <w:r w:rsidRPr="00481ABD">
              <w:rPr>
                <w:sz w:val="24"/>
                <w:lang w:val="vi-VN"/>
              </w:rPr>
              <w:t>29</w:t>
            </w:r>
          </w:p>
        </w:tc>
        <w:tc>
          <w:tcPr>
            <w:tcW w:w="6379" w:type="dxa"/>
          </w:tcPr>
          <w:p w14:paraId="47FB0033" w14:textId="52433501" w:rsidR="00F9295F" w:rsidRPr="00481ABD" w:rsidRDefault="00F9295F" w:rsidP="00553C41">
            <w:pPr>
              <w:spacing w:line="340" w:lineRule="exact"/>
              <w:ind w:firstLine="0"/>
              <w:jc w:val="both"/>
              <w:rPr>
                <w:sz w:val="24"/>
                <w:lang w:val="vi-VN"/>
              </w:rPr>
            </w:pPr>
            <w:r w:rsidRPr="00481ABD">
              <w:rPr>
                <w:sz w:val="24"/>
                <w:lang w:val="vi-VN"/>
              </w:rPr>
              <w:t>Đề nghị xem xét quy định việc xây dựng kế hoạch quản lý, loại trừ các chất được kiểm soát được lồng ghép vào kế hoạch bảo vệ môi trường của cơ sở, doanh nghiệp để tránh việc cơ sở, doanh nghiệp phải xây dựng quá nhiều kế hoạch.</w:t>
            </w:r>
          </w:p>
        </w:tc>
        <w:tc>
          <w:tcPr>
            <w:tcW w:w="1843" w:type="dxa"/>
          </w:tcPr>
          <w:p w14:paraId="034374B4" w14:textId="3671C27B" w:rsidR="00F9295F" w:rsidRPr="00481ABD" w:rsidRDefault="00F9295F" w:rsidP="00553C41">
            <w:pPr>
              <w:spacing w:line="340" w:lineRule="exact"/>
              <w:ind w:firstLine="0"/>
              <w:jc w:val="both"/>
              <w:rPr>
                <w:sz w:val="24"/>
                <w:lang w:val="vi-VN"/>
              </w:rPr>
            </w:pPr>
            <w:r w:rsidRPr="00481ABD">
              <w:rPr>
                <w:sz w:val="24"/>
                <w:lang w:val="vi-VN"/>
              </w:rPr>
              <w:t>UBND tỉnh An Giang</w:t>
            </w:r>
          </w:p>
        </w:tc>
        <w:tc>
          <w:tcPr>
            <w:tcW w:w="5386" w:type="dxa"/>
          </w:tcPr>
          <w:p w14:paraId="4DE0DE81" w14:textId="6CCEC559" w:rsidR="00F9295F" w:rsidRPr="00481ABD" w:rsidRDefault="00F9295F" w:rsidP="00553C41">
            <w:pPr>
              <w:spacing w:line="340" w:lineRule="exact"/>
              <w:ind w:firstLine="0"/>
              <w:jc w:val="both"/>
              <w:rPr>
                <w:sz w:val="24"/>
                <w:lang w:val="vi-VN"/>
              </w:rPr>
            </w:pPr>
            <w:r w:rsidRPr="00481ABD">
              <w:rPr>
                <w:sz w:val="24"/>
                <w:lang w:val="vi-VN"/>
              </w:rPr>
              <w:t>Kế hoạch quản lý loại trừ do Bộ TNMT tham mưu xây dựng trình Thủ tướng ban hành. Do vậ</w:t>
            </w:r>
            <w:r>
              <w:rPr>
                <w:sz w:val="24"/>
                <w:lang w:val="vi-VN"/>
              </w:rPr>
              <w:t>y, cơ</w:t>
            </w:r>
            <w:r w:rsidRPr="00481ABD">
              <w:rPr>
                <w:sz w:val="24"/>
                <w:lang w:val="vi-VN"/>
              </w:rPr>
              <w:t xml:space="preserve"> sở, doanh nghiệp không phải xây dựng kế hoạch riêng.</w:t>
            </w:r>
          </w:p>
        </w:tc>
      </w:tr>
      <w:tr w:rsidR="00F9295F" w:rsidRPr="00CD3516" w14:paraId="6D5213A8" w14:textId="77777777" w:rsidTr="00D51003">
        <w:tc>
          <w:tcPr>
            <w:tcW w:w="1129" w:type="dxa"/>
          </w:tcPr>
          <w:p w14:paraId="166C857B" w14:textId="028746A7" w:rsidR="00F9295F" w:rsidRPr="00481ABD" w:rsidRDefault="00F9295F" w:rsidP="00553C41">
            <w:pPr>
              <w:spacing w:line="340" w:lineRule="exact"/>
              <w:ind w:firstLine="0"/>
              <w:jc w:val="center"/>
              <w:rPr>
                <w:sz w:val="24"/>
                <w:lang w:val="vi-VN"/>
              </w:rPr>
            </w:pPr>
            <w:r w:rsidRPr="00481ABD">
              <w:rPr>
                <w:sz w:val="24"/>
                <w:lang w:val="vi-VN"/>
              </w:rPr>
              <w:t>29</w:t>
            </w:r>
          </w:p>
        </w:tc>
        <w:tc>
          <w:tcPr>
            <w:tcW w:w="6379" w:type="dxa"/>
          </w:tcPr>
          <w:p w14:paraId="0B7FDECA" w14:textId="14E58211" w:rsidR="00F9295F" w:rsidRPr="00B205B1" w:rsidRDefault="00F9295F" w:rsidP="00553C41">
            <w:pPr>
              <w:spacing w:line="340" w:lineRule="exact"/>
              <w:ind w:firstLine="0"/>
              <w:jc w:val="both"/>
              <w:rPr>
                <w:sz w:val="24"/>
                <w:szCs w:val="24"/>
              </w:rPr>
            </w:pPr>
            <w:r w:rsidRPr="00481ABD">
              <w:rPr>
                <w:sz w:val="24"/>
                <w:lang w:val="vi-VN"/>
              </w:rPr>
              <w:t>Đề nghị chỉnh sửa thành “</w:t>
            </w:r>
            <w:bookmarkStart w:id="1" w:name="_Hlk80261240"/>
            <w:r w:rsidRPr="00481ABD">
              <w:rPr>
                <w:sz w:val="24"/>
                <w:lang w:val="vi-VN"/>
              </w:rPr>
              <w:t>Kế hoạch quốc gia về quản lý, loại trừ các chất làm suy giảm tầng ô-dôn, chất gây hiệu ứng nhà nhà kính được kiểm soát</w:t>
            </w:r>
            <w:bookmarkEnd w:id="1"/>
            <w:r w:rsidRPr="00481ABD">
              <w:rPr>
                <w:sz w:val="24"/>
                <w:lang w:val="vi-VN"/>
              </w:rPr>
              <w:t>” cho phù hợp với nội dung thể hiện</w:t>
            </w:r>
            <w:r>
              <w:rPr>
                <w:sz w:val="24"/>
              </w:rPr>
              <w:t>.</w:t>
            </w:r>
          </w:p>
        </w:tc>
        <w:tc>
          <w:tcPr>
            <w:tcW w:w="1843" w:type="dxa"/>
          </w:tcPr>
          <w:p w14:paraId="3E03EE12" w14:textId="0DD5AFCF" w:rsidR="00F9295F" w:rsidRPr="00481ABD" w:rsidRDefault="00F9295F" w:rsidP="00553C41">
            <w:pPr>
              <w:spacing w:line="340" w:lineRule="exact"/>
              <w:ind w:firstLine="0"/>
              <w:jc w:val="both"/>
              <w:rPr>
                <w:sz w:val="24"/>
                <w:lang w:val="vi-VN"/>
              </w:rPr>
            </w:pPr>
            <w:r w:rsidRPr="00481ABD">
              <w:rPr>
                <w:sz w:val="24"/>
                <w:lang w:val="vi-VN"/>
              </w:rPr>
              <w:t>Sở TNMT tỉnh Đồng Nai</w:t>
            </w:r>
          </w:p>
        </w:tc>
        <w:tc>
          <w:tcPr>
            <w:tcW w:w="5386" w:type="dxa"/>
          </w:tcPr>
          <w:p w14:paraId="4392AF0B" w14:textId="0A2839BD" w:rsidR="00F9295F" w:rsidRPr="001D13AF" w:rsidRDefault="00F9295F" w:rsidP="00553C41">
            <w:pPr>
              <w:spacing w:line="340" w:lineRule="exact"/>
              <w:ind w:firstLine="0"/>
              <w:jc w:val="both"/>
              <w:rPr>
                <w:sz w:val="24"/>
              </w:rPr>
            </w:pPr>
            <w:r>
              <w:rPr>
                <w:sz w:val="24"/>
              </w:rPr>
              <w:t>Tiếp thu và chỉnh sửa.</w:t>
            </w:r>
          </w:p>
        </w:tc>
      </w:tr>
      <w:tr w:rsidR="00F9295F" w:rsidRPr="00CD3516" w14:paraId="54CA7654" w14:textId="77777777" w:rsidTr="00D51003">
        <w:tc>
          <w:tcPr>
            <w:tcW w:w="1129" w:type="dxa"/>
          </w:tcPr>
          <w:p w14:paraId="791316FA" w14:textId="3BC0A4ED" w:rsidR="00F9295F" w:rsidRPr="003E1E08" w:rsidRDefault="00F9295F" w:rsidP="00553C41">
            <w:pPr>
              <w:spacing w:line="340" w:lineRule="exact"/>
              <w:ind w:firstLine="0"/>
              <w:jc w:val="center"/>
              <w:rPr>
                <w:sz w:val="24"/>
                <w:lang w:val="vi-VN"/>
              </w:rPr>
            </w:pPr>
            <w:r w:rsidRPr="003E1E08">
              <w:rPr>
                <w:sz w:val="24"/>
                <w:lang w:val="vi-VN"/>
              </w:rPr>
              <w:t>30</w:t>
            </w:r>
          </w:p>
        </w:tc>
        <w:tc>
          <w:tcPr>
            <w:tcW w:w="6379" w:type="dxa"/>
          </w:tcPr>
          <w:p w14:paraId="6C65662F" w14:textId="43BB826B" w:rsidR="00F9295F" w:rsidRPr="00B205B1" w:rsidRDefault="00F9295F" w:rsidP="00553C41">
            <w:pPr>
              <w:spacing w:line="340" w:lineRule="exact"/>
              <w:ind w:firstLine="0"/>
              <w:jc w:val="both"/>
              <w:rPr>
                <w:sz w:val="24"/>
              </w:rPr>
            </w:pPr>
            <w:r w:rsidRPr="003E1E08">
              <w:rPr>
                <w:sz w:val="24"/>
                <w:lang w:val="vi-VN"/>
              </w:rPr>
              <w:t>Đề nghị quy định rõ tổ chức, cá nhân có được phép nhập khẩu, xuất khẩu các chất được kiểm soát thu gom, tái chế, tái sử dụng…hay không và bổ sung quy định về việc quản lý, cấp phép nhập khẩu/xuất khẩu các chất này</w:t>
            </w:r>
            <w:r>
              <w:rPr>
                <w:sz w:val="24"/>
              </w:rPr>
              <w:t>.</w:t>
            </w:r>
          </w:p>
        </w:tc>
        <w:tc>
          <w:tcPr>
            <w:tcW w:w="1843" w:type="dxa"/>
          </w:tcPr>
          <w:p w14:paraId="090E1289" w14:textId="54296049" w:rsidR="00F9295F" w:rsidRPr="003E1E08" w:rsidRDefault="00F9295F" w:rsidP="00553C41">
            <w:pPr>
              <w:spacing w:line="340" w:lineRule="exact"/>
              <w:ind w:firstLine="0"/>
              <w:jc w:val="both"/>
              <w:rPr>
                <w:sz w:val="24"/>
                <w:lang w:val="vi-VN"/>
              </w:rPr>
            </w:pPr>
            <w:r w:rsidRPr="003E1E08">
              <w:rPr>
                <w:sz w:val="24"/>
                <w:lang w:val="vi-VN"/>
              </w:rPr>
              <w:t>Bộ Tài chính</w:t>
            </w:r>
          </w:p>
        </w:tc>
        <w:tc>
          <w:tcPr>
            <w:tcW w:w="5386" w:type="dxa"/>
          </w:tcPr>
          <w:p w14:paraId="7BE9D62D" w14:textId="59FD95D8" w:rsidR="00F9295F" w:rsidRPr="00B079E6" w:rsidRDefault="00F9295F" w:rsidP="00553C41">
            <w:pPr>
              <w:spacing w:line="340" w:lineRule="exact"/>
              <w:ind w:firstLine="0"/>
              <w:jc w:val="both"/>
              <w:rPr>
                <w:sz w:val="24"/>
                <w:lang w:val="vi-VN"/>
              </w:rPr>
            </w:pPr>
            <w:r w:rsidRPr="00B079E6">
              <w:rPr>
                <w:sz w:val="24"/>
                <w:szCs w:val="24"/>
              </w:rPr>
              <w:t xml:space="preserve">Tiếp thu ý kiến, bổ sung tại Điều 30 </w:t>
            </w:r>
            <w:r>
              <w:rPr>
                <w:sz w:val="24"/>
                <w:szCs w:val="24"/>
              </w:rPr>
              <w:t>(nay là Điều 29) d</w:t>
            </w:r>
            <w:r w:rsidRPr="00B079E6">
              <w:rPr>
                <w:sz w:val="24"/>
                <w:szCs w:val="24"/>
              </w:rPr>
              <w:t>ự thảo Nghị định.</w:t>
            </w:r>
          </w:p>
        </w:tc>
      </w:tr>
      <w:tr w:rsidR="00F9295F" w:rsidRPr="00CD3516" w14:paraId="39D4F0C7" w14:textId="77777777" w:rsidTr="00D51003">
        <w:tc>
          <w:tcPr>
            <w:tcW w:w="1129" w:type="dxa"/>
          </w:tcPr>
          <w:p w14:paraId="176C48AA" w14:textId="67E25443" w:rsidR="00F9295F" w:rsidRPr="00F52C96" w:rsidRDefault="00F9295F" w:rsidP="00553C41">
            <w:pPr>
              <w:spacing w:line="340" w:lineRule="exact"/>
              <w:ind w:firstLine="0"/>
              <w:jc w:val="center"/>
              <w:rPr>
                <w:sz w:val="24"/>
              </w:rPr>
            </w:pPr>
            <w:r w:rsidRPr="00F52C96">
              <w:rPr>
                <w:sz w:val="24"/>
              </w:rPr>
              <w:lastRenderedPageBreak/>
              <w:t>30</w:t>
            </w:r>
          </w:p>
        </w:tc>
        <w:tc>
          <w:tcPr>
            <w:tcW w:w="6379" w:type="dxa"/>
          </w:tcPr>
          <w:p w14:paraId="302C6B0A" w14:textId="2ED5305A" w:rsidR="00F9295F" w:rsidRPr="00F52C96" w:rsidRDefault="00F9295F" w:rsidP="00553C41">
            <w:pPr>
              <w:spacing w:line="340" w:lineRule="exact"/>
              <w:ind w:firstLine="0"/>
              <w:jc w:val="both"/>
              <w:rPr>
                <w:sz w:val="24"/>
                <w:lang w:val="vi-VN"/>
              </w:rPr>
            </w:pPr>
            <w:r w:rsidRPr="00F52C96">
              <w:rPr>
                <w:sz w:val="24"/>
                <w:lang w:val="vi-VN"/>
              </w:rPr>
              <w:t>Đề nghị rà soát làm rõ tính khả thi trong việc quy định tổ chức sở hữu thiết bị quy định tại điểm d khoản 1 Điều 24 Nghị định này thực hiện việc thu gom, tái chế, tái sử dụng hoặc tiêu hủy các chất được kiểm soát từ ngày 01 tháng 01 năm 2024, các cơ chế, chính sách cần thiết để bảo đảm việc thực hiện.</w:t>
            </w:r>
          </w:p>
        </w:tc>
        <w:tc>
          <w:tcPr>
            <w:tcW w:w="1843" w:type="dxa"/>
          </w:tcPr>
          <w:p w14:paraId="33132AD6" w14:textId="03B811E2" w:rsidR="00C13019" w:rsidRDefault="00F9295F" w:rsidP="00553C41">
            <w:pPr>
              <w:spacing w:line="340" w:lineRule="exact"/>
              <w:ind w:firstLine="0"/>
              <w:jc w:val="both"/>
              <w:rPr>
                <w:sz w:val="24"/>
                <w:lang w:val="vi-VN"/>
              </w:rPr>
            </w:pPr>
            <w:r w:rsidRPr="00F52C96">
              <w:rPr>
                <w:sz w:val="24"/>
                <w:lang w:val="vi-VN"/>
              </w:rPr>
              <w:t xml:space="preserve">UBND tỉnh </w:t>
            </w:r>
            <w:r w:rsidRPr="00F52C96">
              <w:rPr>
                <w:sz w:val="24"/>
              </w:rPr>
              <w:t xml:space="preserve">Bà Rịa </w:t>
            </w:r>
            <w:r w:rsidR="00C13019">
              <w:rPr>
                <w:sz w:val="24"/>
              </w:rPr>
              <w:t>-</w:t>
            </w:r>
            <w:r w:rsidRPr="00F52C96">
              <w:rPr>
                <w:sz w:val="24"/>
              </w:rPr>
              <w:t xml:space="preserve"> Vũng Tàu</w:t>
            </w:r>
          </w:p>
          <w:p w14:paraId="6396FB3E" w14:textId="77777777" w:rsidR="00C13019" w:rsidRPr="00C13019" w:rsidRDefault="00C13019" w:rsidP="00553C41">
            <w:pPr>
              <w:spacing w:line="340" w:lineRule="exact"/>
              <w:rPr>
                <w:sz w:val="24"/>
                <w:lang w:val="vi-VN"/>
              </w:rPr>
            </w:pPr>
          </w:p>
          <w:p w14:paraId="2DE13436" w14:textId="77777777" w:rsidR="00C13019" w:rsidRPr="00C13019" w:rsidRDefault="00C13019" w:rsidP="00553C41">
            <w:pPr>
              <w:spacing w:line="340" w:lineRule="exact"/>
              <w:rPr>
                <w:sz w:val="24"/>
                <w:lang w:val="vi-VN"/>
              </w:rPr>
            </w:pPr>
          </w:p>
          <w:p w14:paraId="205A1656" w14:textId="77777777" w:rsidR="00C13019" w:rsidRPr="00C13019" w:rsidRDefault="00C13019" w:rsidP="00553C41">
            <w:pPr>
              <w:spacing w:line="340" w:lineRule="exact"/>
              <w:rPr>
                <w:sz w:val="24"/>
                <w:lang w:val="vi-VN"/>
              </w:rPr>
            </w:pPr>
          </w:p>
          <w:p w14:paraId="15D6044F" w14:textId="77777777" w:rsidR="00C13019" w:rsidRPr="00C13019" w:rsidRDefault="00C13019" w:rsidP="00553C41">
            <w:pPr>
              <w:spacing w:line="340" w:lineRule="exact"/>
              <w:rPr>
                <w:sz w:val="24"/>
                <w:lang w:val="vi-VN"/>
              </w:rPr>
            </w:pPr>
          </w:p>
          <w:p w14:paraId="38F29BF8" w14:textId="77777777" w:rsidR="00C13019" w:rsidRPr="00C13019" w:rsidRDefault="00C13019" w:rsidP="00553C41">
            <w:pPr>
              <w:spacing w:line="340" w:lineRule="exact"/>
              <w:rPr>
                <w:sz w:val="24"/>
                <w:lang w:val="vi-VN"/>
              </w:rPr>
            </w:pPr>
          </w:p>
          <w:p w14:paraId="6050F126" w14:textId="77777777" w:rsidR="00C13019" w:rsidRPr="00C13019" w:rsidRDefault="00C13019" w:rsidP="00553C41">
            <w:pPr>
              <w:spacing w:line="340" w:lineRule="exact"/>
              <w:rPr>
                <w:sz w:val="24"/>
                <w:lang w:val="vi-VN"/>
              </w:rPr>
            </w:pPr>
          </w:p>
          <w:p w14:paraId="66E94AF7" w14:textId="77777777" w:rsidR="00C13019" w:rsidRPr="00C13019" w:rsidRDefault="00C13019" w:rsidP="00553C41">
            <w:pPr>
              <w:spacing w:line="340" w:lineRule="exact"/>
              <w:rPr>
                <w:sz w:val="24"/>
                <w:lang w:val="vi-VN"/>
              </w:rPr>
            </w:pPr>
          </w:p>
          <w:p w14:paraId="273ED7A3" w14:textId="77777777" w:rsidR="00C13019" w:rsidRPr="00C13019" w:rsidRDefault="00C13019" w:rsidP="00553C41">
            <w:pPr>
              <w:spacing w:line="340" w:lineRule="exact"/>
              <w:rPr>
                <w:sz w:val="24"/>
                <w:lang w:val="vi-VN"/>
              </w:rPr>
            </w:pPr>
          </w:p>
          <w:p w14:paraId="1AE86AC8" w14:textId="77777777" w:rsidR="00C13019" w:rsidRPr="00C13019" w:rsidRDefault="00C13019" w:rsidP="00553C41">
            <w:pPr>
              <w:spacing w:line="340" w:lineRule="exact"/>
              <w:rPr>
                <w:sz w:val="24"/>
                <w:lang w:val="vi-VN"/>
              </w:rPr>
            </w:pPr>
          </w:p>
          <w:p w14:paraId="4792B79C" w14:textId="0E9AAA44" w:rsidR="00C13019" w:rsidRDefault="00C13019" w:rsidP="00553C41">
            <w:pPr>
              <w:spacing w:line="340" w:lineRule="exact"/>
              <w:rPr>
                <w:sz w:val="24"/>
                <w:lang w:val="vi-VN"/>
              </w:rPr>
            </w:pPr>
          </w:p>
          <w:p w14:paraId="39EBCE6E" w14:textId="77777777" w:rsidR="00C13019" w:rsidRPr="00C13019" w:rsidRDefault="00C13019" w:rsidP="00553C41">
            <w:pPr>
              <w:spacing w:line="340" w:lineRule="exact"/>
              <w:rPr>
                <w:sz w:val="24"/>
                <w:lang w:val="vi-VN"/>
              </w:rPr>
            </w:pPr>
          </w:p>
          <w:p w14:paraId="144CF665" w14:textId="77777777" w:rsidR="00C13019" w:rsidRPr="00C13019" w:rsidRDefault="00C13019" w:rsidP="00553C41">
            <w:pPr>
              <w:spacing w:line="340" w:lineRule="exact"/>
              <w:rPr>
                <w:sz w:val="24"/>
                <w:lang w:val="vi-VN"/>
              </w:rPr>
            </w:pPr>
          </w:p>
          <w:p w14:paraId="5E82AAAC" w14:textId="260CDBFA" w:rsidR="00C13019" w:rsidRDefault="00C13019" w:rsidP="00553C41">
            <w:pPr>
              <w:spacing w:line="340" w:lineRule="exact"/>
              <w:rPr>
                <w:sz w:val="24"/>
                <w:lang w:val="vi-VN"/>
              </w:rPr>
            </w:pPr>
          </w:p>
          <w:p w14:paraId="565FD8C4" w14:textId="0778493F" w:rsidR="00C13019" w:rsidRDefault="00C13019" w:rsidP="00553C41">
            <w:pPr>
              <w:spacing w:line="340" w:lineRule="exact"/>
              <w:rPr>
                <w:sz w:val="24"/>
                <w:lang w:val="vi-VN"/>
              </w:rPr>
            </w:pPr>
          </w:p>
          <w:p w14:paraId="2C9EA984" w14:textId="77777777" w:rsidR="00F9295F" w:rsidRPr="00C13019" w:rsidRDefault="00F9295F" w:rsidP="00553C41">
            <w:pPr>
              <w:spacing w:line="340" w:lineRule="exact"/>
              <w:rPr>
                <w:sz w:val="24"/>
                <w:lang w:val="vi-VN"/>
              </w:rPr>
            </w:pPr>
          </w:p>
        </w:tc>
        <w:tc>
          <w:tcPr>
            <w:tcW w:w="5386" w:type="dxa"/>
          </w:tcPr>
          <w:p w14:paraId="398760A9" w14:textId="74CCC417" w:rsidR="00F9295F" w:rsidRDefault="00F9295F" w:rsidP="00553C41">
            <w:pPr>
              <w:spacing w:line="340" w:lineRule="exact"/>
              <w:ind w:firstLine="0"/>
              <w:jc w:val="both"/>
              <w:rPr>
                <w:sz w:val="24"/>
                <w:szCs w:val="24"/>
              </w:rPr>
            </w:pPr>
            <w:r>
              <w:rPr>
                <w:sz w:val="24"/>
                <w:szCs w:val="24"/>
              </w:rPr>
              <w:t>Để đảm bảo tính khả thi của quy định này, dự thảo Nghị định đã quy định theo hướng:</w:t>
            </w:r>
          </w:p>
          <w:p w14:paraId="78BDFEEB" w14:textId="77777777" w:rsidR="00F9295F" w:rsidRDefault="00F9295F" w:rsidP="00553C41">
            <w:pPr>
              <w:spacing w:line="340" w:lineRule="exact"/>
              <w:ind w:firstLine="0"/>
              <w:jc w:val="both"/>
              <w:rPr>
                <w:sz w:val="24"/>
                <w:szCs w:val="24"/>
              </w:rPr>
            </w:pPr>
            <w:r>
              <w:rPr>
                <w:sz w:val="24"/>
                <w:szCs w:val="24"/>
              </w:rPr>
              <w:t>- Trách nhiệm của Bộ TNMT trong việc ban hành quy chuẩn kỹ thuật về việc thu gom, tái chế, tái cswr dụng và tiêu hủy các chất được kiểm soát trước 31/12/2023;</w:t>
            </w:r>
          </w:p>
          <w:p w14:paraId="7A155936" w14:textId="77777777" w:rsidR="00F9295F" w:rsidRDefault="00F9295F" w:rsidP="00553C41">
            <w:pPr>
              <w:spacing w:line="340" w:lineRule="exact"/>
              <w:ind w:firstLine="0"/>
              <w:jc w:val="both"/>
              <w:rPr>
                <w:sz w:val="24"/>
                <w:szCs w:val="24"/>
              </w:rPr>
            </w:pPr>
            <w:r>
              <w:rPr>
                <w:sz w:val="24"/>
                <w:szCs w:val="24"/>
              </w:rPr>
              <w:t>- Bộ Lao động, Thương binh và Xã hội lồng ghép ban hành chuẩn đầu ra, yêu cầu về đào tạo đối với kỹ thuật viên trong một số lĩnh vực; và phối hợp Bộ TNMT xây dựng, triển khai chương trình đào tạo ngắn hạn.</w:t>
            </w:r>
          </w:p>
          <w:p w14:paraId="1478441C" w14:textId="43CD9235" w:rsidR="00F9295F" w:rsidRDefault="00F9295F" w:rsidP="00553C41">
            <w:pPr>
              <w:spacing w:line="340" w:lineRule="exact"/>
              <w:ind w:firstLine="0"/>
              <w:jc w:val="both"/>
              <w:rPr>
                <w:sz w:val="24"/>
                <w:szCs w:val="24"/>
              </w:rPr>
            </w:pPr>
            <w:r>
              <w:rPr>
                <w:sz w:val="24"/>
                <w:szCs w:val="24"/>
              </w:rPr>
              <w:t>Hiện nay, một số cơ sở xử lý chất thải nguy hại đã có giấy phép tiêu hủy chất được kiểm soát; hoạt động thu hồi chất được kiểm soát sau sử dụng được một số doanh nghiệp tiên phong triển khai.</w:t>
            </w:r>
          </w:p>
          <w:p w14:paraId="015F232C" w14:textId="0F558A58" w:rsidR="00F9295F" w:rsidRPr="00B079E6" w:rsidRDefault="00F9295F" w:rsidP="00553C41">
            <w:pPr>
              <w:spacing w:line="340" w:lineRule="exact"/>
              <w:ind w:firstLine="0"/>
              <w:jc w:val="both"/>
              <w:rPr>
                <w:sz w:val="24"/>
                <w:szCs w:val="24"/>
              </w:rPr>
            </w:pPr>
            <w:r>
              <w:rPr>
                <w:sz w:val="24"/>
                <w:szCs w:val="24"/>
              </w:rPr>
              <w:t>Lộ trình thực hiện từ 01/01/2024 phù hợp với quy định về trách nhiệm của nhà sản xuất, nhập khẩu đối với thiết bị sau khi không còn sử dụng quy định tại Điều 55 của Luật Bảo vệ môi trường và Nghị định hướng dẫn thi hành Luật.</w:t>
            </w:r>
          </w:p>
        </w:tc>
      </w:tr>
      <w:tr w:rsidR="00F9295F" w:rsidRPr="00CD3516" w14:paraId="2441EC21" w14:textId="77777777" w:rsidTr="00D51003">
        <w:tc>
          <w:tcPr>
            <w:tcW w:w="1129" w:type="dxa"/>
          </w:tcPr>
          <w:p w14:paraId="4892C5CD" w14:textId="46D2DA97" w:rsidR="00F9295F" w:rsidRPr="002D717F" w:rsidRDefault="00F9295F" w:rsidP="00553C41">
            <w:pPr>
              <w:spacing w:line="340" w:lineRule="exact"/>
              <w:ind w:firstLine="0"/>
              <w:jc w:val="center"/>
              <w:rPr>
                <w:sz w:val="24"/>
              </w:rPr>
            </w:pPr>
            <w:r w:rsidRPr="002D717F">
              <w:rPr>
                <w:sz w:val="24"/>
              </w:rPr>
              <w:t>30</w:t>
            </w:r>
          </w:p>
        </w:tc>
        <w:tc>
          <w:tcPr>
            <w:tcW w:w="6379" w:type="dxa"/>
          </w:tcPr>
          <w:p w14:paraId="4BAF6C2C" w14:textId="4290D4D4" w:rsidR="00F9295F" w:rsidRPr="002D717F" w:rsidRDefault="00F9295F" w:rsidP="00553C41">
            <w:pPr>
              <w:spacing w:line="340" w:lineRule="exact"/>
              <w:ind w:firstLine="0"/>
              <w:jc w:val="both"/>
              <w:rPr>
                <w:sz w:val="24"/>
                <w:lang w:val="vi-VN"/>
              </w:rPr>
            </w:pPr>
            <w:r w:rsidRPr="002D717F">
              <w:rPr>
                <w:sz w:val="24"/>
                <w:lang w:val="vi-VN"/>
              </w:rPr>
              <w:t>Tại khoản 4, khoản 5 Điều 30 quy định việc kinh doanh dịch vụ vận</w:t>
            </w:r>
            <w:r w:rsidRPr="002D717F">
              <w:rPr>
                <w:sz w:val="24"/>
              </w:rPr>
              <w:t xml:space="preserve"> </w:t>
            </w:r>
            <w:r w:rsidRPr="002D717F">
              <w:rPr>
                <w:sz w:val="24"/>
                <w:lang w:val="vi-VN"/>
              </w:rPr>
              <w:t>chuyển, thu gom, xử lý các chất được kiểm soát thì phải đáp ứng các điều kiện</w:t>
            </w:r>
            <w:r w:rsidRPr="002D717F">
              <w:rPr>
                <w:sz w:val="24"/>
              </w:rPr>
              <w:t xml:space="preserve"> </w:t>
            </w:r>
            <w:r w:rsidRPr="002D717F">
              <w:rPr>
                <w:sz w:val="24"/>
                <w:lang w:val="vi-VN"/>
              </w:rPr>
              <w:t>“có tối thiểu năm (05) kỹ thuật viên đáp ứng yêu cầu tại khoản 5 Điều này”, đề</w:t>
            </w:r>
            <w:r w:rsidRPr="002D717F">
              <w:rPr>
                <w:sz w:val="24"/>
              </w:rPr>
              <w:t xml:space="preserve"> </w:t>
            </w:r>
            <w:r w:rsidRPr="002D717F">
              <w:rPr>
                <w:sz w:val="24"/>
                <w:lang w:val="vi-VN"/>
              </w:rPr>
              <w:t>nghị không quy định năm tối thiểu vì đây là quy định mới, việc đặt ra yêu cầu</w:t>
            </w:r>
            <w:r w:rsidRPr="002D717F">
              <w:rPr>
                <w:sz w:val="24"/>
              </w:rPr>
              <w:t xml:space="preserve"> </w:t>
            </w:r>
            <w:r w:rsidRPr="002D717F">
              <w:rPr>
                <w:sz w:val="24"/>
                <w:lang w:val="vi-VN"/>
              </w:rPr>
              <w:t>này đối với kỹ thuật viên đáp ứng yêu cầu tại khoản 5 Điều này là chưa thực sự</w:t>
            </w:r>
          </w:p>
          <w:p w14:paraId="41BB1779" w14:textId="3231B6D9" w:rsidR="00F9295F" w:rsidRPr="002D717F" w:rsidRDefault="00F9295F" w:rsidP="00553C41">
            <w:pPr>
              <w:spacing w:line="340" w:lineRule="exact"/>
              <w:ind w:firstLine="0"/>
              <w:jc w:val="both"/>
              <w:rPr>
                <w:sz w:val="24"/>
              </w:rPr>
            </w:pPr>
            <w:r w:rsidRPr="002D717F">
              <w:rPr>
                <w:sz w:val="24"/>
                <w:lang w:val="vi-VN"/>
              </w:rPr>
              <w:t>cần thiết, trong khi hiện nay các Trường đào tạo trong nước chưa đào tạo lĩnh</w:t>
            </w:r>
            <w:r w:rsidRPr="002D717F">
              <w:rPr>
                <w:sz w:val="24"/>
              </w:rPr>
              <w:t xml:space="preserve"> vực về thu hồi và xử lý các chất được kiểm soát theo </w:t>
            </w:r>
            <w:r w:rsidRPr="002D717F">
              <w:rPr>
                <w:sz w:val="24"/>
              </w:rPr>
              <w:lastRenderedPageBreak/>
              <w:t>quy định của Nghị định thư Montreal; việc quy định này sẽ không khuyến khích cho các doanh nghiệp triển khi thực hiện.</w:t>
            </w:r>
          </w:p>
        </w:tc>
        <w:tc>
          <w:tcPr>
            <w:tcW w:w="1843" w:type="dxa"/>
          </w:tcPr>
          <w:p w14:paraId="41805A2B" w14:textId="3C371603" w:rsidR="00F9295F" w:rsidRPr="002D717F" w:rsidRDefault="00F9295F" w:rsidP="00553C41">
            <w:pPr>
              <w:spacing w:line="340" w:lineRule="exact"/>
              <w:ind w:firstLine="0"/>
              <w:jc w:val="both"/>
              <w:rPr>
                <w:sz w:val="24"/>
                <w:lang w:val="vi-VN"/>
              </w:rPr>
            </w:pPr>
            <w:r w:rsidRPr="002D717F">
              <w:rPr>
                <w:sz w:val="24"/>
                <w:lang w:val="vi-VN"/>
              </w:rPr>
              <w:lastRenderedPageBreak/>
              <w:t>UBND tỉnh Bình Thuận</w:t>
            </w:r>
          </w:p>
        </w:tc>
        <w:tc>
          <w:tcPr>
            <w:tcW w:w="5386" w:type="dxa"/>
          </w:tcPr>
          <w:p w14:paraId="560A55DF" w14:textId="77777777" w:rsidR="00F9295F" w:rsidRPr="002D717F" w:rsidRDefault="00F9295F" w:rsidP="00553C41">
            <w:pPr>
              <w:spacing w:line="340" w:lineRule="exact"/>
              <w:ind w:firstLine="0"/>
              <w:jc w:val="both"/>
              <w:rPr>
                <w:sz w:val="24"/>
                <w:szCs w:val="24"/>
              </w:rPr>
            </w:pPr>
            <w:r w:rsidRPr="002D717F">
              <w:rPr>
                <w:sz w:val="24"/>
                <w:szCs w:val="24"/>
              </w:rPr>
              <w:t xml:space="preserve">Quy định tại Điều 30 (nay là Điều 29) có sự điều chỉnh theo hướng quy định yêu cầu đối với tổ chức kinh doanh dịch vụ thu gom, vận chuyển, lưu giữ các chất được kiểm soát; tổ chức cá nhân sở hữu thiết bị có chứa và yêu cầu về kỹ thuật viên thao tác với các chất được kiểm soát cần đáp ứng trình độ, kỹ năng thích hợp. Dự thảo không quy định về năm kinh nghiệm, tuy nhiên cần đề ra lộ trình về thời gian để các cơ quan </w:t>
            </w:r>
            <w:r w:rsidRPr="002D717F">
              <w:rPr>
                <w:sz w:val="24"/>
                <w:szCs w:val="24"/>
              </w:rPr>
              <w:lastRenderedPageBreak/>
              <w:t xml:space="preserve">quản lý nhà nước tham mưu xây dựng, ban hành các chính sách quản lý, tăng cường nguồn nhân lực cho phù hợp. </w:t>
            </w:r>
          </w:p>
          <w:p w14:paraId="740FFBF5" w14:textId="7F417C14" w:rsidR="00F9295F" w:rsidRPr="002D717F" w:rsidRDefault="00F9295F" w:rsidP="00553C41">
            <w:pPr>
              <w:spacing w:line="340" w:lineRule="exact"/>
              <w:ind w:firstLine="0"/>
              <w:jc w:val="both"/>
              <w:rPr>
                <w:sz w:val="24"/>
                <w:szCs w:val="24"/>
              </w:rPr>
            </w:pPr>
            <w:r w:rsidRPr="002D717F">
              <w:rPr>
                <w:sz w:val="24"/>
                <w:szCs w:val="24"/>
              </w:rPr>
              <w:t>Nội dung góp ý tập trung vào số lượng kỹ thuật viên tối thiểu cần có trong tổ chức kinh doanh dịch vụ thu gom, vận chuyển, lưu gi không phải số năm kinh nghiệm tối thiểu kỹ thuật viên cần đạt.</w:t>
            </w:r>
          </w:p>
        </w:tc>
      </w:tr>
      <w:tr w:rsidR="00F9295F" w:rsidRPr="00CD3516" w14:paraId="32488F42" w14:textId="77777777" w:rsidTr="00D51003">
        <w:tc>
          <w:tcPr>
            <w:tcW w:w="1129" w:type="dxa"/>
          </w:tcPr>
          <w:p w14:paraId="14F9DD96" w14:textId="0F41BC86" w:rsidR="00F9295F" w:rsidRPr="00481ABD" w:rsidRDefault="00F9295F" w:rsidP="00553C41">
            <w:pPr>
              <w:spacing w:line="340" w:lineRule="exact"/>
              <w:ind w:firstLine="0"/>
              <w:jc w:val="center"/>
              <w:rPr>
                <w:sz w:val="24"/>
                <w:lang w:val="vi-VN"/>
              </w:rPr>
            </w:pPr>
            <w:r w:rsidRPr="00481ABD">
              <w:rPr>
                <w:sz w:val="24"/>
                <w:lang w:val="vi-VN"/>
              </w:rPr>
              <w:lastRenderedPageBreak/>
              <w:t>30</w:t>
            </w:r>
          </w:p>
        </w:tc>
        <w:tc>
          <w:tcPr>
            <w:tcW w:w="6379" w:type="dxa"/>
          </w:tcPr>
          <w:p w14:paraId="7E96700D" w14:textId="77777777" w:rsidR="00F9295F" w:rsidRPr="00481ABD" w:rsidRDefault="00F9295F" w:rsidP="00553C41">
            <w:pPr>
              <w:spacing w:line="340" w:lineRule="exact"/>
              <w:ind w:firstLine="0"/>
              <w:jc w:val="both"/>
              <w:rPr>
                <w:sz w:val="24"/>
                <w:lang w:val="vi-VN"/>
              </w:rPr>
            </w:pPr>
            <w:r w:rsidRPr="00481ABD">
              <w:rPr>
                <w:sz w:val="24"/>
                <w:lang w:val="vi-VN"/>
              </w:rPr>
              <w:t>Điều 30 Dự thảo Nghị định quy định điều kinh doanh với dịch vụ vận chuyển, thu gom, xử lý các chất được kiểm soát. Tuy nhiên, quy định này cần xem xét một số điểm sau:</w:t>
            </w:r>
          </w:p>
          <w:p w14:paraId="6C55A76B" w14:textId="77777777" w:rsidR="00F9295F" w:rsidRPr="00481ABD" w:rsidRDefault="00F9295F" w:rsidP="00553C41">
            <w:pPr>
              <w:spacing w:line="340" w:lineRule="exact"/>
              <w:ind w:firstLine="0"/>
              <w:jc w:val="both"/>
              <w:rPr>
                <w:sz w:val="24"/>
                <w:lang w:val="vi-VN"/>
              </w:rPr>
            </w:pPr>
            <w:r w:rsidRPr="00481ABD">
              <w:rPr>
                <w:sz w:val="24"/>
                <w:lang w:val="vi-VN"/>
              </w:rPr>
              <w:t xml:space="preserve">Thứ nhất, Điều 30.5 Dự thảo Nghị định quy định kỹ thuật viên phải có bằng cấp, chứng nhận phù hợp. Tuy nhiên, Dự thảo không làm rõ bằng cấp, chứng chỉ thuộc hệ đào tạo hay chuyên ngành nào thì được coi là phù hợp? Tương tự, Điều 30.4.c Dự thảo Nghị định cũng không quy định rõ ràng về điều kiện cơ sở vật chất, hạ tầng. Do vậy, để đảm bảo tính minh bạch, đề nghị cơ quan soạn thảo rà soát các quy định nhằm đảm bảo đầy đủ các nội dung theo quy định tại Điều 7.5 Luật Đầu tư 2020. </w:t>
            </w:r>
          </w:p>
          <w:p w14:paraId="2D04A816" w14:textId="77777777" w:rsidR="00F9295F" w:rsidRPr="00481ABD" w:rsidRDefault="00F9295F" w:rsidP="00553C41">
            <w:pPr>
              <w:spacing w:line="340" w:lineRule="exact"/>
              <w:ind w:firstLine="0"/>
              <w:jc w:val="both"/>
              <w:rPr>
                <w:sz w:val="24"/>
                <w:lang w:val="vi-VN"/>
              </w:rPr>
            </w:pPr>
            <w:r w:rsidRPr="00481ABD">
              <w:rPr>
                <w:sz w:val="24"/>
                <w:lang w:val="vi-VN"/>
              </w:rPr>
              <w:t xml:space="preserve">Thứ hai, Điều 30.6 Dự thảo Nghị định quy định việc xây dựng chương trình đào tạo, bồi dưỡng, cấp chứng chỉ được thực hiện trước ngày 31/12/2022. Tuy nhiên, quy định trên là không khả thi về mặt thời gian. Hệ đào tạo của kỹ thuật viên được quy định là trung cấp hoặc cao đẳng. Điều 3 Thông tư 09/2017/TT-BLĐTBXH quy định thời hạn đào tạo trình độ trung cấp theo niên chế từ 1-2 năm, trình độ cao đăng từ 2-3 năm (nếu theo hình thức tích lũy mô-đun hoặc tín chỉ thì có thể nhanh hơn nhưng </w:t>
            </w:r>
            <w:r w:rsidRPr="00481ABD">
              <w:rPr>
                <w:sz w:val="24"/>
                <w:lang w:val="vi-VN"/>
              </w:rPr>
              <w:lastRenderedPageBreak/>
              <w:t>thực tế thường ở mức gần tương đương). Trong khi đó, thời hạn cho việc thu gom bắt buộc là 01/01/2024. Như vậy, chỉ trong 1 năm, các trường vừa phải xây dựng chương trình học, chuẩn đầu ra, thu hút và đào tạo người học, dẫn đến thiếu hụt nhân sự có trình độ phù hợp tại thời điểm bắt buộc thu gom. Do vậy, đề nghị cơ quan soạn thảo điều chỉnh lại quy định, cụ thể hoặc quy định như Điều 19 Dự thảo Thông tư hoặc sửa đổi thời điểm ban hành chương trình đào tạo.</w:t>
            </w:r>
          </w:p>
          <w:p w14:paraId="50B67744" w14:textId="26B12358" w:rsidR="00F9295F" w:rsidRPr="00481ABD" w:rsidRDefault="00F9295F" w:rsidP="00553C41">
            <w:pPr>
              <w:spacing w:line="340" w:lineRule="exact"/>
              <w:ind w:firstLine="0"/>
              <w:jc w:val="both"/>
              <w:rPr>
                <w:sz w:val="24"/>
                <w:lang w:val="vi-VN"/>
              </w:rPr>
            </w:pPr>
            <w:r w:rsidRPr="00481ABD">
              <w:rPr>
                <w:sz w:val="24"/>
                <w:lang w:val="vi-VN"/>
              </w:rPr>
              <w:t>Góp ý tương tự về thời điểm ban hành quy chuẩn thu gom, xử lý (trước 31/12/2023) tại Điều 30.7 Dự thảo Nghị định.</w:t>
            </w:r>
          </w:p>
        </w:tc>
        <w:tc>
          <w:tcPr>
            <w:tcW w:w="1843" w:type="dxa"/>
          </w:tcPr>
          <w:p w14:paraId="030A5941" w14:textId="7BB3E14B" w:rsidR="00F9295F" w:rsidRPr="00481ABD" w:rsidRDefault="00C13019" w:rsidP="00553C41">
            <w:pPr>
              <w:spacing w:line="340" w:lineRule="exact"/>
              <w:ind w:firstLine="0"/>
              <w:jc w:val="both"/>
              <w:rPr>
                <w:sz w:val="24"/>
                <w:lang w:val="vi-VN"/>
              </w:rPr>
            </w:pPr>
            <w:r>
              <w:rPr>
                <w:sz w:val="24"/>
              </w:rPr>
              <w:lastRenderedPageBreak/>
              <w:t>Phòng Thương mại và Công nghiệp Việt Nam (</w:t>
            </w:r>
            <w:r w:rsidRPr="00481ABD">
              <w:rPr>
                <w:sz w:val="24"/>
                <w:lang w:val="vi-VN"/>
              </w:rPr>
              <w:t>VCCI</w:t>
            </w:r>
            <w:r>
              <w:rPr>
                <w:sz w:val="24"/>
              </w:rPr>
              <w:t>)</w:t>
            </w:r>
          </w:p>
        </w:tc>
        <w:tc>
          <w:tcPr>
            <w:tcW w:w="5386" w:type="dxa"/>
          </w:tcPr>
          <w:p w14:paraId="6B19C590" w14:textId="4AAFE420" w:rsidR="00F9295F" w:rsidRPr="00B079E6" w:rsidRDefault="00F9295F" w:rsidP="00553C41">
            <w:pPr>
              <w:spacing w:line="340" w:lineRule="exact"/>
              <w:ind w:firstLine="0"/>
              <w:jc w:val="both"/>
              <w:rPr>
                <w:sz w:val="24"/>
                <w:lang w:val="vi-VN"/>
              </w:rPr>
            </w:pPr>
            <w:r>
              <w:rPr>
                <w:sz w:val="24"/>
              </w:rPr>
              <w:t xml:space="preserve">- </w:t>
            </w:r>
            <w:r w:rsidRPr="00B079E6">
              <w:rPr>
                <w:sz w:val="24"/>
                <w:lang w:val="vi-VN"/>
              </w:rPr>
              <w:t>Luật Bảo vệ môi trường quy định tại Điều 92 nội dung về bảo vệ tầng ô-dôn và giao Bộ TNMT hướng dẫn nội dung về vận chuyển, thu gom, xử lý các chất được kiểm soát. Do vậy, một số nội dung như điều kiện kinh doanh được quy định tại Nghị định, các nội dung hướng dẫn chi tiết hóa tại Thông tư của Bộ TNMT có hiệu lực thi hành cùng thời gian với dự thảo Nghị định.</w:t>
            </w:r>
          </w:p>
          <w:p w14:paraId="1A7251F2" w14:textId="77777777" w:rsidR="00F9295F" w:rsidRPr="00481ABD" w:rsidRDefault="00F9295F" w:rsidP="00553C41">
            <w:pPr>
              <w:spacing w:line="340" w:lineRule="exact"/>
              <w:ind w:firstLine="0"/>
              <w:jc w:val="both"/>
              <w:rPr>
                <w:sz w:val="24"/>
                <w:lang w:val="vi-VN"/>
              </w:rPr>
            </w:pPr>
          </w:p>
          <w:p w14:paraId="6871C201" w14:textId="1E8EDFC7" w:rsidR="00F9295F" w:rsidRDefault="00F9295F" w:rsidP="00553C41">
            <w:pPr>
              <w:spacing w:line="340" w:lineRule="exact"/>
              <w:ind w:firstLine="0"/>
              <w:jc w:val="both"/>
              <w:rPr>
                <w:sz w:val="24"/>
                <w:lang w:val="vi-VN"/>
              </w:rPr>
            </w:pPr>
          </w:p>
          <w:p w14:paraId="6A2BA9BC" w14:textId="77777777" w:rsidR="00ED64D0" w:rsidRPr="00481ABD" w:rsidRDefault="00ED64D0" w:rsidP="00553C41">
            <w:pPr>
              <w:spacing w:line="340" w:lineRule="exact"/>
              <w:ind w:firstLine="0"/>
              <w:jc w:val="both"/>
              <w:rPr>
                <w:sz w:val="24"/>
                <w:lang w:val="vi-VN"/>
              </w:rPr>
            </w:pPr>
          </w:p>
          <w:p w14:paraId="65B1E580" w14:textId="2CE49D45" w:rsidR="00F9295F" w:rsidRPr="00B079E6" w:rsidRDefault="00F9295F" w:rsidP="00553C41">
            <w:pPr>
              <w:spacing w:line="340" w:lineRule="exact"/>
              <w:ind w:firstLine="0"/>
              <w:jc w:val="both"/>
              <w:rPr>
                <w:sz w:val="24"/>
                <w:lang w:val="vi-VN"/>
              </w:rPr>
            </w:pPr>
            <w:r>
              <w:rPr>
                <w:sz w:val="24"/>
              </w:rPr>
              <w:t xml:space="preserve">- </w:t>
            </w:r>
            <w:r w:rsidRPr="00B079E6">
              <w:rPr>
                <w:sz w:val="24"/>
                <w:lang w:val="vi-VN"/>
              </w:rPr>
              <w:t>Hiện nay có nhiều ngành nghề đào tạo đáp ứng được yêu cầu về việc đào tạo kỹ thuật viên có trình độ, kỹ năng phù hợp. Do vậy, việc quy định tại dự thảo Nghị định để đảm bảo nội dung chuyên môn được lồng ghép thỏa đáng trong chương trình đào tạo. Về nội dung này, Cơ quan soạn thảo đã làm việc với Tổng cục Giáo dục nghề nghiệp, Bộ LĐTBXH và nhận được các ý kiến góp ý chỉnh sửa trực tiếp trong dự thảo.</w:t>
            </w:r>
          </w:p>
          <w:p w14:paraId="4498C052" w14:textId="4F56F463" w:rsidR="00F9295F" w:rsidRPr="00B079E6" w:rsidRDefault="00F9295F" w:rsidP="00553C41">
            <w:pPr>
              <w:spacing w:line="340" w:lineRule="exact"/>
              <w:ind w:firstLine="0"/>
              <w:jc w:val="both"/>
              <w:rPr>
                <w:sz w:val="24"/>
                <w:lang w:val="vi-VN"/>
              </w:rPr>
            </w:pPr>
            <w:r>
              <w:rPr>
                <w:sz w:val="24"/>
              </w:rPr>
              <w:lastRenderedPageBreak/>
              <w:t xml:space="preserve">- </w:t>
            </w:r>
            <w:r w:rsidRPr="00B079E6">
              <w:rPr>
                <w:sz w:val="24"/>
                <w:lang w:val="vi-VN"/>
              </w:rPr>
              <w:t>Tiếp thu một phần ý kiến, cơ quan soạn thảo đã bổ sung nội dung về xây dựng chương trình đào tạo ngắn hạn để đảm bảo nguồn cung nhân lực đáp ứng lộ trình quản lý.</w:t>
            </w:r>
          </w:p>
          <w:p w14:paraId="71B16842" w14:textId="27AC486D" w:rsidR="00F9295F" w:rsidRPr="00481ABD" w:rsidRDefault="00F9295F" w:rsidP="00553C41">
            <w:pPr>
              <w:spacing w:line="340" w:lineRule="exact"/>
              <w:jc w:val="both"/>
              <w:rPr>
                <w:sz w:val="24"/>
                <w:lang w:val="vi-VN"/>
              </w:rPr>
            </w:pPr>
          </w:p>
          <w:p w14:paraId="17634DB3" w14:textId="636E24B6" w:rsidR="00F9295F" w:rsidRPr="00481ABD" w:rsidRDefault="00F9295F" w:rsidP="00553C41">
            <w:pPr>
              <w:spacing w:line="340" w:lineRule="exact"/>
              <w:jc w:val="both"/>
              <w:rPr>
                <w:sz w:val="24"/>
                <w:lang w:val="vi-VN"/>
              </w:rPr>
            </w:pPr>
          </w:p>
          <w:p w14:paraId="3F0EB528" w14:textId="01ED935D" w:rsidR="00F9295F" w:rsidRPr="00B079E6" w:rsidRDefault="00F9295F" w:rsidP="00553C41">
            <w:pPr>
              <w:spacing w:line="340" w:lineRule="exact"/>
              <w:ind w:firstLine="0"/>
              <w:jc w:val="both"/>
              <w:rPr>
                <w:sz w:val="24"/>
                <w:lang w:val="vi-VN"/>
              </w:rPr>
            </w:pPr>
            <w:r>
              <w:rPr>
                <w:sz w:val="24"/>
              </w:rPr>
              <w:t xml:space="preserve">- </w:t>
            </w:r>
            <w:r w:rsidRPr="00B079E6">
              <w:rPr>
                <w:sz w:val="24"/>
                <w:lang w:val="vi-VN"/>
              </w:rPr>
              <w:t xml:space="preserve">Bộ TNMT là cơ quan ban hành quy chuẩn nên đang </w:t>
            </w:r>
            <w:r>
              <w:rPr>
                <w:sz w:val="24"/>
              </w:rPr>
              <w:t>triển khai hoạt động chuẩn bị</w:t>
            </w:r>
            <w:r w:rsidRPr="00B079E6">
              <w:rPr>
                <w:sz w:val="24"/>
                <w:lang w:val="vi-VN"/>
              </w:rPr>
              <w:t xml:space="preserve"> nhằm đảm bảo tiến độ ban hành nêu trên. </w:t>
            </w:r>
          </w:p>
        </w:tc>
      </w:tr>
      <w:tr w:rsidR="00F9295F" w:rsidRPr="00CD3516" w14:paraId="75379B9D" w14:textId="77777777" w:rsidTr="00D51003">
        <w:tc>
          <w:tcPr>
            <w:tcW w:w="1129" w:type="dxa"/>
          </w:tcPr>
          <w:p w14:paraId="4A30023C" w14:textId="29B2C427" w:rsidR="00F9295F" w:rsidRPr="00481ABD" w:rsidRDefault="00F9295F" w:rsidP="00553C41">
            <w:pPr>
              <w:spacing w:line="340" w:lineRule="exact"/>
              <w:ind w:firstLine="0"/>
              <w:jc w:val="center"/>
              <w:rPr>
                <w:sz w:val="24"/>
                <w:lang w:val="vi-VN"/>
              </w:rPr>
            </w:pPr>
            <w:r w:rsidRPr="00481ABD">
              <w:rPr>
                <w:sz w:val="24"/>
                <w:lang w:val="vi-VN"/>
              </w:rPr>
              <w:lastRenderedPageBreak/>
              <w:t>30/1</w:t>
            </w:r>
          </w:p>
        </w:tc>
        <w:tc>
          <w:tcPr>
            <w:tcW w:w="6379" w:type="dxa"/>
          </w:tcPr>
          <w:p w14:paraId="2ED29D67" w14:textId="3A66BB96" w:rsidR="00F9295F" w:rsidRPr="00B205B1" w:rsidRDefault="00F9295F" w:rsidP="00553C41">
            <w:pPr>
              <w:spacing w:line="340" w:lineRule="exact"/>
              <w:ind w:firstLine="0"/>
              <w:jc w:val="both"/>
              <w:rPr>
                <w:sz w:val="24"/>
              </w:rPr>
            </w:pPr>
            <w:r w:rsidRPr="00481ABD">
              <w:rPr>
                <w:sz w:val="24"/>
                <w:lang w:val="vi-VN"/>
              </w:rPr>
              <w:t>Đề nghị thay cụm từ “thực hiện” thành “thu gom, xử lý chất thải”</w:t>
            </w:r>
            <w:r>
              <w:rPr>
                <w:sz w:val="24"/>
              </w:rPr>
              <w:t>.</w:t>
            </w:r>
          </w:p>
        </w:tc>
        <w:tc>
          <w:tcPr>
            <w:tcW w:w="1843" w:type="dxa"/>
          </w:tcPr>
          <w:p w14:paraId="60ED3795" w14:textId="79F55A2F" w:rsidR="00F9295F" w:rsidRPr="00481ABD" w:rsidRDefault="00F9295F" w:rsidP="00553C41">
            <w:pPr>
              <w:spacing w:line="340" w:lineRule="exact"/>
              <w:ind w:firstLine="0"/>
              <w:jc w:val="both"/>
              <w:rPr>
                <w:sz w:val="24"/>
                <w:lang w:val="vi-VN"/>
              </w:rPr>
            </w:pPr>
            <w:r w:rsidRPr="00481ABD">
              <w:rPr>
                <w:sz w:val="24"/>
                <w:lang w:val="vi-VN"/>
              </w:rPr>
              <w:t>Sở TNMT tỉnh Hải Phòng</w:t>
            </w:r>
          </w:p>
        </w:tc>
        <w:tc>
          <w:tcPr>
            <w:tcW w:w="5386" w:type="dxa"/>
          </w:tcPr>
          <w:p w14:paraId="077A2DB1" w14:textId="1908C10D" w:rsidR="00F9295F" w:rsidRPr="00481ABD" w:rsidRDefault="00F9295F" w:rsidP="00553C41">
            <w:pPr>
              <w:spacing w:line="340" w:lineRule="exact"/>
              <w:ind w:firstLine="0"/>
              <w:jc w:val="both"/>
              <w:rPr>
                <w:sz w:val="24"/>
                <w:lang w:val="vi-VN"/>
              </w:rPr>
            </w:pPr>
            <w:r w:rsidRPr="00481ABD">
              <w:rPr>
                <w:sz w:val="24"/>
                <w:lang w:val="vi-VN"/>
              </w:rPr>
              <w:t>Tiếp thu góp ý.</w:t>
            </w:r>
          </w:p>
        </w:tc>
      </w:tr>
      <w:tr w:rsidR="00F9295F" w:rsidRPr="00CD3516" w14:paraId="47D9021F" w14:textId="77777777" w:rsidTr="00D51003">
        <w:tc>
          <w:tcPr>
            <w:tcW w:w="1129" w:type="dxa"/>
          </w:tcPr>
          <w:p w14:paraId="3AF028F3" w14:textId="77777777" w:rsidR="00F9295F" w:rsidRPr="00481ABD" w:rsidRDefault="00F9295F" w:rsidP="00553C41">
            <w:pPr>
              <w:spacing w:line="340" w:lineRule="exact"/>
              <w:ind w:firstLine="0"/>
              <w:jc w:val="center"/>
              <w:rPr>
                <w:sz w:val="24"/>
                <w:lang w:val="vi-VN"/>
              </w:rPr>
            </w:pPr>
            <w:r w:rsidRPr="00481ABD">
              <w:rPr>
                <w:sz w:val="24"/>
                <w:lang w:val="vi-VN"/>
              </w:rPr>
              <w:t>30/1</w:t>
            </w:r>
          </w:p>
        </w:tc>
        <w:tc>
          <w:tcPr>
            <w:tcW w:w="6379" w:type="dxa"/>
          </w:tcPr>
          <w:p w14:paraId="2A5FCFCA" w14:textId="599EC134" w:rsidR="00F9295F" w:rsidRPr="00B205B1" w:rsidRDefault="00F9295F" w:rsidP="00553C41">
            <w:pPr>
              <w:spacing w:line="340" w:lineRule="exact"/>
              <w:ind w:firstLine="0"/>
              <w:jc w:val="both"/>
              <w:rPr>
                <w:sz w:val="24"/>
              </w:rPr>
            </w:pPr>
            <w:r w:rsidRPr="00481ABD">
              <w:rPr>
                <w:sz w:val="24"/>
                <w:lang w:val="vi-VN"/>
              </w:rPr>
              <w:t>Bổ sung cụm từ “hoặc sản xuất bằng” sau “các trang thiết bị có chứa” theo điểm c khoản 1 Điều 24</w:t>
            </w:r>
            <w:r>
              <w:rPr>
                <w:sz w:val="24"/>
              </w:rPr>
              <w:t>.</w:t>
            </w:r>
          </w:p>
        </w:tc>
        <w:tc>
          <w:tcPr>
            <w:tcW w:w="1843" w:type="dxa"/>
          </w:tcPr>
          <w:p w14:paraId="38B3463C" w14:textId="77777777" w:rsidR="00F9295F" w:rsidRPr="00481ABD" w:rsidRDefault="00F9295F" w:rsidP="00553C41">
            <w:pPr>
              <w:spacing w:line="340" w:lineRule="exact"/>
              <w:ind w:firstLine="0"/>
              <w:jc w:val="both"/>
              <w:rPr>
                <w:sz w:val="24"/>
                <w:lang w:val="vi-VN"/>
              </w:rPr>
            </w:pPr>
            <w:r w:rsidRPr="00481ABD">
              <w:rPr>
                <w:sz w:val="24"/>
                <w:lang w:val="vi-VN"/>
              </w:rPr>
              <w:t>Sở TNMT tỉnh Hưng Yên</w:t>
            </w:r>
          </w:p>
        </w:tc>
        <w:tc>
          <w:tcPr>
            <w:tcW w:w="5386" w:type="dxa"/>
          </w:tcPr>
          <w:p w14:paraId="509A3B12" w14:textId="64EB40E2" w:rsidR="00F9295F" w:rsidRPr="00481ABD" w:rsidRDefault="00F9295F" w:rsidP="00553C41">
            <w:pPr>
              <w:spacing w:line="340" w:lineRule="exact"/>
              <w:ind w:firstLine="0"/>
              <w:jc w:val="both"/>
              <w:rPr>
                <w:sz w:val="24"/>
                <w:lang w:val="vi-VN"/>
              </w:rPr>
            </w:pPr>
            <w:r w:rsidRPr="00481ABD">
              <w:rPr>
                <w:sz w:val="24"/>
                <w:lang w:val="vi-VN"/>
              </w:rPr>
              <w:t>Tiếp thu góp ý.</w:t>
            </w:r>
          </w:p>
        </w:tc>
      </w:tr>
      <w:tr w:rsidR="00F9295F" w:rsidRPr="00CD3516" w14:paraId="18FFD947" w14:textId="77777777" w:rsidTr="00D51003">
        <w:tc>
          <w:tcPr>
            <w:tcW w:w="1129" w:type="dxa"/>
          </w:tcPr>
          <w:p w14:paraId="6B333E45" w14:textId="77777777" w:rsidR="00F9295F" w:rsidRPr="00481ABD" w:rsidRDefault="00F9295F" w:rsidP="00553C41">
            <w:pPr>
              <w:spacing w:line="340" w:lineRule="exact"/>
              <w:ind w:firstLine="0"/>
              <w:jc w:val="center"/>
              <w:rPr>
                <w:sz w:val="24"/>
                <w:lang w:val="vi-VN"/>
              </w:rPr>
            </w:pPr>
            <w:r w:rsidRPr="00481ABD">
              <w:rPr>
                <w:sz w:val="24"/>
                <w:lang w:val="vi-VN"/>
              </w:rPr>
              <w:t>30/2</w:t>
            </w:r>
          </w:p>
        </w:tc>
        <w:tc>
          <w:tcPr>
            <w:tcW w:w="6379" w:type="dxa"/>
          </w:tcPr>
          <w:p w14:paraId="27E8C332" w14:textId="77777777" w:rsidR="00F9295F" w:rsidRPr="00481ABD" w:rsidRDefault="00F9295F" w:rsidP="00553C41">
            <w:pPr>
              <w:spacing w:line="340" w:lineRule="exact"/>
              <w:ind w:firstLine="0"/>
              <w:jc w:val="both"/>
              <w:rPr>
                <w:sz w:val="24"/>
                <w:lang w:val="vi-VN"/>
              </w:rPr>
            </w:pPr>
            <w:r w:rsidRPr="00481ABD">
              <w:rPr>
                <w:sz w:val="24"/>
                <w:lang w:val="vi-VN"/>
              </w:rPr>
              <w:t>Quy định về thu gom, tái chế, sử dụng hoặc tiêu hủy các chất được kiểm soát nói chung là cần thiết. Nhưng trong bối cảnh hiện tại, các công nghệ trên hết sức phức tạp và khó thực hiện. Thay vào đó nên ưu tiên các biện pháp bảo đảm giữ kín hệ thống lạnh, hạn chế môi chất rò rỉ ra môi trường sẽ thực tế và hiệu quả hơn.</w:t>
            </w:r>
          </w:p>
        </w:tc>
        <w:tc>
          <w:tcPr>
            <w:tcW w:w="1843" w:type="dxa"/>
          </w:tcPr>
          <w:p w14:paraId="27951ED2" w14:textId="77777777" w:rsidR="00F9295F" w:rsidRPr="00481ABD" w:rsidRDefault="00F9295F" w:rsidP="00553C41">
            <w:pPr>
              <w:spacing w:line="340" w:lineRule="exact"/>
              <w:ind w:firstLine="0"/>
              <w:jc w:val="both"/>
              <w:rPr>
                <w:sz w:val="24"/>
                <w:lang w:val="vi-VN"/>
              </w:rPr>
            </w:pPr>
            <w:r w:rsidRPr="00481ABD">
              <w:rPr>
                <w:sz w:val="24"/>
                <w:lang w:val="vi-VN"/>
              </w:rPr>
              <w:t>Hội KHKT Lạnh và ĐHKK Việt Nam</w:t>
            </w:r>
          </w:p>
        </w:tc>
        <w:tc>
          <w:tcPr>
            <w:tcW w:w="5386" w:type="dxa"/>
          </w:tcPr>
          <w:p w14:paraId="1ECC26F9" w14:textId="706A59C1" w:rsidR="00F9295F" w:rsidRPr="00481ABD" w:rsidRDefault="00F9295F" w:rsidP="00553C41">
            <w:pPr>
              <w:spacing w:line="340" w:lineRule="exact"/>
              <w:ind w:firstLine="0"/>
              <w:jc w:val="both"/>
              <w:rPr>
                <w:sz w:val="24"/>
                <w:lang w:val="vi-VN"/>
              </w:rPr>
            </w:pPr>
            <w:r w:rsidRPr="00481ABD">
              <w:rPr>
                <w:sz w:val="24"/>
                <w:lang w:val="vi-VN"/>
              </w:rPr>
              <w:t>Việc này liên quan đến cải thiện công nghệ và kỹ năng nghề của thợ, hoạt động đào tạo được đề cập ở khoản 5, khoản 6 Điều này</w:t>
            </w:r>
            <w:r>
              <w:rPr>
                <w:sz w:val="24"/>
              </w:rPr>
              <w:t xml:space="preserve"> (nay là Điều 29 tại dự thảo điều chỉnh)</w:t>
            </w:r>
            <w:r w:rsidRPr="00481ABD">
              <w:rPr>
                <w:sz w:val="24"/>
                <w:lang w:val="vi-VN"/>
              </w:rPr>
              <w:t>.</w:t>
            </w:r>
          </w:p>
        </w:tc>
      </w:tr>
      <w:tr w:rsidR="00F9295F" w:rsidRPr="00CD3516" w14:paraId="28524969" w14:textId="77777777" w:rsidTr="00D51003">
        <w:tc>
          <w:tcPr>
            <w:tcW w:w="1129" w:type="dxa"/>
          </w:tcPr>
          <w:p w14:paraId="70B38C7A" w14:textId="77777777" w:rsidR="00F9295F" w:rsidRPr="00481ABD" w:rsidRDefault="00F9295F" w:rsidP="00553C41">
            <w:pPr>
              <w:spacing w:line="340" w:lineRule="exact"/>
              <w:ind w:firstLine="0"/>
              <w:jc w:val="center"/>
              <w:rPr>
                <w:sz w:val="24"/>
                <w:lang w:val="vi-VN"/>
              </w:rPr>
            </w:pPr>
            <w:r w:rsidRPr="00481ABD">
              <w:rPr>
                <w:sz w:val="24"/>
                <w:lang w:val="vi-VN"/>
              </w:rPr>
              <w:t>30/2/c</w:t>
            </w:r>
          </w:p>
        </w:tc>
        <w:tc>
          <w:tcPr>
            <w:tcW w:w="6379" w:type="dxa"/>
          </w:tcPr>
          <w:p w14:paraId="332119F5" w14:textId="0B871E36" w:rsidR="00F9295F" w:rsidRPr="00B205B1" w:rsidRDefault="00F9295F" w:rsidP="00553C41">
            <w:pPr>
              <w:spacing w:line="340" w:lineRule="exact"/>
              <w:ind w:firstLine="0"/>
              <w:jc w:val="both"/>
              <w:rPr>
                <w:sz w:val="24"/>
              </w:rPr>
            </w:pPr>
            <w:r w:rsidRPr="00481ABD">
              <w:rPr>
                <w:sz w:val="24"/>
                <w:lang w:val="vi-VN"/>
              </w:rPr>
              <w:t>Đề nghị sửa thành: “Trường hợp không thực hiện tái chế, cải tạo hoặc tái sử dụng các chất được kiểm soát, tổ chức phải kiểm soát việc tiêu hủy chất thải theo quy định của pháp luật về quản lý chất thải nguy hại”</w:t>
            </w:r>
            <w:r>
              <w:rPr>
                <w:sz w:val="24"/>
              </w:rPr>
              <w:t>.</w:t>
            </w:r>
          </w:p>
        </w:tc>
        <w:tc>
          <w:tcPr>
            <w:tcW w:w="1843" w:type="dxa"/>
          </w:tcPr>
          <w:p w14:paraId="17EDACBD" w14:textId="77777777" w:rsidR="00F9295F" w:rsidRPr="00481ABD" w:rsidRDefault="00F9295F" w:rsidP="00553C41">
            <w:pPr>
              <w:spacing w:line="340" w:lineRule="exact"/>
              <w:ind w:firstLine="0"/>
              <w:jc w:val="both"/>
              <w:rPr>
                <w:sz w:val="24"/>
                <w:lang w:val="vi-VN"/>
              </w:rPr>
            </w:pPr>
            <w:r w:rsidRPr="00481ABD">
              <w:rPr>
                <w:sz w:val="24"/>
                <w:lang w:val="vi-VN"/>
              </w:rPr>
              <w:t>Công ty Daikin Việt Nam</w:t>
            </w:r>
          </w:p>
        </w:tc>
        <w:tc>
          <w:tcPr>
            <w:tcW w:w="5386" w:type="dxa"/>
          </w:tcPr>
          <w:p w14:paraId="550E3A3C" w14:textId="77777777" w:rsidR="00F9295F" w:rsidRPr="009B09F7" w:rsidRDefault="00F9295F" w:rsidP="00553C41">
            <w:pPr>
              <w:spacing w:line="340" w:lineRule="exact"/>
              <w:ind w:firstLine="0"/>
              <w:jc w:val="both"/>
              <w:rPr>
                <w:sz w:val="24"/>
              </w:rPr>
            </w:pPr>
            <w:r>
              <w:rPr>
                <w:sz w:val="24"/>
              </w:rPr>
              <w:t>Tiếp thu ý kiến.</w:t>
            </w:r>
          </w:p>
          <w:p w14:paraId="1408953F" w14:textId="1DDCE033" w:rsidR="00F9295F" w:rsidRPr="00481ABD" w:rsidRDefault="00F9295F" w:rsidP="00553C41">
            <w:pPr>
              <w:spacing w:line="340" w:lineRule="exact"/>
              <w:ind w:firstLine="0"/>
              <w:jc w:val="both"/>
              <w:rPr>
                <w:sz w:val="24"/>
                <w:lang w:val="vi-VN"/>
              </w:rPr>
            </w:pPr>
            <w:r w:rsidRPr="00481ABD">
              <w:rPr>
                <w:sz w:val="24"/>
                <w:lang w:val="vi-VN"/>
              </w:rPr>
              <w:t>Tổ chức sở hữu có trách nhiệm thực hiện việc tiêu hủy, không chỉ kiểm soát việc thực hiện.</w:t>
            </w:r>
          </w:p>
        </w:tc>
      </w:tr>
      <w:tr w:rsidR="00F9295F" w:rsidRPr="00CD3516" w14:paraId="7DFE5A35" w14:textId="77777777" w:rsidTr="00D51003">
        <w:tc>
          <w:tcPr>
            <w:tcW w:w="1129" w:type="dxa"/>
          </w:tcPr>
          <w:p w14:paraId="1D098983" w14:textId="1E659490" w:rsidR="00F9295F" w:rsidRPr="00481ABD" w:rsidRDefault="00F9295F" w:rsidP="00553C41">
            <w:pPr>
              <w:spacing w:line="340" w:lineRule="exact"/>
              <w:ind w:firstLine="0"/>
              <w:jc w:val="center"/>
              <w:rPr>
                <w:sz w:val="24"/>
                <w:lang w:val="vi-VN"/>
              </w:rPr>
            </w:pPr>
            <w:r w:rsidRPr="00481ABD">
              <w:rPr>
                <w:sz w:val="24"/>
                <w:lang w:val="vi-VN"/>
              </w:rPr>
              <w:t>30/4/a</w:t>
            </w:r>
          </w:p>
        </w:tc>
        <w:tc>
          <w:tcPr>
            <w:tcW w:w="6379" w:type="dxa"/>
          </w:tcPr>
          <w:p w14:paraId="512D42EA" w14:textId="12373F37" w:rsidR="00F9295F" w:rsidRPr="00ED64D0" w:rsidRDefault="00F9295F" w:rsidP="00553C41">
            <w:pPr>
              <w:spacing w:line="340" w:lineRule="exact"/>
              <w:ind w:firstLine="0"/>
              <w:jc w:val="both"/>
              <w:rPr>
                <w:spacing w:val="-4"/>
                <w:sz w:val="24"/>
              </w:rPr>
            </w:pPr>
            <w:r w:rsidRPr="00ED64D0">
              <w:rPr>
                <w:spacing w:val="-4"/>
                <w:sz w:val="24"/>
                <w:lang w:val="vi-VN"/>
              </w:rPr>
              <w:t>Đề nghị sửa thành “Có thiết bị chuyên dụng cho hoạt động vận chuyển, thu gom, xử lý các chất được kiểm soát…” (bổ sung thêm tên loại thiết bị chuyên dụng cho hoạt động vận chuyển, xử lý)</w:t>
            </w:r>
            <w:r w:rsidRPr="00ED64D0">
              <w:rPr>
                <w:spacing w:val="-4"/>
                <w:sz w:val="24"/>
              </w:rPr>
              <w:t>.</w:t>
            </w:r>
          </w:p>
        </w:tc>
        <w:tc>
          <w:tcPr>
            <w:tcW w:w="1843" w:type="dxa"/>
          </w:tcPr>
          <w:p w14:paraId="66A02891" w14:textId="59C64BD3" w:rsidR="00F9295F" w:rsidRPr="00481ABD" w:rsidRDefault="00F9295F" w:rsidP="00553C41">
            <w:pPr>
              <w:spacing w:line="340" w:lineRule="exact"/>
              <w:ind w:firstLine="0"/>
              <w:jc w:val="both"/>
              <w:rPr>
                <w:sz w:val="24"/>
                <w:lang w:val="vi-VN"/>
              </w:rPr>
            </w:pPr>
            <w:r w:rsidRPr="00481ABD">
              <w:rPr>
                <w:sz w:val="24"/>
                <w:lang w:val="vi-VN"/>
              </w:rPr>
              <w:t>Sở TNMT tỉnh Hải Phòng</w:t>
            </w:r>
          </w:p>
        </w:tc>
        <w:tc>
          <w:tcPr>
            <w:tcW w:w="5386" w:type="dxa"/>
          </w:tcPr>
          <w:p w14:paraId="5E1A8FFF" w14:textId="77777777" w:rsidR="00F9295F" w:rsidRPr="00481ABD" w:rsidRDefault="00F9295F" w:rsidP="00553C41">
            <w:pPr>
              <w:spacing w:line="340" w:lineRule="exact"/>
              <w:ind w:firstLine="0"/>
              <w:jc w:val="both"/>
              <w:rPr>
                <w:sz w:val="24"/>
                <w:lang w:val="vi-VN"/>
              </w:rPr>
            </w:pPr>
            <w:r w:rsidRPr="00481ABD">
              <w:rPr>
                <w:sz w:val="24"/>
                <w:lang w:val="vi-VN"/>
              </w:rPr>
              <w:t>Đề nghị giữ nguyên như dự thảo.</w:t>
            </w:r>
          </w:p>
          <w:p w14:paraId="506CEE4A" w14:textId="4084B07A" w:rsidR="00F9295F" w:rsidRPr="00481ABD" w:rsidRDefault="00F9295F" w:rsidP="00553C41">
            <w:pPr>
              <w:spacing w:line="340" w:lineRule="exact"/>
              <w:ind w:firstLine="0"/>
              <w:jc w:val="both"/>
              <w:rPr>
                <w:sz w:val="24"/>
                <w:lang w:val="vi-VN"/>
              </w:rPr>
            </w:pPr>
            <w:r w:rsidRPr="00481ABD">
              <w:rPr>
                <w:sz w:val="24"/>
                <w:lang w:val="vi-VN"/>
              </w:rPr>
              <w:t>Các thiết bị chuyên dụng được chi tiết hóa tại Thông tư hướng dẫn về nội dung này.</w:t>
            </w:r>
          </w:p>
        </w:tc>
      </w:tr>
      <w:tr w:rsidR="00F9295F" w:rsidRPr="00CD3516" w14:paraId="341CBE06" w14:textId="77777777" w:rsidTr="00D51003">
        <w:tc>
          <w:tcPr>
            <w:tcW w:w="1129" w:type="dxa"/>
          </w:tcPr>
          <w:p w14:paraId="53659DE2" w14:textId="3C1303C7" w:rsidR="00F9295F" w:rsidRPr="00481ABD" w:rsidRDefault="00F9295F" w:rsidP="00553C41">
            <w:pPr>
              <w:spacing w:line="340" w:lineRule="exact"/>
              <w:ind w:firstLine="0"/>
              <w:jc w:val="center"/>
              <w:rPr>
                <w:sz w:val="24"/>
                <w:lang w:val="vi-VN"/>
              </w:rPr>
            </w:pPr>
            <w:r w:rsidRPr="00481ABD">
              <w:rPr>
                <w:sz w:val="24"/>
                <w:lang w:val="vi-VN"/>
              </w:rPr>
              <w:lastRenderedPageBreak/>
              <w:t>30/4/a</w:t>
            </w:r>
          </w:p>
        </w:tc>
        <w:tc>
          <w:tcPr>
            <w:tcW w:w="6379" w:type="dxa"/>
          </w:tcPr>
          <w:p w14:paraId="7C66B745" w14:textId="6C80CCA9" w:rsidR="00F9295F" w:rsidRPr="00B205B1" w:rsidRDefault="00F9295F" w:rsidP="00553C41">
            <w:pPr>
              <w:spacing w:line="340" w:lineRule="exact"/>
              <w:ind w:firstLine="0"/>
              <w:jc w:val="both"/>
              <w:rPr>
                <w:sz w:val="24"/>
              </w:rPr>
            </w:pPr>
            <w:r w:rsidRPr="00481ABD">
              <w:rPr>
                <w:sz w:val="24"/>
                <w:lang w:val="vi-VN"/>
              </w:rPr>
              <w:t>Đề nghị sửa thành “Có thiết bị chuyên dụng cho hoạt động thu gom và xử lý các chất được kiểm soát bao gồm các loại máy thu hồi/tái chế/cải tạo, bình chứa thu hồi/tái chế, bơm chân không, cân định lượng, thiết bị kiểm tra rò rỉ, đồng hồ đo áp suất và các dụng cụ an toàn, và các phương tiện xử lý thích hợp trong trường hợp xử lý lần cuối các chất được kiểm soát”</w:t>
            </w:r>
            <w:r>
              <w:rPr>
                <w:sz w:val="24"/>
              </w:rPr>
              <w:t>.</w:t>
            </w:r>
          </w:p>
        </w:tc>
        <w:tc>
          <w:tcPr>
            <w:tcW w:w="1843" w:type="dxa"/>
          </w:tcPr>
          <w:p w14:paraId="0B91DFE9" w14:textId="55445473" w:rsidR="00F9295F" w:rsidRPr="00481ABD" w:rsidRDefault="00F9295F" w:rsidP="00553C41">
            <w:pPr>
              <w:spacing w:line="340" w:lineRule="exact"/>
              <w:ind w:firstLine="0"/>
              <w:jc w:val="both"/>
              <w:rPr>
                <w:sz w:val="24"/>
                <w:lang w:val="vi-VN"/>
              </w:rPr>
            </w:pPr>
            <w:r w:rsidRPr="00481ABD">
              <w:rPr>
                <w:sz w:val="24"/>
                <w:lang w:val="vi-VN"/>
              </w:rPr>
              <w:t>Công ty Daikin Việt Nam</w:t>
            </w:r>
          </w:p>
        </w:tc>
        <w:tc>
          <w:tcPr>
            <w:tcW w:w="5386" w:type="dxa"/>
          </w:tcPr>
          <w:p w14:paraId="5E138D56" w14:textId="77777777" w:rsidR="00F9295F" w:rsidRPr="00481ABD" w:rsidRDefault="00F9295F" w:rsidP="00553C41">
            <w:pPr>
              <w:spacing w:line="340" w:lineRule="exact"/>
              <w:ind w:firstLine="0"/>
              <w:jc w:val="both"/>
              <w:rPr>
                <w:sz w:val="24"/>
                <w:lang w:val="vi-VN"/>
              </w:rPr>
            </w:pPr>
            <w:r w:rsidRPr="00481ABD">
              <w:rPr>
                <w:sz w:val="24"/>
                <w:lang w:val="vi-VN"/>
              </w:rPr>
              <w:t>Đề nghị giữ nguyên như dự thảo.</w:t>
            </w:r>
          </w:p>
          <w:p w14:paraId="76479B46" w14:textId="2F221028" w:rsidR="00F9295F" w:rsidRPr="00481ABD" w:rsidRDefault="00F9295F" w:rsidP="00553C41">
            <w:pPr>
              <w:spacing w:line="340" w:lineRule="exact"/>
              <w:ind w:firstLine="0"/>
              <w:jc w:val="both"/>
              <w:rPr>
                <w:sz w:val="24"/>
                <w:lang w:val="vi-VN"/>
              </w:rPr>
            </w:pPr>
            <w:r w:rsidRPr="00481ABD">
              <w:rPr>
                <w:sz w:val="24"/>
                <w:lang w:val="vi-VN"/>
              </w:rPr>
              <w:t>Các thiết bị chuyên dụng được chi tiết hóa tại Thông tư hướng dẫn về nội dung này.</w:t>
            </w:r>
          </w:p>
        </w:tc>
      </w:tr>
      <w:tr w:rsidR="00F9295F" w:rsidRPr="00CD3516" w14:paraId="2B3BF527" w14:textId="77777777" w:rsidTr="00D51003">
        <w:tc>
          <w:tcPr>
            <w:tcW w:w="1129" w:type="dxa"/>
          </w:tcPr>
          <w:p w14:paraId="0B6FCBEA" w14:textId="0F47AD5C" w:rsidR="00F9295F" w:rsidRPr="00481ABD" w:rsidRDefault="00F9295F" w:rsidP="00553C41">
            <w:pPr>
              <w:spacing w:line="340" w:lineRule="exact"/>
              <w:ind w:firstLine="0"/>
              <w:jc w:val="center"/>
              <w:rPr>
                <w:sz w:val="24"/>
                <w:lang w:val="vi-VN"/>
              </w:rPr>
            </w:pPr>
            <w:r w:rsidRPr="00481ABD">
              <w:rPr>
                <w:sz w:val="24"/>
                <w:lang w:val="vi-VN"/>
              </w:rPr>
              <w:t>30/5</w:t>
            </w:r>
          </w:p>
        </w:tc>
        <w:tc>
          <w:tcPr>
            <w:tcW w:w="6379" w:type="dxa"/>
          </w:tcPr>
          <w:p w14:paraId="0C8D0E55" w14:textId="24386BA1" w:rsidR="00F9295F" w:rsidRPr="00B205B1" w:rsidRDefault="00F9295F" w:rsidP="00553C41">
            <w:pPr>
              <w:spacing w:line="340" w:lineRule="exact"/>
              <w:ind w:firstLine="0"/>
              <w:jc w:val="both"/>
              <w:rPr>
                <w:sz w:val="24"/>
              </w:rPr>
            </w:pPr>
            <w:r w:rsidRPr="00481ABD">
              <w:rPr>
                <w:sz w:val="24"/>
                <w:lang w:val="vi-VN"/>
              </w:rPr>
              <w:t>Đề nghị sửa thành “Kỹ thuật viên thực hiện lắp đặt, vận hành, bảo dưỡng, sửa chữa thiết bị có chứa các chất được kiểm soát phải có bằng cấp, chứng nhận phù hợp được cấp bởi các cơ sở đào tạo liên quan về thực hành dịch vụ tốt và xử lý an toàn chất làm lạnh.”</w:t>
            </w:r>
            <w:r>
              <w:rPr>
                <w:sz w:val="24"/>
              </w:rPr>
              <w:t>.</w:t>
            </w:r>
          </w:p>
        </w:tc>
        <w:tc>
          <w:tcPr>
            <w:tcW w:w="1843" w:type="dxa"/>
          </w:tcPr>
          <w:p w14:paraId="160861CC" w14:textId="045B7E63" w:rsidR="00F9295F" w:rsidRPr="00481ABD" w:rsidRDefault="00F9295F" w:rsidP="00553C41">
            <w:pPr>
              <w:spacing w:line="340" w:lineRule="exact"/>
              <w:ind w:firstLine="0"/>
              <w:jc w:val="both"/>
              <w:rPr>
                <w:sz w:val="24"/>
                <w:lang w:val="vi-VN"/>
              </w:rPr>
            </w:pPr>
            <w:r w:rsidRPr="00481ABD">
              <w:rPr>
                <w:sz w:val="24"/>
                <w:lang w:val="vi-VN"/>
              </w:rPr>
              <w:t>Công ty Daikin Việt Nam</w:t>
            </w:r>
          </w:p>
        </w:tc>
        <w:tc>
          <w:tcPr>
            <w:tcW w:w="5386" w:type="dxa"/>
          </w:tcPr>
          <w:p w14:paraId="1A6B8E3A" w14:textId="69F6E299" w:rsidR="00F9295F" w:rsidRPr="00481ABD" w:rsidRDefault="00F9295F" w:rsidP="00553C41">
            <w:pPr>
              <w:spacing w:line="340" w:lineRule="exact"/>
              <w:ind w:firstLine="0"/>
              <w:jc w:val="both"/>
              <w:rPr>
                <w:sz w:val="24"/>
                <w:lang w:val="vi-VN"/>
              </w:rPr>
            </w:pPr>
            <w:r w:rsidRPr="00481ABD">
              <w:rPr>
                <w:sz w:val="24"/>
                <w:lang w:val="vi-VN"/>
              </w:rPr>
              <w:t>Tiếp thu</w:t>
            </w:r>
            <w:r>
              <w:rPr>
                <w:sz w:val="24"/>
              </w:rPr>
              <w:t xml:space="preserve"> và </w:t>
            </w:r>
            <w:r w:rsidRPr="00481ABD">
              <w:rPr>
                <w:sz w:val="24"/>
                <w:lang w:val="vi-VN"/>
              </w:rPr>
              <w:t>chỉnh sửa.</w:t>
            </w:r>
          </w:p>
        </w:tc>
      </w:tr>
      <w:tr w:rsidR="00F9295F" w:rsidRPr="00CD3516" w14:paraId="495F602A" w14:textId="77777777" w:rsidTr="00D51003">
        <w:tc>
          <w:tcPr>
            <w:tcW w:w="1129" w:type="dxa"/>
          </w:tcPr>
          <w:p w14:paraId="012F19B5" w14:textId="6DE965E4" w:rsidR="00F9295F" w:rsidRPr="008C5DA2" w:rsidRDefault="00F9295F" w:rsidP="00553C41">
            <w:pPr>
              <w:spacing w:line="340" w:lineRule="exact"/>
              <w:ind w:firstLine="0"/>
              <w:jc w:val="center"/>
              <w:rPr>
                <w:sz w:val="24"/>
              </w:rPr>
            </w:pPr>
            <w:r w:rsidRPr="008C5DA2">
              <w:rPr>
                <w:sz w:val="24"/>
              </w:rPr>
              <w:t>31</w:t>
            </w:r>
          </w:p>
        </w:tc>
        <w:tc>
          <w:tcPr>
            <w:tcW w:w="6379" w:type="dxa"/>
          </w:tcPr>
          <w:p w14:paraId="06F9D341" w14:textId="1607A496" w:rsidR="00F9295F" w:rsidRPr="008C5DA2" w:rsidRDefault="00F9295F" w:rsidP="00553C41">
            <w:pPr>
              <w:spacing w:line="340" w:lineRule="exact"/>
              <w:ind w:firstLine="0"/>
              <w:jc w:val="both"/>
              <w:rPr>
                <w:sz w:val="24"/>
                <w:szCs w:val="24"/>
              </w:rPr>
            </w:pPr>
            <w:r w:rsidRPr="008C5DA2">
              <w:rPr>
                <w:sz w:val="24"/>
                <w:szCs w:val="24"/>
              </w:rPr>
              <w:t>Đề nghị bổ sung nội dung quy định về trách nhiệm của Bộ Công an “Phối hợp với Bộ Tài nguyên và Môi trường, các bộ, ngành liên quan trong công tác phòng ngừa và phát hiện các hành vi vi phạm pháp luật về quản lý, kiểm soát, giảm thiểu sử dụng và loại trừ các chất làm suy giảm tầng ô-dôn, các chất gây hiệu ứng nhà kính”</w:t>
            </w:r>
          </w:p>
        </w:tc>
        <w:tc>
          <w:tcPr>
            <w:tcW w:w="1843" w:type="dxa"/>
          </w:tcPr>
          <w:p w14:paraId="392A1552" w14:textId="4142ED98" w:rsidR="00F9295F" w:rsidRPr="008C5DA2" w:rsidRDefault="00F9295F" w:rsidP="00553C41">
            <w:pPr>
              <w:spacing w:line="340" w:lineRule="exact"/>
              <w:ind w:firstLine="0"/>
              <w:jc w:val="both"/>
              <w:rPr>
                <w:sz w:val="24"/>
              </w:rPr>
            </w:pPr>
            <w:r w:rsidRPr="008C5DA2">
              <w:rPr>
                <w:sz w:val="24"/>
              </w:rPr>
              <w:t>Bộ Công an</w:t>
            </w:r>
          </w:p>
        </w:tc>
        <w:tc>
          <w:tcPr>
            <w:tcW w:w="5386" w:type="dxa"/>
          </w:tcPr>
          <w:p w14:paraId="1E80AC51" w14:textId="53835870" w:rsidR="00F9295F" w:rsidRPr="00C421CD" w:rsidRDefault="00F9295F" w:rsidP="00553C41">
            <w:pPr>
              <w:spacing w:line="340" w:lineRule="exact"/>
              <w:ind w:firstLine="0"/>
              <w:jc w:val="both"/>
              <w:rPr>
                <w:sz w:val="24"/>
              </w:rPr>
            </w:pPr>
            <w:r w:rsidRPr="00481ABD">
              <w:rPr>
                <w:sz w:val="24"/>
                <w:lang w:val="vi-VN"/>
              </w:rPr>
              <w:t>Tiếp thu</w:t>
            </w:r>
            <w:r>
              <w:rPr>
                <w:sz w:val="24"/>
              </w:rPr>
              <w:t xml:space="preserve"> và </w:t>
            </w:r>
            <w:r w:rsidRPr="00481ABD">
              <w:rPr>
                <w:sz w:val="24"/>
                <w:lang w:val="vi-VN"/>
              </w:rPr>
              <w:t>chỉnh sửa</w:t>
            </w:r>
            <w:r>
              <w:rPr>
                <w:sz w:val="24"/>
              </w:rPr>
              <w:t xml:space="preserve"> vào dự thảo Nghị định</w:t>
            </w:r>
          </w:p>
        </w:tc>
      </w:tr>
      <w:tr w:rsidR="00F9295F" w:rsidRPr="00CD3516" w14:paraId="4CB49E8A" w14:textId="77777777" w:rsidTr="00D51003">
        <w:tc>
          <w:tcPr>
            <w:tcW w:w="1129" w:type="dxa"/>
          </w:tcPr>
          <w:p w14:paraId="68A59519" w14:textId="0002DDCC" w:rsidR="00F9295F" w:rsidRPr="00481ABD" w:rsidRDefault="00F9295F" w:rsidP="00553C41">
            <w:pPr>
              <w:spacing w:line="340" w:lineRule="exact"/>
              <w:ind w:firstLine="0"/>
              <w:jc w:val="center"/>
              <w:rPr>
                <w:sz w:val="24"/>
                <w:lang w:val="vi-VN"/>
              </w:rPr>
            </w:pPr>
            <w:r w:rsidRPr="00481ABD">
              <w:rPr>
                <w:sz w:val="24"/>
                <w:lang w:val="vi-VN"/>
              </w:rPr>
              <w:t>31/5</w:t>
            </w:r>
          </w:p>
        </w:tc>
        <w:tc>
          <w:tcPr>
            <w:tcW w:w="6379" w:type="dxa"/>
          </w:tcPr>
          <w:p w14:paraId="4FC1AB0C" w14:textId="601CE38C" w:rsidR="00F9295F" w:rsidRPr="00481ABD" w:rsidRDefault="00F9295F" w:rsidP="00553C41">
            <w:pPr>
              <w:spacing w:line="340" w:lineRule="exact"/>
              <w:ind w:firstLine="0"/>
              <w:jc w:val="both"/>
              <w:rPr>
                <w:sz w:val="24"/>
                <w:lang w:val="vi-VN"/>
              </w:rPr>
            </w:pPr>
            <w:r w:rsidRPr="00CD3516">
              <w:rPr>
                <w:sz w:val="24"/>
                <w:szCs w:val="24"/>
                <w:lang w:val="vi-VN"/>
              </w:rPr>
              <w:t>T</w:t>
            </w:r>
            <w:r w:rsidRPr="00417DB6">
              <w:rPr>
                <w:sz w:val="24"/>
                <w:szCs w:val="24"/>
                <w:lang w:val="vi-VN"/>
              </w:rPr>
              <w:t>ại kho</w:t>
            </w:r>
            <w:r w:rsidRPr="00CD3516">
              <w:rPr>
                <w:sz w:val="24"/>
                <w:szCs w:val="24"/>
                <w:lang w:val="vi-VN"/>
              </w:rPr>
              <w:t>ản 5, xem xét điều chỉnh trách nhiệm của Ủy ban nhân</w:t>
            </w:r>
            <w:r w:rsidRPr="00481ABD">
              <w:rPr>
                <w:sz w:val="24"/>
                <w:lang w:val="vi-VN"/>
              </w:rPr>
              <w:t xml:space="preserve"> </w:t>
            </w:r>
            <w:r w:rsidRPr="00CD3516">
              <w:rPr>
                <w:sz w:val="24"/>
                <w:szCs w:val="24"/>
                <w:lang w:val="vi-VN"/>
              </w:rPr>
              <w:t>dân c</w:t>
            </w:r>
            <w:r w:rsidRPr="00417DB6">
              <w:rPr>
                <w:sz w:val="24"/>
                <w:szCs w:val="24"/>
                <w:lang w:val="vi-VN"/>
              </w:rPr>
              <w:t>ấp t</w:t>
            </w:r>
            <w:r w:rsidRPr="00CD3516">
              <w:rPr>
                <w:sz w:val="24"/>
                <w:szCs w:val="24"/>
                <w:lang w:val="vi-VN"/>
              </w:rPr>
              <w:t>ỉnh vì chức năng quản lý các đối tượng có liên quan sử dụng các chất</w:t>
            </w:r>
            <w:r w:rsidRPr="00481ABD">
              <w:rPr>
                <w:sz w:val="24"/>
                <w:lang w:val="vi-VN"/>
              </w:rPr>
              <w:t xml:space="preserve"> được kiểm soát thuộc phạm vi quản lý của các Bộ Tài nguyên và Môi trường, Bộ Công Thương, Bộ Nông nghiệp và Phát triển nông thôn, Bộ Tài chính như sau:</w:t>
            </w:r>
          </w:p>
          <w:p w14:paraId="4E194784" w14:textId="5AE9C2C0" w:rsidR="00F9295F" w:rsidRPr="00481ABD" w:rsidRDefault="00F9295F" w:rsidP="00553C41">
            <w:pPr>
              <w:spacing w:line="340" w:lineRule="exact"/>
              <w:ind w:firstLine="0"/>
              <w:jc w:val="both"/>
              <w:rPr>
                <w:sz w:val="24"/>
                <w:lang w:val="vi-VN"/>
              </w:rPr>
            </w:pPr>
            <w:r w:rsidRPr="00481ABD">
              <w:rPr>
                <w:sz w:val="24"/>
                <w:lang w:val="vi-VN"/>
              </w:rPr>
              <w:t>“5. Ủy ban nhân dân cấp tỉnh phôi hợp với Bộ Tài nguyên và Môi trường, các Bộ, cơ quan ngang Bộ liên quan:</w:t>
            </w:r>
          </w:p>
          <w:p w14:paraId="4049AF46" w14:textId="565DBCDA" w:rsidR="00F9295F" w:rsidRPr="00481ABD" w:rsidRDefault="00F9295F" w:rsidP="00553C41">
            <w:pPr>
              <w:spacing w:line="340" w:lineRule="exact"/>
              <w:ind w:firstLine="0"/>
              <w:jc w:val="both"/>
              <w:rPr>
                <w:sz w:val="24"/>
                <w:lang w:val="vi-VN"/>
              </w:rPr>
            </w:pPr>
            <w:r w:rsidRPr="00481ABD">
              <w:rPr>
                <w:sz w:val="24"/>
                <w:lang w:val="vi-VN"/>
              </w:rPr>
              <w:lastRenderedPageBreak/>
              <w:t>a) Giám sát việc thực hiện loại trừ và các quy định về thu gom, tái chế, tái sử dụng hoăc tiêu hủy các chất được kiểm soát của các tổ chức trên địa bàn quản lý;</w:t>
            </w:r>
          </w:p>
          <w:p w14:paraId="5B5B014C" w14:textId="04C896D4" w:rsidR="00F9295F" w:rsidRPr="00481ABD" w:rsidRDefault="00F9295F" w:rsidP="00553C41">
            <w:pPr>
              <w:spacing w:line="340" w:lineRule="exact"/>
              <w:ind w:firstLine="0"/>
              <w:jc w:val="both"/>
              <w:rPr>
                <w:sz w:val="24"/>
                <w:lang w:val="vi-VN"/>
              </w:rPr>
            </w:pPr>
            <w:r w:rsidRPr="00481ABD">
              <w:rPr>
                <w:sz w:val="24"/>
                <w:lang w:val="vi-VN"/>
              </w:rPr>
              <w:t>b) Cung cấp thông tin, dữ liệu liên quan đến các tổ chức sử dụng các chất được kiểm soát trên địa bàn quản lý theo đề nghị của cơ quan nhà nước có thẩm quyền;</w:t>
            </w:r>
          </w:p>
          <w:p w14:paraId="1C37BDF8" w14:textId="682ED5E0" w:rsidR="00F9295F" w:rsidRPr="00481ABD" w:rsidRDefault="00F9295F" w:rsidP="00553C41">
            <w:pPr>
              <w:spacing w:line="340" w:lineRule="exact"/>
              <w:ind w:firstLine="0"/>
              <w:jc w:val="both"/>
              <w:rPr>
                <w:sz w:val="24"/>
                <w:lang w:val="vi-VN"/>
              </w:rPr>
            </w:pPr>
            <w:r w:rsidRPr="00481ABD">
              <w:rPr>
                <w:sz w:val="24"/>
                <w:lang w:val="vi-VN"/>
              </w:rPr>
              <w:t>c) Báo cáo cơ quan có thẩm quyền về những trường hợp vi phạm quy định về quản lý, loại trừ các chất được kiểm soát theo quy định của Nghị định này và pháp luật có liên quan;</w:t>
            </w:r>
          </w:p>
          <w:p w14:paraId="002E2656" w14:textId="172DFFEF" w:rsidR="00F9295F" w:rsidRPr="00481ABD" w:rsidRDefault="00F9295F" w:rsidP="00553C41">
            <w:pPr>
              <w:spacing w:line="340" w:lineRule="exact"/>
              <w:ind w:firstLine="0"/>
              <w:jc w:val="both"/>
              <w:rPr>
                <w:sz w:val="24"/>
                <w:lang w:val="vi-VN"/>
              </w:rPr>
            </w:pPr>
            <w:r w:rsidRPr="00481ABD">
              <w:rPr>
                <w:sz w:val="24"/>
                <w:lang w:val="vi-VN"/>
              </w:rPr>
              <w:t>d) Phối hợp với cơ quan nhà nước có thẩm quyền trong hoạt động quản lý, loại trừ các chất được kiểm soát trên địa bàn.”</w:t>
            </w:r>
          </w:p>
        </w:tc>
        <w:tc>
          <w:tcPr>
            <w:tcW w:w="1843" w:type="dxa"/>
          </w:tcPr>
          <w:p w14:paraId="40984E2F" w14:textId="450C60D3" w:rsidR="00F9295F" w:rsidRPr="00481ABD" w:rsidRDefault="00F9295F" w:rsidP="00553C41">
            <w:pPr>
              <w:spacing w:line="340" w:lineRule="exact"/>
              <w:ind w:firstLine="0"/>
              <w:jc w:val="both"/>
              <w:rPr>
                <w:sz w:val="24"/>
                <w:lang w:val="vi-VN"/>
              </w:rPr>
            </w:pPr>
            <w:r w:rsidRPr="00481ABD">
              <w:rPr>
                <w:sz w:val="24"/>
                <w:lang w:val="vi-VN"/>
              </w:rPr>
              <w:lastRenderedPageBreak/>
              <w:t>Sở TNMT tỉnh Hậu Giang</w:t>
            </w:r>
          </w:p>
        </w:tc>
        <w:tc>
          <w:tcPr>
            <w:tcW w:w="5386" w:type="dxa"/>
          </w:tcPr>
          <w:p w14:paraId="60AD9A6B" w14:textId="12903DD1" w:rsidR="00F9295F" w:rsidRPr="00481ABD" w:rsidRDefault="00F9295F" w:rsidP="00553C41">
            <w:pPr>
              <w:spacing w:line="340" w:lineRule="exact"/>
              <w:ind w:firstLine="0"/>
              <w:jc w:val="both"/>
              <w:rPr>
                <w:sz w:val="24"/>
                <w:lang w:val="vi-VN"/>
              </w:rPr>
            </w:pPr>
            <w:r w:rsidRPr="00481ABD">
              <w:rPr>
                <w:sz w:val="24"/>
                <w:lang w:val="vi-VN"/>
              </w:rPr>
              <w:t xml:space="preserve">Một số hoạt động kiểm tra, giám sát được phân cấp cho cơ quan QLNN cấp tỉnh, do vậy trong trường hợp cần thiết, UBND cấp tỉnh có thể </w:t>
            </w:r>
            <w:r w:rsidRPr="00481ABD">
              <w:rPr>
                <w:i/>
                <w:sz w:val="24"/>
                <w:lang w:val="vi-VN"/>
              </w:rPr>
              <w:t>“xử lý theo thẩm quyền</w:t>
            </w:r>
            <w:r>
              <w:rPr>
                <w:i/>
                <w:sz w:val="24"/>
              </w:rPr>
              <w:t>”.</w:t>
            </w:r>
            <w:r w:rsidRPr="00481ABD">
              <w:rPr>
                <w:sz w:val="24"/>
                <w:lang w:val="vi-VN"/>
              </w:rPr>
              <w:t xml:space="preserve"> Đề nghị giữ nguyên như dự thảo.</w:t>
            </w:r>
          </w:p>
          <w:p w14:paraId="05814EB1" w14:textId="7F09D60E" w:rsidR="00F9295F" w:rsidRPr="00481ABD" w:rsidRDefault="00F9295F" w:rsidP="00553C41">
            <w:pPr>
              <w:spacing w:line="340" w:lineRule="exact"/>
              <w:ind w:firstLine="0"/>
              <w:jc w:val="both"/>
              <w:rPr>
                <w:sz w:val="24"/>
                <w:lang w:val="vi-VN"/>
              </w:rPr>
            </w:pPr>
          </w:p>
        </w:tc>
      </w:tr>
      <w:tr w:rsidR="00F9295F" w:rsidRPr="00CD3516" w14:paraId="1DCA785C" w14:textId="77777777" w:rsidTr="00D51003">
        <w:tc>
          <w:tcPr>
            <w:tcW w:w="1129" w:type="dxa"/>
          </w:tcPr>
          <w:p w14:paraId="1C227946" w14:textId="41DBD079" w:rsidR="00F9295F" w:rsidRPr="00481ABD" w:rsidRDefault="00F9295F" w:rsidP="00553C41">
            <w:pPr>
              <w:spacing w:line="340" w:lineRule="exact"/>
              <w:ind w:firstLine="0"/>
              <w:jc w:val="center"/>
              <w:rPr>
                <w:sz w:val="24"/>
                <w:lang w:val="vi-VN"/>
              </w:rPr>
            </w:pPr>
            <w:r w:rsidRPr="00481ABD">
              <w:rPr>
                <w:sz w:val="24"/>
                <w:lang w:val="vi-VN"/>
              </w:rPr>
              <w:t>31/5</w:t>
            </w:r>
          </w:p>
        </w:tc>
        <w:tc>
          <w:tcPr>
            <w:tcW w:w="6379" w:type="dxa"/>
          </w:tcPr>
          <w:p w14:paraId="36DCB30A" w14:textId="11A2496E" w:rsidR="00F9295F" w:rsidRPr="00481ABD" w:rsidRDefault="00F9295F" w:rsidP="00553C41">
            <w:pPr>
              <w:spacing w:line="340" w:lineRule="exact"/>
              <w:ind w:firstLine="0"/>
              <w:jc w:val="both"/>
              <w:rPr>
                <w:sz w:val="24"/>
                <w:lang w:val="vi-VN"/>
              </w:rPr>
            </w:pPr>
            <w:r w:rsidRPr="00481ABD">
              <w:rPr>
                <w:sz w:val="24"/>
                <w:lang w:val="vi-VN"/>
              </w:rPr>
              <w:t>Xem xét bổ sung giao Sở TNMT là đầu mối, tổng hợp, tham mưu giúp UBND tỉnh thực hiện</w:t>
            </w:r>
          </w:p>
        </w:tc>
        <w:tc>
          <w:tcPr>
            <w:tcW w:w="1843" w:type="dxa"/>
          </w:tcPr>
          <w:p w14:paraId="3E678BF5" w14:textId="06EB55B9" w:rsidR="00F9295F" w:rsidRPr="00481ABD" w:rsidRDefault="00F9295F" w:rsidP="00553C41">
            <w:pPr>
              <w:spacing w:line="340" w:lineRule="exact"/>
              <w:ind w:firstLine="0"/>
              <w:jc w:val="both"/>
              <w:rPr>
                <w:sz w:val="24"/>
                <w:lang w:val="vi-VN"/>
              </w:rPr>
            </w:pPr>
            <w:r w:rsidRPr="00481ABD">
              <w:rPr>
                <w:sz w:val="24"/>
                <w:lang w:val="vi-VN"/>
              </w:rPr>
              <w:t>Sở TNMT tỉnh Hưng Yên</w:t>
            </w:r>
          </w:p>
        </w:tc>
        <w:tc>
          <w:tcPr>
            <w:tcW w:w="5386" w:type="dxa"/>
          </w:tcPr>
          <w:p w14:paraId="4BCD4B31" w14:textId="60C369C8" w:rsidR="00F9295F" w:rsidRPr="00481ABD" w:rsidRDefault="00F9295F" w:rsidP="00553C41">
            <w:pPr>
              <w:spacing w:line="340" w:lineRule="exact"/>
              <w:ind w:firstLine="0"/>
              <w:jc w:val="both"/>
              <w:rPr>
                <w:sz w:val="24"/>
                <w:lang w:val="vi-VN"/>
              </w:rPr>
            </w:pPr>
            <w:r w:rsidRPr="00481ABD">
              <w:rPr>
                <w:sz w:val="24"/>
                <w:lang w:val="vi-VN"/>
              </w:rPr>
              <w:t>Tiếp thu ý kiến.</w:t>
            </w:r>
          </w:p>
        </w:tc>
      </w:tr>
      <w:tr w:rsidR="00F9295F" w:rsidRPr="00CD3516" w14:paraId="57B7F2A5" w14:textId="77777777" w:rsidTr="00D51003">
        <w:tc>
          <w:tcPr>
            <w:tcW w:w="1129" w:type="dxa"/>
          </w:tcPr>
          <w:p w14:paraId="4F671FBB" w14:textId="17ACE6DB" w:rsidR="00F9295F" w:rsidRPr="00481ABD" w:rsidRDefault="00F9295F" w:rsidP="00553C41">
            <w:pPr>
              <w:spacing w:line="340" w:lineRule="exact"/>
              <w:ind w:firstLine="0"/>
              <w:jc w:val="center"/>
              <w:rPr>
                <w:sz w:val="24"/>
                <w:lang w:val="vi-VN"/>
              </w:rPr>
            </w:pPr>
            <w:r w:rsidRPr="00481ABD">
              <w:rPr>
                <w:sz w:val="24"/>
                <w:lang w:val="vi-VN"/>
              </w:rPr>
              <w:t>32</w:t>
            </w:r>
          </w:p>
        </w:tc>
        <w:tc>
          <w:tcPr>
            <w:tcW w:w="6379" w:type="dxa"/>
          </w:tcPr>
          <w:p w14:paraId="28227322" w14:textId="4281F8C1" w:rsidR="00F9295F" w:rsidRPr="00481ABD" w:rsidRDefault="00F9295F" w:rsidP="00553C41">
            <w:pPr>
              <w:spacing w:line="340" w:lineRule="exact"/>
              <w:ind w:firstLine="0"/>
              <w:jc w:val="both"/>
              <w:rPr>
                <w:sz w:val="24"/>
                <w:lang w:val="vi-VN"/>
              </w:rPr>
            </w:pPr>
            <w:r w:rsidRPr="00481ABD">
              <w:rPr>
                <w:sz w:val="24"/>
                <w:lang w:val="vi-VN"/>
              </w:rPr>
              <w:t>Để phù hợp với trách nhiệm của Bộ GTVT trong thực hiện nghĩa vụ của Việt Nam đối với các Công ước của IMO và ICAO trong lĩnh vực hàng hải và hàng không, đề nghị bổ sung khoản “</w:t>
            </w:r>
            <w:bookmarkStart w:id="2" w:name="_Hlk79412167"/>
            <w:r w:rsidRPr="00481ABD">
              <w:rPr>
                <w:sz w:val="24"/>
                <w:lang w:val="vi-VN"/>
              </w:rPr>
              <w:t>3. Bộ Giao thông vận tải chủ trì đàm phán xây dựng, triển khai thực hiện, cung cấp thông tin về tình hình thực hiện các quy định của Tổ chức Hàng hải quốc tế và Tổ chức Hàng không dân dụng quốc tế về giảm nhẹ phát thải khí nhà kính và bảo vệ tầng ô-dôn.</w:t>
            </w:r>
            <w:bookmarkEnd w:id="2"/>
            <w:r w:rsidRPr="00481ABD">
              <w:rPr>
                <w:sz w:val="24"/>
                <w:lang w:val="vi-VN"/>
              </w:rPr>
              <w:t>”</w:t>
            </w:r>
          </w:p>
        </w:tc>
        <w:tc>
          <w:tcPr>
            <w:tcW w:w="1843" w:type="dxa"/>
          </w:tcPr>
          <w:p w14:paraId="7F56CDAB" w14:textId="0D44503C" w:rsidR="00F9295F" w:rsidRPr="00481ABD" w:rsidRDefault="00F9295F" w:rsidP="00553C41">
            <w:pPr>
              <w:spacing w:line="340" w:lineRule="exact"/>
              <w:ind w:firstLine="0"/>
              <w:jc w:val="both"/>
              <w:rPr>
                <w:sz w:val="24"/>
                <w:lang w:val="vi-VN"/>
              </w:rPr>
            </w:pPr>
            <w:r w:rsidRPr="00481ABD">
              <w:rPr>
                <w:sz w:val="24"/>
                <w:lang w:val="vi-VN"/>
              </w:rPr>
              <w:t>Bộ Giao thông vận tải</w:t>
            </w:r>
          </w:p>
        </w:tc>
        <w:tc>
          <w:tcPr>
            <w:tcW w:w="5386" w:type="dxa"/>
          </w:tcPr>
          <w:p w14:paraId="4CA7AD80" w14:textId="747EB3E4" w:rsidR="00F9295F" w:rsidRPr="00481ABD" w:rsidRDefault="00F9295F" w:rsidP="00553C41">
            <w:pPr>
              <w:spacing w:line="340" w:lineRule="exact"/>
              <w:ind w:firstLine="0"/>
              <w:jc w:val="both"/>
              <w:rPr>
                <w:sz w:val="24"/>
                <w:lang w:val="vi-VN"/>
              </w:rPr>
            </w:pPr>
            <w:r w:rsidRPr="00481ABD">
              <w:rPr>
                <w:sz w:val="24"/>
                <w:lang w:val="vi-VN"/>
              </w:rPr>
              <w:t>Tiếp thu và đã bổ sung.</w:t>
            </w:r>
          </w:p>
        </w:tc>
      </w:tr>
      <w:tr w:rsidR="00F9295F" w:rsidRPr="00CD3516" w14:paraId="16C620F7" w14:textId="77777777" w:rsidTr="00D51003">
        <w:tc>
          <w:tcPr>
            <w:tcW w:w="1129" w:type="dxa"/>
          </w:tcPr>
          <w:p w14:paraId="79AA964E" w14:textId="31BD5E4E" w:rsidR="00F9295F" w:rsidRPr="00481ABD" w:rsidRDefault="00F9295F" w:rsidP="00553C41">
            <w:pPr>
              <w:spacing w:line="340" w:lineRule="exact"/>
              <w:ind w:firstLine="0"/>
              <w:jc w:val="center"/>
              <w:rPr>
                <w:sz w:val="24"/>
                <w:lang w:val="vi-VN"/>
              </w:rPr>
            </w:pPr>
            <w:r w:rsidRPr="00481ABD">
              <w:rPr>
                <w:sz w:val="24"/>
                <w:lang w:val="vi-VN"/>
              </w:rPr>
              <w:t>33/1</w:t>
            </w:r>
          </w:p>
        </w:tc>
        <w:tc>
          <w:tcPr>
            <w:tcW w:w="6379" w:type="dxa"/>
          </w:tcPr>
          <w:p w14:paraId="2055216E" w14:textId="42A030CD" w:rsidR="00F9295F" w:rsidRPr="00B205B1" w:rsidRDefault="00F9295F" w:rsidP="00553C41">
            <w:pPr>
              <w:spacing w:line="340" w:lineRule="exact"/>
              <w:ind w:firstLine="0"/>
              <w:jc w:val="both"/>
              <w:rPr>
                <w:sz w:val="24"/>
              </w:rPr>
            </w:pPr>
            <w:r w:rsidRPr="00481ABD">
              <w:rPr>
                <w:sz w:val="24"/>
                <w:lang w:val="vi-VN"/>
              </w:rPr>
              <w:t>Đề nghị sửa cụm từ “Nghiên cứu khoa học, phát triển” thành “Nghiên cứu khoa học và phát triển công nghệ”</w:t>
            </w:r>
            <w:r>
              <w:rPr>
                <w:sz w:val="24"/>
              </w:rPr>
              <w:t>.</w:t>
            </w:r>
          </w:p>
        </w:tc>
        <w:tc>
          <w:tcPr>
            <w:tcW w:w="1843" w:type="dxa"/>
          </w:tcPr>
          <w:p w14:paraId="7CF02C6F" w14:textId="75A07C2E" w:rsidR="00F9295F" w:rsidRPr="00481ABD" w:rsidRDefault="00F9295F" w:rsidP="00553C41">
            <w:pPr>
              <w:spacing w:line="340" w:lineRule="exact"/>
              <w:ind w:firstLine="0"/>
              <w:jc w:val="both"/>
              <w:rPr>
                <w:sz w:val="24"/>
                <w:lang w:val="vi-VN"/>
              </w:rPr>
            </w:pPr>
            <w:r w:rsidRPr="00481ABD">
              <w:rPr>
                <w:sz w:val="24"/>
                <w:lang w:val="vi-VN"/>
              </w:rPr>
              <w:t>Sở TNMT tỉnh Vĩnh Long</w:t>
            </w:r>
          </w:p>
        </w:tc>
        <w:tc>
          <w:tcPr>
            <w:tcW w:w="5386" w:type="dxa"/>
          </w:tcPr>
          <w:p w14:paraId="24E5965D" w14:textId="4D7AB282" w:rsidR="00F9295F" w:rsidRPr="00481ABD" w:rsidRDefault="00F9295F" w:rsidP="00553C41">
            <w:pPr>
              <w:spacing w:line="340" w:lineRule="exact"/>
              <w:ind w:firstLine="0"/>
              <w:jc w:val="both"/>
              <w:rPr>
                <w:sz w:val="24"/>
                <w:lang w:val="vi-VN"/>
              </w:rPr>
            </w:pPr>
            <w:r w:rsidRPr="00481ABD">
              <w:rPr>
                <w:sz w:val="24"/>
                <w:lang w:val="vi-VN"/>
              </w:rPr>
              <w:t>Tiếp thu và đã bổ sung.</w:t>
            </w:r>
          </w:p>
        </w:tc>
      </w:tr>
      <w:tr w:rsidR="00F9295F" w:rsidRPr="00CD3516" w14:paraId="284734B7" w14:textId="77777777" w:rsidTr="00D51003">
        <w:tc>
          <w:tcPr>
            <w:tcW w:w="1129" w:type="dxa"/>
          </w:tcPr>
          <w:p w14:paraId="307BD616" w14:textId="642709D2" w:rsidR="00F9295F" w:rsidRPr="00481ABD" w:rsidRDefault="00F9295F" w:rsidP="00553C41">
            <w:pPr>
              <w:spacing w:line="340" w:lineRule="exact"/>
              <w:ind w:firstLine="0"/>
              <w:jc w:val="center"/>
              <w:rPr>
                <w:sz w:val="24"/>
                <w:lang w:val="vi-VN"/>
              </w:rPr>
            </w:pPr>
            <w:r w:rsidRPr="00481ABD">
              <w:rPr>
                <w:sz w:val="24"/>
                <w:lang w:val="vi-VN"/>
              </w:rPr>
              <w:t>33/2</w:t>
            </w:r>
          </w:p>
        </w:tc>
        <w:tc>
          <w:tcPr>
            <w:tcW w:w="6379" w:type="dxa"/>
          </w:tcPr>
          <w:p w14:paraId="7CC15F8F" w14:textId="16B9D650" w:rsidR="00F9295F" w:rsidRPr="00CD3516" w:rsidRDefault="00F9295F" w:rsidP="00553C41">
            <w:pPr>
              <w:spacing w:line="340" w:lineRule="exact"/>
              <w:ind w:firstLine="0"/>
              <w:jc w:val="both"/>
              <w:rPr>
                <w:sz w:val="24"/>
                <w:szCs w:val="24"/>
                <w:lang w:val="vi-VN"/>
              </w:rPr>
            </w:pPr>
            <w:r w:rsidRPr="00CD3516">
              <w:rPr>
                <w:sz w:val="24"/>
                <w:szCs w:val="24"/>
                <w:lang w:val="vi-VN"/>
              </w:rPr>
              <w:t>Nên xem xét ch</w:t>
            </w:r>
            <w:r w:rsidRPr="00417DB6">
              <w:rPr>
                <w:sz w:val="24"/>
                <w:szCs w:val="24"/>
                <w:lang w:val="vi-VN"/>
              </w:rPr>
              <w:t>ỉnh s</w:t>
            </w:r>
            <w:r w:rsidRPr="00CD3516">
              <w:rPr>
                <w:sz w:val="24"/>
                <w:szCs w:val="24"/>
                <w:lang w:val="vi-VN"/>
              </w:rPr>
              <w:t xml:space="preserve">ửa quy định “Bộ Khoa học và Công nghệ, Bộ Tài nguyên và Môi trường và các bộ, ngành có liên quan triển khai các hoạt động nghiên cứu khoa học, phát triển công nghệ, ứng dụng chuyển giao công nghệ về giảm nhẹ phát thải khí nhà </w:t>
            </w:r>
            <w:r w:rsidRPr="00CD3516">
              <w:rPr>
                <w:sz w:val="24"/>
                <w:szCs w:val="24"/>
                <w:lang w:val="vi-VN"/>
              </w:rPr>
              <w:lastRenderedPageBreak/>
              <w:t>kính và bảo vệ tầng ô-dôn bảo đảm các mục tiêu quốc gia, ngành, lĩnh vực theo từng giai đoạn” thành “</w:t>
            </w:r>
            <w:bookmarkStart w:id="3" w:name="_Hlk79412238"/>
            <w:r w:rsidRPr="00CD3516">
              <w:rPr>
                <w:sz w:val="24"/>
                <w:szCs w:val="24"/>
                <w:lang w:val="vi-VN"/>
              </w:rPr>
              <w:t>Bộ Khoa học và Công nghệ chủ trì tổ chức triển khai các hoạt động nghiên cứu khoa học, phát triển công nghệ, ứng dụng chuyển giao công nghệ về giảm nhẹ phát thải khí nhà kính và bảo vệ tầng ô-dôn nhằm hỗ trợ các Bộ/ngành và địa phương có liên quan thực hiện các mục tiêu quốc gia, ngành lĩnh vực theo từng giai đoạn</w:t>
            </w:r>
            <w:bookmarkEnd w:id="3"/>
            <w:r w:rsidRPr="00CD3516">
              <w:rPr>
                <w:sz w:val="24"/>
                <w:szCs w:val="24"/>
                <w:lang w:val="vi-VN"/>
              </w:rPr>
              <w:t>” cho phù hợp với các văn bản pháp luật hiện hành.</w:t>
            </w:r>
          </w:p>
        </w:tc>
        <w:tc>
          <w:tcPr>
            <w:tcW w:w="1843" w:type="dxa"/>
          </w:tcPr>
          <w:p w14:paraId="38474C8E" w14:textId="1BB30968" w:rsidR="00F9295F" w:rsidRPr="00481ABD" w:rsidRDefault="00F9295F" w:rsidP="00553C41">
            <w:pPr>
              <w:spacing w:line="340" w:lineRule="exact"/>
              <w:ind w:firstLine="0"/>
              <w:jc w:val="both"/>
              <w:rPr>
                <w:sz w:val="24"/>
                <w:lang w:val="vi-VN"/>
              </w:rPr>
            </w:pPr>
            <w:r w:rsidRPr="00481ABD">
              <w:rPr>
                <w:sz w:val="24"/>
                <w:lang w:val="vi-VN"/>
              </w:rPr>
              <w:lastRenderedPageBreak/>
              <w:t>Bộ Khoa học và Công nghệ</w:t>
            </w:r>
          </w:p>
        </w:tc>
        <w:tc>
          <w:tcPr>
            <w:tcW w:w="5386" w:type="dxa"/>
          </w:tcPr>
          <w:p w14:paraId="217BDFD8" w14:textId="31A10B1A" w:rsidR="00F9295F" w:rsidRPr="00481ABD" w:rsidRDefault="00F9295F" w:rsidP="00553C41">
            <w:pPr>
              <w:spacing w:line="340" w:lineRule="exact"/>
              <w:ind w:firstLine="0"/>
              <w:jc w:val="both"/>
              <w:rPr>
                <w:sz w:val="24"/>
                <w:lang w:val="vi-VN"/>
              </w:rPr>
            </w:pPr>
            <w:r w:rsidRPr="00481ABD">
              <w:rPr>
                <w:sz w:val="24"/>
                <w:lang w:val="vi-VN"/>
              </w:rPr>
              <w:t>Tiếp thu và đã chỉnh sửa.</w:t>
            </w:r>
          </w:p>
        </w:tc>
      </w:tr>
      <w:tr w:rsidR="00F9295F" w:rsidRPr="00CD3516" w14:paraId="0D2449BE" w14:textId="77777777" w:rsidTr="00D51003">
        <w:tc>
          <w:tcPr>
            <w:tcW w:w="1129" w:type="dxa"/>
          </w:tcPr>
          <w:p w14:paraId="3EE5FD5D" w14:textId="28FF21AA" w:rsidR="00F9295F" w:rsidRPr="00846D8B" w:rsidRDefault="00F9295F" w:rsidP="00553C41">
            <w:pPr>
              <w:spacing w:line="340" w:lineRule="exact"/>
              <w:ind w:firstLine="0"/>
              <w:jc w:val="center"/>
              <w:rPr>
                <w:sz w:val="24"/>
                <w:lang w:val="vi-VN"/>
              </w:rPr>
            </w:pPr>
            <w:r w:rsidRPr="00846D8B">
              <w:rPr>
                <w:sz w:val="24"/>
                <w:lang w:val="vi-VN"/>
              </w:rPr>
              <w:t>34</w:t>
            </w:r>
          </w:p>
        </w:tc>
        <w:tc>
          <w:tcPr>
            <w:tcW w:w="6379" w:type="dxa"/>
          </w:tcPr>
          <w:p w14:paraId="1835B300" w14:textId="43DF7BFD" w:rsidR="00F9295F" w:rsidRPr="00846D8B" w:rsidRDefault="00F9295F" w:rsidP="00553C41">
            <w:pPr>
              <w:spacing w:line="340" w:lineRule="exact"/>
              <w:ind w:firstLine="0"/>
              <w:jc w:val="both"/>
              <w:rPr>
                <w:sz w:val="24"/>
                <w:szCs w:val="24"/>
                <w:lang w:val="vi-VN"/>
              </w:rPr>
            </w:pPr>
            <w:r w:rsidRPr="00846D8B">
              <w:rPr>
                <w:sz w:val="24"/>
                <w:lang w:val="vi-VN"/>
              </w:rPr>
              <w:t>T</w:t>
            </w:r>
            <w:r w:rsidRPr="00846D8B">
              <w:rPr>
                <w:sz w:val="24"/>
                <w:szCs w:val="24"/>
                <w:lang w:val="vi-VN"/>
              </w:rPr>
              <w:t>ại dự thảo Nghị định chung quy định chi tiết một số điều của Luật Bảo vệ môi trường đã quy định đầy đủ, toàn diện về nguồn kinh phí thực hiện các nhiệm vụ về bảo vệ môi trường (gồm cả nội dung liên quan tới giảm nhẹ phát thải khí nhà kính). Vì vậy, trong dự thảo Nghị định này nguồn lực cho giảm nhẹ phát thải khí nhà kính và bảo vệ tầng ô-dôn chỉ nên quy định chung theo hướng “Các hoạt động giảm nhẹ phát thải khí nhà kính và bảo vệ tầng ô-dôn; đàm phán, ký kết, gia nhập và thực hiện các điều ước, cam kết, sáng kiến quốc tế, hợp tác quốc tế có liên quan và đóng góp niên liễm, các khoản đóng góp khác cho các công ước có liên quan được bố trí từ nguồn ngân sách nhà nước theo phân cấp quản lý ngân sách nhà nước, nguồn xã hội hóa, nguồn huy động từ các tổ chức, cá nhân và các nguồn kinh phí hợp pháp khác theo quy định.”</w:t>
            </w:r>
          </w:p>
        </w:tc>
        <w:tc>
          <w:tcPr>
            <w:tcW w:w="1843" w:type="dxa"/>
          </w:tcPr>
          <w:p w14:paraId="5F20D526" w14:textId="7A2D334A" w:rsidR="00F9295F" w:rsidRPr="00846D8B" w:rsidRDefault="00F9295F" w:rsidP="00553C41">
            <w:pPr>
              <w:spacing w:line="340" w:lineRule="exact"/>
              <w:ind w:firstLine="0"/>
              <w:jc w:val="both"/>
              <w:rPr>
                <w:sz w:val="24"/>
                <w:lang w:val="vi-VN"/>
              </w:rPr>
            </w:pPr>
            <w:r w:rsidRPr="00846D8B">
              <w:rPr>
                <w:sz w:val="24"/>
                <w:lang w:val="vi-VN"/>
              </w:rPr>
              <w:t>Bộ Tài chính</w:t>
            </w:r>
          </w:p>
        </w:tc>
        <w:tc>
          <w:tcPr>
            <w:tcW w:w="5386" w:type="dxa"/>
          </w:tcPr>
          <w:p w14:paraId="099DFDF5" w14:textId="701C256E" w:rsidR="00F9295F" w:rsidRPr="003E1E08" w:rsidRDefault="00F9295F" w:rsidP="00553C41">
            <w:pPr>
              <w:spacing w:line="340" w:lineRule="exact"/>
              <w:ind w:firstLine="0"/>
              <w:jc w:val="both"/>
              <w:rPr>
                <w:sz w:val="24"/>
              </w:rPr>
            </w:pPr>
            <w:r>
              <w:rPr>
                <w:sz w:val="24"/>
              </w:rPr>
              <w:t>Tiếp thu và chỉnh sửa.</w:t>
            </w:r>
          </w:p>
        </w:tc>
      </w:tr>
      <w:tr w:rsidR="00F9295F" w:rsidRPr="00CD3516" w14:paraId="5D7D322C" w14:textId="77777777" w:rsidTr="00D51003">
        <w:tc>
          <w:tcPr>
            <w:tcW w:w="1129" w:type="dxa"/>
          </w:tcPr>
          <w:p w14:paraId="7266E15F" w14:textId="7CC03846" w:rsidR="00F9295F" w:rsidRPr="00481ABD" w:rsidRDefault="00F9295F" w:rsidP="00553C41">
            <w:pPr>
              <w:spacing w:line="340" w:lineRule="exact"/>
              <w:ind w:firstLine="0"/>
              <w:jc w:val="center"/>
              <w:rPr>
                <w:sz w:val="24"/>
                <w:lang w:val="vi-VN"/>
              </w:rPr>
            </w:pPr>
            <w:r w:rsidRPr="00481ABD">
              <w:rPr>
                <w:sz w:val="24"/>
                <w:lang w:val="vi-VN"/>
              </w:rPr>
              <w:t>34</w:t>
            </w:r>
          </w:p>
        </w:tc>
        <w:tc>
          <w:tcPr>
            <w:tcW w:w="6379" w:type="dxa"/>
          </w:tcPr>
          <w:p w14:paraId="380578AF" w14:textId="31A5A585" w:rsidR="00F9295F" w:rsidRPr="00481ABD" w:rsidRDefault="00F9295F" w:rsidP="00553C41">
            <w:pPr>
              <w:spacing w:line="340" w:lineRule="exact"/>
              <w:ind w:firstLine="0"/>
              <w:jc w:val="both"/>
              <w:rPr>
                <w:sz w:val="24"/>
                <w:lang w:val="vi-VN"/>
              </w:rPr>
            </w:pPr>
            <w:r w:rsidRPr="00481ABD">
              <w:rPr>
                <w:sz w:val="24"/>
                <w:lang w:val="vi-VN"/>
              </w:rPr>
              <w:t>- Xem xét trình bày các nguồn lực cho giảm nhẹ phát thải khí nhà kính và bảo vệ tầng ô-dôn bao gồm: nguồn lực về cơ chế, chính sách; nguồn nhân lực; nguồn lực tài chính</w:t>
            </w:r>
          </w:p>
          <w:p w14:paraId="2431FABB" w14:textId="4B560693" w:rsidR="00F9295F" w:rsidRPr="00481ABD" w:rsidRDefault="00F9295F" w:rsidP="00553C41">
            <w:pPr>
              <w:spacing w:line="340" w:lineRule="exact"/>
              <w:ind w:firstLine="0"/>
              <w:jc w:val="both"/>
              <w:rPr>
                <w:sz w:val="24"/>
                <w:lang w:val="vi-VN"/>
              </w:rPr>
            </w:pPr>
            <w:r w:rsidRPr="00481ABD">
              <w:rPr>
                <w:sz w:val="24"/>
                <w:lang w:val="vi-VN"/>
              </w:rPr>
              <w:t>- Chỉnh sửa “doanh nghiệp” thành “tổ chức, cá nhân”</w:t>
            </w:r>
          </w:p>
        </w:tc>
        <w:tc>
          <w:tcPr>
            <w:tcW w:w="1843" w:type="dxa"/>
          </w:tcPr>
          <w:p w14:paraId="0C100C56" w14:textId="10C6BFDA" w:rsidR="00F9295F" w:rsidRPr="00481ABD" w:rsidRDefault="00F9295F" w:rsidP="00553C41">
            <w:pPr>
              <w:spacing w:line="340" w:lineRule="exact"/>
              <w:ind w:firstLine="0"/>
              <w:jc w:val="both"/>
              <w:rPr>
                <w:sz w:val="24"/>
                <w:lang w:val="vi-VN"/>
              </w:rPr>
            </w:pPr>
            <w:r w:rsidRPr="00481ABD">
              <w:rPr>
                <w:sz w:val="24"/>
                <w:lang w:val="vi-VN"/>
              </w:rPr>
              <w:t>Sở TNMT tỉnh Hưng Yên</w:t>
            </w:r>
          </w:p>
        </w:tc>
        <w:tc>
          <w:tcPr>
            <w:tcW w:w="5386" w:type="dxa"/>
          </w:tcPr>
          <w:p w14:paraId="4EA2A589" w14:textId="77777777" w:rsidR="00F9295F" w:rsidRPr="00481ABD" w:rsidRDefault="00F9295F" w:rsidP="00553C41">
            <w:pPr>
              <w:spacing w:line="340" w:lineRule="exact"/>
              <w:ind w:firstLine="0"/>
              <w:jc w:val="both"/>
              <w:rPr>
                <w:sz w:val="24"/>
                <w:lang w:val="vi-VN"/>
              </w:rPr>
            </w:pPr>
            <w:r w:rsidRPr="00481ABD">
              <w:rPr>
                <w:sz w:val="24"/>
                <w:lang w:val="vi-VN"/>
              </w:rPr>
              <w:t>- Đề nghị giữ nguyên. Đây là các hoạt động được sử dụng nguồn kinh phí để thực hiện.</w:t>
            </w:r>
          </w:p>
          <w:p w14:paraId="58E3E8AF" w14:textId="77777777" w:rsidR="00F9295F" w:rsidRPr="00481ABD" w:rsidRDefault="00F9295F" w:rsidP="00553C41">
            <w:pPr>
              <w:spacing w:line="340" w:lineRule="exact"/>
              <w:ind w:firstLine="0"/>
              <w:jc w:val="both"/>
              <w:rPr>
                <w:sz w:val="24"/>
                <w:lang w:val="vi-VN"/>
              </w:rPr>
            </w:pPr>
          </w:p>
          <w:p w14:paraId="2C6C9AD9" w14:textId="37B3897C" w:rsidR="00F9295F" w:rsidRPr="00481ABD" w:rsidRDefault="00F9295F" w:rsidP="00553C41">
            <w:pPr>
              <w:spacing w:line="340" w:lineRule="exact"/>
              <w:ind w:firstLine="0"/>
              <w:jc w:val="both"/>
              <w:rPr>
                <w:sz w:val="24"/>
                <w:lang w:val="vi-VN"/>
              </w:rPr>
            </w:pPr>
            <w:r w:rsidRPr="00481ABD">
              <w:rPr>
                <w:sz w:val="24"/>
                <w:lang w:val="vi-VN"/>
              </w:rPr>
              <w:t>- Tiếp thu và đã chỉnh sửa.</w:t>
            </w:r>
          </w:p>
        </w:tc>
      </w:tr>
      <w:tr w:rsidR="00F9295F" w:rsidRPr="00CD3516" w14:paraId="3C627C49" w14:textId="77777777" w:rsidTr="00D51003">
        <w:tc>
          <w:tcPr>
            <w:tcW w:w="1129" w:type="dxa"/>
          </w:tcPr>
          <w:p w14:paraId="6515F28D" w14:textId="77777777" w:rsidR="00F9295F" w:rsidRPr="00481ABD" w:rsidRDefault="00F9295F" w:rsidP="00553C41">
            <w:pPr>
              <w:spacing w:line="340" w:lineRule="exact"/>
              <w:ind w:firstLine="0"/>
              <w:jc w:val="center"/>
              <w:rPr>
                <w:sz w:val="24"/>
                <w:lang w:val="vi-VN"/>
              </w:rPr>
            </w:pPr>
            <w:r w:rsidRPr="00481ABD">
              <w:rPr>
                <w:sz w:val="24"/>
                <w:lang w:val="vi-VN"/>
              </w:rPr>
              <w:lastRenderedPageBreak/>
              <w:t>34</w:t>
            </w:r>
          </w:p>
        </w:tc>
        <w:tc>
          <w:tcPr>
            <w:tcW w:w="6379" w:type="dxa"/>
          </w:tcPr>
          <w:p w14:paraId="1606FF70" w14:textId="77777777" w:rsidR="00F9295F" w:rsidRPr="00481ABD" w:rsidRDefault="00F9295F" w:rsidP="00553C41">
            <w:pPr>
              <w:spacing w:line="340" w:lineRule="exact"/>
              <w:ind w:firstLine="0"/>
              <w:jc w:val="both"/>
              <w:rPr>
                <w:sz w:val="24"/>
                <w:lang w:val="vi-VN"/>
              </w:rPr>
            </w:pPr>
            <w:r w:rsidRPr="00481ABD">
              <w:rPr>
                <w:sz w:val="24"/>
                <w:lang w:val="vi-VN"/>
              </w:rPr>
              <w:t>Đề nghị bổ sung nguồn lực giảm nhẹ phát thải khí nhà kính và bảo vệ tầng ô – dôn: Tài chính cho hoạt động quản lý; Phát triển nguồn nhân lực và huy động sự tham gia của cộng đồng trong giảm nhẹ phát thải khí nhà kính và bảo vệ tầng ô – dôn.</w:t>
            </w:r>
          </w:p>
        </w:tc>
        <w:tc>
          <w:tcPr>
            <w:tcW w:w="1843" w:type="dxa"/>
          </w:tcPr>
          <w:p w14:paraId="25823AF7" w14:textId="77777777" w:rsidR="00F9295F" w:rsidRPr="00481ABD" w:rsidRDefault="00F9295F" w:rsidP="00553C41">
            <w:pPr>
              <w:spacing w:line="340" w:lineRule="exact"/>
              <w:ind w:firstLine="0"/>
              <w:jc w:val="both"/>
              <w:rPr>
                <w:sz w:val="24"/>
                <w:lang w:val="vi-VN"/>
              </w:rPr>
            </w:pPr>
            <w:r w:rsidRPr="00481ABD">
              <w:rPr>
                <w:sz w:val="24"/>
                <w:lang w:val="vi-VN"/>
              </w:rPr>
              <w:t>UBND tỉnh Tây Ninh</w:t>
            </w:r>
          </w:p>
        </w:tc>
        <w:tc>
          <w:tcPr>
            <w:tcW w:w="5386" w:type="dxa"/>
          </w:tcPr>
          <w:p w14:paraId="101CCFF4" w14:textId="3FED7686" w:rsidR="00F9295F" w:rsidRPr="00481ABD" w:rsidRDefault="00F9295F" w:rsidP="00553C41">
            <w:pPr>
              <w:spacing w:line="340" w:lineRule="exact"/>
              <w:ind w:firstLine="0"/>
              <w:jc w:val="both"/>
              <w:rPr>
                <w:sz w:val="24"/>
                <w:lang w:val="vi-VN"/>
              </w:rPr>
            </w:pPr>
            <w:r w:rsidRPr="00481ABD">
              <w:rPr>
                <w:sz w:val="24"/>
                <w:lang w:val="vi-VN"/>
              </w:rPr>
              <w:t>Đề nghị giữ nguyên. Đây là các hoạt động được sử dụng nguồn kinh phí để thực hiện.</w:t>
            </w:r>
          </w:p>
        </w:tc>
      </w:tr>
      <w:tr w:rsidR="00F9295F" w:rsidRPr="00CD3516" w14:paraId="468D0613" w14:textId="77777777" w:rsidTr="00D51003">
        <w:tc>
          <w:tcPr>
            <w:tcW w:w="1129" w:type="dxa"/>
          </w:tcPr>
          <w:p w14:paraId="57F47530" w14:textId="36126C52" w:rsidR="00F9295F" w:rsidRPr="00481ABD" w:rsidRDefault="00F9295F" w:rsidP="00553C41">
            <w:pPr>
              <w:spacing w:line="340" w:lineRule="exact"/>
              <w:ind w:firstLine="0"/>
              <w:jc w:val="center"/>
              <w:rPr>
                <w:sz w:val="24"/>
                <w:lang w:val="vi-VN"/>
              </w:rPr>
            </w:pPr>
            <w:r w:rsidRPr="00481ABD">
              <w:rPr>
                <w:sz w:val="24"/>
                <w:lang w:val="vi-VN"/>
              </w:rPr>
              <w:t>35/2/đ</w:t>
            </w:r>
          </w:p>
        </w:tc>
        <w:tc>
          <w:tcPr>
            <w:tcW w:w="6379" w:type="dxa"/>
          </w:tcPr>
          <w:p w14:paraId="407D4404" w14:textId="1215A83E" w:rsidR="00F9295F" w:rsidRPr="00447F0C" w:rsidRDefault="00F9295F" w:rsidP="00553C41">
            <w:pPr>
              <w:spacing w:line="340" w:lineRule="exact"/>
              <w:ind w:firstLine="0"/>
              <w:jc w:val="both"/>
              <w:rPr>
                <w:sz w:val="24"/>
                <w:szCs w:val="24"/>
              </w:rPr>
            </w:pPr>
            <w:r w:rsidRPr="00481ABD">
              <w:rPr>
                <w:sz w:val="24"/>
                <w:lang w:val="vi-VN"/>
              </w:rPr>
              <w:t>Tại điểm đ khoản 2, đề nghị chỉnh sửa “tổ chức đoàn thể quần chúng” thành “các đoàn thể, tổ chức chính trị - xã hội”</w:t>
            </w:r>
            <w:r>
              <w:rPr>
                <w:sz w:val="24"/>
              </w:rPr>
              <w:t>.</w:t>
            </w:r>
          </w:p>
        </w:tc>
        <w:tc>
          <w:tcPr>
            <w:tcW w:w="1843" w:type="dxa"/>
          </w:tcPr>
          <w:p w14:paraId="06E51ABC" w14:textId="33BACE8F" w:rsidR="00F9295F" w:rsidRPr="00481ABD" w:rsidRDefault="00F9295F" w:rsidP="00553C41">
            <w:pPr>
              <w:spacing w:line="340" w:lineRule="exact"/>
              <w:ind w:firstLine="0"/>
              <w:jc w:val="both"/>
              <w:rPr>
                <w:sz w:val="24"/>
                <w:lang w:val="vi-VN"/>
              </w:rPr>
            </w:pPr>
            <w:r w:rsidRPr="00481ABD">
              <w:rPr>
                <w:sz w:val="24"/>
                <w:lang w:val="vi-VN"/>
              </w:rPr>
              <w:t>Sở TNMT tỉnh Đồng Nai</w:t>
            </w:r>
          </w:p>
        </w:tc>
        <w:tc>
          <w:tcPr>
            <w:tcW w:w="5386" w:type="dxa"/>
          </w:tcPr>
          <w:p w14:paraId="20A72040" w14:textId="63E41C40" w:rsidR="00F9295F" w:rsidRPr="00447F0C" w:rsidRDefault="00F9295F" w:rsidP="00553C41">
            <w:pPr>
              <w:spacing w:line="340" w:lineRule="exact"/>
              <w:ind w:firstLine="0"/>
              <w:jc w:val="both"/>
              <w:rPr>
                <w:sz w:val="24"/>
              </w:rPr>
            </w:pPr>
            <w:r w:rsidRPr="00481ABD">
              <w:rPr>
                <w:sz w:val="24"/>
                <w:lang w:val="vi-VN"/>
              </w:rPr>
              <w:t>Tiếp thu và đã bổ sung</w:t>
            </w:r>
            <w:r>
              <w:rPr>
                <w:sz w:val="24"/>
              </w:rPr>
              <w:t>.</w:t>
            </w:r>
          </w:p>
        </w:tc>
      </w:tr>
      <w:tr w:rsidR="00F9295F" w:rsidRPr="00CD3516" w14:paraId="21184C02" w14:textId="77777777" w:rsidTr="00D51003">
        <w:tc>
          <w:tcPr>
            <w:tcW w:w="1129" w:type="dxa"/>
          </w:tcPr>
          <w:p w14:paraId="632914DE" w14:textId="7E3C5A34" w:rsidR="00F9295F" w:rsidRPr="00B079E6" w:rsidRDefault="00F9295F" w:rsidP="00553C41">
            <w:pPr>
              <w:spacing w:line="340" w:lineRule="exact"/>
              <w:ind w:firstLine="0"/>
              <w:jc w:val="center"/>
              <w:rPr>
                <w:sz w:val="24"/>
                <w:lang w:val="vi-VN"/>
              </w:rPr>
            </w:pPr>
            <w:r w:rsidRPr="00B079E6">
              <w:rPr>
                <w:sz w:val="24"/>
                <w:lang w:val="vi-VN"/>
              </w:rPr>
              <w:t>36</w:t>
            </w:r>
          </w:p>
        </w:tc>
        <w:tc>
          <w:tcPr>
            <w:tcW w:w="6379" w:type="dxa"/>
          </w:tcPr>
          <w:p w14:paraId="75C3FD12" w14:textId="77777777" w:rsidR="00F9295F" w:rsidRPr="00B079E6" w:rsidRDefault="00F9295F" w:rsidP="00553C41">
            <w:pPr>
              <w:spacing w:line="340" w:lineRule="exact"/>
              <w:ind w:firstLine="0"/>
              <w:jc w:val="both"/>
              <w:rPr>
                <w:sz w:val="24"/>
              </w:rPr>
            </w:pPr>
            <w:r w:rsidRPr="00B079E6">
              <w:rPr>
                <w:sz w:val="24"/>
              </w:rPr>
              <w:t xml:space="preserve">- </w:t>
            </w:r>
            <w:r w:rsidRPr="00B079E6">
              <w:rPr>
                <w:sz w:val="24"/>
                <w:lang w:val="vi-VN"/>
              </w:rPr>
              <w:t>Cần có các quy định về khuyến khích các lĩnh vực và biện pháp giảm nhẹ phát thải khí nhà kính cụ thể hơn. Đối với các lĩnh vực, biện pháp đã có các hình thức khuyến khích quy định tại các Luật, Nghị định khác (Ví dụ: Luật tiết kiệm năng lượng, …) thì cần có dẫn chiếu để các cơ sở, lĩnh vực có căn cứ đề xuất các biện pháp giảm nhẹ.</w:t>
            </w:r>
          </w:p>
          <w:p w14:paraId="73F5C6AB" w14:textId="77777777" w:rsidR="00F9295F" w:rsidRPr="00B079E6" w:rsidRDefault="00F9295F" w:rsidP="00553C41">
            <w:pPr>
              <w:spacing w:line="340" w:lineRule="exact"/>
              <w:ind w:firstLine="0"/>
              <w:jc w:val="both"/>
              <w:rPr>
                <w:sz w:val="24"/>
              </w:rPr>
            </w:pPr>
            <w:r w:rsidRPr="00B079E6">
              <w:rPr>
                <w:sz w:val="24"/>
              </w:rPr>
              <w:t xml:space="preserve">- </w:t>
            </w:r>
            <w:r w:rsidRPr="00B079E6">
              <w:rPr>
                <w:sz w:val="24"/>
                <w:lang w:val="vi-VN"/>
              </w:rPr>
              <w:t>Đề nghị điều chỉnh là “Thực hiện các hoạt động về giảm nhẹ phát thải khí nhà kính và bảo vệ tầng ô-dôn” thay thế từ “Khuyến khích”. Đề nghị xem xét bổ sung nội dung về thực hiện đầu tư phát triển xanh, thân thiện môi trường, và ứng dụng tiến bộ khoa học công nghệ trong sử dụng tiết kiệm, hiệu quả năng lượng, vật tư, giảm thiểu, xử lý, tái chế chất thải.</w:t>
            </w:r>
          </w:p>
          <w:p w14:paraId="3A1266E9" w14:textId="411CB943" w:rsidR="00F9295F" w:rsidRPr="00447F0C" w:rsidRDefault="00F9295F" w:rsidP="00553C41">
            <w:pPr>
              <w:spacing w:line="340" w:lineRule="exact"/>
              <w:ind w:firstLine="0"/>
              <w:jc w:val="both"/>
              <w:rPr>
                <w:sz w:val="24"/>
              </w:rPr>
            </w:pPr>
            <w:r w:rsidRPr="00B079E6">
              <w:rPr>
                <w:sz w:val="24"/>
                <w:lang w:val="vi-VN"/>
              </w:rPr>
              <w:t>- Đối với việc tham gia thị trường các-bon, đề nghị bổ sung các biện pháp khuyến khích, huy động sự tham gia của các cơ sở do việc tham gia thị trường các-bon là tự nguyện, không bắt buộc theo Điều 139 của Luật Bảo vệ môi trường. Đồng thời, cần có quy định rõ ràng hơn cho huy động nguồn lực từ các lĩnh vực tài chính, ngân hàng trong phát triển thị trường các-bon</w:t>
            </w:r>
            <w:r>
              <w:rPr>
                <w:sz w:val="24"/>
              </w:rPr>
              <w:t>.</w:t>
            </w:r>
          </w:p>
        </w:tc>
        <w:tc>
          <w:tcPr>
            <w:tcW w:w="1843" w:type="dxa"/>
          </w:tcPr>
          <w:p w14:paraId="6F02BF73" w14:textId="5C0A4C56" w:rsidR="00F9295F" w:rsidRPr="00B079E6" w:rsidRDefault="00F9295F" w:rsidP="00553C41">
            <w:pPr>
              <w:spacing w:line="340" w:lineRule="exact"/>
              <w:ind w:firstLine="0"/>
              <w:jc w:val="both"/>
              <w:rPr>
                <w:sz w:val="24"/>
                <w:lang w:val="vi-VN"/>
              </w:rPr>
            </w:pPr>
            <w:r w:rsidRPr="00B079E6">
              <w:rPr>
                <w:sz w:val="24"/>
                <w:lang w:val="vi-VN"/>
              </w:rPr>
              <w:t>Bộ Xây dựng</w:t>
            </w:r>
          </w:p>
        </w:tc>
        <w:tc>
          <w:tcPr>
            <w:tcW w:w="5386" w:type="dxa"/>
          </w:tcPr>
          <w:p w14:paraId="5C05F42E" w14:textId="04D268D0" w:rsidR="00F9295F" w:rsidRPr="00B079E6" w:rsidRDefault="00F9295F" w:rsidP="00553C41">
            <w:pPr>
              <w:spacing w:line="340" w:lineRule="exact"/>
              <w:ind w:firstLine="0"/>
              <w:jc w:val="both"/>
              <w:rPr>
                <w:sz w:val="24"/>
                <w:szCs w:val="24"/>
              </w:rPr>
            </w:pPr>
            <w:r w:rsidRPr="00B079E6">
              <w:rPr>
                <w:sz w:val="24"/>
                <w:szCs w:val="24"/>
              </w:rPr>
              <w:t xml:space="preserve">- Việc giảm phát thải khí nhà kính thương đi kèm với áp dụng công nghệ mới, tiên tiến và các chính sách khuyến khích, ưu đãi, hỗ trợ các hoạt động này đã được quy định chi tiết tại các Luật Khoa học và công nghệ, Luật Chuyển giao công nghệ, Luật Bảo vệ môi trường và các văn bản hướng dẫn thi hành. </w:t>
            </w:r>
          </w:p>
          <w:p w14:paraId="0B368DBA" w14:textId="77777777" w:rsidR="00F9295F" w:rsidRPr="00B079E6" w:rsidRDefault="00F9295F" w:rsidP="00553C41">
            <w:pPr>
              <w:spacing w:line="340" w:lineRule="exact"/>
              <w:ind w:firstLine="0"/>
              <w:jc w:val="both"/>
              <w:rPr>
                <w:sz w:val="24"/>
                <w:szCs w:val="24"/>
              </w:rPr>
            </w:pPr>
            <w:r w:rsidRPr="00B079E6">
              <w:rPr>
                <w:sz w:val="24"/>
                <w:szCs w:val="24"/>
              </w:rPr>
              <w:t>- Thực hiện các hoạt động về giảm nhẹ phát thải khí nhà kính bao gồm các hoạt động bắt buộc và khuyến khích. Điều này chỉ quy định về khuyến khích.</w:t>
            </w:r>
          </w:p>
          <w:p w14:paraId="39422C2B" w14:textId="77777777" w:rsidR="00F9295F" w:rsidRPr="00B079E6" w:rsidRDefault="00F9295F" w:rsidP="00553C41">
            <w:pPr>
              <w:spacing w:line="340" w:lineRule="exact"/>
              <w:ind w:firstLine="0"/>
              <w:jc w:val="both"/>
              <w:rPr>
                <w:sz w:val="24"/>
                <w:szCs w:val="24"/>
              </w:rPr>
            </w:pPr>
          </w:p>
          <w:p w14:paraId="5995FBAE" w14:textId="77777777" w:rsidR="00F9295F" w:rsidRPr="00B079E6" w:rsidRDefault="00F9295F" w:rsidP="00553C41">
            <w:pPr>
              <w:spacing w:line="340" w:lineRule="exact"/>
              <w:ind w:firstLine="0"/>
              <w:jc w:val="both"/>
              <w:rPr>
                <w:sz w:val="24"/>
                <w:szCs w:val="24"/>
              </w:rPr>
            </w:pPr>
          </w:p>
          <w:p w14:paraId="4F31A64E" w14:textId="77777777" w:rsidR="00F9295F" w:rsidRPr="00B079E6" w:rsidRDefault="00F9295F" w:rsidP="00553C41">
            <w:pPr>
              <w:spacing w:line="340" w:lineRule="exact"/>
              <w:ind w:firstLine="0"/>
              <w:jc w:val="both"/>
              <w:rPr>
                <w:sz w:val="24"/>
                <w:szCs w:val="24"/>
              </w:rPr>
            </w:pPr>
          </w:p>
          <w:p w14:paraId="57779191" w14:textId="70CBD8FE" w:rsidR="00F9295F" w:rsidRPr="00B079E6" w:rsidRDefault="00F9295F" w:rsidP="00553C41">
            <w:pPr>
              <w:spacing w:line="340" w:lineRule="exact"/>
              <w:ind w:firstLine="0"/>
              <w:jc w:val="both"/>
              <w:rPr>
                <w:sz w:val="24"/>
                <w:lang w:val="vi-VN"/>
              </w:rPr>
            </w:pPr>
            <w:r w:rsidRPr="00B079E6">
              <w:rPr>
                <w:sz w:val="24"/>
                <w:szCs w:val="24"/>
              </w:rPr>
              <w:t>- Nội dung này đã được quy định tại khoản 3 Điều 21.</w:t>
            </w:r>
          </w:p>
        </w:tc>
      </w:tr>
      <w:tr w:rsidR="00F9295F" w:rsidRPr="00CD3516" w14:paraId="16B61C80" w14:textId="77777777" w:rsidTr="00D51003">
        <w:tc>
          <w:tcPr>
            <w:tcW w:w="1129" w:type="dxa"/>
          </w:tcPr>
          <w:p w14:paraId="0577BA65" w14:textId="5C1FE9A3" w:rsidR="00F9295F" w:rsidRPr="00106171" w:rsidRDefault="00F9295F" w:rsidP="00553C41">
            <w:pPr>
              <w:spacing w:line="340" w:lineRule="exact"/>
              <w:ind w:firstLine="0"/>
              <w:jc w:val="center"/>
              <w:rPr>
                <w:sz w:val="24"/>
              </w:rPr>
            </w:pPr>
            <w:r w:rsidRPr="00106171">
              <w:rPr>
                <w:sz w:val="24"/>
              </w:rPr>
              <w:lastRenderedPageBreak/>
              <w:t>36</w:t>
            </w:r>
          </w:p>
        </w:tc>
        <w:tc>
          <w:tcPr>
            <w:tcW w:w="6379" w:type="dxa"/>
          </w:tcPr>
          <w:p w14:paraId="5D3679EC" w14:textId="05FC1C68" w:rsidR="00F9295F" w:rsidRPr="00106171" w:rsidRDefault="00F9295F" w:rsidP="00553C41">
            <w:pPr>
              <w:spacing w:line="340" w:lineRule="exact"/>
              <w:ind w:firstLine="0"/>
              <w:jc w:val="both"/>
              <w:rPr>
                <w:sz w:val="24"/>
              </w:rPr>
            </w:pPr>
            <w:r w:rsidRPr="00106171">
              <w:rPr>
                <w:sz w:val="24"/>
              </w:rPr>
              <w:t>Đề nghị bổ sung Khoản 4. Tổ chức, cá nhân tham gia thực hiện thí điểm giảm nhẹ phát thải khí nhà kính, tăng cường hấp thụ các-bon theo quy định tại khoản 1 Điều 17 được hưởng ưu đãi về chuyển giao, vay mượn, nộp trả hạn ngạch phát thải khí nhà kính, sử dụng tín chỉ các-bon để bù trừ phát thải khí nhà kính quy định tại khoản 5 Điều 19 của dự thảo Nghị định</w:t>
            </w:r>
            <w:r>
              <w:rPr>
                <w:sz w:val="24"/>
              </w:rPr>
              <w:t>.</w:t>
            </w:r>
          </w:p>
        </w:tc>
        <w:tc>
          <w:tcPr>
            <w:tcW w:w="1843" w:type="dxa"/>
          </w:tcPr>
          <w:p w14:paraId="0DF04CA5" w14:textId="0811EAEE" w:rsidR="00F9295F" w:rsidRPr="00106171" w:rsidRDefault="00F9295F" w:rsidP="00553C41">
            <w:pPr>
              <w:spacing w:line="340" w:lineRule="exact"/>
              <w:ind w:firstLine="0"/>
              <w:jc w:val="both"/>
              <w:rPr>
                <w:sz w:val="24"/>
              </w:rPr>
            </w:pPr>
            <w:r w:rsidRPr="00106171">
              <w:rPr>
                <w:sz w:val="24"/>
              </w:rPr>
              <w:t>Bộ Nông nghiệp</w:t>
            </w:r>
            <w:r w:rsidR="00C13019">
              <w:rPr>
                <w:sz w:val="24"/>
              </w:rPr>
              <w:t xml:space="preserve"> và Phát triển nông thôn</w:t>
            </w:r>
          </w:p>
        </w:tc>
        <w:tc>
          <w:tcPr>
            <w:tcW w:w="5386" w:type="dxa"/>
          </w:tcPr>
          <w:p w14:paraId="56B91DB9" w14:textId="5E812237" w:rsidR="00F9295F" w:rsidRPr="00106171" w:rsidRDefault="00F9295F" w:rsidP="00553C41">
            <w:pPr>
              <w:spacing w:line="340" w:lineRule="exact"/>
              <w:ind w:firstLine="0"/>
              <w:jc w:val="both"/>
              <w:rPr>
                <w:sz w:val="24"/>
              </w:rPr>
            </w:pPr>
            <w:r>
              <w:rPr>
                <w:sz w:val="24"/>
              </w:rPr>
              <w:t>Tổ chức, cá nhân.</w:t>
            </w:r>
          </w:p>
        </w:tc>
      </w:tr>
      <w:tr w:rsidR="00F9295F" w:rsidRPr="00CD3516" w14:paraId="4D333207" w14:textId="77777777" w:rsidTr="00D51003">
        <w:tc>
          <w:tcPr>
            <w:tcW w:w="1129" w:type="dxa"/>
          </w:tcPr>
          <w:p w14:paraId="7BDD093A" w14:textId="35F83651" w:rsidR="00F9295F" w:rsidRPr="00106171" w:rsidRDefault="00F9295F" w:rsidP="00553C41">
            <w:pPr>
              <w:spacing w:line="340" w:lineRule="exact"/>
              <w:ind w:firstLine="0"/>
              <w:jc w:val="center"/>
              <w:rPr>
                <w:sz w:val="24"/>
              </w:rPr>
            </w:pPr>
            <w:r>
              <w:rPr>
                <w:sz w:val="24"/>
              </w:rPr>
              <w:t>36</w:t>
            </w:r>
          </w:p>
        </w:tc>
        <w:tc>
          <w:tcPr>
            <w:tcW w:w="6379" w:type="dxa"/>
          </w:tcPr>
          <w:p w14:paraId="69B7ED0E" w14:textId="09DFB61B" w:rsidR="00F9295F" w:rsidRPr="00106171" w:rsidRDefault="00F9295F" w:rsidP="00553C41">
            <w:pPr>
              <w:spacing w:line="340" w:lineRule="exact"/>
              <w:ind w:firstLine="0"/>
              <w:jc w:val="both"/>
              <w:rPr>
                <w:sz w:val="24"/>
              </w:rPr>
            </w:pPr>
            <w:r w:rsidRPr="00E33B9A">
              <w:rPr>
                <w:sz w:val="24"/>
              </w:rPr>
              <w:t>Nghiên cứu, bổ sung các quy định về khuyến khích các doanh nghiệp/cơ</w:t>
            </w:r>
            <w:r>
              <w:rPr>
                <w:sz w:val="24"/>
              </w:rPr>
              <w:t xml:space="preserve"> </w:t>
            </w:r>
            <w:r w:rsidRPr="00E33B9A">
              <w:rPr>
                <w:sz w:val="24"/>
              </w:rPr>
              <w:t>sở tiên phong trong giảm phát thải khí nhà kính như việc áp dụng dán nhãn</w:t>
            </w:r>
            <w:r>
              <w:rPr>
                <w:sz w:val="24"/>
              </w:rPr>
              <w:t xml:space="preserve"> </w:t>
            </w:r>
            <w:r w:rsidRPr="00E33B9A">
              <w:rPr>
                <w:sz w:val="24"/>
              </w:rPr>
              <w:t>nhận diện cho các đơn vị vận tải; chứng nhận nhãn sinh thái cho sản phẩm thân</w:t>
            </w:r>
            <w:r>
              <w:rPr>
                <w:sz w:val="24"/>
              </w:rPr>
              <w:t xml:space="preserve"> </w:t>
            </w:r>
            <w:r w:rsidRPr="00E33B9A">
              <w:rPr>
                <w:sz w:val="24"/>
              </w:rPr>
              <w:t>thiện với môi trường; quy định chi tiết về các công nghê, quy trình sản xuất,</w:t>
            </w:r>
            <w:r>
              <w:rPr>
                <w:sz w:val="24"/>
              </w:rPr>
              <w:t xml:space="preserve"> </w:t>
            </w:r>
            <w:r w:rsidRPr="00E33B9A">
              <w:rPr>
                <w:sz w:val="24"/>
              </w:rPr>
              <w:t>cung cấp dich vu ̣ít phát thải khí nhà kính</w:t>
            </w:r>
          </w:p>
        </w:tc>
        <w:tc>
          <w:tcPr>
            <w:tcW w:w="1843" w:type="dxa"/>
          </w:tcPr>
          <w:p w14:paraId="500E1D02" w14:textId="6CCC8A8A" w:rsidR="00F9295F" w:rsidRPr="00106171" w:rsidRDefault="00F9295F" w:rsidP="00553C41">
            <w:pPr>
              <w:spacing w:line="340" w:lineRule="exact"/>
              <w:ind w:firstLine="0"/>
              <w:jc w:val="both"/>
              <w:rPr>
                <w:sz w:val="24"/>
              </w:rPr>
            </w:pPr>
            <w:r>
              <w:rPr>
                <w:sz w:val="24"/>
              </w:rPr>
              <w:t>UBND tỉnh Bình Thuận</w:t>
            </w:r>
          </w:p>
        </w:tc>
        <w:tc>
          <w:tcPr>
            <w:tcW w:w="5386" w:type="dxa"/>
          </w:tcPr>
          <w:p w14:paraId="487BB748" w14:textId="776C7D65" w:rsidR="00F9295F" w:rsidRDefault="00F9295F" w:rsidP="00553C41">
            <w:pPr>
              <w:spacing w:line="340" w:lineRule="exact"/>
              <w:ind w:firstLine="0"/>
              <w:jc w:val="both"/>
              <w:rPr>
                <w:sz w:val="24"/>
              </w:rPr>
            </w:pPr>
            <w:r w:rsidRPr="00481ABD">
              <w:rPr>
                <w:sz w:val="24"/>
                <w:lang w:val="vi-VN"/>
              </w:rPr>
              <w:t>Các quy định khuyến khích, ưu đãi, hỗ trợ về bảo vệ môi trường (bao gồm giảm nhẹ phát thải khí nhà kính) đã được quy định chi tiết lại Nghị định quy định chi tiết một số điều của Luật Bảo vệ môi trường.</w:t>
            </w:r>
          </w:p>
        </w:tc>
      </w:tr>
      <w:tr w:rsidR="00F9295F" w:rsidRPr="00CD3516" w14:paraId="486F974F" w14:textId="77777777" w:rsidTr="00D51003">
        <w:tc>
          <w:tcPr>
            <w:tcW w:w="1129" w:type="dxa"/>
          </w:tcPr>
          <w:p w14:paraId="59BC96F2" w14:textId="0A49082D" w:rsidR="00F9295F" w:rsidRPr="00E33B9A" w:rsidRDefault="00F9295F" w:rsidP="00553C41">
            <w:pPr>
              <w:spacing w:line="340" w:lineRule="exact"/>
              <w:ind w:firstLine="0"/>
              <w:jc w:val="center"/>
              <w:rPr>
                <w:sz w:val="24"/>
              </w:rPr>
            </w:pPr>
            <w:r w:rsidRPr="00481ABD">
              <w:rPr>
                <w:sz w:val="24"/>
                <w:lang w:val="vi-VN"/>
              </w:rPr>
              <w:t>3</w:t>
            </w:r>
            <w:r>
              <w:rPr>
                <w:sz w:val="24"/>
              </w:rPr>
              <w:t>6</w:t>
            </w:r>
          </w:p>
        </w:tc>
        <w:tc>
          <w:tcPr>
            <w:tcW w:w="6379" w:type="dxa"/>
          </w:tcPr>
          <w:p w14:paraId="32F7A4F8" w14:textId="77777777" w:rsidR="00F9295F" w:rsidRPr="00447F0C" w:rsidRDefault="00F9295F" w:rsidP="00553C41">
            <w:pPr>
              <w:spacing w:line="340" w:lineRule="exact"/>
              <w:ind w:firstLine="0"/>
              <w:jc w:val="both"/>
              <w:rPr>
                <w:sz w:val="24"/>
              </w:rPr>
            </w:pPr>
            <w:r w:rsidRPr="00481ABD">
              <w:rPr>
                <w:sz w:val="24"/>
                <w:lang w:val="vi-VN"/>
              </w:rPr>
              <w:t>Đề nghị bổ sung thêm các quy định nhằm khuyến khích các đơn vị, doanh nghiệp tiên phong trong giảm nhẹ phát thải khí nhà kính (Ví dụ: cấp Giấy chứng nhận các đơn vị, doanh nghiệp tiên phong trong giảm nhẹ phát thải KNK và tạo điều kiện để ưu đãi về thuế suất cũng như quyền sử dụng đất để các đơn vị, doanh nghiệp cạnh tranh và thi đua với nhau trong việc giảm nhẹ phát thải KNK). Nếu chỉ khuyến khích chung chung thì sẽ không thật sự có nhiều doanh nghiệp hưởng ứng vấn đề này</w:t>
            </w:r>
            <w:r>
              <w:rPr>
                <w:sz w:val="24"/>
              </w:rPr>
              <w:t>.</w:t>
            </w:r>
          </w:p>
        </w:tc>
        <w:tc>
          <w:tcPr>
            <w:tcW w:w="1843" w:type="dxa"/>
          </w:tcPr>
          <w:p w14:paraId="61809CE0" w14:textId="63D8196B" w:rsidR="00F9295F" w:rsidRPr="00C13019" w:rsidRDefault="00C13019" w:rsidP="00553C41">
            <w:pPr>
              <w:spacing w:line="340" w:lineRule="exact"/>
              <w:ind w:firstLine="0"/>
              <w:jc w:val="both"/>
              <w:rPr>
                <w:sz w:val="24"/>
              </w:rPr>
            </w:pPr>
            <w:r>
              <w:rPr>
                <w:sz w:val="24"/>
              </w:rPr>
              <w:t>Công ty CP Sữa Việt Nam (</w:t>
            </w:r>
            <w:r w:rsidR="00F9295F" w:rsidRPr="00481ABD">
              <w:rPr>
                <w:sz w:val="24"/>
                <w:lang w:val="vi-VN"/>
              </w:rPr>
              <w:t>Vinamilk</w:t>
            </w:r>
            <w:r>
              <w:rPr>
                <w:sz w:val="24"/>
              </w:rPr>
              <w:t>)</w:t>
            </w:r>
          </w:p>
        </w:tc>
        <w:tc>
          <w:tcPr>
            <w:tcW w:w="5386" w:type="dxa"/>
          </w:tcPr>
          <w:p w14:paraId="1E0F34F7" w14:textId="77777777" w:rsidR="00F9295F" w:rsidRPr="00481ABD" w:rsidRDefault="00F9295F" w:rsidP="00553C41">
            <w:pPr>
              <w:spacing w:line="340" w:lineRule="exact"/>
              <w:ind w:firstLine="0"/>
              <w:jc w:val="both"/>
              <w:rPr>
                <w:sz w:val="24"/>
                <w:lang w:val="vi-VN"/>
              </w:rPr>
            </w:pPr>
            <w:r w:rsidRPr="00481ABD">
              <w:rPr>
                <w:sz w:val="24"/>
                <w:lang w:val="vi-VN"/>
              </w:rPr>
              <w:t>Các quy định khuyến khích, ưu đãi, hỗ trợ về bảo vệ môi trường (bao gồm giảm nhẹ phát thải khí nhà kính) đã được quy định chi tiết lại Nghị định quy định chi tiết một số điều của Luật Bảo vệ môi trường.</w:t>
            </w:r>
          </w:p>
        </w:tc>
      </w:tr>
      <w:tr w:rsidR="00F9295F" w:rsidRPr="00CD3516" w14:paraId="782BEB05" w14:textId="77777777" w:rsidTr="00D51003">
        <w:tc>
          <w:tcPr>
            <w:tcW w:w="1129" w:type="dxa"/>
          </w:tcPr>
          <w:p w14:paraId="286B400D" w14:textId="3CD01DBB" w:rsidR="00F9295F" w:rsidRPr="00481ABD" w:rsidRDefault="00F9295F" w:rsidP="00553C41">
            <w:pPr>
              <w:spacing w:line="340" w:lineRule="exact"/>
              <w:ind w:firstLine="0"/>
              <w:jc w:val="center"/>
              <w:rPr>
                <w:sz w:val="24"/>
                <w:lang w:val="vi-VN"/>
              </w:rPr>
            </w:pPr>
            <w:r w:rsidRPr="00481ABD">
              <w:rPr>
                <w:sz w:val="24"/>
                <w:lang w:val="vi-VN"/>
              </w:rPr>
              <w:t>36/2</w:t>
            </w:r>
          </w:p>
        </w:tc>
        <w:tc>
          <w:tcPr>
            <w:tcW w:w="6379" w:type="dxa"/>
          </w:tcPr>
          <w:p w14:paraId="4C486199" w14:textId="50FABAD7" w:rsidR="00F9295F" w:rsidRPr="00ED64D0" w:rsidRDefault="00F9295F" w:rsidP="00553C41">
            <w:pPr>
              <w:spacing w:line="340" w:lineRule="exact"/>
              <w:ind w:firstLine="0"/>
              <w:jc w:val="both"/>
              <w:rPr>
                <w:spacing w:val="-2"/>
                <w:sz w:val="24"/>
                <w:szCs w:val="24"/>
                <w:lang w:val="vi-VN"/>
              </w:rPr>
            </w:pPr>
            <w:r w:rsidRPr="00ED64D0">
              <w:rPr>
                <w:spacing w:val="-2"/>
                <w:sz w:val="24"/>
                <w:lang w:val="vi-VN"/>
              </w:rPr>
              <w:t>N</w:t>
            </w:r>
            <w:r w:rsidRPr="00ED64D0">
              <w:rPr>
                <w:spacing w:val="-2"/>
                <w:sz w:val="24"/>
                <w:szCs w:val="24"/>
                <w:lang w:val="vi-VN"/>
              </w:rPr>
              <w:t>ên xem xét chỉnh sửa quy định “Tổ chức, cá nhân có hoạt động nghiên cứu ứng dụng, chuyển giao và phát triển công nghệ giảm nhẹ phát thải khí nhà kính, bảo vệ tầng ô-dôn, sử dụng các chất thay thế thân thiện khí hậu được hưởng ưu đãi theo quy định của pháp luật về khoa học và công nghệ” thành “</w:t>
            </w:r>
            <w:bookmarkStart w:id="4" w:name="_Hlk79413210"/>
            <w:r w:rsidRPr="00ED64D0">
              <w:rPr>
                <w:spacing w:val="-2"/>
                <w:sz w:val="24"/>
                <w:szCs w:val="24"/>
                <w:lang w:val="vi-VN"/>
              </w:rPr>
              <w:t xml:space="preserve">Tổ chức, cá nhân có hoạt động nghiên cứu ứng dụng, giải mã, đổi mới công nghệ giảm </w:t>
            </w:r>
            <w:r w:rsidRPr="00ED64D0">
              <w:rPr>
                <w:spacing w:val="-2"/>
                <w:sz w:val="24"/>
                <w:szCs w:val="24"/>
                <w:lang w:val="vi-VN"/>
              </w:rPr>
              <w:lastRenderedPageBreak/>
              <w:t>phát thải khí nhà kính, bảo vệ tầng ô-dôn được hưởng hỗ trợ, ưu đãi theo quy định của pháp luật về khoa học và công nghệ</w:t>
            </w:r>
            <w:bookmarkEnd w:id="4"/>
            <w:r w:rsidRPr="00ED64D0">
              <w:rPr>
                <w:spacing w:val="-2"/>
                <w:sz w:val="24"/>
                <w:szCs w:val="24"/>
                <w:lang w:val="vi-VN"/>
              </w:rPr>
              <w:t>”.</w:t>
            </w:r>
          </w:p>
        </w:tc>
        <w:tc>
          <w:tcPr>
            <w:tcW w:w="1843" w:type="dxa"/>
          </w:tcPr>
          <w:p w14:paraId="7B9EA837" w14:textId="3B53D6D5" w:rsidR="00F9295F" w:rsidRPr="00481ABD" w:rsidRDefault="00F9295F" w:rsidP="00553C41">
            <w:pPr>
              <w:spacing w:line="340" w:lineRule="exact"/>
              <w:ind w:firstLine="0"/>
              <w:jc w:val="both"/>
              <w:rPr>
                <w:sz w:val="24"/>
                <w:lang w:val="vi-VN"/>
              </w:rPr>
            </w:pPr>
            <w:r w:rsidRPr="00481ABD">
              <w:rPr>
                <w:sz w:val="24"/>
                <w:lang w:val="vi-VN"/>
              </w:rPr>
              <w:lastRenderedPageBreak/>
              <w:t>Bộ Khoa học và Công nghệ</w:t>
            </w:r>
          </w:p>
        </w:tc>
        <w:tc>
          <w:tcPr>
            <w:tcW w:w="5386" w:type="dxa"/>
          </w:tcPr>
          <w:p w14:paraId="0FD4F79D" w14:textId="33DA65D3" w:rsidR="00F9295F" w:rsidRPr="00447F0C" w:rsidRDefault="00F9295F" w:rsidP="00553C41">
            <w:pPr>
              <w:spacing w:line="340" w:lineRule="exact"/>
              <w:ind w:firstLine="0"/>
              <w:jc w:val="both"/>
              <w:rPr>
                <w:sz w:val="24"/>
              </w:rPr>
            </w:pPr>
            <w:r w:rsidRPr="00481ABD">
              <w:rPr>
                <w:sz w:val="24"/>
                <w:lang w:val="vi-VN"/>
              </w:rPr>
              <w:t>Tiếp thu và đã bổ sung</w:t>
            </w:r>
            <w:r>
              <w:rPr>
                <w:sz w:val="24"/>
              </w:rPr>
              <w:t>.</w:t>
            </w:r>
          </w:p>
        </w:tc>
      </w:tr>
      <w:tr w:rsidR="00F9295F" w:rsidRPr="00CD3516" w14:paraId="376DEED2" w14:textId="77777777" w:rsidTr="00D51003">
        <w:tc>
          <w:tcPr>
            <w:tcW w:w="1129" w:type="dxa"/>
          </w:tcPr>
          <w:p w14:paraId="77107CC8" w14:textId="63D2491E" w:rsidR="00F9295F" w:rsidRPr="00DB4DDC" w:rsidRDefault="00F9295F" w:rsidP="00553C41">
            <w:pPr>
              <w:spacing w:line="340" w:lineRule="exact"/>
              <w:ind w:firstLine="0"/>
              <w:jc w:val="center"/>
              <w:rPr>
                <w:sz w:val="24"/>
                <w:lang w:val="vi-VN"/>
              </w:rPr>
            </w:pPr>
            <w:r w:rsidRPr="00DB4DDC">
              <w:rPr>
                <w:sz w:val="24"/>
                <w:lang w:val="vi-VN"/>
              </w:rPr>
              <w:t>37</w:t>
            </w:r>
          </w:p>
        </w:tc>
        <w:tc>
          <w:tcPr>
            <w:tcW w:w="6379" w:type="dxa"/>
          </w:tcPr>
          <w:p w14:paraId="0708B2CF" w14:textId="36AA7678" w:rsidR="00F9295F" w:rsidRPr="00DB4DDC" w:rsidRDefault="00F9295F" w:rsidP="00553C41">
            <w:pPr>
              <w:spacing w:line="340" w:lineRule="exact"/>
              <w:ind w:firstLine="0"/>
              <w:jc w:val="both"/>
              <w:rPr>
                <w:sz w:val="24"/>
                <w:szCs w:val="24"/>
                <w:lang w:val="vi-VN"/>
              </w:rPr>
            </w:pPr>
            <w:r w:rsidRPr="00DB4DDC">
              <w:rPr>
                <w:sz w:val="24"/>
                <w:szCs w:val="24"/>
                <w:lang w:val="vi-VN"/>
              </w:rPr>
              <w:t>Đề nghị quy định rõ Nghị định này và Thông tư hướng dẫn Nghị định có làm hết hiệu lực các văn bản sau: Thông tư liên tịch số 47/2011/TTLT-BCT-BTNMT ngày 30/12/2011 của liên Bộ Công Thương và Tài nguyên môi trường về quy định việc quản lý nhập khẩu, xuất khẩu và tạm nhập - tái xuất các chất làm suy giảm tầng ô-dôn theo quy định của nghị định thư montreal về các chất làm suy giảm tầng ô-dôn; Thông tư số 51/2018/TT-BCT ngày 19/12/2018, Thông tư số 05/2020/TT-BCT ngày 16/03/2020 của Bộ Công Thương về sửa đổi Thông tư liên tịch 47/2011/TTLT-BCT-BTNMT và các văn bản hướng dẫn liên quan hiện nay đang quy định chính sách quản lý các chất làm suy giảm tầng ô-dôn (HCFC, Polyol trộn sẵn HCFC-141b, HFC).</w:t>
            </w:r>
          </w:p>
        </w:tc>
        <w:tc>
          <w:tcPr>
            <w:tcW w:w="1843" w:type="dxa"/>
          </w:tcPr>
          <w:p w14:paraId="203AC609" w14:textId="56668934" w:rsidR="00F9295F" w:rsidRPr="00DB4DDC" w:rsidRDefault="00F9295F" w:rsidP="00553C41">
            <w:pPr>
              <w:spacing w:line="340" w:lineRule="exact"/>
              <w:ind w:firstLine="0"/>
              <w:jc w:val="both"/>
              <w:rPr>
                <w:sz w:val="24"/>
                <w:lang w:val="vi-VN"/>
              </w:rPr>
            </w:pPr>
            <w:r w:rsidRPr="00DB4DDC">
              <w:rPr>
                <w:sz w:val="24"/>
                <w:lang w:val="vi-VN"/>
              </w:rPr>
              <w:t>Bộ Tài chính</w:t>
            </w:r>
          </w:p>
        </w:tc>
        <w:tc>
          <w:tcPr>
            <w:tcW w:w="5386" w:type="dxa"/>
          </w:tcPr>
          <w:p w14:paraId="73C0684B" w14:textId="208CEA18" w:rsidR="00F9295F" w:rsidRPr="00481ABD" w:rsidRDefault="00F9295F" w:rsidP="00553C41">
            <w:pPr>
              <w:spacing w:line="340" w:lineRule="exact"/>
              <w:ind w:firstLine="0"/>
              <w:jc w:val="both"/>
              <w:rPr>
                <w:sz w:val="24"/>
                <w:lang w:val="vi-VN"/>
              </w:rPr>
            </w:pPr>
            <w:r>
              <w:rPr>
                <w:sz w:val="24"/>
              </w:rPr>
              <w:t>Tiếp thu ý kiến góp ý và chỉnh sửa tại dự thảo.</w:t>
            </w:r>
          </w:p>
        </w:tc>
      </w:tr>
      <w:tr w:rsidR="00F9295F" w:rsidRPr="00CD3516" w14:paraId="4A55F434" w14:textId="77777777" w:rsidTr="00D51003">
        <w:tc>
          <w:tcPr>
            <w:tcW w:w="1129" w:type="dxa"/>
          </w:tcPr>
          <w:p w14:paraId="7F5F5E17" w14:textId="40361CCB" w:rsidR="00F9295F" w:rsidRPr="00106171" w:rsidRDefault="00F9295F" w:rsidP="00553C41">
            <w:pPr>
              <w:spacing w:line="340" w:lineRule="exact"/>
              <w:ind w:firstLine="0"/>
              <w:jc w:val="center"/>
              <w:rPr>
                <w:sz w:val="24"/>
                <w:lang w:val="vi-VN"/>
              </w:rPr>
            </w:pPr>
            <w:r w:rsidRPr="00106171">
              <w:rPr>
                <w:sz w:val="24"/>
                <w:lang w:val="vi-VN"/>
              </w:rPr>
              <w:t>38</w:t>
            </w:r>
          </w:p>
        </w:tc>
        <w:tc>
          <w:tcPr>
            <w:tcW w:w="6379" w:type="dxa"/>
          </w:tcPr>
          <w:p w14:paraId="6CBBDE37" w14:textId="589D2647" w:rsidR="00F9295F" w:rsidRPr="007938AD" w:rsidRDefault="00F9295F" w:rsidP="00553C41">
            <w:pPr>
              <w:spacing w:line="340" w:lineRule="exact"/>
              <w:ind w:firstLine="0"/>
              <w:jc w:val="both"/>
              <w:rPr>
                <w:sz w:val="24"/>
                <w:szCs w:val="24"/>
                <w:lang w:val="vi-VN"/>
              </w:rPr>
            </w:pPr>
            <w:r w:rsidRPr="007938AD">
              <w:rPr>
                <w:sz w:val="24"/>
                <w:lang w:val="vi-VN"/>
              </w:rPr>
              <w:t>Đ</w:t>
            </w:r>
            <w:r w:rsidRPr="007938AD">
              <w:rPr>
                <w:sz w:val="24"/>
                <w:szCs w:val="24"/>
                <w:lang w:val="vi-VN"/>
              </w:rPr>
              <w:t>ề nghị bổ sung trách nhiệm của Bộ Tài chính trong việc cân đối, bố trí nguồn kinh phí từ ngân sách Nhà nước để thực hiện các nhiệm vụ thuộc trách nhiệm của các Bộ ngành và xây dựng, ban hành cơ chế tài chính, nội dung và định mức chi cho các hoạt động ứng phó với biến đổi khí hậu.</w:t>
            </w:r>
          </w:p>
        </w:tc>
        <w:tc>
          <w:tcPr>
            <w:tcW w:w="1843" w:type="dxa"/>
          </w:tcPr>
          <w:p w14:paraId="752237BB" w14:textId="5E4C49B2" w:rsidR="00F9295F" w:rsidRPr="007938AD" w:rsidRDefault="00F9295F" w:rsidP="00553C41">
            <w:pPr>
              <w:spacing w:line="340" w:lineRule="exact"/>
              <w:ind w:firstLine="0"/>
              <w:jc w:val="both"/>
              <w:rPr>
                <w:sz w:val="24"/>
                <w:lang w:val="vi-VN"/>
              </w:rPr>
            </w:pPr>
            <w:r w:rsidRPr="007938AD">
              <w:rPr>
                <w:sz w:val="24"/>
                <w:lang w:val="vi-VN"/>
              </w:rPr>
              <w:t>Bộ Công Thương</w:t>
            </w:r>
          </w:p>
        </w:tc>
        <w:tc>
          <w:tcPr>
            <w:tcW w:w="5386" w:type="dxa"/>
          </w:tcPr>
          <w:p w14:paraId="7E48CFB9" w14:textId="23903324" w:rsidR="00F9295F" w:rsidRPr="00481ABD" w:rsidRDefault="00F9295F" w:rsidP="00553C41">
            <w:pPr>
              <w:spacing w:line="340" w:lineRule="exact"/>
              <w:ind w:firstLine="0"/>
              <w:jc w:val="both"/>
              <w:rPr>
                <w:sz w:val="24"/>
                <w:lang w:val="vi-VN"/>
              </w:rPr>
            </w:pPr>
            <w:r>
              <w:rPr>
                <w:sz w:val="24"/>
              </w:rPr>
              <w:t>Nội dung này</w:t>
            </w:r>
            <w:r w:rsidRPr="00481ABD">
              <w:rPr>
                <w:sz w:val="24"/>
                <w:lang w:val="vi-VN"/>
              </w:rPr>
              <w:t xml:space="preserve"> đã được quy định chi tiết lại Nghị định quy định chi tiết một số điều của Luật Bảo vệ môi trường.</w:t>
            </w:r>
          </w:p>
        </w:tc>
      </w:tr>
      <w:tr w:rsidR="00F9295F" w:rsidRPr="00CD3516" w14:paraId="1C38E1A1" w14:textId="77777777" w:rsidTr="00D51003">
        <w:tc>
          <w:tcPr>
            <w:tcW w:w="1129" w:type="dxa"/>
          </w:tcPr>
          <w:p w14:paraId="44A32528" w14:textId="761CF4B7" w:rsidR="00F9295F" w:rsidRPr="00106171" w:rsidRDefault="00F9295F" w:rsidP="00553C41">
            <w:pPr>
              <w:spacing w:line="340" w:lineRule="exact"/>
              <w:ind w:firstLine="0"/>
              <w:jc w:val="center"/>
              <w:rPr>
                <w:sz w:val="24"/>
              </w:rPr>
            </w:pPr>
            <w:r w:rsidRPr="00106171">
              <w:rPr>
                <w:sz w:val="24"/>
              </w:rPr>
              <w:t>38</w:t>
            </w:r>
          </w:p>
        </w:tc>
        <w:tc>
          <w:tcPr>
            <w:tcW w:w="6379" w:type="dxa"/>
          </w:tcPr>
          <w:p w14:paraId="41D54327" w14:textId="7EAE4990" w:rsidR="00F9295F" w:rsidRPr="00447F0C" w:rsidRDefault="00F9295F" w:rsidP="00553C41">
            <w:pPr>
              <w:spacing w:line="340" w:lineRule="exact"/>
              <w:ind w:firstLine="0"/>
              <w:jc w:val="both"/>
              <w:rPr>
                <w:sz w:val="24"/>
              </w:rPr>
            </w:pPr>
            <w:r w:rsidRPr="007938AD">
              <w:rPr>
                <w:sz w:val="24"/>
                <w:lang w:val="vi-VN"/>
              </w:rPr>
              <w:t>Đề nghị bổ sung trách nhiệm của Bộ Tài chính trong việc cân đối, bố</w:t>
            </w:r>
            <w:r w:rsidRPr="007938AD">
              <w:rPr>
                <w:sz w:val="24"/>
              </w:rPr>
              <w:t xml:space="preserve"> </w:t>
            </w:r>
            <w:r w:rsidRPr="007938AD">
              <w:rPr>
                <w:sz w:val="24"/>
                <w:lang w:val="vi-VN"/>
              </w:rPr>
              <w:t>trí nguồn kinh phí từ ngân sách Nhà nước đối cho công tác quản lý nhà</w:t>
            </w:r>
            <w:r w:rsidRPr="007938AD">
              <w:rPr>
                <w:sz w:val="24"/>
              </w:rPr>
              <w:t xml:space="preserve"> </w:t>
            </w:r>
            <w:r w:rsidRPr="007938AD">
              <w:rPr>
                <w:sz w:val="24"/>
                <w:lang w:val="vi-VN"/>
              </w:rPr>
              <w:t>nước thuộc trách nhiệm của các Bộ ngành; và xây dựng, ban hành cơ chế tài chính quy định nội dung và định mức chi cho các hoạt động ứng phó với biến đổi khí hậu. Đảm bảo tối thiểu có nguồn NSNN</w:t>
            </w:r>
            <w:r w:rsidRPr="007938AD">
              <w:rPr>
                <w:sz w:val="24"/>
              </w:rPr>
              <w:t xml:space="preserve"> </w:t>
            </w:r>
            <w:r w:rsidRPr="007938AD">
              <w:rPr>
                <w:sz w:val="24"/>
                <w:lang w:val="vi-VN"/>
              </w:rPr>
              <w:t xml:space="preserve">cho các hoạt động do nỗ lực quốc </w:t>
            </w:r>
            <w:r w:rsidRPr="007938AD">
              <w:rPr>
                <w:sz w:val="24"/>
                <w:lang w:val="vi-VN"/>
              </w:rPr>
              <w:lastRenderedPageBreak/>
              <w:t>gia</w:t>
            </w:r>
            <w:r w:rsidRPr="007938AD">
              <w:rPr>
                <w:sz w:val="24"/>
              </w:rPr>
              <w:t xml:space="preserve"> </w:t>
            </w:r>
            <w:r w:rsidRPr="007938AD">
              <w:rPr>
                <w:sz w:val="24"/>
                <w:lang w:val="vi-VN"/>
              </w:rPr>
              <w:t>thực hiện theo cam kết NDC đã gửi</w:t>
            </w:r>
            <w:r w:rsidRPr="007938AD">
              <w:rPr>
                <w:sz w:val="24"/>
              </w:rPr>
              <w:t xml:space="preserve"> </w:t>
            </w:r>
            <w:r w:rsidRPr="007938AD">
              <w:rPr>
                <w:sz w:val="24"/>
                <w:lang w:val="vi-VN"/>
              </w:rPr>
              <w:t>cho Ban thư ký UNFCCC</w:t>
            </w:r>
            <w:r>
              <w:rPr>
                <w:sz w:val="24"/>
              </w:rPr>
              <w:t>.</w:t>
            </w:r>
          </w:p>
        </w:tc>
        <w:tc>
          <w:tcPr>
            <w:tcW w:w="1843" w:type="dxa"/>
          </w:tcPr>
          <w:p w14:paraId="2D7DFDEB" w14:textId="124B2DB8" w:rsidR="00F9295F" w:rsidRPr="007938AD" w:rsidRDefault="00F9295F" w:rsidP="00553C41">
            <w:pPr>
              <w:spacing w:line="340" w:lineRule="exact"/>
              <w:ind w:firstLine="0"/>
              <w:jc w:val="both"/>
              <w:rPr>
                <w:sz w:val="24"/>
              </w:rPr>
            </w:pPr>
            <w:r w:rsidRPr="007938AD">
              <w:rPr>
                <w:sz w:val="24"/>
              </w:rPr>
              <w:lastRenderedPageBreak/>
              <w:t>Bộ Nông nghiệp</w:t>
            </w:r>
            <w:r w:rsidR="00C13019">
              <w:rPr>
                <w:sz w:val="24"/>
              </w:rPr>
              <w:t xml:space="preserve"> và Phát triển nông thôn</w:t>
            </w:r>
          </w:p>
        </w:tc>
        <w:tc>
          <w:tcPr>
            <w:tcW w:w="5386" w:type="dxa"/>
          </w:tcPr>
          <w:p w14:paraId="5582F68A" w14:textId="3ECCFBE2" w:rsidR="00F9295F" w:rsidRPr="00481ABD" w:rsidRDefault="00F9295F" w:rsidP="00553C41">
            <w:pPr>
              <w:spacing w:line="340" w:lineRule="exact"/>
              <w:ind w:firstLine="0"/>
              <w:jc w:val="both"/>
              <w:rPr>
                <w:sz w:val="24"/>
                <w:lang w:val="vi-VN"/>
              </w:rPr>
            </w:pPr>
            <w:r>
              <w:rPr>
                <w:sz w:val="24"/>
              </w:rPr>
              <w:t>Nội dung này</w:t>
            </w:r>
            <w:r w:rsidRPr="00481ABD">
              <w:rPr>
                <w:sz w:val="24"/>
                <w:lang w:val="vi-VN"/>
              </w:rPr>
              <w:t xml:space="preserve"> đã được quy định chi tiết lại Nghị định quy định chi tiết một số điều của Luật Bảo vệ môi trường.</w:t>
            </w:r>
          </w:p>
        </w:tc>
      </w:tr>
      <w:tr w:rsidR="00F9295F" w:rsidRPr="00CD3516" w14:paraId="2D37E35D" w14:textId="77777777" w:rsidTr="00D51003">
        <w:tc>
          <w:tcPr>
            <w:tcW w:w="1129" w:type="dxa"/>
          </w:tcPr>
          <w:p w14:paraId="73AB17F3" w14:textId="6D2DD36F" w:rsidR="00F9295F" w:rsidRPr="00290C1E" w:rsidRDefault="00F9295F" w:rsidP="00553C41">
            <w:pPr>
              <w:spacing w:line="340" w:lineRule="exact"/>
              <w:ind w:firstLine="0"/>
              <w:jc w:val="center"/>
              <w:rPr>
                <w:sz w:val="24"/>
                <w:lang w:val="vi-VN"/>
              </w:rPr>
            </w:pPr>
            <w:r w:rsidRPr="00290C1E">
              <w:rPr>
                <w:sz w:val="24"/>
                <w:lang w:val="vi-VN"/>
              </w:rPr>
              <w:t>Phụ lục</w:t>
            </w:r>
          </w:p>
        </w:tc>
        <w:tc>
          <w:tcPr>
            <w:tcW w:w="6379" w:type="dxa"/>
          </w:tcPr>
          <w:p w14:paraId="05C2B1B4" w14:textId="23DFD6BB" w:rsidR="00F9295F" w:rsidRPr="00290C1E" w:rsidRDefault="00F9295F" w:rsidP="00553C41">
            <w:pPr>
              <w:spacing w:line="340" w:lineRule="exact"/>
              <w:ind w:firstLine="0"/>
              <w:jc w:val="both"/>
              <w:rPr>
                <w:sz w:val="24"/>
                <w:szCs w:val="24"/>
                <w:lang w:val="vi-VN"/>
              </w:rPr>
            </w:pPr>
            <w:r w:rsidRPr="00290C1E">
              <w:rPr>
                <w:sz w:val="24"/>
                <w:szCs w:val="24"/>
                <w:lang w:val="vi-VN"/>
              </w:rPr>
              <w:t>Rà soát, bổ sung đơn vị tính cụ thể trong các biểu mẫu</w:t>
            </w:r>
          </w:p>
        </w:tc>
        <w:tc>
          <w:tcPr>
            <w:tcW w:w="1843" w:type="dxa"/>
          </w:tcPr>
          <w:p w14:paraId="1927F393" w14:textId="5AE2150C" w:rsidR="00F9295F" w:rsidRPr="00290C1E" w:rsidRDefault="00F9295F" w:rsidP="00553C41">
            <w:pPr>
              <w:spacing w:line="340" w:lineRule="exact"/>
              <w:ind w:firstLine="0"/>
              <w:jc w:val="both"/>
              <w:rPr>
                <w:sz w:val="24"/>
              </w:rPr>
            </w:pPr>
            <w:r w:rsidRPr="00290C1E">
              <w:rPr>
                <w:sz w:val="24"/>
              </w:rPr>
              <w:t>UBND tỉnh Bình Thuận</w:t>
            </w:r>
          </w:p>
        </w:tc>
        <w:tc>
          <w:tcPr>
            <w:tcW w:w="5386" w:type="dxa"/>
          </w:tcPr>
          <w:p w14:paraId="2CB8162F" w14:textId="5A55BD19" w:rsidR="00F9295F" w:rsidRPr="00D310FF" w:rsidRDefault="00F9295F" w:rsidP="00553C41">
            <w:pPr>
              <w:spacing w:line="340" w:lineRule="exact"/>
              <w:ind w:firstLine="0"/>
              <w:jc w:val="both"/>
              <w:rPr>
                <w:sz w:val="24"/>
              </w:rPr>
            </w:pPr>
            <w:r w:rsidRPr="00D310FF">
              <w:rPr>
                <w:sz w:val="24"/>
              </w:rPr>
              <w:t>T</w:t>
            </w:r>
            <w:r w:rsidRPr="00CD3516">
              <w:rPr>
                <w:sz w:val="24"/>
                <w:szCs w:val="24"/>
                <w:lang w:val="vi-VN"/>
              </w:rPr>
              <w:t>i</w:t>
            </w:r>
            <w:r w:rsidRPr="00417DB6">
              <w:rPr>
                <w:sz w:val="24"/>
                <w:szCs w:val="24"/>
                <w:lang w:val="vi-VN"/>
              </w:rPr>
              <w:t>ếp thu</w:t>
            </w:r>
            <w:r w:rsidRPr="00D310FF">
              <w:rPr>
                <w:sz w:val="24"/>
              </w:rPr>
              <w:t xml:space="preserve"> và chỉnh sửa</w:t>
            </w:r>
            <w:r>
              <w:rPr>
                <w:sz w:val="24"/>
              </w:rPr>
              <w:t>.</w:t>
            </w:r>
          </w:p>
        </w:tc>
      </w:tr>
      <w:tr w:rsidR="00F9295F" w:rsidRPr="00CD3516" w14:paraId="1C5015C8" w14:textId="77777777" w:rsidTr="00D51003">
        <w:tc>
          <w:tcPr>
            <w:tcW w:w="1129" w:type="dxa"/>
          </w:tcPr>
          <w:p w14:paraId="20595A0F" w14:textId="7F7A369B" w:rsidR="00F9295F" w:rsidRPr="00481ABD" w:rsidRDefault="00F9295F" w:rsidP="00553C41">
            <w:pPr>
              <w:spacing w:line="340" w:lineRule="exact"/>
              <w:ind w:firstLine="0"/>
              <w:jc w:val="center"/>
              <w:rPr>
                <w:sz w:val="24"/>
                <w:lang w:val="vi-VN"/>
              </w:rPr>
            </w:pPr>
            <w:r w:rsidRPr="00481ABD">
              <w:rPr>
                <w:sz w:val="24"/>
                <w:lang w:val="vi-VN"/>
              </w:rPr>
              <w:t>Phụ lục</w:t>
            </w:r>
          </w:p>
        </w:tc>
        <w:tc>
          <w:tcPr>
            <w:tcW w:w="6379" w:type="dxa"/>
          </w:tcPr>
          <w:p w14:paraId="1EE0AE5E" w14:textId="565168E9" w:rsidR="00F9295F" w:rsidRPr="007938AD" w:rsidRDefault="00F9295F" w:rsidP="00553C41">
            <w:pPr>
              <w:spacing w:line="340" w:lineRule="exact"/>
              <w:ind w:firstLine="0"/>
              <w:jc w:val="both"/>
              <w:rPr>
                <w:sz w:val="24"/>
                <w:szCs w:val="24"/>
                <w:lang w:val="vi-VN"/>
              </w:rPr>
            </w:pPr>
            <w:r w:rsidRPr="007938AD">
              <w:rPr>
                <w:sz w:val="24"/>
                <w:szCs w:val="24"/>
                <w:lang w:val="vi-VN"/>
              </w:rPr>
              <w:t>Tại tiêu đề các Phụ lục của dự thảo Nghị định, đề nghị bổ sung thêm câu</w:t>
            </w:r>
            <w:r w:rsidRPr="007938AD">
              <w:rPr>
                <w:sz w:val="24"/>
                <w:lang w:val="vi-VN"/>
              </w:rPr>
              <w:t xml:space="preserve"> </w:t>
            </w:r>
            <w:r w:rsidRPr="007938AD">
              <w:rPr>
                <w:sz w:val="24"/>
                <w:szCs w:val="24"/>
                <w:lang w:val="vi-VN"/>
              </w:rPr>
              <w:t>“Kèm theo Nghị định số ..../2021/NĐ-CP ngày ... tháng ... năm 2021 của Chính</w:t>
            </w:r>
            <w:r w:rsidRPr="007938AD">
              <w:rPr>
                <w:sz w:val="24"/>
                <w:lang w:val="vi-VN"/>
              </w:rPr>
              <w:t xml:space="preserve"> </w:t>
            </w:r>
            <w:r w:rsidRPr="007938AD">
              <w:rPr>
                <w:sz w:val="24"/>
                <w:szCs w:val="24"/>
                <w:lang w:val="vi-VN"/>
              </w:rPr>
              <w:t>phủ”; đồng thời đánh số trang riêng theo từng phụ lục.</w:t>
            </w:r>
          </w:p>
        </w:tc>
        <w:tc>
          <w:tcPr>
            <w:tcW w:w="1843" w:type="dxa"/>
          </w:tcPr>
          <w:p w14:paraId="2C8E197A" w14:textId="7152BFF8" w:rsidR="00F9295F" w:rsidRPr="007938AD" w:rsidRDefault="00F9295F" w:rsidP="00553C41">
            <w:pPr>
              <w:spacing w:line="340" w:lineRule="exact"/>
              <w:ind w:firstLine="0"/>
              <w:jc w:val="both"/>
              <w:rPr>
                <w:sz w:val="24"/>
                <w:lang w:val="vi-VN"/>
              </w:rPr>
            </w:pPr>
            <w:r w:rsidRPr="007938AD">
              <w:rPr>
                <w:sz w:val="24"/>
                <w:lang w:val="vi-VN"/>
              </w:rPr>
              <w:t>Sở TNMT TP. Cần Thơ</w:t>
            </w:r>
          </w:p>
        </w:tc>
        <w:tc>
          <w:tcPr>
            <w:tcW w:w="5386" w:type="dxa"/>
          </w:tcPr>
          <w:p w14:paraId="6274222D" w14:textId="1B0A8C1F" w:rsidR="00F9295F" w:rsidRPr="00481ABD" w:rsidRDefault="00F9295F" w:rsidP="00553C41">
            <w:pPr>
              <w:spacing w:line="340" w:lineRule="exact"/>
              <w:ind w:firstLine="0"/>
              <w:jc w:val="both"/>
              <w:rPr>
                <w:sz w:val="24"/>
                <w:lang w:val="vi-VN"/>
              </w:rPr>
            </w:pPr>
            <w:r w:rsidRPr="00D310FF">
              <w:rPr>
                <w:sz w:val="24"/>
              </w:rPr>
              <w:t>T</w:t>
            </w:r>
            <w:r w:rsidRPr="00CD3516">
              <w:rPr>
                <w:sz w:val="24"/>
                <w:szCs w:val="24"/>
                <w:lang w:val="vi-VN"/>
              </w:rPr>
              <w:t>i</w:t>
            </w:r>
            <w:r w:rsidRPr="00417DB6">
              <w:rPr>
                <w:sz w:val="24"/>
                <w:szCs w:val="24"/>
                <w:lang w:val="vi-VN"/>
              </w:rPr>
              <w:t>ếp thu</w:t>
            </w:r>
            <w:r w:rsidRPr="00D310FF">
              <w:rPr>
                <w:sz w:val="24"/>
              </w:rPr>
              <w:t xml:space="preserve"> và chỉnh sửa</w:t>
            </w:r>
            <w:r>
              <w:rPr>
                <w:sz w:val="24"/>
              </w:rPr>
              <w:t>.</w:t>
            </w:r>
          </w:p>
        </w:tc>
      </w:tr>
      <w:tr w:rsidR="00F9295F" w:rsidRPr="00CD3516" w14:paraId="290DAFFA" w14:textId="77777777" w:rsidTr="00D51003">
        <w:tc>
          <w:tcPr>
            <w:tcW w:w="1129" w:type="dxa"/>
          </w:tcPr>
          <w:p w14:paraId="603D6CB4" w14:textId="77777777" w:rsidR="00F9295F" w:rsidRPr="00212D65" w:rsidRDefault="00F9295F" w:rsidP="00553C41">
            <w:pPr>
              <w:spacing w:line="340" w:lineRule="exact"/>
              <w:ind w:firstLine="0"/>
              <w:jc w:val="center"/>
              <w:rPr>
                <w:sz w:val="24"/>
                <w:lang w:val="vi-VN"/>
              </w:rPr>
            </w:pPr>
            <w:r w:rsidRPr="00212D65">
              <w:rPr>
                <w:sz w:val="24"/>
                <w:lang w:val="vi-VN"/>
              </w:rPr>
              <w:t>Phụ lục I</w:t>
            </w:r>
          </w:p>
        </w:tc>
        <w:tc>
          <w:tcPr>
            <w:tcW w:w="6379" w:type="dxa"/>
          </w:tcPr>
          <w:p w14:paraId="2F80153A" w14:textId="7F492460" w:rsidR="00F9295F" w:rsidRPr="00447F0C" w:rsidRDefault="00F9295F" w:rsidP="00553C41">
            <w:pPr>
              <w:spacing w:line="340" w:lineRule="exact"/>
              <w:ind w:firstLine="0"/>
              <w:jc w:val="both"/>
              <w:rPr>
                <w:sz w:val="24"/>
              </w:rPr>
            </w:pPr>
            <w:r w:rsidRPr="00212D65">
              <w:rPr>
                <w:sz w:val="24"/>
                <w:lang w:val="vi-VN"/>
              </w:rPr>
              <w:t>Bổ sung tiêu chí xác định cơ sở phải ki</w:t>
            </w:r>
            <w:r w:rsidRPr="00212D65">
              <w:rPr>
                <w:sz w:val="24"/>
              </w:rPr>
              <w:t>ể</w:t>
            </w:r>
            <w:r w:rsidRPr="00212D65">
              <w:rPr>
                <w:sz w:val="24"/>
                <w:lang w:val="vi-VN"/>
              </w:rPr>
              <w:t>m kê khí nhà kính, mức tiêu thụ năng lượng phải kiểm kê khí nhà kính và mục tiêu giảm nhẹ phát thải khí nhà kính theo lĩnh vực</w:t>
            </w:r>
            <w:r>
              <w:rPr>
                <w:sz w:val="24"/>
              </w:rPr>
              <w:t>.</w:t>
            </w:r>
          </w:p>
        </w:tc>
        <w:tc>
          <w:tcPr>
            <w:tcW w:w="1843" w:type="dxa"/>
          </w:tcPr>
          <w:p w14:paraId="5FBB11C2" w14:textId="77777777" w:rsidR="00F9295F" w:rsidRPr="00212D65" w:rsidRDefault="00F9295F" w:rsidP="00553C41">
            <w:pPr>
              <w:spacing w:line="340" w:lineRule="exact"/>
              <w:ind w:firstLine="0"/>
              <w:jc w:val="both"/>
              <w:rPr>
                <w:sz w:val="24"/>
              </w:rPr>
            </w:pPr>
            <w:r w:rsidRPr="00212D65">
              <w:rPr>
                <w:sz w:val="24"/>
              </w:rPr>
              <w:t>Bộ Kế hoạch và Đầu tư</w:t>
            </w:r>
          </w:p>
        </w:tc>
        <w:tc>
          <w:tcPr>
            <w:tcW w:w="5386" w:type="dxa"/>
          </w:tcPr>
          <w:p w14:paraId="078035DA" w14:textId="3F894B45" w:rsidR="00F9295F" w:rsidRDefault="00F9295F" w:rsidP="00553C41">
            <w:pPr>
              <w:spacing w:line="340" w:lineRule="exact"/>
              <w:ind w:firstLine="0"/>
              <w:jc w:val="both"/>
              <w:rPr>
                <w:sz w:val="24"/>
              </w:rPr>
            </w:pPr>
            <w:r>
              <w:rPr>
                <w:sz w:val="24"/>
              </w:rPr>
              <w:t>- T</w:t>
            </w:r>
            <w:r w:rsidRPr="00B17D8A">
              <w:rPr>
                <w:sz w:val="24"/>
              </w:rPr>
              <w:t>iêu chí xác định cơ sở phải kiểm kê khí nhà kính, mức tiêu thụ năng lượng phải kiểm kê khí nhà kính</w:t>
            </w:r>
            <w:r>
              <w:rPr>
                <w:sz w:val="24"/>
              </w:rPr>
              <w:t xml:space="preserve"> đã được quy định tại khoản 3 Điều 91 Luật Bảo vệ môi trường “</w:t>
            </w:r>
            <w:r w:rsidRPr="00B17D8A">
              <w:rPr>
                <w:sz w:val="24"/>
              </w:rPr>
              <w:t>trên cơ sở tỷ trọng phát thải khí nhà kính trên tổng phát thải khí nhà kính quốc gia; điều kiện và tình hình phát triển kinh tế - xã hội; tiêu thụ nhiên liệu, năng lượng trên đơn vị sản phẩm, dịch vụ đối với các cơ sở sản xuất, kinh doanh, dịch v</w:t>
            </w:r>
            <w:r>
              <w:rPr>
                <w:sz w:val="24"/>
              </w:rPr>
              <w:t xml:space="preserve">ụ”. </w:t>
            </w:r>
          </w:p>
          <w:p w14:paraId="7C38B022" w14:textId="77777777" w:rsidR="00F9295F" w:rsidRDefault="00F9295F" w:rsidP="00553C41">
            <w:pPr>
              <w:spacing w:line="340" w:lineRule="exact"/>
              <w:ind w:firstLine="0"/>
              <w:jc w:val="both"/>
              <w:rPr>
                <w:sz w:val="24"/>
              </w:rPr>
            </w:pPr>
            <w:r w:rsidRPr="00B17D8A">
              <w:rPr>
                <w:sz w:val="24"/>
              </w:rPr>
              <w:t xml:space="preserve">Bộ Tài nguyên và Môi trường đã phối hợp với các Bộ: Công Thương, Giao thông vận tải, Xây dựng tổ chức nhiều cuộc họp tham vấn. Trên cơ sở tham khảo Danh mục các cơ sở tiêu thụ năng lượng trọng điểm đã được Thủ tướng Chính phủ ban hành, tham khảo kinh nghiệm của một số nước như Châu Âu, Hoa Kỳ, Nhật Bản, Hàn Quốc, Singapore, Thái Lan, Trung Quốc…, các tiêu chí được xác định theo lượng phát thải khí nhà kính (tấn CO2 tương đương), công suất, quy mô của các loại hình cơ sở và được phân loại theo các ngành, </w:t>
            </w:r>
            <w:r w:rsidRPr="00B17D8A">
              <w:rPr>
                <w:sz w:val="24"/>
              </w:rPr>
              <w:lastRenderedPageBreak/>
              <w:t>lĩnh vực phù hợp với yêu cầu của Công ước khung của Liên hợp quốc về biến đổi khí hậu (UNFCCC) và chức năng, nhu cầu và năng lực quản lý nhà nước trong thực tiễn của các Bộ liên quan.</w:t>
            </w:r>
          </w:p>
          <w:p w14:paraId="26A52874" w14:textId="34057BE0" w:rsidR="00F9295F" w:rsidRDefault="00F9295F" w:rsidP="00553C41">
            <w:pPr>
              <w:spacing w:line="340" w:lineRule="exact"/>
              <w:ind w:firstLine="0"/>
              <w:jc w:val="both"/>
              <w:rPr>
                <w:sz w:val="24"/>
              </w:rPr>
            </w:pPr>
            <w:r>
              <w:rPr>
                <w:sz w:val="24"/>
              </w:rPr>
              <w:t>- M</w:t>
            </w:r>
            <w:r w:rsidRPr="00B17D8A">
              <w:rPr>
                <w:sz w:val="24"/>
              </w:rPr>
              <w:t>ục tiêu giảm nhẹ phát thải khí nhà kính theo lĩnh vực</w:t>
            </w:r>
            <w:r>
              <w:rPr>
                <w:sz w:val="24"/>
              </w:rPr>
              <w:t xml:space="preserve"> được xác định trên cơ sở m</w:t>
            </w:r>
            <w:r w:rsidRPr="00B17D8A">
              <w:rPr>
                <w:sz w:val="24"/>
              </w:rPr>
              <w:t>ục tiêu giảm nhẹ tối thiểu của các lĩnh vực, bao gồm: năng lượng, nông nghiệp, sử dụng đất và lâm nghiệp, quản lý chất thải, các quá trình công nghiệp theo quy định tại khoản 5 Điều 91 Luật Bảo vệ môi trường, được xác định trên cơ sở mục tiêu cam kết tối thiểu tới năm 2030 của Việt Nam đối với UNFCCC trong NDC, đảm bảo phù hợp với điều kiện của các Bộ, ngành và thực hiện được cam kết quốc tế về giảm nhẹ phát thải khí nhà kính</w:t>
            </w:r>
            <w:r>
              <w:rPr>
                <w:sz w:val="24"/>
              </w:rPr>
              <w:t>.</w:t>
            </w:r>
          </w:p>
        </w:tc>
      </w:tr>
      <w:tr w:rsidR="00F9295F" w:rsidRPr="00CD3516" w14:paraId="0D0AEC0C" w14:textId="77777777" w:rsidTr="00D51003">
        <w:tc>
          <w:tcPr>
            <w:tcW w:w="1129" w:type="dxa"/>
          </w:tcPr>
          <w:p w14:paraId="3776E112" w14:textId="77777777" w:rsidR="00F9295F" w:rsidRPr="00481ABD" w:rsidRDefault="00F9295F" w:rsidP="00553C41">
            <w:pPr>
              <w:spacing w:line="340" w:lineRule="exact"/>
              <w:ind w:firstLine="0"/>
              <w:jc w:val="center"/>
              <w:rPr>
                <w:sz w:val="24"/>
                <w:lang w:val="vi-VN"/>
              </w:rPr>
            </w:pPr>
            <w:r w:rsidRPr="00481ABD">
              <w:rPr>
                <w:sz w:val="24"/>
                <w:lang w:val="vi-VN"/>
              </w:rPr>
              <w:lastRenderedPageBreak/>
              <w:t>Phụ lục I</w:t>
            </w:r>
          </w:p>
        </w:tc>
        <w:tc>
          <w:tcPr>
            <w:tcW w:w="6379" w:type="dxa"/>
          </w:tcPr>
          <w:p w14:paraId="66A53B24" w14:textId="77777777" w:rsidR="00F9295F" w:rsidRPr="007938AD" w:rsidRDefault="00F9295F" w:rsidP="00553C41">
            <w:pPr>
              <w:spacing w:line="340" w:lineRule="exact"/>
              <w:ind w:firstLine="0"/>
              <w:jc w:val="both"/>
              <w:rPr>
                <w:sz w:val="24"/>
                <w:lang w:val="vi-VN"/>
              </w:rPr>
            </w:pPr>
            <w:r w:rsidRPr="007938AD">
              <w:rPr>
                <w:sz w:val="24"/>
                <w:lang w:val="vi-VN"/>
              </w:rPr>
              <w:t>C</w:t>
            </w:r>
            <w:r w:rsidRPr="007938AD">
              <w:rPr>
                <w:sz w:val="24"/>
                <w:szCs w:val="24"/>
                <w:lang w:val="vi-VN"/>
              </w:rPr>
              <w:t>hưa chỉ rõ nếu thuộc đối tượng thực hiện giảm nhẹ phát thải khí nhà</w:t>
            </w:r>
            <w:r w:rsidRPr="007938AD">
              <w:rPr>
                <w:sz w:val="24"/>
                <w:lang w:val="vi-VN"/>
              </w:rPr>
              <w:t xml:space="preserve"> </w:t>
            </w:r>
            <w:r w:rsidRPr="007938AD">
              <w:rPr>
                <w:sz w:val="24"/>
                <w:szCs w:val="24"/>
                <w:lang w:val="vi-VN"/>
              </w:rPr>
              <w:t>kính thì giảm phát thải khí nhà kính ở mức độ nào?</w:t>
            </w:r>
          </w:p>
        </w:tc>
        <w:tc>
          <w:tcPr>
            <w:tcW w:w="1843" w:type="dxa"/>
          </w:tcPr>
          <w:p w14:paraId="6BDAB87B" w14:textId="77777777" w:rsidR="00F9295F" w:rsidRPr="007938AD" w:rsidRDefault="00F9295F" w:rsidP="00553C41">
            <w:pPr>
              <w:spacing w:line="340" w:lineRule="exact"/>
              <w:ind w:firstLine="0"/>
              <w:jc w:val="both"/>
              <w:rPr>
                <w:sz w:val="24"/>
                <w:lang w:val="vi-VN"/>
              </w:rPr>
            </w:pPr>
            <w:r w:rsidRPr="007938AD">
              <w:rPr>
                <w:sz w:val="24"/>
                <w:lang w:val="vi-VN"/>
              </w:rPr>
              <w:t>UBND tỉnh Điện Biên</w:t>
            </w:r>
          </w:p>
        </w:tc>
        <w:tc>
          <w:tcPr>
            <w:tcW w:w="5386" w:type="dxa"/>
          </w:tcPr>
          <w:p w14:paraId="40E42FCF" w14:textId="516E03BC" w:rsidR="00F9295F" w:rsidRPr="00447F0C" w:rsidRDefault="00F9295F" w:rsidP="00553C41">
            <w:pPr>
              <w:spacing w:line="340" w:lineRule="exact"/>
              <w:ind w:firstLine="0"/>
              <w:jc w:val="both"/>
              <w:rPr>
                <w:sz w:val="24"/>
              </w:rPr>
            </w:pPr>
            <w:r w:rsidRPr="00CD3516">
              <w:rPr>
                <w:sz w:val="24"/>
                <w:szCs w:val="24"/>
                <w:lang w:val="vi-VN"/>
              </w:rPr>
              <w:t>Cơ s</w:t>
            </w:r>
            <w:r w:rsidRPr="00417DB6">
              <w:rPr>
                <w:sz w:val="24"/>
                <w:szCs w:val="24"/>
                <w:lang w:val="vi-VN"/>
              </w:rPr>
              <w:t>ở thuộc đố</w:t>
            </w:r>
            <w:r w:rsidRPr="00CD3516">
              <w:rPr>
                <w:sz w:val="24"/>
                <w:szCs w:val="24"/>
                <w:lang w:val="vi-VN"/>
              </w:rPr>
              <w:t>i tượng phải kiểm kê KNK trong giai đoạn 2026-2030 thực hiện giảm nhẹ phát thải KNK theo hạn ngạch phát thải được phân bổ (</w:t>
            </w:r>
            <w:r w:rsidRPr="00D310FF">
              <w:rPr>
                <w:sz w:val="24"/>
              </w:rPr>
              <w:t xml:space="preserve">theo quy định tại </w:t>
            </w:r>
            <w:r w:rsidRPr="00CD3516">
              <w:rPr>
                <w:sz w:val="24"/>
                <w:szCs w:val="24"/>
                <w:lang w:val="vi-VN"/>
              </w:rPr>
              <w:t>Đi</w:t>
            </w:r>
            <w:r w:rsidRPr="00417DB6">
              <w:rPr>
                <w:sz w:val="24"/>
                <w:szCs w:val="24"/>
                <w:lang w:val="vi-VN"/>
              </w:rPr>
              <w:t>ều 12)</w:t>
            </w:r>
            <w:r>
              <w:rPr>
                <w:sz w:val="24"/>
                <w:szCs w:val="24"/>
              </w:rPr>
              <w:t>.</w:t>
            </w:r>
          </w:p>
        </w:tc>
      </w:tr>
      <w:tr w:rsidR="00F9295F" w:rsidRPr="00CD3516" w14:paraId="33D7F540" w14:textId="77777777" w:rsidTr="00D51003">
        <w:tc>
          <w:tcPr>
            <w:tcW w:w="1129" w:type="dxa"/>
          </w:tcPr>
          <w:p w14:paraId="0282D97D" w14:textId="7081B12D" w:rsidR="00F9295F" w:rsidRPr="008E4B91" w:rsidRDefault="00F9295F" w:rsidP="00553C41">
            <w:pPr>
              <w:spacing w:line="340" w:lineRule="exact"/>
              <w:ind w:firstLine="0"/>
              <w:jc w:val="center"/>
              <w:rPr>
                <w:sz w:val="24"/>
                <w:lang w:val="vi-VN"/>
              </w:rPr>
            </w:pPr>
            <w:r w:rsidRPr="008E4B91">
              <w:rPr>
                <w:sz w:val="24"/>
                <w:lang w:val="vi-VN"/>
              </w:rPr>
              <w:t>Phụ lục I/I.1</w:t>
            </w:r>
          </w:p>
        </w:tc>
        <w:tc>
          <w:tcPr>
            <w:tcW w:w="6379" w:type="dxa"/>
          </w:tcPr>
          <w:p w14:paraId="70DE51E5" w14:textId="04922874" w:rsidR="00F9295F" w:rsidRPr="00447F0C" w:rsidRDefault="00F9295F" w:rsidP="00553C41">
            <w:pPr>
              <w:spacing w:line="340" w:lineRule="exact"/>
              <w:ind w:firstLine="0"/>
              <w:jc w:val="both"/>
              <w:rPr>
                <w:sz w:val="24"/>
              </w:rPr>
            </w:pPr>
            <w:r w:rsidRPr="007938AD">
              <w:rPr>
                <w:sz w:val="24"/>
                <w:lang w:val="vi-VN"/>
              </w:rPr>
              <w:t>Đề nghị làm rõ các ngành công nghiệp cụ thể dự kiến phân công các Bộ ngành về mục tiêu giảm phát thải tại phần I.2 như đã góp ý tại Phần I nêu trên</w:t>
            </w:r>
            <w:r>
              <w:rPr>
                <w:sz w:val="24"/>
              </w:rPr>
              <w:t>.</w:t>
            </w:r>
          </w:p>
        </w:tc>
        <w:tc>
          <w:tcPr>
            <w:tcW w:w="1843" w:type="dxa"/>
          </w:tcPr>
          <w:p w14:paraId="1BF8B4F5" w14:textId="7BF9F6FF" w:rsidR="00F9295F" w:rsidRPr="007938AD" w:rsidRDefault="00F9295F" w:rsidP="00553C41">
            <w:pPr>
              <w:spacing w:line="340" w:lineRule="exact"/>
              <w:ind w:firstLine="0"/>
              <w:jc w:val="both"/>
              <w:rPr>
                <w:sz w:val="24"/>
                <w:lang w:val="vi-VN"/>
              </w:rPr>
            </w:pPr>
            <w:r w:rsidRPr="007938AD">
              <w:rPr>
                <w:sz w:val="24"/>
                <w:lang w:val="vi-VN"/>
              </w:rPr>
              <w:t>Bộ Công Thương</w:t>
            </w:r>
          </w:p>
        </w:tc>
        <w:tc>
          <w:tcPr>
            <w:tcW w:w="5386" w:type="dxa"/>
          </w:tcPr>
          <w:p w14:paraId="2F42E1AA" w14:textId="59F29C97" w:rsidR="00F9295F" w:rsidRPr="00D310FF" w:rsidRDefault="00F9295F" w:rsidP="00553C41">
            <w:pPr>
              <w:spacing w:line="340" w:lineRule="exact"/>
              <w:ind w:firstLine="0"/>
              <w:jc w:val="both"/>
              <w:rPr>
                <w:sz w:val="24"/>
              </w:rPr>
            </w:pPr>
            <w:r>
              <w:rPr>
                <w:sz w:val="24"/>
              </w:rPr>
              <w:t xml:space="preserve">Đã tiếp thu và bổ sung tại mục 2 Phụ lục I là Danh mục </w:t>
            </w:r>
            <w:r w:rsidRPr="006E7569">
              <w:rPr>
                <w:sz w:val="24"/>
                <w:szCs w:val="24"/>
              </w:rPr>
              <w:t>các Bộ quản lý lĩnh vực và mục tiêu giảm nhẹ phát thải khí nhà kính</w:t>
            </w:r>
            <w:r>
              <w:rPr>
                <w:sz w:val="24"/>
                <w:szCs w:val="24"/>
              </w:rPr>
              <w:t>, trong đó bao gồm các lĩnh vực thực hiện giảm nhẹ phát thải khí nhà kính thuộc phạm vi quản lý của từng Bộ quản lý lĩnh vực và mục tiêu giảm phát thải khí nhà kính tối thiểu.</w:t>
            </w:r>
          </w:p>
        </w:tc>
      </w:tr>
      <w:tr w:rsidR="00F9295F" w:rsidRPr="00C138C9" w14:paraId="32EE738A" w14:textId="77777777" w:rsidTr="00D51003">
        <w:tc>
          <w:tcPr>
            <w:tcW w:w="1129" w:type="dxa"/>
          </w:tcPr>
          <w:p w14:paraId="2837B3AB" w14:textId="1B2FAC2F" w:rsidR="00F9295F" w:rsidRPr="00C138C9" w:rsidRDefault="00F9295F" w:rsidP="00553C41">
            <w:pPr>
              <w:spacing w:line="340" w:lineRule="exact"/>
              <w:ind w:firstLine="0"/>
              <w:jc w:val="center"/>
              <w:rPr>
                <w:sz w:val="24"/>
                <w:lang w:val="vi-VN"/>
              </w:rPr>
            </w:pPr>
            <w:r w:rsidRPr="00C138C9">
              <w:rPr>
                <w:sz w:val="24"/>
                <w:lang w:val="vi-VN"/>
              </w:rPr>
              <w:lastRenderedPageBreak/>
              <w:t>Phụ lục I/I.1</w:t>
            </w:r>
          </w:p>
        </w:tc>
        <w:tc>
          <w:tcPr>
            <w:tcW w:w="6379" w:type="dxa"/>
          </w:tcPr>
          <w:p w14:paraId="7BF45EA4" w14:textId="52BB6A72" w:rsidR="00F9295F" w:rsidRPr="00ED64D0" w:rsidRDefault="00F9295F" w:rsidP="00553C41">
            <w:pPr>
              <w:spacing w:line="340" w:lineRule="exact"/>
              <w:ind w:firstLine="0"/>
              <w:jc w:val="both"/>
              <w:rPr>
                <w:spacing w:val="-2"/>
                <w:sz w:val="24"/>
              </w:rPr>
            </w:pPr>
            <w:r w:rsidRPr="00ED64D0">
              <w:rPr>
                <w:spacing w:val="-2"/>
                <w:sz w:val="24"/>
              </w:rPr>
              <w:t>Để đảm bảo tính thống nhất, đồng bộ trong quá trình triển khai với Luật Chăn nuôi và các văn bản hướng dẫn Luật Chăn nuôi, l</w:t>
            </w:r>
            <w:r w:rsidRPr="00ED64D0">
              <w:rPr>
                <w:spacing w:val="-2"/>
                <w:sz w:val="24"/>
                <w:lang w:val="vi-VN"/>
              </w:rPr>
              <w:t>àm rõ cơ sở xây dựng tiêu chí xác định cơ sở phát thải lớn. Khoản b,</w:t>
            </w:r>
            <w:r w:rsidRPr="00ED64D0">
              <w:rPr>
                <w:spacing w:val="-2"/>
                <w:sz w:val="24"/>
              </w:rPr>
              <w:t xml:space="preserve"> </w:t>
            </w:r>
            <w:r w:rsidRPr="00ED64D0">
              <w:rPr>
                <w:spacing w:val="-2"/>
                <w:sz w:val="24"/>
                <w:lang w:val="vi-VN"/>
              </w:rPr>
              <w:t>đề nghị quy định thực hiện kiểm kê khí nhà kính đối với các trang trại</w:t>
            </w:r>
            <w:r w:rsidRPr="00ED64D0">
              <w:rPr>
                <w:spacing w:val="-2"/>
                <w:sz w:val="24"/>
              </w:rPr>
              <w:t xml:space="preserve"> </w:t>
            </w:r>
            <w:r w:rsidRPr="00ED64D0">
              <w:rPr>
                <w:spacing w:val="-2"/>
                <w:sz w:val="24"/>
                <w:lang w:val="vi-VN"/>
              </w:rPr>
              <w:t>chăn nuôi quy mô lớn từ 300 đơn vị vật nuôi trở lên</w:t>
            </w:r>
            <w:r w:rsidRPr="00ED64D0">
              <w:rPr>
                <w:spacing w:val="-2"/>
                <w:sz w:val="24"/>
              </w:rPr>
              <w:t xml:space="preserve">. </w:t>
            </w:r>
          </w:p>
        </w:tc>
        <w:tc>
          <w:tcPr>
            <w:tcW w:w="1843" w:type="dxa"/>
          </w:tcPr>
          <w:p w14:paraId="68DFAA45" w14:textId="0F39C122" w:rsidR="00F9295F" w:rsidRPr="00C138C9" w:rsidRDefault="00F9295F" w:rsidP="00553C41">
            <w:pPr>
              <w:spacing w:line="340" w:lineRule="exact"/>
              <w:ind w:firstLine="0"/>
              <w:jc w:val="both"/>
              <w:rPr>
                <w:sz w:val="24"/>
                <w:lang w:val="vi-VN"/>
              </w:rPr>
            </w:pPr>
            <w:r w:rsidRPr="00C138C9">
              <w:rPr>
                <w:sz w:val="24"/>
              </w:rPr>
              <w:t>Bộ Nông nghiệp</w:t>
            </w:r>
            <w:r w:rsidR="00C13019">
              <w:rPr>
                <w:sz w:val="24"/>
              </w:rPr>
              <w:t xml:space="preserve"> và Phát triển nông thôn</w:t>
            </w:r>
          </w:p>
        </w:tc>
        <w:tc>
          <w:tcPr>
            <w:tcW w:w="5386" w:type="dxa"/>
          </w:tcPr>
          <w:p w14:paraId="6793FA19" w14:textId="4B6E256C" w:rsidR="00F9295F" w:rsidRPr="00C138C9" w:rsidRDefault="00F9295F" w:rsidP="00553C41">
            <w:pPr>
              <w:spacing w:line="340" w:lineRule="exact"/>
              <w:ind w:firstLine="0"/>
              <w:jc w:val="both"/>
              <w:rPr>
                <w:sz w:val="24"/>
              </w:rPr>
            </w:pPr>
            <w:r w:rsidRPr="00C138C9">
              <w:rPr>
                <w:sz w:val="24"/>
                <w:lang w:val="vi-VN"/>
              </w:rPr>
              <w:t>Tiếp thu và đã phối hợp với các đơn vị chuyên môn của Bộ NNPTNT xây dựng tiêu chí và đề xuất danh mục các cơ sở thuộc phạm vi quản lý của Bộ NNPTNT.</w:t>
            </w:r>
          </w:p>
        </w:tc>
      </w:tr>
      <w:tr w:rsidR="00F9295F" w:rsidRPr="00CD3516" w14:paraId="4AA00AD8" w14:textId="77777777" w:rsidTr="00D51003">
        <w:tc>
          <w:tcPr>
            <w:tcW w:w="1129" w:type="dxa"/>
          </w:tcPr>
          <w:p w14:paraId="5F108FFC" w14:textId="4151FD35" w:rsidR="00F9295F" w:rsidRPr="00481ABD" w:rsidRDefault="00F9295F" w:rsidP="00553C41">
            <w:pPr>
              <w:spacing w:line="340" w:lineRule="exact"/>
              <w:ind w:firstLine="0"/>
              <w:jc w:val="center"/>
              <w:rPr>
                <w:sz w:val="24"/>
                <w:lang w:val="vi-VN"/>
              </w:rPr>
            </w:pPr>
            <w:r w:rsidRPr="00481ABD">
              <w:rPr>
                <w:sz w:val="24"/>
                <w:lang w:val="vi-VN"/>
              </w:rPr>
              <w:t>Phụ lục I/I.1</w:t>
            </w:r>
          </w:p>
        </w:tc>
        <w:tc>
          <w:tcPr>
            <w:tcW w:w="6379" w:type="dxa"/>
          </w:tcPr>
          <w:p w14:paraId="19709E2D" w14:textId="10214925" w:rsidR="00F9295F" w:rsidRPr="007938AD" w:rsidRDefault="00F9295F" w:rsidP="00553C41">
            <w:pPr>
              <w:spacing w:line="340" w:lineRule="exact"/>
              <w:ind w:firstLine="0"/>
              <w:jc w:val="both"/>
              <w:rPr>
                <w:sz w:val="24"/>
                <w:lang w:val="vi-VN"/>
              </w:rPr>
            </w:pPr>
            <w:r w:rsidRPr="007938AD">
              <w:rPr>
                <w:sz w:val="24"/>
                <w:lang w:val="vi-VN"/>
              </w:rPr>
              <w:t>Đề xuất bổ sung thêm tiêu chí xác định cơ sở phải kiểm kê khí nhà kính cho các trường hợp: “Công ty kinh doanh vận tải hàng hoá đường thủy và đường hàng không”.</w:t>
            </w:r>
          </w:p>
        </w:tc>
        <w:tc>
          <w:tcPr>
            <w:tcW w:w="1843" w:type="dxa"/>
          </w:tcPr>
          <w:p w14:paraId="1070DFD8" w14:textId="08DC6165" w:rsidR="00F9295F" w:rsidRPr="007938AD" w:rsidRDefault="00F9295F" w:rsidP="00553C41">
            <w:pPr>
              <w:spacing w:line="340" w:lineRule="exact"/>
              <w:ind w:firstLine="0"/>
              <w:jc w:val="both"/>
              <w:rPr>
                <w:sz w:val="24"/>
                <w:lang w:val="vi-VN"/>
              </w:rPr>
            </w:pPr>
            <w:r w:rsidRPr="007938AD">
              <w:rPr>
                <w:sz w:val="24"/>
                <w:lang w:val="vi-VN"/>
              </w:rPr>
              <w:t>UBND tỉnh An Giang</w:t>
            </w:r>
          </w:p>
        </w:tc>
        <w:tc>
          <w:tcPr>
            <w:tcW w:w="5386" w:type="dxa"/>
          </w:tcPr>
          <w:p w14:paraId="55481D7C" w14:textId="7626A5DB" w:rsidR="00F9295F" w:rsidRPr="00481ABD" w:rsidRDefault="00F9295F" w:rsidP="00553C41">
            <w:pPr>
              <w:spacing w:line="340" w:lineRule="exact"/>
              <w:ind w:firstLine="0"/>
              <w:jc w:val="both"/>
              <w:rPr>
                <w:sz w:val="24"/>
                <w:lang w:val="vi-VN"/>
              </w:rPr>
            </w:pPr>
            <w:r w:rsidRPr="00D310FF">
              <w:rPr>
                <w:sz w:val="24"/>
              </w:rPr>
              <w:t>T</w:t>
            </w:r>
            <w:r w:rsidRPr="00CD3516">
              <w:rPr>
                <w:sz w:val="24"/>
                <w:szCs w:val="24"/>
                <w:lang w:val="vi-VN"/>
              </w:rPr>
              <w:t>i</w:t>
            </w:r>
            <w:r w:rsidRPr="00417DB6">
              <w:rPr>
                <w:sz w:val="24"/>
                <w:szCs w:val="24"/>
                <w:lang w:val="vi-VN"/>
              </w:rPr>
              <w:t>ếp thu</w:t>
            </w:r>
            <w:r w:rsidRPr="00D310FF">
              <w:rPr>
                <w:sz w:val="24"/>
              </w:rPr>
              <w:t xml:space="preserve"> và chỉnh sửa</w:t>
            </w:r>
            <w:r>
              <w:rPr>
                <w:sz w:val="24"/>
              </w:rPr>
              <w:t>.</w:t>
            </w:r>
          </w:p>
        </w:tc>
      </w:tr>
      <w:tr w:rsidR="00F9295F" w:rsidRPr="00CD3516" w14:paraId="70DECD53" w14:textId="77777777" w:rsidTr="00D51003">
        <w:tc>
          <w:tcPr>
            <w:tcW w:w="1129" w:type="dxa"/>
          </w:tcPr>
          <w:p w14:paraId="1BBBEF15" w14:textId="5CDA15C4" w:rsidR="00F9295F" w:rsidRPr="00F52C96" w:rsidRDefault="00F9295F" w:rsidP="00553C41">
            <w:pPr>
              <w:spacing w:line="340" w:lineRule="exact"/>
              <w:ind w:firstLine="0"/>
              <w:jc w:val="center"/>
              <w:rPr>
                <w:sz w:val="24"/>
                <w:lang w:val="vi-VN"/>
              </w:rPr>
            </w:pPr>
            <w:r w:rsidRPr="00F52C96">
              <w:rPr>
                <w:sz w:val="24"/>
                <w:lang w:val="vi-VN"/>
              </w:rPr>
              <w:t>Phụ lục I/I.1</w:t>
            </w:r>
          </w:p>
        </w:tc>
        <w:tc>
          <w:tcPr>
            <w:tcW w:w="6379" w:type="dxa"/>
          </w:tcPr>
          <w:p w14:paraId="08FD7A3B" w14:textId="77777777" w:rsidR="00F9295F" w:rsidRPr="00F52C96" w:rsidRDefault="00F9295F" w:rsidP="00553C41">
            <w:pPr>
              <w:spacing w:line="340" w:lineRule="exact"/>
              <w:ind w:firstLine="0"/>
              <w:jc w:val="both"/>
              <w:rPr>
                <w:sz w:val="24"/>
                <w:lang w:val="vi-VN"/>
              </w:rPr>
            </w:pPr>
            <w:r w:rsidRPr="00F52C96">
              <w:rPr>
                <w:sz w:val="24"/>
              </w:rPr>
              <w:t>- Q</w:t>
            </w:r>
            <w:r w:rsidRPr="00F52C96">
              <w:rPr>
                <w:sz w:val="24"/>
                <w:lang w:val="vi-VN"/>
              </w:rPr>
              <w:t>uy định đối tượng thực hiện giảm nhẹ phát thải khí nhà kính là “Các cơ sở có mức phát thải khí nhà kính hằng năm từ 3.000 tấn CO2 tương đương trở lên” sẽ gây khó khăn trong việc xác định đối tượng. Vì để xác định mức phát thải khí nhà kính thì phải kiểm kê khí nhà kính, do đó, đề nghị xác định cụ thể đối tượng để Ủy ban nhân dân cấp tỉnh có cơ sở chỉ đạo các cơ quan chuyên môn tại địa phương kiểm tra, rà soát, lập danh mục các cơ sở phát thải khí nhà kính phải kiểm kê khí nhà kính trên địa bàn theo quy định tại Điều 6 của Nghị định này.</w:t>
            </w:r>
          </w:p>
          <w:p w14:paraId="7FF15FD2" w14:textId="77777777" w:rsidR="00F9295F" w:rsidRPr="00F52C96" w:rsidRDefault="00F9295F" w:rsidP="00553C41">
            <w:pPr>
              <w:spacing w:line="340" w:lineRule="exact"/>
              <w:ind w:firstLine="0"/>
              <w:jc w:val="both"/>
              <w:rPr>
                <w:sz w:val="24"/>
              </w:rPr>
            </w:pPr>
          </w:p>
          <w:p w14:paraId="13CFB6E6" w14:textId="25834A9C" w:rsidR="00F9295F" w:rsidRPr="00F52C96" w:rsidRDefault="00F9295F" w:rsidP="00553C41">
            <w:pPr>
              <w:spacing w:line="340" w:lineRule="exact"/>
              <w:ind w:firstLine="0"/>
              <w:jc w:val="both"/>
              <w:rPr>
                <w:sz w:val="24"/>
              </w:rPr>
            </w:pPr>
            <w:r w:rsidRPr="00F52C96">
              <w:rPr>
                <w:sz w:val="24"/>
              </w:rPr>
              <w:t>- Quy định đối tượng thực hiện giảm nhẹ phát thải khí nhà kính là “c) Các công ty kinh doanh vận tải hàng hoá đường bộ có tổng tiêu thụ nhiên liệu hằng năm từ 1.000 TOE trở lên”. Đề nghị làm rõ việc xác định tổng tiêu thụ nhiên liệu hằng năm của các công ty kinh doanh vận tải tránh trường hợp các công ty lập nhiều công ty con hoặc chi nhánh nhỏ dẫn đến chia nhỏ tổng nhiên liệu tiêu thụ hàng năm.</w:t>
            </w:r>
          </w:p>
        </w:tc>
        <w:tc>
          <w:tcPr>
            <w:tcW w:w="1843" w:type="dxa"/>
          </w:tcPr>
          <w:p w14:paraId="22A846DC" w14:textId="55D08D3E" w:rsidR="00F9295F" w:rsidRPr="00F52C96" w:rsidRDefault="00F9295F" w:rsidP="00553C41">
            <w:pPr>
              <w:spacing w:line="340" w:lineRule="exact"/>
              <w:ind w:firstLine="0"/>
              <w:jc w:val="both"/>
              <w:rPr>
                <w:sz w:val="24"/>
              </w:rPr>
            </w:pPr>
            <w:r w:rsidRPr="00F52C96">
              <w:rPr>
                <w:sz w:val="24"/>
                <w:lang w:val="vi-VN"/>
              </w:rPr>
              <w:t xml:space="preserve">UBND tỉnh </w:t>
            </w:r>
            <w:r w:rsidRPr="00F52C96">
              <w:rPr>
                <w:sz w:val="24"/>
              </w:rPr>
              <w:t>Bà Rị</w:t>
            </w:r>
            <w:r w:rsidR="00C13019">
              <w:rPr>
                <w:sz w:val="24"/>
              </w:rPr>
              <w:t>a -</w:t>
            </w:r>
            <w:r w:rsidRPr="00F52C96">
              <w:rPr>
                <w:sz w:val="24"/>
              </w:rPr>
              <w:t xml:space="preserve"> Vũng Tàu</w:t>
            </w:r>
          </w:p>
        </w:tc>
        <w:tc>
          <w:tcPr>
            <w:tcW w:w="5386" w:type="dxa"/>
          </w:tcPr>
          <w:p w14:paraId="27CF33B9" w14:textId="77777777" w:rsidR="00F9295F" w:rsidRPr="00ED64D0" w:rsidRDefault="00F9295F" w:rsidP="00553C41">
            <w:pPr>
              <w:spacing w:line="340" w:lineRule="exact"/>
              <w:ind w:firstLine="0"/>
              <w:jc w:val="both"/>
              <w:rPr>
                <w:spacing w:val="-2"/>
                <w:sz w:val="24"/>
              </w:rPr>
            </w:pPr>
            <w:r w:rsidRPr="00ED64D0">
              <w:rPr>
                <w:spacing w:val="-2"/>
                <w:sz w:val="24"/>
              </w:rPr>
              <w:t>- Phụ lục I.1. quy định các cơ sở có mức phát thải khí nhà kính hằng năm từ 3.000 tấn CO</w:t>
            </w:r>
            <w:r w:rsidRPr="00ED64D0">
              <w:rPr>
                <w:spacing w:val="-2"/>
                <w:sz w:val="24"/>
                <w:vertAlign w:val="subscript"/>
              </w:rPr>
              <w:t>2</w:t>
            </w:r>
            <w:r w:rsidRPr="00ED64D0">
              <w:rPr>
                <w:spacing w:val="-2"/>
                <w:sz w:val="24"/>
              </w:rPr>
              <w:t xml:space="preserve"> tương đương trở lên </w:t>
            </w:r>
            <w:r w:rsidRPr="00ED64D0">
              <w:rPr>
                <w:bCs/>
                <w:spacing w:val="-2"/>
                <w:sz w:val="24"/>
              </w:rPr>
              <w:t>hoặc</w:t>
            </w:r>
            <w:r w:rsidRPr="00ED64D0">
              <w:rPr>
                <w:spacing w:val="-2"/>
                <w:sz w:val="24"/>
              </w:rPr>
              <w:t xml:space="preserve"> thuộc một trong các trường hợp theo tiêu chí từ a) – đ) phải thực hiện kiểm kê khí nhà kính. Hướng dẫn KKKNK cụ thể đối với từng loại hình cơ sở sẽ do các Bộ quản lý lĩnh vực hướng dẫn. Danh mục cụ thể sẽ được ban hành trong Quyết định của Thủ tướng Chính phủ ban hành Danh mục, lĩnh vực cơ sở phát thải khí nhà kính phải thực hiện kiểm kê khí nhà kính và hiện đã được gửi xin ý kiến góp ý của các địa phương.</w:t>
            </w:r>
          </w:p>
          <w:p w14:paraId="2CB32D54" w14:textId="142C0BAE" w:rsidR="00F9295F" w:rsidRPr="00D310FF" w:rsidRDefault="00F9295F" w:rsidP="00553C41">
            <w:pPr>
              <w:spacing w:line="340" w:lineRule="exact"/>
              <w:ind w:firstLine="0"/>
              <w:jc w:val="both"/>
              <w:rPr>
                <w:sz w:val="24"/>
              </w:rPr>
            </w:pPr>
            <w:r>
              <w:rPr>
                <w:sz w:val="24"/>
              </w:rPr>
              <w:t xml:space="preserve">- Đối với các </w:t>
            </w:r>
            <w:r w:rsidRPr="008801B5">
              <w:rPr>
                <w:sz w:val="24"/>
              </w:rPr>
              <w:t>công ty kinh doanh vận tải hàng hoá</w:t>
            </w:r>
            <w:r>
              <w:rPr>
                <w:sz w:val="24"/>
              </w:rPr>
              <w:t xml:space="preserve">, danh mục được xác định trên cơ sở danh mục tiêu thụ năng lượng trọng điểm đã được TTgCP ban hành hang năm trên cơ sở </w:t>
            </w:r>
            <w:r w:rsidRPr="008801B5">
              <w:rPr>
                <w:sz w:val="24"/>
              </w:rPr>
              <w:t>xác định tổng tiêu thụ nhiên liệu hằng năm của các công ty kinh doanh vận tải</w:t>
            </w:r>
            <w:r>
              <w:rPr>
                <w:sz w:val="24"/>
              </w:rPr>
              <w:t xml:space="preserve">. Việc các công ty </w:t>
            </w:r>
            <w:r w:rsidRPr="00CD4754">
              <w:rPr>
                <w:sz w:val="24"/>
              </w:rPr>
              <w:t>lập nhiều công ty con hoặc chi nhánh nhỏ dẫn đến chia nhỏ tổng nhiên liệu tiêu thụ</w:t>
            </w:r>
            <w:r>
              <w:rPr>
                <w:sz w:val="24"/>
              </w:rPr>
              <w:t xml:space="preserve"> hàng năm sẽ được các Bộ, UBND tỉnh, thành phố rà soát hằng năm.</w:t>
            </w:r>
          </w:p>
        </w:tc>
      </w:tr>
      <w:tr w:rsidR="00F9295F" w:rsidRPr="00CD3516" w14:paraId="78B460CF" w14:textId="77777777" w:rsidTr="00D51003">
        <w:tc>
          <w:tcPr>
            <w:tcW w:w="1129" w:type="dxa"/>
          </w:tcPr>
          <w:p w14:paraId="60FC5DBB" w14:textId="5BA31A66" w:rsidR="00F9295F" w:rsidRPr="00B67257" w:rsidRDefault="00F9295F" w:rsidP="00553C41">
            <w:pPr>
              <w:spacing w:line="340" w:lineRule="exact"/>
              <w:ind w:firstLine="0"/>
              <w:jc w:val="center"/>
              <w:rPr>
                <w:sz w:val="24"/>
                <w:lang w:val="vi-VN"/>
              </w:rPr>
            </w:pPr>
            <w:r w:rsidRPr="00B67257">
              <w:rPr>
                <w:sz w:val="24"/>
                <w:lang w:val="vi-VN"/>
              </w:rPr>
              <w:lastRenderedPageBreak/>
              <w:t>Phụ lục I/I.1</w:t>
            </w:r>
          </w:p>
        </w:tc>
        <w:tc>
          <w:tcPr>
            <w:tcW w:w="6379" w:type="dxa"/>
          </w:tcPr>
          <w:p w14:paraId="67D3D5BC" w14:textId="70C74EFC" w:rsidR="00F9295F" w:rsidRPr="00B67257" w:rsidRDefault="00F9295F" w:rsidP="00553C41">
            <w:pPr>
              <w:spacing w:line="340" w:lineRule="exact"/>
              <w:ind w:firstLine="0"/>
              <w:jc w:val="both"/>
              <w:rPr>
                <w:sz w:val="24"/>
              </w:rPr>
            </w:pPr>
            <w:r w:rsidRPr="00B67257">
              <w:rPr>
                <w:sz w:val="24"/>
              </w:rPr>
              <w:t>Đề nghị xem xét bổ sung, làm rõ đối tượng thực hiện giảm nhẹ phát thải khí nhà kính, đồng thời quy định chi tiết về tiêu chí xác định cơ sở phải kiểm kê khí nhà kính theo Phụ lục I Nghị định này, cụ thể:</w:t>
            </w:r>
          </w:p>
          <w:p w14:paraId="1D891D82" w14:textId="0553F2E4" w:rsidR="00F9295F" w:rsidRPr="00B67257" w:rsidRDefault="00F9295F" w:rsidP="00553C41">
            <w:pPr>
              <w:spacing w:line="340" w:lineRule="exact"/>
              <w:ind w:firstLine="0"/>
              <w:jc w:val="both"/>
              <w:rPr>
                <w:sz w:val="24"/>
              </w:rPr>
            </w:pPr>
            <w:r w:rsidRPr="00B67257">
              <w:rPr>
                <w:sz w:val="24"/>
              </w:rPr>
              <w:t>+ Tại mục “a) Các nhà máy nhiêt điện, cơ sở sản xuất công nghiêp có ̣tổng lượng tiêu thụ năng lượng hằng năm từ 1.000 nghìn tấn dầu tương đương (TOE) trở lên”: Trong thực tế, các doanh nghiệp/cơ sở phải sử dụng một hay nhiều nguồn năng lượng khác nhau (như điện, than đá, củi, dầu, khí đốt,…) để đáp ứng nhu cầu sản xuất; mỗi loại năng lượng sử dụng lại có các thông số kỹ thuật khác nhau (đơn vị tính, nhiệt trị, độ phát thải khí nhà kính,…) khiến cho việc đánh giá mức độ sử dụng năng lượng của doanh nghiệp gặp nhiều khó khăn. Do đó, dự thảo Nghị định cần xét, quy định rõ việc quy đổi bảng quy đổi thông số các dạng năng lượng thường gặp sang TOE, đây là cơ sở địa phương tổ chức triển khai xây dưng và cập nhậ ̣ t danh mục các cơ sở phải kiểm kê khí nhà kính theo quy định tại khoản 2 Điều 6 dự thảo Nghị định.</w:t>
            </w:r>
          </w:p>
          <w:p w14:paraId="3BDFF287" w14:textId="5E022CF3" w:rsidR="00F9295F" w:rsidRPr="00B67257" w:rsidRDefault="00F9295F" w:rsidP="00553C41">
            <w:pPr>
              <w:spacing w:line="340" w:lineRule="exact"/>
              <w:ind w:firstLine="0"/>
              <w:jc w:val="both"/>
              <w:rPr>
                <w:sz w:val="24"/>
              </w:rPr>
            </w:pPr>
            <w:r w:rsidRPr="00B67257">
              <w:rPr>
                <w:sz w:val="24"/>
              </w:rPr>
              <w:t xml:space="preserve">+ Tại mục “b) Cơ sở chăn nuôi bò có số lượng đầu con từ 500 trở lên; cơ sở chăn nuôi lơn có số lượng đầu con xuất chuồng h ̣ ằng năm từ 3.000 trở lên”: Việc dự thảo chỉ quy định trường hợp cụ thể (chăn nuôi bò, nuôi lợn) phải kiểm kê khí nhà kính, trong khi đó có nhiều hoạt động chăn nuôi gia súc, vật nuôi khác (theo Luật Chăn nuôi) chưa được đề cập đầy đủ. Riêng đối với quy định “cơ sở chăn nuôi lơn có số lượng đầu con xuất chuồng hằng năm từ 3.000 trở lên”, việc dự thảo căn cứ vào số lượng đầu con </w:t>
            </w:r>
            <w:r w:rsidRPr="00B67257">
              <w:rPr>
                <w:sz w:val="24"/>
              </w:rPr>
              <w:lastRenderedPageBreak/>
              <w:t>xuất chuồng để quy định tiêu chí xác định là chưa đầy đủ vì trên thực tế việc heo nái hằng năm không phải xuất chuồng (nếu heo nái đạt năng suất).</w:t>
            </w:r>
          </w:p>
          <w:p w14:paraId="3E86D456" w14:textId="3228480C" w:rsidR="00F9295F" w:rsidRPr="00B67257" w:rsidRDefault="00F9295F" w:rsidP="00553C41">
            <w:pPr>
              <w:spacing w:line="340" w:lineRule="exact"/>
              <w:ind w:firstLine="0"/>
              <w:jc w:val="both"/>
              <w:rPr>
                <w:sz w:val="24"/>
              </w:rPr>
            </w:pPr>
            <w:r w:rsidRPr="00B67257">
              <w:rPr>
                <w:sz w:val="24"/>
              </w:rPr>
              <w:t>+ Tại mục “đ) Cơ sở xử</w:t>
            </w:r>
            <w:r w:rsidR="00ED64D0">
              <w:rPr>
                <w:sz w:val="24"/>
              </w:rPr>
              <w:t xml:space="preserve"> lý chất thải rắ</w:t>
            </w:r>
            <w:r w:rsidRPr="00B67257">
              <w:rPr>
                <w:sz w:val="24"/>
              </w:rPr>
              <w:t xml:space="preserve">n có công suất </w:t>
            </w:r>
            <w:r w:rsidR="00ED64D0">
              <w:rPr>
                <w:sz w:val="24"/>
              </w:rPr>
              <w:t>hoạt động</w:t>
            </w:r>
            <w:r w:rsidRPr="00B67257">
              <w:rPr>
                <w:sz w:val="24"/>
              </w:rPr>
              <w:t xml:space="preserve"> hằng năm từ 65.000 tấn trở lên.”: Thông thường, mêtan phát thải từ các bãi chôn lấp chất thải rắn, chiếm tỷ lệ lớn nhất trong tổng lượng khí nhà kính của lĩnh vực này xử lý chất thải rắn. Do đó, việc áp dụng đồng thời công suất hoat động xử lý chất thải rắn hằng năm từ 65.000 tấn trở lên, mà không quy định rõ loại hình</w:t>
            </w:r>
          </w:p>
          <w:p w14:paraId="4CA4B223" w14:textId="335F1917" w:rsidR="00F9295F" w:rsidRPr="00B67257" w:rsidRDefault="00F9295F" w:rsidP="00553C41">
            <w:pPr>
              <w:spacing w:line="340" w:lineRule="exact"/>
              <w:ind w:firstLine="0"/>
              <w:jc w:val="both"/>
              <w:rPr>
                <w:sz w:val="24"/>
              </w:rPr>
            </w:pPr>
            <w:r w:rsidRPr="00B67257">
              <w:rPr>
                <w:sz w:val="24"/>
              </w:rPr>
              <w:t>sản xuất (chôn lấp, ủ compost, thiêu hủy, đốt,…) sẽ gây khó khăn cho địa phương tổ chức triển khai xây dưng và c ̣ ập nhật danh mục các cơ sở phải kiểm kê khí nhà kính.</w:t>
            </w:r>
          </w:p>
        </w:tc>
        <w:tc>
          <w:tcPr>
            <w:tcW w:w="1843" w:type="dxa"/>
          </w:tcPr>
          <w:p w14:paraId="6552D56F" w14:textId="11D95189" w:rsidR="00F9295F" w:rsidRPr="00B67257" w:rsidRDefault="00F9295F" w:rsidP="00553C41">
            <w:pPr>
              <w:spacing w:line="340" w:lineRule="exact"/>
              <w:ind w:firstLine="0"/>
              <w:jc w:val="both"/>
              <w:rPr>
                <w:sz w:val="24"/>
              </w:rPr>
            </w:pPr>
            <w:r w:rsidRPr="00B67257">
              <w:rPr>
                <w:sz w:val="24"/>
              </w:rPr>
              <w:lastRenderedPageBreak/>
              <w:t>UBND tỉnh Bình Thuận</w:t>
            </w:r>
          </w:p>
        </w:tc>
        <w:tc>
          <w:tcPr>
            <w:tcW w:w="5386" w:type="dxa"/>
          </w:tcPr>
          <w:p w14:paraId="5CF15CEC" w14:textId="77777777" w:rsidR="00F9295F" w:rsidRPr="00B67257" w:rsidRDefault="00F9295F" w:rsidP="00553C41">
            <w:pPr>
              <w:spacing w:line="340" w:lineRule="exact"/>
              <w:ind w:firstLine="0"/>
              <w:jc w:val="both"/>
              <w:rPr>
                <w:sz w:val="24"/>
              </w:rPr>
            </w:pPr>
          </w:p>
          <w:p w14:paraId="7C33B601" w14:textId="77777777" w:rsidR="00F9295F" w:rsidRPr="00B67257" w:rsidRDefault="00F9295F" w:rsidP="00553C41">
            <w:pPr>
              <w:spacing w:line="340" w:lineRule="exact"/>
              <w:ind w:firstLine="0"/>
              <w:jc w:val="both"/>
              <w:rPr>
                <w:sz w:val="24"/>
              </w:rPr>
            </w:pPr>
          </w:p>
          <w:p w14:paraId="4601B342" w14:textId="77777777" w:rsidR="00F9295F" w:rsidRPr="00B67257" w:rsidRDefault="00F9295F" w:rsidP="00553C41">
            <w:pPr>
              <w:spacing w:line="340" w:lineRule="exact"/>
              <w:ind w:firstLine="0"/>
              <w:jc w:val="both"/>
              <w:rPr>
                <w:sz w:val="24"/>
              </w:rPr>
            </w:pPr>
          </w:p>
          <w:p w14:paraId="2F9D9EEC" w14:textId="77777777" w:rsidR="00F9295F" w:rsidRPr="00B67257" w:rsidRDefault="00F9295F" w:rsidP="00553C41">
            <w:pPr>
              <w:spacing w:line="340" w:lineRule="exact"/>
              <w:ind w:firstLine="0"/>
              <w:jc w:val="both"/>
              <w:rPr>
                <w:sz w:val="24"/>
              </w:rPr>
            </w:pPr>
          </w:p>
          <w:p w14:paraId="4F6B2FD7" w14:textId="77777777" w:rsidR="00F9295F" w:rsidRPr="00B67257" w:rsidRDefault="00F9295F" w:rsidP="00553C41">
            <w:pPr>
              <w:spacing w:line="340" w:lineRule="exact"/>
              <w:ind w:firstLine="0"/>
              <w:jc w:val="both"/>
              <w:rPr>
                <w:sz w:val="24"/>
              </w:rPr>
            </w:pPr>
            <w:r w:rsidRPr="00B67257">
              <w:rPr>
                <w:sz w:val="24"/>
              </w:rPr>
              <w:t xml:space="preserve">+ Danh mục </w:t>
            </w:r>
            <w:r w:rsidRPr="00B67257">
              <w:rPr>
                <w:i/>
                <w:sz w:val="24"/>
              </w:rPr>
              <w:t>a) Các nhà máy nhiêt điện, cơ sở sản xuất công nghiêp có ̣tổng lượng tiêu thụ năng lượng hằng năm từ 1.000 nghìn tấn dầu tương đương (TOE) trở lên</w:t>
            </w:r>
            <w:r w:rsidRPr="00B67257">
              <w:rPr>
                <w:sz w:val="24"/>
              </w:rPr>
              <w:t xml:space="preserve"> được xây dựng trên cơ sở danh mục các cơ sở tiêu thụ năng lượng trọng điểm đã có điều tra về sử dụng một hay nhiều nguồn năng lượng khác nhau và kiểm toán năng lượng.</w:t>
            </w:r>
          </w:p>
          <w:p w14:paraId="030ED3D0" w14:textId="77777777" w:rsidR="00F9295F" w:rsidRPr="00B67257" w:rsidRDefault="00F9295F" w:rsidP="00553C41">
            <w:pPr>
              <w:spacing w:line="340" w:lineRule="exact"/>
              <w:ind w:firstLine="0"/>
              <w:jc w:val="both"/>
              <w:rPr>
                <w:sz w:val="24"/>
              </w:rPr>
            </w:pPr>
          </w:p>
          <w:p w14:paraId="167666F8" w14:textId="77777777" w:rsidR="00F9295F" w:rsidRPr="00B67257" w:rsidRDefault="00F9295F" w:rsidP="00553C41">
            <w:pPr>
              <w:spacing w:line="340" w:lineRule="exact"/>
              <w:ind w:firstLine="0"/>
              <w:jc w:val="both"/>
              <w:rPr>
                <w:sz w:val="24"/>
              </w:rPr>
            </w:pPr>
          </w:p>
          <w:p w14:paraId="706DB038" w14:textId="77777777" w:rsidR="00F9295F" w:rsidRPr="00B67257" w:rsidRDefault="00F9295F" w:rsidP="00553C41">
            <w:pPr>
              <w:spacing w:line="340" w:lineRule="exact"/>
              <w:ind w:firstLine="0"/>
              <w:jc w:val="both"/>
              <w:rPr>
                <w:sz w:val="24"/>
              </w:rPr>
            </w:pPr>
          </w:p>
          <w:p w14:paraId="186F23C1" w14:textId="77777777" w:rsidR="00F9295F" w:rsidRPr="00B67257" w:rsidRDefault="00F9295F" w:rsidP="00553C41">
            <w:pPr>
              <w:spacing w:line="340" w:lineRule="exact"/>
              <w:ind w:firstLine="0"/>
              <w:jc w:val="both"/>
              <w:rPr>
                <w:sz w:val="24"/>
              </w:rPr>
            </w:pPr>
          </w:p>
          <w:p w14:paraId="1A386ADD" w14:textId="77777777" w:rsidR="00F9295F" w:rsidRPr="00B67257" w:rsidRDefault="00F9295F" w:rsidP="00553C41">
            <w:pPr>
              <w:spacing w:line="340" w:lineRule="exact"/>
              <w:ind w:firstLine="0"/>
              <w:jc w:val="both"/>
              <w:rPr>
                <w:sz w:val="24"/>
              </w:rPr>
            </w:pPr>
          </w:p>
          <w:p w14:paraId="28FEC6A7" w14:textId="77777777" w:rsidR="00F9295F" w:rsidRPr="00B67257" w:rsidRDefault="00F9295F" w:rsidP="00553C41">
            <w:pPr>
              <w:spacing w:line="340" w:lineRule="exact"/>
              <w:ind w:firstLine="0"/>
              <w:jc w:val="both"/>
              <w:rPr>
                <w:sz w:val="24"/>
              </w:rPr>
            </w:pPr>
          </w:p>
          <w:p w14:paraId="72426739" w14:textId="77777777" w:rsidR="00F9295F" w:rsidRPr="00B67257" w:rsidRDefault="00F9295F" w:rsidP="00553C41">
            <w:pPr>
              <w:spacing w:line="340" w:lineRule="exact"/>
              <w:ind w:firstLine="0"/>
              <w:jc w:val="both"/>
              <w:rPr>
                <w:sz w:val="24"/>
              </w:rPr>
            </w:pPr>
            <w:r w:rsidRPr="00B67257">
              <w:rPr>
                <w:sz w:val="24"/>
              </w:rPr>
              <w:t>+ Dự thảo chỉ quy định trường hợp cụ thể (chăn nuôi bò, nuôi lợn) phải kiểm kê khí nhà kính do đây là 2 loại vật nuôi có mức phát thải KNK cao. Việc đề xuất danh mục các cơ sở chăn nuôi sẽ do cơ quan chuyên môn của Bộ NNPTNT và các Sở NNPTNT căn cứ trên tình hình thực tế xây dựng và cập nhật.</w:t>
            </w:r>
          </w:p>
          <w:p w14:paraId="42951D48" w14:textId="77777777" w:rsidR="00F9295F" w:rsidRPr="00B67257" w:rsidRDefault="00F9295F" w:rsidP="00553C41">
            <w:pPr>
              <w:spacing w:line="340" w:lineRule="exact"/>
              <w:ind w:firstLine="0"/>
              <w:jc w:val="both"/>
              <w:rPr>
                <w:sz w:val="24"/>
              </w:rPr>
            </w:pPr>
          </w:p>
          <w:p w14:paraId="63DD0F5E" w14:textId="77777777" w:rsidR="00F9295F" w:rsidRPr="00B67257" w:rsidRDefault="00F9295F" w:rsidP="00553C41">
            <w:pPr>
              <w:spacing w:line="340" w:lineRule="exact"/>
              <w:ind w:firstLine="0"/>
              <w:jc w:val="both"/>
              <w:rPr>
                <w:sz w:val="24"/>
              </w:rPr>
            </w:pPr>
          </w:p>
          <w:p w14:paraId="324FA788" w14:textId="77777777" w:rsidR="00F9295F" w:rsidRPr="00B67257" w:rsidRDefault="00F9295F" w:rsidP="00553C41">
            <w:pPr>
              <w:spacing w:line="340" w:lineRule="exact"/>
              <w:ind w:firstLine="0"/>
              <w:jc w:val="both"/>
              <w:rPr>
                <w:sz w:val="24"/>
              </w:rPr>
            </w:pPr>
          </w:p>
          <w:p w14:paraId="626B6484" w14:textId="77777777" w:rsidR="00F9295F" w:rsidRPr="00B67257" w:rsidRDefault="00F9295F" w:rsidP="00553C41">
            <w:pPr>
              <w:spacing w:line="340" w:lineRule="exact"/>
              <w:ind w:firstLine="0"/>
              <w:jc w:val="both"/>
              <w:rPr>
                <w:sz w:val="24"/>
              </w:rPr>
            </w:pPr>
          </w:p>
          <w:p w14:paraId="141118A8" w14:textId="77777777" w:rsidR="00F9295F" w:rsidRPr="00B67257" w:rsidRDefault="00F9295F" w:rsidP="00553C41">
            <w:pPr>
              <w:spacing w:line="340" w:lineRule="exact"/>
              <w:ind w:firstLine="0"/>
              <w:jc w:val="both"/>
              <w:rPr>
                <w:sz w:val="24"/>
              </w:rPr>
            </w:pPr>
          </w:p>
          <w:p w14:paraId="35D2F2AB" w14:textId="17776CEF" w:rsidR="00F9295F" w:rsidRPr="00B67257" w:rsidRDefault="00F9295F" w:rsidP="00553C41">
            <w:pPr>
              <w:spacing w:line="340" w:lineRule="exact"/>
              <w:ind w:firstLine="0"/>
              <w:jc w:val="both"/>
              <w:rPr>
                <w:sz w:val="24"/>
              </w:rPr>
            </w:pPr>
            <w:r w:rsidRPr="00B67257">
              <w:rPr>
                <w:sz w:val="24"/>
              </w:rPr>
              <w:t>+ Hiện nay các cơ sở xử lý chất thải rắn áp dụng nhiều công nghệ khác nhau và chưa có thông tin, số liệu về KKKNK. Do đó việc áp dụng công suất hoat động xử lý chất thải rắn hằng năm từ 65.000 tấn trở lên nhằm xác định các cơ sở xử lý chất thải lớn, thu thập thông tin, dữ liệu phục vụ KKKNK và các loại hình xử lý (chôn lấp, ủ compost, thiêu hủy, đốt,…) nhằm xác định chính xác hơn mức phát thải KNK của các cơ sở này.</w:t>
            </w:r>
          </w:p>
        </w:tc>
      </w:tr>
      <w:tr w:rsidR="00F9295F" w:rsidRPr="00CD3516" w14:paraId="108F05C9" w14:textId="77777777" w:rsidTr="00D51003">
        <w:tc>
          <w:tcPr>
            <w:tcW w:w="1129" w:type="dxa"/>
          </w:tcPr>
          <w:p w14:paraId="366BDA46" w14:textId="078D219D" w:rsidR="00F9295F" w:rsidRPr="008E4B91" w:rsidRDefault="00F9295F" w:rsidP="00553C41">
            <w:pPr>
              <w:spacing w:line="340" w:lineRule="exact"/>
              <w:ind w:firstLine="0"/>
              <w:jc w:val="center"/>
              <w:rPr>
                <w:sz w:val="24"/>
                <w:lang w:val="vi-VN"/>
              </w:rPr>
            </w:pPr>
            <w:r w:rsidRPr="008E4B91">
              <w:rPr>
                <w:sz w:val="24"/>
                <w:lang w:val="vi-VN"/>
              </w:rPr>
              <w:lastRenderedPageBreak/>
              <w:t>Phụ lục I/I.1</w:t>
            </w:r>
          </w:p>
        </w:tc>
        <w:tc>
          <w:tcPr>
            <w:tcW w:w="6379" w:type="dxa"/>
          </w:tcPr>
          <w:p w14:paraId="62A184C5" w14:textId="425071CA" w:rsidR="00F9295F" w:rsidRPr="007938AD" w:rsidRDefault="00F9295F" w:rsidP="00553C41">
            <w:pPr>
              <w:spacing w:line="340" w:lineRule="exact"/>
              <w:ind w:firstLine="0"/>
              <w:jc w:val="both"/>
              <w:rPr>
                <w:sz w:val="24"/>
                <w:lang w:val="vi-VN"/>
              </w:rPr>
            </w:pPr>
            <w:r w:rsidRPr="007938AD">
              <w:rPr>
                <w:sz w:val="24"/>
                <w:lang w:val="vi-VN"/>
              </w:rPr>
              <w:t>Đề nghị làm rõ và chỉ đích danh đó là các cơ sở nào với các công suất nên trên, và các cơ sở này có được đối xử bình đẳng, không phân biệt đối xử với các cơ sở có phát thải KNK hàng năm từ 3000tấn CO2 tương đương trở lên và có là rào cản hạn chế về quy mô sản xuất lớn của doanh nghiệp tại Việt Nam hay không. Bởi vì, phát thải KNK lớn đôi khi là do bản chất quá trình hóa học gây ra, không phải là do chủ quan doanh nghiệp mong muốn và không có trách nhiệm bảo vệ môi trường. Việc cơ sở phát thải KNK với công suất thiết kế lớn trước khi bị điều chỉnh về giới hạn quy mô công suất bởi một quy định pháp luật chưa được ban hành là chưa phù hợp với pháp Luật hiện hành (Luật doanh nghiệp). Nghĩa vụ “phải” giảm nhẹ phát thải KNK theo quy mô sản xuất chỉ nên quy định với doanh nghiệp hình thành sau khi quy định pháp lý có hiệu lực.</w:t>
            </w:r>
          </w:p>
        </w:tc>
        <w:tc>
          <w:tcPr>
            <w:tcW w:w="1843" w:type="dxa"/>
          </w:tcPr>
          <w:p w14:paraId="696F757F" w14:textId="48676E45" w:rsidR="00F9295F" w:rsidRPr="007938AD" w:rsidRDefault="00F9295F" w:rsidP="00553C41">
            <w:pPr>
              <w:spacing w:line="340" w:lineRule="exact"/>
              <w:ind w:firstLine="0"/>
              <w:jc w:val="both"/>
              <w:rPr>
                <w:sz w:val="24"/>
                <w:lang w:val="vi-VN"/>
              </w:rPr>
            </w:pPr>
            <w:r w:rsidRPr="007938AD">
              <w:rPr>
                <w:sz w:val="24"/>
                <w:lang w:val="vi-VN"/>
              </w:rPr>
              <w:t>UBND TP. Hà Nội</w:t>
            </w:r>
          </w:p>
        </w:tc>
        <w:tc>
          <w:tcPr>
            <w:tcW w:w="5386" w:type="dxa"/>
          </w:tcPr>
          <w:p w14:paraId="756536BE" w14:textId="77777777" w:rsidR="00F9295F" w:rsidRDefault="00F9295F" w:rsidP="00553C41">
            <w:pPr>
              <w:spacing w:line="340" w:lineRule="exact"/>
              <w:ind w:firstLine="0"/>
              <w:jc w:val="both"/>
              <w:rPr>
                <w:sz w:val="24"/>
              </w:rPr>
            </w:pPr>
            <w:r>
              <w:rPr>
                <w:sz w:val="24"/>
              </w:rPr>
              <w:t>Dự thảo Nghị định hiện quy định tiêu chí xác định cơ sở phải thực hiện kiểm kê khí nhà kính. Danh mục cụ thể sẽ được ban hành trong Quyết định của Thủ tướng Chính phủ ban hành Danh mục, lĩnh vực cơ sở phát thải khí nhà kính phải thực hiện kiểm kê khí nhà kính.</w:t>
            </w:r>
          </w:p>
          <w:p w14:paraId="73FB739B" w14:textId="29173B74" w:rsidR="00F9295F" w:rsidRPr="00D310FF" w:rsidRDefault="00F9295F" w:rsidP="00ED64D0">
            <w:pPr>
              <w:spacing w:line="340" w:lineRule="exact"/>
              <w:ind w:firstLine="0"/>
              <w:jc w:val="both"/>
              <w:rPr>
                <w:sz w:val="24"/>
              </w:rPr>
            </w:pPr>
            <w:r>
              <w:rPr>
                <w:sz w:val="24"/>
              </w:rPr>
              <w:t xml:space="preserve">Việc phân bổ hạn ngạch phát thải khí nhà kính đối với cơ sở sẽ được thực hiện căn cứ trên </w:t>
            </w:r>
            <w:r w:rsidRPr="00F95E75">
              <w:rPr>
                <w:sz w:val="24"/>
                <w:szCs w:val="24"/>
              </w:rPr>
              <w:t>tổng hạn ngạch phát thải khí nhà kính, kết quả kiểm kê khí nhà kính</w:t>
            </w:r>
            <w:r>
              <w:rPr>
                <w:sz w:val="24"/>
                <w:szCs w:val="24"/>
              </w:rPr>
              <w:t>,</w:t>
            </w:r>
            <w:r w:rsidRPr="00F95E75">
              <w:rPr>
                <w:sz w:val="24"/>
                <w:szCs w:val="24"/>
              </w:rPr>
              <w:t xml:space="preserve"> tình hình thực hiện giảm nhẹ phát thải khí nhà kính giai đoạn từ năm 2023 năm 2025</w:t>
            </w:r>
            <w:r>
              <w:rPr>
                <w:sz w:val="24"/>
                <w:szCs w:val="24"/>
              </w:rPr>
              <w:t xml:space="preserve"> và </w:t>
            </w:r>
            <w:r w:rsidRPr="00F95E75">
              <w:rPr>
                <w:sz w:val="24"/>
                <w:szCs w:val="24"/>
              </w:rPr>
              <w:t>định mức phát thải khí nhà kính trên đơn vị sản phẩm đối với các loại hình cơ sở sản xuất, kinh doanh</w:t>
            </w:r>
            <w:r>
              <w:rPr>
                <w:sz w:val="24"/>
                <w:szCs w:val="24"/>
              </w:rPr>
              <w:t xml:space="preserve">. Vì vậy quy định về phân bổ hạn ngạch như hiện nay là đảm bảo đầy đủ căn cứ khoa học, pháp lý, phù hợp với tình hình phát </w:t>
            </w:r>
            <w:r>
              <w:rPr>
                <w:sz w:val="24"/>
                <w:szCs w:val="24"/>
              </w:rPr>
              <w:lastRenderedPageBreak/>
              <w:t>thải và giảm phát thải của cơ sở, đồng thời đảm bảo tính công bằng giữa các cơ sở.</w:t>
            </w:r>
          </w:p>
        </w:tc>
      </w:tr>
      <w:tr w:rsidR="00F9295F" w:rsidRPr="00CD3516" w14:paraId="5679E4BF" w14:textId="77777777" w:rsidTr="00D51003">
        <w:tc>
          <w:tcPr>
            <w:tcW w:w="1129" w:type="dxa"/>
          </w:tcPr>
          <w:p w14:paraId="5BD582D8" w14:textId="45A51FD2" w:rsidR="00F9295F" w:rsidRPr="00481ABD" w:rsidRDefault="00F9295F" w:rsidP="00553C41">
            <w:pPr>
              <w:spacing w:line="340" w:lineRule="exact"/>
              <w:ind w:firstLine="0"/>
              <w:jc w:val="center"/>
              <w:rPr>
                <w:sz w:val="24"/>
                <w:lang w:val="vi-VN"/>
              </w:rPr>
            </w:pPr>
            <w:r w:rsidRPr="00481ABD">
              <w:rPr>
                <w:sz w:val="24"/>
                <w:lang w:val="vi-VN"/>
              </w:rPr>
              <w:lastRenderedPageBreak/>
              <w:t>Phụ lục I/I.1</w:t>
            </w:r>
          </w:p>
        </w:tc>
        <w:tc>
          <w:tcPr>
            <w:tcW w:w="6379" w:type="dxa"/>
          </w:tcPr>
          <w:p w14:paraId="2B59EEF7" w14:textId="29884810" w:rsidR="00F9295F" w:rsidRPr="007938AD" w:rsidRDefault="00F9295F" w:rsidP="00553C41">
            <w:pPr>
              <w:spacing w:line="340" w:lineRule="exact"/>
              <w:ind w:firstLine="0"/>
              <w:jc w:val="both"/>
              <w:rPr>
                <w:sz w:val="24"/>
                <w:lang w:val="vi-VN"/>
              </w:rPr>
            </w:pPr>
            <w:r w:rsidRPr="007938AD">
              <w:rPr>
                <w:sz w:val="24"/>
                <w:lang w:val="vi-VN"/>
              </w:rPr>
              <w:t>Xem xét ở các điểm sau:</w:t>
            </w:r>
          </w:p>
          <w:p w14:paraId="34314C3A" w14:textId="2166838B" w:rsidR="00F9295F" w:rsidRPr="007938AD" w:rsidRDefault="00F9295F" w:rsidP="00553C41">
            <w:pPr>
              <w:spacing w:line="340" w:lineRule="exact"/>
              <w:ind w:firstLine="0"/>
              <w:jc w:val="both"/>
              <w:rPr>
                <w:sz w:val="24"/>
                <w:lang w:val="vi-VN"/>
              </w:rPr>
            </w:pPr>
            <w:r w:rsidRPr="007938AD">
              <w:rPr>
                <w:sz w:val="24"/>
                <w:lang w:val="vi-VN"/>
              </w:rPr>
              <w:t>- Thứ nhất, Phụ lục I quy định cơ sở đáp ứng một trong hai tiêu chí sau đây thuộc diện kiểm kê: (i) phát thải từ 3.000 tấn CO2 tương đương trở lên; (ii) thuộc một trong các trường hợp được liệt kê … Quy định tiêu chí theo tấn CO2 tương đương có thể gây khó khăn cho các doanh nghiệp vì hiện nay chưa nhiều doanh nghiệp thực hiện kiểm kê khí nhà kính, do vậy doanh nghiệp sẽ khó xác định xem mình có thuộc diện cần phải kiểm kê khí nhà kính hay không. Doanh nghiệp cũng có thể phải tốn kém thêm chi phí để đo đạc, kiểm kê. Việc quy đổi cụ thể ra TOE hoặc các đại lượng cụ thể khác dễ dàng đo đếm, xác định như các trường hợp (ii) là phù hợp, tiết kiệm cho doanh nghiệp do đã được xác định theo Danh mục cơ sở sản xuất trọng điểm theo Luật Tiết kiệm năng lượng.</w:t>
            </w:r>
          </w:p>
          <w:p w14:paraId="62462662" w14:textId="77777777" w:rsidR="00F9295F" w:rsidRPr="007938AD" w:rsidRDefault="00F9295F" w:rsidP="00553C41">
            <w:pPr>
              <w:spacing w:line="340" w:lineRule="exact"/>
              <w:ind w:firstLine="0"/>
              <w:jc w:val="both"/>
              <w:rPr>
                <w:sz w:val="24"/>
                <w:lang w:val="vi-VN"/>
              </w:rPr>
            </w:pPr>
            <w:r w:rsidRPr="007938AD">
              <w:rPr>
                <w:sz w:val="24"/>
                <w:lang w:val="vi-VN"/>
              </w:rPr>
              <w:t>Cũng cần thấy rằng, Điều 6 Dự thảo quy định trách nhiệm cập nhật Danh mục cơ sở phải kiểm kê là cơ quan nhà nước, tuy nhiên, người cung cấp số liệu này cho cơ quan nhà nước, trên thực tế, vẫn là các doanh nghiệp.</w:t>
            </w:r>
          </w:p>
          <w:p w14:paraId="383B6B39" w14:textId="77777777" w:rsidR="00F9295F" w:rsidRPr="007938AD" w:rsidRDefault="00F9295F" w:rsidP="00553C41">
            <w:pPr>
              <w:spacing w:line="340" w:lineRule="exact"/>
              <w:ind w:firstLine="0"/>
              <w:jc w:val="both"/>
              <w:rPr>
                <w:sz w:val="24"/>
                <w:lang w:val="vi-VN"/>
              </w:rPr>
            </w:pPr>
            <w:r w:rsidRPr="007938AD">
              <w:rPr>
                <w:sz w:val="24"/>
                <w:lang w:val="vi-VN"/>
              </w:rPr>
              <w:t>Do vậy, để tránh phát sinh chi phí không hợp lý cho doanh nghiệp, đề nghị cơ quan soạn thảo cân nhắc bỏ tiêu chí về tấn CO2 tương đương.</w:t>
            </w:r>
          </w:p>
          <w:p w14:paraId="5A8D3994" w14:textId="335BCA44" w:rsidR="00F9295F" w:rsidRPr="007938AD" w:rsidRDefault="00F9295F" w:rsidP="00553C41">
            <w:pPr>
              <w:spacing w:line="340" w:lineRule="exact"/>
              <w:ind w:firstLine="0"/>
              <w:jc w:val="both"/>
              <w:rPr>
                <w:sz w:val="24"/>
                <w:lang w:val="vi-VN"/>
              </w:rPr>
            </w:pPr>
            <w:r w:rsidRPr="007938AD">
              <w:rPr>
                <w:sz w:val="24"/>
                <w:lang w:val="vi-VN"/>
              </w:rPr>
              <w:t>- Thứ hai, Phụ lục I sử dụng nhiều thuật ngữ, tuy nhiên lại không có định nghĩa, khái niệm của các thuật ngữ này, do đó có thể gây khó khăn cho các doanh nghiệp trong việc áp dụng, chẳng hạn:</w:t>
            </w:r>
          </w:p>
          <w:p w14:paraId="76E6D4BB" w14:textId="2C5514FA" w:rsidR="00F9295F" w:rsidRPr="007938AD" w:rsidRDefault="00F9295F" w:rsidP="00553C41">
            <w:pPr>
              <w:spacing w:line="340" w:lineRule="exact"/>
              <w:ind w:firstLine="0"/>
              <w:jc w:val="both"/>
              <w:rPr>
                <w:sz w:val="24"/>
                <w:lang w:val="vi-VN"/>
              </w:rPr>
            </w:pPr>
            <w:r w:rsidRPr="007938AD">
              <w:rPr>
                <w:sz w:val="24"/>
                <w:lang w:val="vi-VN"/>
              </w:rPr>
              <w:lastRenderedPageBreak/>
              <w:t>+ “Cơ sở sản xuất” được hiểu là từng cơ sở sản xuất độc lập hay toàn bộ doanh nghiệp, vì một doanh nghiệp có thể có nhiều cơ sở sản xuất;</w:t>
            </w:r>
          </w:p>
          <w:p w14:paraId="107BEE57" w14:textId="06A9A8D2" w:rsidR="00F9295F" w:rsidRPr="007938AD" w:rsidRDefault="00F9295F" w:rsidP="00553C41">
            <w:pPr>
              <w:spacing w:line="340" w:lineRule="exact"/>
              <w:ind w:firstLine="0"/>
              <w:jc w:val="both"/>
              <w:rPr>
                <w:sz w:val="24"/>
                <w:lang w:val="vi-VN"/>
              </w:rPr>
            </w:pPr>
            <w:r w:rsidRPr="007938AD">
              <w:rPr>
                <w:sz w:val="24"/>
                <w:lang w:val="vi-VN"/>
              </w:rPr>
              <w:t>+ Thế nào được hiểu là “tòa nhà thương mại”? Qua rà soát sơ bộ, pháp luật chưa có quy định nào đưa ra định nghĩa về nội dung này. Đối chiếu sang pháp luật về tiết kiệm năng lượng, Điều 6.1.b Nghị định 21/2011/NĐ-CP chỉ có khái niệm “các công trình xây dựng” được dùng làm trụ sở, văn phòng làm việc, nhà ở; cơ sở giáo dục, y tế, vui chơi giải trí, thể dục, thể thao; khách sạn, siêu thị, nhà hàng, cửa hàng”;</w:t>
            </w:r>
          </w:p>
          <w:p w14:paraId="7D73425D" w14:textId="5C000172" w:rsidR="00F9295F" w:rsidRPr="007938AD" w:rsidRDefault="00F9295F" w:rsidP="00553C41">
            <w:pPr>
              <w:spacing w:line="340" w:lineRule="exact"/>
              <w:ind w:firstLine="0"/>
              <w:jc w:val="both"/>
              <w:rPr>
                <w:sz w:val="24"/>
                <w:lang w:val="vi-VN"/>
              </w:rPr>
            </w:pPr>
            <w:r w:rsidRPr="007938AD">
              <w:rPr>
                <w:sz w:val="24"/>
                <w:lang w:val="vi-VN"/>
              </w:rPr>
              <w:t>+ Thế nào được hiểu là “cơ sở sản xuất công nghiệp”? Điều 9.1 Luật Sử dụng năng lượng tiết kiệm và hiệu quả 2010 quy định cơ sở sản xuất công nghiệp bao gồm cả cơ sở sản xuất, cung cấp năng lượng, tức bao gồm cả nhà máy nhiệt điện – vốn được quy định thành đối tượng riêng tại Phụ lục I;</w:t>
            </w:r>
          </w:p>
          <w:p w14:paraId="29098617" w14:textId="49C5E3EB" w:rsidR="00F9295F" w:rsidRPr="007938AD" w:rsidRDefault="00F9295F" w:rsidP="00553C41">
            <w:pPr>
              <w:spacing w:line="340" w:lineRule="exact"/>
              <w:ind w:firstLine="0"/>
              <w:jc w:val="both"/>
              <w:rPr>
                <w:sz w:val="24"/>
                <w:lang w:val="vi-VN"/>
              </w:rPr>
            </w:pPr>
            <w:r w:rsidRPr="007938AD">
              <w:rPr>
                <w:sz w:val="24"/>
                <w:lang w:val="vi-VN"/>
              </w:rPr>
              <w:t>Do vậy, đề nghị cơ quan soạn thảo bổ sung quy định làm rõ các nội dung này.</w:t>
            </w:r>
          </w:p>
        </w:tc>
        <w:tc>
          <w:tcPr>
            <w:tcW w:w="1843" w:type="dxa"/>
          </w:tcPr>
          <w:p w14:paraId="6D69F03A" w14:textId="54950FC0" w:rsidR="00F9295F" w:rsidRPr="007938AD" w:rsidRDefault="00C13019" w:rsidP="00553C41">
            <w:pPr>
              <w:spacing w:line="340" w:lineRule="exact"/>
              <w:ind w:firstLine="0"/>
              <w:jc w:val="both"/>
              <w:rPr>
                <w:sz w:val="24"/>
                <w:lang w:val="vi-VN"/>
              </w:rPr>
            </w:pPr>
            <w:r>
              <w:rPr>
                <w:sz w:val="24"/>
              </w:rPr>
              <w:lastRenderedPageBreak/>
              <w:t>Phòng Thương mại và Công nghiệp Việt Nam (</w:t>
            </w:r>
            <w:r w:rsidRPr="00481ABD">
              <w:rPr>
                <w:sz w:val="24"/>
                <w:lang w:val="vi-VN"/>
              </w:rPr>
              <w:t>VCCI</w:t>
            </w:r>
            <w:r>
              <w:rPr>
                <w:sz w:val="24"/>
              </w:rPr>
              <w:t>)</w:t>
            </w:r>
          </w:p>
        </w:tc>
        <w:tc>
          <w:tcPr>
            <w:tcW w:w="5386" w:type="dxa"/>
          </w:tcPr>
          <w:p w14:paraId="66E2AC2F" w14:textId="6B874C5B" w:rsidR="00F9295F" w:rsidRPr="008868CC" w:rsidRDefault="00F9295F" w:rsidP="00553C41">
            <w:pPr>
              <w:spacing w:line="340" w:lineRule="exact"/>
              <w:ind w:firstLine="0"/>
              <w:jc w:val="both"/>
              <w:rPr>
                <w:sz w:val="24"/>
                <w:lang w:val="vi-VN"/>
              </w:rPr>
            </w:pPr>
            <w:r w:rsidRPr="008868CC">
              <w:rPr>
                <w:sz w:val="24"/>
                <w:lang w:val="vi-VN"/>
              </w:rPr>
              <w:t>Phụ lục I Dự thảo Nghị định quy định</w:t>
            </w:r>
            <w:r w:rsidRPr="008E4B91">
              <w:rPr>
                <w:sz w:val="24"/>
                <w:lang w:val="vi-VN"/>
              </w:rPr>
              <w:t xml:space="preserve"> cơ sở </w:t>
            </w:r>
            <w:r w:rsidRPr="008868CC">
              <w:rPr>
                <w:sz w:val="24"/>
                <w:lang w:val="vi-VN"/>
              </w:rPr>
              <w:t xml:space="preserve">thuộc tiêu chí </w:t>
            </w:r>
            <w:r w:rsidRPr="008E4B91">
              <w:rPr>
                <w:sz w:val="24"/>
                <w:lang w:val="vi-VN"/>
              </w:rPr>
              <w:t>phát thải từ 3.000 tấn CO2 tương đương trở lên</w:t>
            </w:r>
            <w:r w:rsidRPr="008868CC">
              <w:rPr>
                <w:sz w:val="24"/>
                <w:lang w:val="vi-VN"/>
              </w:rPr>
              <w:t xml:space="preserve"> phải thực hiện kiểm kê khí nhà kính ngoài mục đích xác định đối tượng trong Danh mục lĩnh vực, cơ sở phát thải khí nhà kính phải thực hiện kiểm kê khí nhà kính còn nhằm mục đích đưa các cơ sở ra khỏi danh mục trên khi đã thực hiện giảm nhẹ phát thải khí nhà kính và có kết quả kiểm kê khí nhà kính dưới mức 3</w:t>
            </w:r>
            <w:r w:rsidR="00ED64D0">
              <w:rPr>
                <w:sz w:val="24"/>
              </w:rPr>
              <w:t>.</w:t>
            </w:r>
            <w:r w:rsidRPr="008868CC">
              <w:rPr>
                <w:sz w:val="24"/>
                <w:lang w:val="vi-VN"/>
              </w:rPr>
              <w:t>000 tấn CO</w:t>
            </w:r>
            <w:r w:rsidRPr="00ED64D0">
              <w:rPr>
                <w:sz w:val="24"/>
                <w:vertAlign w:val="subscript"/>
                <w:lang w:val="vi-VN"/>
              </w:rPr>
              <w:t>2</w:t>
            </w:r>
            <w:r w:rsidRPr="008868CC">
              <w:rPr>
                <w:sz w:val="24"/>
                <w:lang w:val="vi-VN"/>
              </w:rPr>
              <w:t xml:space="preserve"> tương đương một năm.</w:t>
            </w:r>
          </w:p>
          <w:p w14:paraId="20F471B3" w14:textId="77777777" w:rsidR="00F9295F" w:rsidRPr="008E4B91" w:rsidRDefault="00F9295F" w:rsidP="00553C41">
            <w:pPr>
              <w:spacing w:line="340" w:lineRule="exact"/>
              <w:ind w:firstLine="0"/>
              <w:jc w:val="both"/>
              <w:rPr>
                <w:sz w:val="24"/>
                <w:lang w:val="vi-VN"/>
              </w:rPr>
            </w:pPr>
          </w:p>
          <w:p w14:paraId="5CBAA5B6" w14:textId="77777777" w:rsidR="00F9295F" w:rsidRPr="008E4B91" w:rsidRDefault="00F9295F" w:rsidP="00553C41">
            <w:pPr>
              <w:spacing w:line="340" w:lineRule="exact"/>
              <w:ind w:firstLine="0"/>
              <w:jc w:val="both"/>
              <w:rPr>
                <w:sz w:val="24"/>
                <w:lang w:val="vi-VN"/>
              </w:rPr>
            </w:pPr>
          </w:p>
          <w:p w14:paraId="7F740E1B" w14:textId="77777777" w:rsidR="00F9295F" w:rsidRPr="008E4B91" w:rsidRDefault="00F9295F" w:rsidP="00553C41">
            <w:pPr>
              <w:spacing w:line="340" w:lineRule="exact"/>
              <w:ind w:firstLine="0"/>
              <w:jc w:val="both"/>
              <w:rPr>
                <w:sz w:val="24"/>
                <w:lang w:val="vi-VN"/>
              </w:rPr>
            </w:pPr>
          </w:p>
          <w:p w14:paraId="224E1D98" w14:textId="77777777" w:rsidR="00F9295F" w:rsidRPr="008E4B91" w:rsidRDefault="00F9295F" w:rsidP="00553C41">
            <w:pPr>
              <w:spacing w:line="340" w:lineRule="exact"/>
              <w:ind w:firstLine="0"/>
              <w:jc w:val="both"/>
              <w:rPr>
                <w:sz w:val="24"/>
                <w:lang w:val="vi-VN"/>
              </w:rPr>
            </w:pPr>
          </w:p>
          <w:p w14:paraId="29D20665" w14:textId="77777777" w:rsidR="00F9295F" w:rsidRPr="008E4B91" w:rsidRDefault="00F9295F" w:rsidP="00553C41">
            <w:pPr>
              <w:spacing w:line="340" w:lineRule="exact"/>
              <w:ind w:firstLine="0"/>
              <w:jc w:val="both"/>
              <w:rPr>
                <w:sz w:val="24"/>
                <w:lang w:val="vi-VN"/>
              </w:rPr>
            </w:pPr>
          </w:p>
          <w:p w14:paraId="794C10AD" w14:textId="77777777" w:rsidR="00F9295F" w:rsidRPr="008E4B91" w:rsidRDefault="00F9295F" w:rsidP="00553C41">
            <w:pPr>
              <w:spacing w:line="340" w:lineRule="exact"/>
              <w:ind w:firstLine="0"/>
              <w:jc w:val="both"/>
              <w:rPr>
                <w:sz w:val="24"/>
                <w:lang w:val="vi-VN"/>
              </w:rPr>
            </w:pPr>
          </w:p>
          <w:p w14:paraId="7628C1B1" w14:textId="77777777" w:rsidR="00F9295F" w:rsidRPr="008E4B91" w:rsidRDefault="00F9295F" w:rsidP="00553C41">
            <w:pPr>
              <w:spacing w:line="340" w:lineRule="exact"/>
              <w:ind w:firstLine="0"/>
              <w:jc w:val="both"/>
              <w:rPr>
                <w:sz w:val="24"/>
                <w:lang w:val="vi-VN"/>
              </w:rPr>
            </w:pPr>
          </w:p>
          <w:p w14:paraId="149BA574" w14:textId="77777777" w:rsidR="00F9295F" w:rsidRPr="008E4B91" w:rsidRDefault="00F9295F" w:rsidP="00553C41">
            <w:pPr>
              <w:spacing w:line="340" w:lineRule="exact"/>
              <w:ind w:firstLine="0"/>
              <w:jc w:val="both"/>
              <w:rPr>
                <w:sz w:val="24"/>
                <w:lang w:val="vi-VN"/>
              </w:rPr>
            </w:pPr>
          </w:p>
          <w:p w14:paraId="32271A40" w14:textId="77777777" w:rsidR="00F9295F" w:rsidRPr="008E4B91" w:rsidRDefault="00F9295F" w:rsidP="00553C41">
            <w:pPr>
              <w:spacing w:line="340" w:lineRule="exact"/>
              <w:ind w:firstLine="0"/>
              <w:jc w:val="both"/>
              <w:rPr>
                <w:sz w:val="24"/>
                <w:lang w:val="vi-VN"/>
              </w:rPr>
            </w:pPr>
          </w:p>
          <w:p w14:paraId="2126CB30" w14:textId="35B3026D" w:rsidR="00F9295F" w:rsidRDefault="00F9295F" w:rsidP="00553C41">
            <w:pPr>
              <w:spacing w:line="340" w:lineRule="exact"/>
              <w:ind w:firstLine="0"/>
              <w:jc w:val="both"/>
              <w:rPr>
                <w:sz w:val="24"/>
                <w:lang w:val="vi-VN"/>
              </w:rPr>
            </w:pPr>
          </w:p>
          <w:p w14:paraId="2F70D2E2" w14:textId="77777777" w:rsidR="00ED64D0" w:rsidRPr="008E4B91" w:rsidRDefault="00ED64D0" w:rsidP="00553C41">
            <w:pPr>
              <w:spacing w:line="340" w:lineRule="exact"/>
              <w:ind w:firstLine="0"/>
              <w:jc w:val="both"/>
              <w:rPr>
                <w:sz w:val="24"/>
                <w:lang w:val="vi-VN"/>
              </w:rPr>
            </w:pPr>
          </w:p>
          <w:p w14:paraId="684DC448" w14:textId="77777777" w:rsidR="00F9295F" w:rsidRPr="008E4B91" w:rsidRDefault="00F9295F" w:rsidP="00553C41">
            <w:pPr>
              <w:spacing w:line="340" w:lineRule="exact"/>
              <w:ind w:firstLine="0"/>
              <w:jc w:val="both"/>
              <w:rPr>
                <w:sz w:val="24"/>
                <w:lang w:val="vi-VN"/>
              </w:rPr>
            </w:pPr>
          </w:p>
          <w:p w14:paraId="0136B25F" w14:textId="77777777" w:rsidR="00F9295F" w:rsidRDefault="00F9295F" w:rsidP="00553C41">
            <w:pPr>
              <w:spacing w:line="340" w:lineRule="exact"/>
              <w:ind w:firstLine="0"/>
              <w:jc w:val="both"/>
              <w:rPr>
                <w:sz w:val="24"/>
                <w:lang w:val="vi-VN"/>
              </w:rPr>
            </w:pPr>
            <w:r w:rsidRPr="008868CC">
              <w:rPr>
                <w:sz w:val="24"/>
                <w:lang w:val="vi-VN"/>
              </w:rPr>
              <w:t xml:space="preserve">- </w:t>
            </w:r>
            <w:r>
              <w:rPr>
                <w:sz w:val="24"/>
                <w:lang w:val="vi-VN"/>
              </w:rPr>
              <w:t>T</w:t>
            </w:r>
            <w:r w:rsidRPr="008868CC">
              <w:rPr>
                <w:sz w:val="24"/>
                <w:lang w:val="vi-VN"/>
              </w:rPr>
              <w:t>iếp thu, rà soát và</w:t>
            </w:r>
            <w:r>
              <w:rPr>
                <w:sz w:val="24"/>
                <w:lang w:val="vi-VN"/>
              </w:rPr>
              <w:t xml:space="preserve"> </w:t>
            </w:r>
            <w:r w:rsidRPr="008868CC">
              <w:rPr>
                <w:sz w:val="24"/>
                <w:lang w:val="vi-VN"/>
              </w:rPr>
              <w:t>bổ sung một</w:t>
            </w:r>
            <w:r>
              <w:rPr>
                <w:sz w:val="24"/>
                <w:lang w:val="vi-VN"/>
              </w:rPr>
              <w:t xml:space="preserve"> số thuật ngữ.</w:t>
            </w:r>
          </w:p>
          <w:p w14:paraId="2A6596C4" w14:textId="77777777" w:rsidR="00F9295F" w:rsidRDefault="00F9295F" w:rsidP="00553C41">
            <w:pPr>
              <w:spacing w:line="340" w:lineRule="exact"/>
              <w:ind w:firstLine="0"/>
              <w:jc w:val="both"/>
              <w:rPr>
                <w:sz w:val="24"/>
                <w:lang w:val="vi-VN"/>
              </w:rPr>
            </w:pPr>
          </w:p>
          <w:p w14:paraId="1655B626" w14:textId="77777777" w:rsidR="00F9295F" w:rsidRDefault="00F9295F" w:rsidP="00553C41">
            <w:pPr>
              <w:spacing w:line="340" w:lineRule="exact"/>
              <w:ind w:firstLine="0"/>
              <w:jc w:val="both"/>
              <w:rPr>
                <w:sz w:val="24"/>
                <w:lang w:val="vi-VN"/>
              </w:rPr>
            </w:pPr>
          </w:p>
          <w:p w14:paraId="71397FB8" w14:textId="77777777" w:rsidR="00F9295F" w:rsidRDefault="00F9295F" w:rsidP="00553C41">
            <w:pPr>
              <w:spacing w:line="340" w:lineRule="exact"/>
              <w:ind w:firstLine="0"/>
              <w:jc w:val="both"/>
              <w:rPr>
                <w:sz w:val="24"/>
                <w:lang w:val="vi-VN"/>
              </w:rPr>
            </w:pPr>
            <w:r>
              <w:rPr>
                <w:sz w:val="24"/>
                <w:lang w:val="vi-VN"/>
              </w:rPr>
              <w:lastRenderedPageBreak/>
              <w:t>+ Cụm từ “cơ sở sản xuất” đã được sử dụng tại Luật Bảo vệ môi trường, cơ sở sản xuất tại Phụ lục là các cơ sở có tư cách pháp nhân (bao gồm doanh nghiệp có nhiều cơ sở sản xuất).</w:t>
            </w:r>
          </w:p>
          <w:p w14:paraId="45E5A8F9" w14:textId="77777777" w:rsidR="00F9295F" w:rsidRDefault="00F9295F" w:rsidP="00553C41">
            <w:pPr>
              <w:spacing w:line="340" w:lineRule="exact"/>
              <w:ind w:firstLine="0"/>
              <w:jc w:val="both"/>
              <w:rPr>
                <w:sz w:val="24"/>
                <w:lang w:val="vi-VN"/>
              </w:rPr>
            </w:pPr>
            <w:r>
              <w:rPr>
                <w:sz w:val="24"/>
                <w:lang w:val="vi-VN"/>
              </w:rPr>
              <w:t>+ Cụm từ “các toà nhà thương mại” đã được trao đổi, thảo luận với các cơ quan chuyên môn của Bộ Xây dựng, bao gồm các công trình xây dựng có một tư cách pháp nhân nhằm đảm bảo cung cấp đầy đủ số liệu hoạt động phục vụ KKKNK cấp cơ sở.</w:t>
            </w:r>
          </w:p>
          <w:p w14:paraId="169022B7" w14:textId="77777777" w:rsidR="00F9295F" w:rsidRDefault="00F9295F" w:rsidP="00553C41">
            <w:pPr>
              <w:spacing w:line="340" w:lineRule="exact"/>
              <w:ind w:firstLine="0"/>
              <w:jc w:val="both"/>
              <w:rPr>
                <w:sz w:val="24"/>
                <w:lang w:val="vi-VN"/>
              </w:rPr>
            </w:pPr>
          </w:p>
          <w:p w14:paraId="1431D30A" w14:textId="2DA773E7" w:rsidR="00F9295F" w:rsidRPr="00447F0C" w:rsidRDefault="00F9295F" w:rsidP="00553C41">
            <w:pPr>
              <w:spacing w:line="340" w:lineRule="exact"/>
              <w:ind w:firstLine="0"/>
              <w:jc w:val="both"/>
              <w:rPr>
                <w:sz w:val="24"/>
              </w:rPr>
            </w:pPr>
            <w:r>
              <w:rPr>
                <w:sz w:val="24"/>
                <w:lang w:val="vi-VN"/>
              </w:rPr>
              <w:t xml:space="preserve">+ Cụm từ “cơ sở sản xuất công nghiệp” sử dụng theo </w:t>
            </w:r>
            <w:r w:rsidRPr="00481ABD">
              <w:rPr>
                <w:sz w:val="24"/>
                <w:lang w:val="vi-VN"/>
              </w:rPr>
              <w:t>Điều 9.1 Luật Sử dụng năng lượng tiết kiệm và hiệu quả 2010 quy định cơ sở sản xuất công nghiệp bao gồm cả cơ sở sản xuất, cung cấp năng lượng, tức bao gồm cả nhà máy nhiệt điện</w:t>
            </w:r>
            <w:r>
              <w:rPr>
                <w:sz w:val="24"/>
                <w:lang w:val="vi-VN"/>
              </w:rPr>
              <w:t xml:space="preserve"> được coi là cơ sở sản xuất công nghiệp năng lượng</w:t>
            </w:r>
            <w:r>
              <w:rPr>
                <w:sz w:val="24"/>
              </w:rPr>
              <w:t>.</w:t>
            </w:r>
          </w:p>
        </w:tc>
      </w:tr>
      <w:tr w:rsidR="00F9295F" w:rsidRPr="00CD3516" w14:paraId="25538C2F" w14:textId="77777777" w:rsidTr="00D51003">
        <w:tc>
          <w:tcPr>
            <w:tcW w:w="1129" w:type="dxa"/>
          </w:tcPr>
          <w:p w14:paraId="694FE3C3" w14:textId="77777777" w:rsidR="00F9295F" w:rsidRPr="00481ABD" w:rsidRDefault="00F9295F" w:rsidP="00553C41">
            <w:pPr>
              <w:spacing w:line="340" w:lineRule="exact"/>
              <w:ind w:firstLine="0"/>
              <w:jc w:val="center"/>
              <w:rPr>
                <w:sz w:val="24"/>
                <w:lang w:val="vi-VN"/>
              </w:rPr>
            </w:pPr>
            <w:r w:rsidRPr="00481ABD">
              <w:rPr>
                <w:sz w:val="24"/>
                <w:lang w:val="vi-VN"/>
              </w:rPr>
              <w:lastRenderedPageBreak/>
              <w:t>Phụ lục I/I.1</w:t>
            </w:r>
          </w:p>
        </w:tc>
        <w:tc>
          <w:tcPr>
            <w:tcW w:w="6379" w:type="dxa"/>
          </w:tcPr>
          <w:p w14:paraId="38E19226" w14:textId="77777777" w:rsidR="00F9295F" w:rsidRPr="007938AD" w:rsidRDefault="00F9295F" w:rsidP="00553C41">
            <w:pPr>
              <w:spacing w:line="340" w:lineRule="exact"/>
              <w:ind w:firstLine="0"/>
              <w:jc w:val="both"/>
              <w:rPr>
                <w:sz w:val="24"/>
                <w:lang w:val="vi-VN"/>
              </w:rPr>
            </w:pPr>
            <w:r w:rsidRPr="007938AD">
              <w:rPr>
                <w:sz w:val="24"/>
                <w:lang w:val="vi-VN"/>
              </w:rPr>
              <w:t>Đề nghị nghiên cứu bổ sung làm rõ tiêu chí đối với cơ sở chăn nuôi bò có số lượng đầu con từ 500 trở lên được xác định tại thời điểm kiểm kê hay trung bình năm.</w:t>
            </w:r>
          </w:p>
        </w:tc>
        <w:tc>
          <w:tcPr>
            <w:tcW w:w="1843" w:type="dxa"/>
          </w:tcPr>
          <w:p w14:paraId="40B086BC" w14:textId="77777777" w:rsidR="00F9295F" w:rsidRPr="007938AD" w:rsidRDefault="00F9295F" w:rsidP="00553C41">
            <w:pPr>
              <w:spacing w:line="340" w:lineRule="exact"/>
              <w:ind w:firstLine="0"/>
              <w:jc w:val="both"/>
              <w:rPr>
                <w:sz w:val="24"/>
                <w:lang w:val="vi-VN"/>
              </w:rPr>
            </w:pPr>
            <w:r w:rsidRPr="007938AD">
              <w:rPr>
                <w:sz w:val="24"/>
                <w:lang w:val="vi-VN"/>
              </w:rPr>
              <w:t>Sở TNMT tỉnh Hải Phòng</w:t>
            </w:r>
          </w:p>
        </w:tc>
        <w:tc>
          <w:tcPr>
            <w:tcW w:w="5386" w:type="dxa"/>
          </w:tcPr>
          <w:p w14:paraId="4F2DA659" w14:textId="0C1635FE" w:rsidR="00F9295F" w:rsidRPr="00447F0C" w:rsidRDefault="00F9295F" w:rsidP="00553C41">
            <w:pPr>
              <w:spacing w:line="340" w:lineRule="exact"/>
              <w:ind w:firstLine="0"/>
              <w:jc w:val="both"/>
              <w:rPr>
                <w:sz w:val="24"/>
              </w:rPr>
            </w:pPr>
            <w:r w:rsidRPr="00CD3516">
              <w:rPr>
                <w:sz w:val="24"/>
                <w:szCs w:val="24"/>
                <w:lang w:val="vi-VN"/>
              </w:rPr>
              <w:t>Tiêu chí cơ s</w:t>
            </w:r>
            <w:r w:rsidRPr="00417DB6">
              <w:rPr>
                <w:sz w:val="24"/>
                <w:szCs w:val="24"/>
                <w:lang w:val="vi-VN"/>
              </w:rPr>
              <w:t>ở chăn nuôi bồ có số</w:t>
            </w:r>
            <w:r w:rsidRPr="00CD3516">
              <w:rPr>
                <w:sz w:val="24"/>
                <w:szCs w:val="24"/>
                <w:lang w:val="vi-VN"/>
              </w:rPr>
              <w:t xml:space="preserve"> lượng đầu con từ 500 con trở lên được xác định theo trung bình năm</w:t>
            </w:r>
            <w:r>
              <w:rPr>
                <w:sz w:val="24"/>
                <w:szCs w:val="24"/>
              </w:rPr>
              <w:t>.</w:t>
            </w:r>
          </w:p>
        </w:tc>
      </w:tr>
      <w:tr w:rsidR="00F9295F" w:rsidRPr="00CD3516" w14:paraId="0A24DD49" w14:textId="77777777" w:rsidTr="00D51003">
        <w:tc>
          <w:tcPr>
            <w:tcW w:w="1129" w:type="dxa"/>
          </w:tcPr>
          <w:p w14:paraId="6BFD1F53" w14:textId="77777777" w:rsidR="00F9295F" w:rsidRPr="00481ABD" w:rsidRDefault="00F9295F" w:rsidP="00553C41">
            <w:pPr>
              <w:spacing w:line="340" w:lineRule="exact"/>
              <w:ind w:firstLine="0"/>
              <w:jc w:val="center"/>
              <w:rPr>
                <w:sz w:val="24"/>
                <w:lang w:val="vi-VN"/>
              </w:rPr>
            </w:pPr>
            <w:r w:rsidRPr="00481ABD">
              <w:rPr>
                <w:sz w:val="24"/>
                <w:lang w:val="vi-VN"/>
              </w:rPr>
              <w:t>Phụ lục I/I.1</w:t>
            </w:r>
          </w:p>
        </w:tc>
        <w:tc>
          <w:tcPr>
            <w:tcW w:w="6379" w:type="dxa"/>
          </w:tcPr>
          <w:p w14:paraId="68A7B0BB" w14:textId="43A95DAA" w:rsidR="00F9295F" w:rsidRPr="00447F0C" w:rsidRDefault="00F9295F" w:rsidP="00553C41">
            <w:pPr>
              <w:spacing w:line="340" w:lineRule="exact"/>
              <w:ind w:firstLine="0"/>
              <w:jc w:val="both"/>
              <w:rPr>
                <w:sz w:val="24"/>
              </w:rPr>
            </w:pPr>
            <w:r w:rsidRPr="007938AD">
              <w:rPr>
                <w:sz w:val="24"/>
                <w:lang w:val="vi-VN"/>
              </w:rPr>
              <w:t xml:space="preserve">Tại sao vật nuôi tại nước ta gồm nhiều loại nhưng quy định chỉ áp dụng bò và lợn. Mặt khác, việc phát sinh KNK còn tùy thuộc vào công nghệ nuôi và biện pháp xử lý chất thải của các cơ sở nên cần quy định cụ thể hơn đối tượng này và xem xét quy mô đầu con phù hợp với lượng phát thải KNK hằng năm từ 3.000 tấn CO2tđ trở lên. Chủ các cơ sở chăn nuôi bò cỏ từ 500 con trở lên </w:t>
            </w:r>
            <w:r w:rsidRPr="007938AD">
              <w:rPr>
                <w:sz w:val="24"/>
                <w:lang w:val="vi-VN"/>
              </w:rPr>
              <w:lastRenderedPageBreak/>
              <w:t>hoặc lợn từ 3.000 trở lên thương là hộ gia đình nên khả năng thực hiện việc KKKNK sẽ gặp nhiều khó khăn</w:t>
            </w:r>
            <w:r>
              <w:rPr>
                <w:sz w:val="24"/>
              </w:rPr>
              <w:t>.</w:t>
            </w:r>
          </w:p>
        </w:tc>
        <w:tc>
          <w:tcPr>
            <w:tcW w:w="1843" w:type="dxa"/>
          </w:tcPr>
          <w:p w14:paraId="0433E043" w14:textId="77777777" w:rsidR="00F9295F" w:rsidRPr="007938AD" w:rsidRDefault="00F9295F" w:rsidP="00553C41">
            <w:pPr>
              <w:spacing w:line="340" w:lineRule="exact"/>
              <w:ind w:firstLine="0"/>
              <w:jc w:val="both"/>
              <w:rPr>
                <w:sz w:val="24"/>
                <w:lang w:val="vi-VN"/>
              </w:rPr>
            </w:pPr>
            <w:r w:rsidRPr="007938AD">
              <w:rPr>
                <w:sz w:val="24"/>
                <w:lang w:val="vi-VN"/>
              </w:rPr>
              <w:lastRenderedPageBreak/>
              <w:t>Sở TNMT tỉnh Kiên Giang</w:t>
            </w:r>
          </w:p>
        </w:tc>
        <w:tc>
          <w:tcPr>
            <w:tcW w:w="5386" w:type="dxa"/>
          </w:tcPr>
          <w:p w14:paraId="552F1426" w14:textId="4B221947" w:rsidR="00F9295F" w:rsidRPr="00447F0C" w:rsidRDefault="00F9295F" w:rsidP="00553C41">
            <w:pPr>
              <w:spacing w:line="340" w:lineRule="exact"/>
              <w:ind w:firstLine="0"/>
              <w:jc w:val="both"/>
              <w:rPr>
                <w:sz w:val="24"/>
              </w:rPr>
            </w:pPr>
            <w:r w:rsidRPr="00CD3516">
              <w:rPr>
                <w:sz w:val="24"/>
                <w:szCs w:val="24"/>
                <w:lang w:val="vi-VN"/>
              </w:rPr>
              <w:t>Bò và l</w:t>
            </w:r>
            <w:r w:rsidRPr="00417DB6">
              <w:rPr>
                <w:sz w:val="24"/>
                <w:szCs w:val="24"/>
                <w:lang w:val="vi-VN"/>
              </w:rPr>
              <w:t>ợn là hai loại vậ</w:t>
            </w:r>
            <w:r w:rsidRPr="00CD3516">
              <w:rPr>
                <w:sz w:val="24"/>
                <w:szCs w:val="24"/>
                <w:lang w:val="vi-VN"/>
              </w:rPr>
              <w:t>t nuôi phát thải nhiều KNK và có số lượng nuôi tập trung lớn tại Việt Nam, do vậy quy định tiêu chí cho các cơ sở chăn nuôi bò và lợn như dự thảo là phù hợp</w:t>
            </w:r>
            <w:r>
              <w:rPr>
                <w:sz w:val="24"/>
                <w:szCs w:val="24"/>
              </w:rPr>
              <w:t>.</w:t>
            </w:r>
          </w:p>
        </w:tc>
      </w:tr>
      <w:tr w:rsidR="00F9295F" w:rsidRPr="00CD3516" w14:paraId="2BA8637C" w14:textId="77777777" w:rsidTr="00D51003">
        <w:tc>
          <w:tcPr>
            <w:tcW w:w="1129" w:type="dxa"/>
          </w:tcPr>
          <w:p w14:paraId="5A9032FC" w14:textId="77777777" w:rsidR="00F9295F" w:rsidRPr="00481ABD" w:rsidRDefault="00F9295F" w:rsidP="00553C41">
            <w:pPr>
              <w:spacing w:line="340" w:lineRule="exact"/>
              <w:ind w:firstLine="0"/>
              <w:jc w:val="center"/>
              <w:rPr>
                <w:sz w:val="24"/>
                <w:lang w:val="vi-VN"/>
              </w:rPr>
            </w:pPr>
            <w:r w:rsidRPr="00481ABD">
              <w:rPr>
                <w:sz w:val="24"/>
                <w:lang w:val="vi-VN"/>
              </w:rPr>
              <w:t>Phụ lục I/I.1</w:t>
            </w:r>
          </w:p>
        </w:tc>
        <w:tc>
          <w:tcPr>
            <w:tcW w:w="6379" w:type="dxa"/>
          </w:tcPr>
          <w:p w14:paraId="6900CB6E" w14:textId="77777777" w:rsidR="00F9295F" w:rsidRPr="007938AD" w:rsidRDefault="00F9295F" w:rsidP="00553C41">
            <w:pPr>
              <w:spacing w:line="340" w:lineRule="exact"/>
              <w:ind w:firstLine="0"/>
              <w:jc w:val="both"/>
              <w:rPr>
                <w:sz w:val="24"/>
                <w:lang w:val="vi-VN"/>
              </w:rPr>
            </w:pPr>
            <w:r w:rsidRPr="007938AD">
              <w:rPr>
                <w:sz w:val="24"/>
                <w:lang w:val="vi-VN"/>
              </w:rPr>
              <w:t>Vì việc nuôi trâu, bò có tác động tương đương nhau nên đề nghị bổ sung thêm đối tượng là “cơ sở chăn nuôi trâu, bò….” và điều chỉnh số lượng cho phù hợp, vì theo quy định tại phụ lục I của dự thảo Nghị định quy định chi tiết một số điều Luật Bảo vệ môi trường thì số lượng gia súc nuôi công nghiệp trên 5.000 con trở lên mới được coi là công suất lớn, từ 500 con đến 5000 con là công suất trung bình, đề xuất đối tượng phải kiểm kê khí nhà kính: đối với trâu, bò từ 500 con, đối với lợn là trên 5.000 con. Đề nghị chỉnh sửa quy định tại điểm b thành như sau: “Cơ sở chăn nuôi trâu, bò có số lượng đầu con từ 500 trở lên; cơ sở chăn nuôi lợn có số lượng đầu con trên 5.000”.</w:t>
            </w:r>
          </w:p>
        </w:tc>
        <w:tc>
          <w:tcPr>
            <w:tcW w:w="1843" w:type="dxa"/>
          </w:tcPr>
          <w:p w14:paraId="5E892BA7" w14:textId="77777777" w:rsidR="00F9295F" w:rsidRPr="007938AD" w:rsidRDefault="00F9295F" w:rsidP="00553C41">
            <w:pPr>
              <w:spacing w:line="340" w:lineRule="exact"/>
              <w:ind w:firstLine="0"/>
              <w:jc w:val="both"/>
              <w:rPr>
                <w:sz w:val="24"/>
                <w:lang w:val="vi-VN"/>
              </w:rPr>
            </w:pPr>
            <w:r w:rsidRPr="007938AD">
              <w:rPr>
                <w:sz w:val="24"/>
                <w:lang w:val="vi-VN"/>
              </w:rPr>
              <w:t>Sở TNMT tỉnh Lai Châu</w:t>
            </w:r>
          </w:p>
        </w:tc>
        <w:tc>
          <w:tcPr>
            <w:tcW w:w="5386" w:type="dxa"/>
          </w:tcPr>
          <w:p w14:paraId="4F5C86B3" w14:textId="40E273D2" w:rsidR="00F9295F" w:rsidRPr="00447F0C" w:rsidRDefault="00F9295F" w:rsidP="00553C41">
            <w:pPr>
              <w:spacing w:line="340" w:lineRule="exact"/>
              <w:ind w:firstLine="0"/>
              <w:jc w:val="both"/>
              <w:rPr>
                <w:sz w:val="24"/>
              </w:rPr>
            </w:pPr>
            <w:r w:rsidRPr="00CD3516">
              <w:rPr>
                <w:sz w:val="24"/>
                <w:szCs w:val="24"/>
                <w:lang w:val="vi-VN"/>
              </w:rPr>
              <w:t>Tiêu chí s</w:t>
            </w:r>
            <w:r w:rsidRPr="00417DB6">
              <w:rPr>
                <w:sz w:val="24"/>
                <w:szCs w:val="24"/>
                <w:lang w:val="vi-VN"/>
              </w:rPr>
              <w:t>ố lượng đầ</w:t>
            </w:r>
            <w:r w:rsidRPr="00CD3516">
              <w:rPr>
                <w:sz w:val="24"/>
                <w:szCs w:val="24"/>
                <w:lang w:val="vi-VN"/>
              </w:rPr>
              <w:t>u con bò và lợn đối với các cơ sở chăn nuôi phải thực hiện kiểm kê như phụ lục căn cứ trên ước tính tổng lượng phát thải của 500 con bò hoặc 3</w:t>
            </w:r>
            <w:r w:rsidR="00F8784C">
              <w:rPr>
                <w:sz w:val="24"/>
                <w:szCs w:val="24"/>
              </w:rPr>
              <w:t>.</w:t>
            </w:r>
            <w:r w:rsidRPr="00CD3516">
              <w:rPr>
                <w:sz w:val="24"/>
                <w:szCs w:val="24"/>
                <w:lang w:val="vi-VN"/>
              </w:rPr>
              <w:t>000 con lợn xấp xỉ lượng phát thải từ tiêu thụ 1</w:t>
            </w:r>
            <w:r w:rsidR="00F8784C">
              <w:rPr>
                <w:sz w:val="24"/>
                <w:szCs w:val="24"/>
              </w:rPr>
              <w:t>.</w:t>
            </w:r>
            <w:r w:rsidRPr="00CD3516">
              <w:rPr>
                <w:sz w:val="24"/>
                <w:szCs w:val="24"/>
                <w:lang w:val="vi-VN"/>
              </w:rPr>
              <w:t>000 tấn dầu tương đương là khoảng 3</w:t>
            </w:r>
            <w:r w:rsidR="00F8784C">
              <w:rPr>
                <w:sz w:val="24"/>
                <w:szCs w:val="24"/>
              </w:rPr>
              <w:t>.</w:t>
            </w:r>
            <w:r w:rsidRPr="00CD3516">
              <w:rPr>
                <w:sz w:val="24"/>
                <w:szCs w:val="24"/>
                <w:lang w:val="vi-VN"/>
              </w:rPr>
              <w:t>000 tấn CO</w:t>
            </w:r>
            <w:r w:rsidRPr="00CD3516">
              <w:rPr>
                <w:sz w:val="24"/>
                <w:szCs w:val="24"/>
                <w:vertAlign w:val="subscript"/>
                <w:lang w:val="vi-VN"/>
              </w:rPr>
              <w:t>2</w:t>
            </w:r>
            <w:r w:rsidRPr="00CD3516">
              <w:rPr>
                <w:sz w:val="24"/>
                <w:szCs w:val="24"/>
                <w:lang w:val="vi-VN"/>
              </w:rPr>
              <w:t xml:space="preserve"> tương đương</w:t>
            </w:r>
            <w:r>
              <w:rPr>
                <w:sz w:val="24"/>
                <w:szCs w:val="24"/>
              </w:rPr>
              <w:t>.</w:t>
            </w:r>
          </w:p>
        </w:tc>
      </w:tr>
      <w:tr w:rsidR="00F9295F" w:rsidRPr="00CD3516" w14:paraId="737AD60C" w14:textId="77777777" w:rsidTr="00D51003">
        <w:tc>
          <w:tcPr>
            <w:tcW w:w="1129" w:type="dxa"/>
          </w:tcPr>
          <w:p w14:paraId="218F252D" w14:textId="77777777" w:rsidR="00F9295F" w:rsidRPr="00481ABD" w:rsidRDefault="00F9295F" w:rsidP="00553C41">
            <w:pPr>
              <w:spacing w:line="340" w:lineRule="exact"/>
              <w:ind w:firstLine="0"/>
              <w:jc w:val="center"/>
              <w:rPr>
                <w:sz w:val="24"/>
                <w:lang w:val="vi-VN"/>
              </w:rPr>
            </w:pPr>
            <w:r w:rsidRPr="00481ABD">
              <w:rPr>
                <w:sz w:val="24"/>
                <w:lang w:val="vi-VN"/>
              </w:rPr>
              <w:t>Phụ lục I/I.1</w:t>
            </w:r>
          </w:p>
        </w:tc>
        <w:tc>
          <w:tcPr>
            <w:tcW w:w="6379" w:type="dxa"/>
          </w:tcPr>
          <w:p w14:paraId="0B91E2FA" w14:textId="77777777" w:rsidR="00F9295F" w:rsidRPr="007938AD" w:rsidRDefault="00F9295F" w:rsidP="00553C41">
            <w:pPr>
              <w:spacing w:line="340" w:lineRule="exact"/>
              <w:ind w:firstLine="0"/>
              <w:jc w:val="both"/>
              <w:rPr>
                <w:sz w:val="24"/>
                <w:lang w:val="vi-VN"/>
              </w:rPr>
            </w:pPr>
            <w:r w:rsidRPr="007938AD">
              <w:rPr>
                <w:sz w:val="24"/>
                <w:lang w:val="vi-VN"/>
              </w:rPr>
              <w:t xml:space="preserve">Việc quy định này sẽ bỏ sót nhiều đối tượng cần phải thực hiện KKKNK, đặc biệt trong quá trình sản xuất công nghiệp. </w:t>
            </w:r>
          </w:p>
          <w:p w14:paraId="76BD4A10" w14:textId="77777777" w:rsidR="00F9295F" w:rsidRPr="007938AD" w:rsidRDefault="00F9295F" w:rsidP="00553C41">
            <w:pPr>
              <w:spacing w:line="340" w:lineRule="exact"/>
              <w:ind w:firstLine="0"/>
              <w:jc w:val="both"/>
              <w:rPr>
                <w:sz w:val="24"/>
                <w:lang w:val="vi-VN"/>
              </w:rPr>
            </w:pPr>
            <w:r w:rsidRPr="007938AD">
              <w:rPr>
                <w:sz w:val="24"/>
                <w:lang w:val="vi-VN"/>
              </w:rPr>
              <w:t>Lưu ý phát thải KNK trong lĩnh vực nông nghiệp ở nước ta chủ yếu tập trung từ các cơ sở nhỏ lẻ, hầu hết cơ sở chăn nuôi bò và lợn tại các địa phương dưới mức quy định. Dự thảo cũng chưa quy định KKKNK trong: hoạt động nông nghiệp như chăn nuôi khác, sản xuất trồng trọt, chế biến nông sản…; sử dụng năng lượng cố định từ tòa nhà dân cư, tòa nhà thương mại.</w:t>
            </w:r>
          </w:p>
          <w:p w14:paraId="56CF3F52" w14:textId="77777777" w:rsidR="00F9295F" w:rsidRPr="007938AD" w:rsidRDefault="00F9295F" w:rsidP="00553C41">
            <w:pPr>
              <w:spacing w:line="340" w:lineRule="exact"/>
              <w:ind w:firstLine="0"/>
              <w:jc w:val="both"/>
              <w:rPr>
                <w:sz w:val="24"/>
                <w:lang w:val="vi-VN"/>
              </w:rPr>
            </w:pPr>
            <w:r w:rsidRPr="007938AD">
              <w:rPr>
                <w:sz w:val="24"/>
                <w:lang w:val="vi-VN"/>
              </w:rPr>
              <w:t>Đề nghị xem xét lại quy định các cơ sở có trách nhiệm phải KKKNK vì các cơ sở hiện nay rất hạn chế về nguồn lực kinh tế và kỹ thuật trong việc đo đạc, tính toán, đánh giá để phục vụ KNK theo quy định.</w:t>
            </w:r>
          </w:p>
        </w:tc>
        <w:tc>
          <w:tcPr>
            <w:tcW w:w="1843" w:type="dxa"/>
          </w:tcPr>
          <w:p w14:paraId="67BD2233" w14:textId="77777777" w:rsidR="00F9295F" w:rsidRPr="007938AD" w:rsidRDefault="00F9295F" w:rsidP="00553C41">
            <w:pPr>
              <w:spacing w:line="340" w:lineRule="exact"/>
              <w:ind w:firstLine="0"/>
              <w:jc w:val="both"/>
              <w:rPr>
                <w:sz w:val="24"/>
                <w:lang w:val="vi-VN"/>
              </w:rPr>
            </w:pPr>
            <w:r w:rsidRPr="007938AD">
              <w:rPr>
                <w:sz w:val="24"/>
                <w:lang w:val="vi-VN"/>
              </w:rPr>
              <w:t>Sở TNMT tỉnh Lâm Đồng</w:t>
            </w:r>
          </w:p>
        </w:tc>
        <w:tc>
          <w:tcPr>
            <w:tcW w:w="5386" w:type="dxa"/>
          </w:tcPr>
          <w:p w14:paraId="54EDBEBB" w14:textId="0099BD76" w:rsidR="00F9295F" w:rsidRPr="00F8784C" w:rsidRDefault="00F9295F" w:rsidP="00553C41">
            <w:pPr>
              <w:spacing w:line="340" w:lineRule="exact"/>
              <w:ind w:firstLine="0"/>
              <w:jc w:val="both"/>
              <w:rPr>
                <w:spacing w:val="-4"/>
                <w:sz w:val="24"/>
                <w:szCs w:val="24"/>
              </w:rPr>
            </w:pPr>
            <w:r w:rsidRPr="00F8784C">
              <w:rPr>
                <w:spacing w:val="-4"/>
                <w:sz w:val="24"/>
                <w:szCs w:val="24"/>
                <w:lang w:val="vi-VN"/>
              </w:rPr>
              <w:t>- Quan điểm xây dựng tiêu chí là nhằm là xác định các đối tượng cơ sở phát thải lớn. Từ các tiêu chí như quy định tại Phụ lục, Bộ TNMT và các Bộ quản lý lĩnh vực sẽ rà soát trình Thủ tướng Chính phủ ban hành danh mục các cơ sở phải thực hiện kiểm kê KNK. Các cơ sở thuộc danh mục này sẽ thực hiện kiểm kê KNK theo hướng dẫn của các Bộ quản lý lĩnh vực theo phương pháp kiểm kê phù hợp với điều kiện phát triển của. Việt N</w:t>
            </w:r>
            <w:r w:rsidRPr="00F8784C">
              <w:rPr>
                <w:spacing w:val="-4"/>
                <w:sz w:val="24"/>
                <w:szCs w:val="24"/>
              </w:rPr>
              <w:t>a</w:t>
            </w:r>
            <w:r w:rsidRPr="00F8784C">
              <w:rPr>
                <w:spacing w:val="-4"/>
                <w:sz w:val="24"/>
                <w:szCs w:val="24"/>
                <w:lang w:val="vi-VN"/>
              </w:rPr>
              <w:t>m</w:t>
            </w:r>
            <w:r w:rsidRPr="00F8784C">
              <w:rPr>
                <w:spacing w:val="-4"/>
                <w:sz w:val="24"/>
                <w:szCs w:val="24"/>
              </w:rPr>
              <w:t>.</w:t>
            </w:r>
          </w:p>
          <w:p w14:paraId="5DD5F091" w14:textId="178300F8" w:rsidR="00F9295F" w:rsidRPr="00481ABD" w:rsidRDefault="00F9295F" w:rsidP="00553C41">
            <w:pPr>
              <w:spacing w:line="340" w:lineRule="exact"/>
              <w:ind w:firstLine="0"/>
              <w:jc w:val="both"/>
              <w:rPr>
                <w:sz w:val="24"/>
                <w:lang w:val="vi-VN"/>
              </w:rPr>
            </w:pPr>
            <w:r w:rsidRPr="00CD3516">
              <w:rPr>
                <w:sz w:val="24"/>
                <w:szCs w:val="24"/>
                <w:lang w:val="vi-VN"/>
              </w:rPr>
              <w:t>- Các cơ sở hoạt động khác như cơ sở chế biến nông sản, thuỷ hải sản, toà nhà dân cư, toà nhà thương mại … thuộc nhóm cơ sở có lượng tiêu thụ từ 1</w:t>
            </w:r>
            <w:r w:rsidR="00ED64D0">
              <w:rPr>
                <w:sz w:val="24"/>
                <w:szCs w:val="24"/>
              </w:rPr>
              <w:t>.</w:t>
            </w:r>
            <w:r w:rsidRPr="00CD3516">
              <w:rPr>
                <w:sz w:val="24"/>
                <w:szCs w:val="24"/>
                <w:lang w:val="vi-VN"/>
              </w:rPr>
              <w:t xml:space="preserve">000 tấn dầu tương đương 1 năm trở lên sẽ được các Bộ quản </w:t>
            </w:r>
            <w:r w:rsidRPr="00CD3516">
              <w:rPr>
                <w:sz w:val="24"/>
                <w:szCs w:val="24"/>
                <w:lang w:val="vi-VN"/>
              </w:rPr>
              <w:lastRenderedPageBreak/>
              <w:t>lý lĩnh vực phối hợp với các UBND rà soát tổng hợp để xây dựng danh mục cơ sở phải kiểm kê.</w:t>
            </w:r>
          </w:p>
        </w:tc>
      </w:tr>
      <w:tr w:rsidR="00F9295F" w:rsidRPr="00CD3516" w14:paraId="4A9F8FEB" w14:textId="77777777" w:rsidTr="00D51003">
        <w:tc>
          <w:tcPr>
            <w:tcW w:w="1129" w:type="dxa"/>
          </w:tcPr>
          <w:p w14:paraId="40038413" w14:textId="77777777" w:rsidR="00F9295F" w:rsidRPr="00481ABD" w:rsidRDefault="00F9295F" w:rsidP="00553C41">
            <w:pPr>
              <w:spacing w:line="340" w:lineRule="exact"/>
              <w:ind w:firstLine="0"/>
              <w:jc w:val="center"/>
              <w:rPr>
                <w:sz w:val="24"/>
                <w:lang w:val="vi-VN"/>
              </w:rPr>
            </w:pPr>
            <w:r w:rsidRPr="00481ABD">
              <w:rPr>
                <w:sz w:val="24"/>
                <w:lang w:val="vi-VN"/>
              </w:rPr>
              <w:lastRenderedPageBreak/>
              <w:t>Phụ lục I/I.1</w:t>
            </w:r>
          </w:p>
        </w:tc>
        <w:tc>
          <w:tcPr>
            <w:tcW w:w="6379" w:type="dxa"/>
          </w:tcPr>
          <w:p w14:paraId="61EE944F" w14:textId="77777777" w:rsidR="00F9295F" w:rsidRPr="007938AD" w:rsidRDefault="00F9295F" w:rsidP="00553C41">
            <w:pPr>
              <w:widowControl w:val="0"/>
              <w:spacing w:line="340" w:lineRule="exact"/>
              <w:ind w:firstLine="0"/>
              <w:jc w:val="both"/>
              <w:rPr>
                <w:sz w:val="24"/>
                <w:lang w:val="vi-VN"/>
              </w:rPr>
            </w:pPr>
            <w:r w:rsidRPr="007938AD">
              <w:rPr>
                <w:sz w:val="24"/>
                <w:lang w:val="vi-VN"/>
              </w:rPr>
              <w:t>Đề nghị sửa đổi, bổ sung đối tượng thực hiện giảm nhẹ phát thải khí nhà kính, cụ thể:</w:t>
            </w:r>
          </w:p>
          <w:p w14:paraId="18BC7883" w14:textId="77777777" w:rsidR="00F9295F" w:rsidRPr="007938AD" w:rsidRDefault="00F9295F" w:rsidP="00553C41">
            <w:pPr>
              <w:spacing w:line="340" w:lineRule="exact"/>
              <w:ind w:firstLine="0"/>
              <w:jc w:val="both"/>
              <w:rPr>
                <w:spacing w:val="-2"/>
                <w:sz w:val="24"/>
                <w:lang w:val="vi-VN"/>
              </w:rPr>
            </w:pPr>
            <w:r w:rsidRPr="007938AD">
              <w:rPr>
                <w:spacing w:val="-2"/>
                <w:sz w:val="24"/>
                <w:lang w:val="vi-VN"/>
              </w:rPr>
              <w:t>- Chỉnh sửa nội dung “</w:t>
            </w:r>
            <w:r w:rsidRPr="007938AD">
              <w:rPr>
                <w:i/>
                <w:spacing w:val="-2"/>
                <w:sz w:val="24"/>
                <w:lang w:val="vi-VN"/>
              </w:rPr>
              <w:t>Cơ sở chăn nuôi bò có số lượng đầu con từ 500 trở lên</w:t>
            </w:r>
            <w:r w:rsidRPr="007938AD">
              <w:rPr>
                <w:spacing w:val="-2"/>
                <w:sz w:val="24"/>
                <w:lang w:val="vi-VN"/>
              </w:rPr>
              <w:t>” thành “</w:t>
            </w:r>
            <w:r w:rsidRPr="007938AD">
              <w:rPr>
                <w:i/>
                <w:spacing w:val="-2"/>
                <w:sz w:val="24"/>
                <w:lang w:val="vi-VN"/>
              </w:rPr>
              <w:t xml:space="preserve">Cơ sở chăn nuôi </w:t>
            </w:r>
            <w:r w:rsidRPr="007938AD">
              <w:rPr>
                <w:b/>
                <w:i/>
                <w:spacing w:val="-2"/>
                <w:sz w:val="24"/>
                <w:lang w:val="vi-VN"/>
              </w:rPr>
              <w:t>trâu/bò/ngựa</w:t>
            </w:r>
            <w:r w:rsidRPr="007938AD">
              <w:rPr>
                <w:i/>
                <w:spacing w:val="-2"/>
                <w:sz w:val="24"/>
                <w:lang w:val="vi-VN"/>
              </w:rPr>
              <w:t xml:space="preserve"> có số lượng đầu con từ 500 trở lên</w:t>
            </w:r>
            <w:r w:rsidRPr="007938AD">
              <w:rPr>
                <w:spacing w:val="-2"/>
                <w:sz w:val="24"/>
                <w:lang w:val="vi-VN"/>
              </w:rPr>
              <w:t>”</w:t>
            </w:r>
          </w:p>
          <w:p w14:paraId="1167FCF4" w14:textId="77777777" w:rsidR="00F9295F" w:rsidRPr="007938AD" w:rsidRDefault="00F9295F" w:rsidP="00553C41">
            <w:pPr>
              <w:spacing w:line="340" w:lineRule="exact"/>
              <w:ind w:firstLine="0"/>
              <w:jc w:val="both"/>
              <w:rPr>
                <w:sz w:val="24"/>
                <w:lang w:val="vi-VN"/>
              </w:rPr>
            </w:pPr>
            <w:r w:rsidRPr="007938AD">
              <w:rPr>
                <w:sz w:val="24"/>
                <w:lang w:val="vi-VN"/>
              </w:rPr>
              <w:t>- Chỉnh sửa nội dung</w:t>
            </w:r>
            <w:r w:rsidRPr="007938AD">
              <w:rPr>
                <w:i/>
                <w:sz w:val="24"/>
                <w:lang w:val="vi-VN"/>
              </w:rPr>
              <w:t xml:space="preserve">“Các công ty kinh doanh vận tải hàng hóa đường bộ có tổng lượng tiêu thụ nhiên liệu hàng năm từ 1.000 TOE trở lên” </w:t>
            </w:r>
            <w:r w:rsidRPr="007938AD">
              <w:rPr>
                <w:sz w:val="24"/>
                <w:lang w:val="vi-VN"/>
              </w:rPr>
              <w:t>thành</w:t>
            </w:r>
            <w:r w:rsidRPr="007938AD">
              <w:rPr>
                <w:i/>
                <w:sz w:val="24"/>
                <w:lang w:val="vi-VN"/>
              </w:rPr>
              <w:t xml:space="preserve"> “Các công ty kinh doanh vận tải hàng hóa đường bộ</w:t>
            </w:r>
            <w:r w:rsidRPr="007938AD">
              <w:rPr>
                <w:b/>
                <w:i/>
                <w:sz w:val="24"/>
                <w:lang w:val="vi-VN"/>
              </w:rPr>
              <w:t>, đường thủy</w:t>
            </w:r>
            <w:r w:rsidRPr="007938AD">
              <w:rPr>
                <w:i/>
                <w:sz w:val="24"/>
                <w:lang w:val="vi-VN"/>
              </w:rPr>
              <w:t xml:space="preserve"> có tổng lượng tiêu thụ nhiên liệu hàng năm từ 1.000 TOE trở lên”.</w:t>
            </w:r>
          </w:p>
        </w:tc>
        <w:tc>
          <w:tcPr>
            <w:tcW w:w="1843" w:type="dxa"/>
          </w:tcPr>
          <w:p w14:paraId="5D5FDB6E" w14:textId="77777777" w:rsidR="00F9295F" w:rsidRPr="007938AD" w:rsidRDefault="00F9295F" w:rsidP="00553C41">
            <w:pPr>
              <w:spacing w:line="340" w:lineRule="exact"/>
              <w:ind w:firstLine="0"/>
              <w:jc w:val="both"/>
              <w:rPr>
                <w:sz w:val="24"/>
                <w:lang w:val="vi-VN"/>
              </w:rPr>
            </w:pPr>
            <w:r w:rsidRPr="007938AD">
              <w:rPr>
                <w:sz w:val="24"/>
                <w:lang w:val="vi-VN"/>
              </w:rPr>
              <w:t>Sở TNMT tỉnh Phú Thọ</w:t>
            </w:r>
          </w:p>
        </w:tc>
        <w:tc>
          <w:tcPr>
            <w:tcW w:w="5386" w:type="dxa"/>
          </w:tcPr>
          <w:p w14:paraId="4C83AFE6" w14:textId="77777777" w:rsidR="00ED64D0" w:rsidRDefault="00ED64D0" w:rsidP="00553C41">
            <w:pPr>
              <w:spacing w:line="340" w:lineRule="exact"/>
              <w:ind w:firstLine="0"/>
              <w:jc w:val="both"/>
              <w:rPr>
                <w:sz w:val="24"/>
                <w:szCs w:val="24"/>
                <w:lang w:val="vi-VN"/>
              </w:rPr>
            </w:pPr>
          </w:p>
          <w:p w14:paraId="0F03D50B" w14:textId="6221FA14" w:rsidR="00F9295F" w:rsidRPr="00447F0C" w:rsidRDefault="00F9295F" w:rsidP="00553C41">
            <w:pPr>
              <w:spacing w:line="340" w:lineRule="exact"/>
              <w:ind w:firstLine="0"/>
              <w:jc w:val="both"/>
              <w:rPr>
                <w:sz w:val="24"/>
                <w:szCs w:val="24"/>
              </w:rPr>
            </w:pPr>
            <w:r w:rsidRPr="00CD3516">
              <w:rPr>
                <w:sz w:val="24"/>
                <w:szCs w:val="24"/>
                <w:lang w:val="vi-VN"/>
              </w:rPr>
              <w:t>- Đề nghị không bổ sung do phát thải từ trâu và ngữa không nhiều như bò, và số lượng cơ sở nuôi tập trung không nhiều tại Việt Nam</w:t>
            </w:r>
            <w:r>
              <w:rPr>
                <w:sz w:val="24"/>
                <w:szCs w:val="24"/>
              </w:rPr>
              <w:t>.</w:t>
            </w:r>
          </w:p>
          <w:p w14:paraId="4A1E79B2" w14:textId="77777777" w:rsidR="00F9295F" w:rsidRDefault="00F9295F" w:rsidP="00553C41">
            <w:pPr>
              <w:spacing w:line="340" w:lineRule="exact"/>
              <w:ind w:firstLine="0"/>
              <w:jc w:val="both"/>
              <w:rPr>
                <w:sz w:val="24"/>
              </w:rPr>
            </w:pPr>
          </w:p>
          <w:p w14:paraId="4171ED0B" w14:textId="712240D7" w:rsidR="00F9295F" w:rsidRPr="00481ABD" w:rsidRDefault="00F9295F" w:rsidP="00553C41">
            <w:pPr>
              <w:spacing w:line="340" w:lineRule="exact"/>
              <w:ind w:firstLine="0"/>
              <w:jc w:val="both"/>
              <w:rPr>
                <w:sz w:val="24"/>
                <w:lang w:val="vi-VN"/>
              </w:rPr>
            </w:pPr>
            <w:r w:rsidRPr="00D310FF">
              <w:rPr>
                <w:sz w:val="24"/>
              </w:rPr>
              <w:t>- Tiếp thu và chỉnh sửa</w:t>
            </w:r>
          </w:p>
        </w:tc>
      </w:tr>
      <w:tr w:rsidR="00F9295F" w:rsidRPr="00CD3516" w14:paraId="6CF08633" w14:textId="77777777" w:rsidTr="00D51003">
        <w:tc>
          <w:tcPr>
            <w:tcW w:w="1129" w:type="dxa"/>
          </w:tcPr>
          <w:p w14:paraId="4AE52E59" w14:textId="66354060" w:rsidR="00F9295F" w:rsidRPr="00481ABD" w:rsidRDefault="00F9295F" w:rsidP="00553C41">
            <w:pPr>
              <w:spacing w:line="340" w:lineRule="exact"/>
              <w:ind w:firstLine="0"/>
              <w:jc w:val="center"/>
              <w:rPr>
                <w:sz w:val="24"/>
                <w:lang w:val="vi-VN"/>
              </w:rPr>
            </w:pPr>
            <w:r w:rsidRPr="00481ABD">
              <w:rPr>
                <w:sz w:val="24"/>
                <w:lang w:val="vi-VN"/>
              </w:rPr>
              <w:t>Phụ lục I/I.1</w:t>
            </w:r>
          </w:p>
        </w:tc>
        <w:tc>
          <w:tcPr>
            <w:tcW w:w="6379" w:type="dxa"/>
          </w:tcPr>
          <w:p w14:paraId="552FE499" w14:textId="1A11392E" w:rsidR="00F9295F" w:rsidRPr="007938AD" w:rsidRDefault="00F9295F" w:rsidP="00553C41">
            <w:pPr>
              <w:widowControl w:val="0"/>
              <w:spacing w:line="340" w:lineRule="exact"/>
              <w:ind w:firstLine="0"/>
              <w:jc w:val="both"/>
              <w:rPr>
                <w:sz w:val="24"/>
                <w:lang w:val="vi-VN"/>
              </w:rPr>
            </w:pPr>
            <w:r w:rsidRPr="007938AD">
              <w:rPr>
                <w:sz w:val="24"/>
                <w:lang w:val="vi-VN"/>
              </w:rPr>
              <w:t>Các đối tượng chăn nuôi gà, vịt với quy mô lớn hoặc chăn nuôi trâu với số lượng tương đương hay chăn nuôi theo hướng nông nghiệp xanh thì có phải thực hiện KKKNK hay không? Đề nghị xem lại nội dung này.</w:t>
            </w:r>
          </w:p>
        </w:tc>
        <w:tc>
          <w:tcPr>
            <w:tcW w:w="1843" w:type="dxa"/>
          </w:tcPr>
          <w:p w14:paraId="29619A60" w14:textId="7F2359F9" w:rsidR="00F9295F" w:rsidRPr="007938AD" w:rsidRDefault="00F9295F" w:rsidP="00553C41">
            <w:pPr>
              <w:spacing w:line="340" w:lineRule="exact"/>
              <w:ind w:firstLine="0"/>
              <w:jc w:val="both"/>
              <w:rPr>
                <w:sz w:val="24"/>
                <w:lang w:val="vi-VN"/>
              </w:rPr>
            </w:pPr>
            <w:r w:rsidRPr="007938AD">
              <w:rPr>
                <w:sz w:val="24"/>
                <w:lang w:val="vi-VN"/>
              </w:rPr>
              <w:t>Sở TNMT tỉnh Quảng Nam</w:t>
            </w:r>
          </w:p>
        </w:tc>
        <w:tc>
          <w:tcPr>
            <w:tcW w:w="5386" w:type="dxa"/>
          </w:tcPr>
          <w:p w14:paraId="206C11B8" w14:textId="0E2F6E05" w:rsidR="00F9295F" w:rsidRPr="00447F0C" w:rsidRDefault="00F9295F" w:rsidP="00553C41">
            <w:pPr>
              <w:spacing w:line="340" w:lineRule="exact"/>
              <w:ind w:firstLine="0"/>
              <w:jc w:val="both"/>
              <w:rPr>
                <w:sz w:val="24"/>
              </w:rPr>
            </w:pPr>
            <w:r w:rsidRPr="00CD3516">
              <w:rPr>
                <w:sz w:val="24"/>
                <w:szCs w:val="24"/>
                <w:lang w:val="vi-VN"/>
              </w:rPr>
              <w:t>Bò và l</w:t>
            </w:r>
            <w:r w:rsidRPr="00417DB6">
              <w:rPr>
                <w:sz w:val="24"/>
                <w:szCs w:val="24"/>
                <w:lang w:val="vi-VN"/>
              </w:rPr>
              <w:t>ợn là hai loại vậ</w:t>
            </w:r>
            <w:r w:rsidRPr="00CD3516">
              <w:rPr>
                <w:sz w:val="24"/>
                <w:szCs w:val="24"/>
                <w:lang w:val="vi-VN"/>
              </w:rPr>
              <w:t>t nuôi phát thải nhiều KNK và có số lượng nuôi tập trung lớn tại Việt Nam, do vậy quy định tiêu chí cho các cơ sở chăn nuôi bò và lợn như dự thảo là phù hợp</w:t>
            </w:r>
            <w:r>
              <w:rPr>
                <w:sz w:val="24"/>
                <w:szCs w:val="24"/>
              </w:rPr>
              <w:t>.</w:t>
            </w:r>
          </w:p>
        </w:tc>
      </w:tr>
      <w:tr w:rsidR="00F9295F" w:rsidRPr="00CD3516" w14:paraId="6BADBCAF" w14:textId="77777777" w:rsidTr="00D51003">
        <w:tc>
          <w:tcPr>
            <w:tcW w:w="1129" w:type="dxa"/>
          </w:tcPr>
          <w:p w14:paraId="7FD27354" w14:textId="77777777" w:rsidR="00F9295F" w:rsidRPr="00481ABD" w:rsidRDefault="00F9295F" w:rsidP="00553C41">
            <w:pPr>
              <w:spacing w:line="340" w:lineRule="exact"/>
              <w:ind w:firstLine="0"/>
              <w:jc w:val="center"/>
              <w:rPr>
                <w:sz w:val="24"/>
                <w:lang w:val="vi-VN"/>
              </w:rPr>
            </w:pPr>
            <w:r w:rsidRPr="00481ABD">
              <w:rPr>
                <w:sz w:val="24"/>
                <w:lang w:val="vi-VN"/>
              </w:rPr>
              <w:t>Phụ lục I/I.1</w:t>
            </w:r>
          </w:p>
        </w:tc>
        <w:tc>
          <w:tcPr>
            <w:tcW w:w="6379" w:type="dxa"/>
          </w:tcPr>
          <w:p w14:paraId="479F631D" w14:textId="77777777" w:rsidR="00F9295F" w:rsidRPr="007938AD" w:rsidRDefault="00F9295F" w:rsidP="00553C41">
            <w:pPr>
              <w:spacing w:line="340" w:lineRule="exact"/>
              <w:ind w:firstLine="0"/>
              <w:jc w:val="both"/>
              <w:rPr>
                <w:sz w:val="24"/>
                <w:lang w:val="vi-VN"/>
              </w:rPr>
            </w:pPr>
            <w:r w:rsidRPr="007938AD">
              <w:rPr>
                <w:sz w:val="24"/>
                <w:lang w:val="vi-VN"/>
              </w:rPr>
              <w:t>- Đề nghị xác định rõ tiêu chí xác định dựa trên công suất thiết kế của các dự án sản xuất kinh doanh hay công suất thực tế</w:t>
            </w:r>
          </w:p>
          <w:p w14:paraId="48AA2447" w14:textId="28074DD7" w:rsidR="00F9295F" w:rsidRPr="00447F0C" w:rsidRDefault="00F9295F" w:rsidP="00553C41">
            <w:pPr>
              <w:spacing w:line="340" w:lineRule="exact"/>
              <w:ind w:firstLine="0"/>
              <w:jc w:val="both"/>
              <w:rPr>
                <w:sz w:val="24"/>
              </w:rPr>
            </w:pPr>
            <w:r w:rsidRPr="007938AD">
              <w:rPr>
                <w:sz w:val="24"/>
                <w:lang w:val="vi-VN"/>
              </w:rPr>
              <w:t>- Điểm đ mục I.1 đề nghị tách thành cơ sở xử lý chất thải rắn thông thường và chất thải nguy hại</w:t>
            </w:r>
            <w:r>
              <w:rPr>
                <w:sz w:val="24"/>
              </w:rPr>
              <w:t>.</w:t>
            </w:r>
          </w:p>
        </w:tc>
        <w:tc>
          <w:tcPr>
            <w:tcW w:w="1843" w:type="dxa"/>
          </w:tcPr>
          <w:p w14:paraId="423EA257" w14:textId="77777777" w:rsidR="00F9295F" w:rsidRPr="007938AD" w:rsidRDefault="00F9295F" w:rsidP="00553C41">
            <w:pPr>
              <w:spacing w:line="340" w:lineRule="exact"/>
              <w:ind w:firstLine="0"/>
              <w:jc w:val="both"/>
              <w:rPr>
                <w:sz w:val="24"/>
                <w:lang w:val="vi-VN"/>
              </w:rPr>
            </w:pPr>
            <w:r w:rsidRPr="007938AD">
              <w:rPr>
                <w:sz w:val="24"/>
                <w:lang w:val="vi-VN"/>
              </w:rPr>
              <w:t>Sở TNMT tỉnh Thái Bình</w:t>
            </w:r>
          </w:p>
        </w:tc>
        <w:tc>
          <w:tcPr>
            <w:tcW w:w="5386" w:type="dxa"/>
          </w:tcPr>
          <w:p w14:paraId="6CEAB4DE" w14:textId="77777777" w:rsidR="00F9295F" w:rsidRPr="00CD3516" w:rsidRDefault="00F9295F" w:rsidP="00553C41">
            <w:pPr>
              <w:spacing w:line="340" w:lineRule="exact"/>
              <w:ind w:firstLine="0"/>
              <w:jc w:val="both"/>
              <w:rPr>
                <w:sz w:val="24"/>
                <w:szCs w:val="24"/>
                <w:lang w:val="vi-VN"/>
              </w:rPr>
            </w:pPr>
            <w:r w:rsidRPr="00CD3516">
              <w:rPr>
                <w:sz w:val="24"/>
                <w:szCs w:val="24"/>
                <w:lang w:val="vi-VN"/>
              </w:rPr>
              <w:t>- Đ</w:t>
            </w:r>
            <w:r w:rsidRPr="00417DB6">
              <w:rPr>
                <w:sz w:val="24"/>
                <w:szCs w:val="24"/>
                <w:lang w:val="vi-VN"/>
              </w:rPr>
              <w:t>ề nghị giữ</w:t>
            </w:r>
            <w:r w:rsidRPr="00CD3516">
              <w:rPr>
                <w:sz w:val="24"/>
                <w:szCs w:val="24"/>
                <w:lang w:val="vi-VN"/>
              </w:rPr>
              <w:t xml:space="preserve"> nguyên vì Dự thảo quy định Đối với các cơ sở xử lý chất thải thì tiêu chí là công suất hoạt động hằng năm là công suất thực tế.</w:t>
            </w:r>
          </w:p>
          <w:p w14:paraId="77E6C8AE" w14:textId="4C9C6CD0" w:rsidR="00F9295F" w:rsidRPr="00447F0C" w:rsidRDefault="00F9295F" w:rsidP="00553C41">
            <w:pPr>
              <w:spacing w:line="340" w:lineRule="exact"/>
              <w:ind w:firstLine="0"/>
              <w:jc w:val="both"/>
              <w:rPr>
                <w:sz w:val="24"/>
              </w:rPr>
            </w:pPr>
            <w:r w:rsidRPr="00CD3516">
              <w:rPr>
                <w:sz w:val="24"/>
                <w:szCs w:val="24"/>
                <w:lang w:val="vi-VN"/>
              </w:rPr>
              <w:t>- Đã tiếp thu và chỉnh sửa thành cơ sở xử lý chất thải rắn thông thường</w:t>
            </w:r>
            <w:r>
              <w:rPr>
                <w:sz w:val="24"/>
                <w:szCs w:val="24"/>
              </w:rPr>
              <w:t>.</w:t>
            </w:r>
          </w:p>
        </w:tc>
      </w:tr>
      <w:tr w:rsidR="00F9295F" w:rsidRPr="00CD3516" w14:paraId="5A9B34A6" w14:textId="77777777" w:rsidTr="00D51003">
        <w:tc>
          <w:tcPr>
            <w:tcW w:w="1129" w:type="dxa"/>
            <w:shd w:val="clear" w:color="auto" w:fill="auto"/>
          </w:tcPr>
          <w:p w14:paraId="2B6AD47B" w14:textId="53860ADA" w:rsidR="00F9295F" w:rsidRPr="00481ABD" w:rsidRDefault="00F9295F" w:rsidP="00553C41">
            <w:pPr>
              <w:spacing w:line="340" w:lineRule="exact"/>
              <w:ind w:firstLine="0"/>
              <w:jc w:val="center"/>
              <w:rPr>
                <w:sz w:val="24"/>
                <w:lang w:val="vi-VN"/>
              </w:rPr>
            </w:pPr>
            <w:r w:rsidRPr="00481ABD">
              <w:rPr>
                <w:sz w:val="24"/>
                <w:lang w:val="vi-VN"/>
              </w:rPr>
              <w:t>Phụ lục I/I.1</w:t>
            </w:r>
          </w:p>
        </w:tc>
        <w:tc>
          <w:tcPr>
            <w:tcW w:w="6379" w:type="dxa"/>
          </w:tcPr>
          <w:p w14:paraId="3C662CE7" w14:textId="3B42089F" w:rsidR="00F9295F" w:rsidRPr="00447F0C" w:rsidRDefault="00F9295F" w:rsidP="00553C41">
            <w:pPr>
              <w:spacing w:line="340" w:lineRule="exact"/>
              <w:ind w:firstLine="0"/>
              <w:jc w:val="both"/>
              <w:rPr>
                <w:sz w:val="24"/>
              </w:rPr>
            </w:pPr>
            <w:r w:rsidRPr="007938AD">
              <w:rPr>
                <w:sz w:val="24"/>
                <w:lang w:val="vi-VN"/>
              </w:rPr>
              <w:t>Đề nghị có hướng dẫn cách tính “Mức phát thải khí nhà kính hàng năm”, “Lượng tiêu thụ năng lượng hàng năm” để UBND cấp tỉnh chỉ đạo các cơ quan chuyên môn tại địa phương thực hiện việc kiểm tra, rà soát, lập danh mục các cơ sở phát thải KNK phải kiểm kê KNK trên địa bàn</w:t>
            </w:r>
            <w:r>
              <w:rPr>
                <w:sz w:val="24"/>
              </w:rPr>
              <w:t>.</w:t>
            </w:r>
          </w:p>
        </w:tc>
        <w:tc>
          <w:tcPr>
            <w:tcW w:w="1843" w:type="dxa"/>
          </w:tcPr>
          <w:p w14:paraId="36D578EE" w14:textId="1A4E5264" w:rsidR="00F9295F" w:rsidRPr="007938AD" w:rsidRDefault="00F9295F" w:rsidP="00553C41">
            <w:pPr>
              <w:spacing w:line="340" w:lineRule="exact"/>
              <w:ind w:firstLine="0"/>
              <w:jc w:val="both"/>
              <w:rPr>
                <w:sz w:val="24"/>
                <w:lang w:val="vi-VN"/>
              </w:rPr>
            </w:pPr>
            <w:r w:rsidRPr="007938AD">
              <w:rPr>
                <w:sz w:val="24"/>
                <w:lang w:val="vi-VN"/>
              </w:rPr>
              <w:t>Sở TNMT tỉnh Vĩnh Long</w:t>
            </w:r>
          </w:p>
        </w:tc>
        <w:tc>
          <w:tcPr>
            <w:tcW w:w="5386" w:type="dxa"/>
          </w:tcPr>
          <w:p w14:paraId="368D023A" w14:textId="69A071D4" w:rsidR="00F9295F" w:rsidRPr="00481ABD" w:rsidRDefault="00F9295F" w:rsidP="00553C41">
            <w:pPr>
              <w:spacing w:line="340" w:lineRule="exact"/>
              <w:ind w:firstLine="0"/>
              <w:jc w:val="both"/>
              <w:rPr>
                <w:sz w:val="24"/>
                <w:lang w:val="vi-VN"/>
              </w:rPr>
            </w:pPr>
            <w:r w:rsidRPr="00CD3516">
              <w:rPr>
                <w:sz w:val="24"/>
                <w:szCs w:val="24"/>
                <w:lang w:val="vi-VN"/>
              </w:rPr>
              <w:t>- Đi</w:t>
            </w:r>
            <w:r w:rsidRPr="00417DB6">
              <w:rPr>
                <w:sz w:val="24"/>
                <w:szCs w:val="24"/>
                <w:lang w:val="vi-VN"/>
              </w:rPr>
              <w:t>ểm b,c khoản 3 Điề</w:t>
            </w:r>
            <w:r w:rsidRPr="00CD3516">
              <w:rPr>
                <w:sz w:val="24"/>
                <w:szCs w:val="24"/>
                <w:lang w:val="vi-VN"/>
              </w:rPr>
              <w:t xml:space="preserve">u11 quy định các Bộ quản lý lĩnh vực công bố phương pháp kiểm kê và hướng dẫn kiểm kê KNK cấp cơ sở.  </w:t>
            </w:r>
          </w:p>
        </w:tc>
      </w:tr>
      <w:tr w:rsidR="00F9295F" w:rsidRPr="00C138C9" w14:paraId="4B57BCAC" w14:textId="77777777" w:rsidTr="00D51003">
        <w:tc>
          <w:tcPr>
            <w:tcW w:w="1129" w:type="dxa"/>
            <w:shd w:val="clear" w:color="auto" w:fill="auto"/>
          </w:tcPr>
          <w:p w14:paraId="71E8CA3F" w14:textId="41E2F9FB" w:rsidR="00F9295F" w:rsidRPr="00C138C9" w:rsidRDefault="00F9295F" w:rsidP="00553C41">
            <w:pPr>
              <w:spacing w:line="340" w:lineRule="exact"/>
              <w:ind w:firstLine="0"/>
              <w:jc w:val="center"/>
              <w:rPr>
                <w:bCs/>
                <w:sz w:val="24"/>
                <w:szCs w:val="24"/>
              </w:rPr>
            </w:pPr>
            <w:r w:rsidRPr="00C138C9">
              <w:rPr>
                <w:bCs/>
                <w:sz w:val="24"/>
                <w:szCs w:val="24"/>
              </w:rPr>
              <w:lastRenderedPageBreak/>
              <w:t>Phụ lục I/I.1</w:t>
            </w:r>
          </w:p>
        </w:tc>
        <w:tc>
          <w:tcPr>
            <w:tcW w:w="6379" w:type="dxa"/>
          </w:tcPr>
          <w:p w14:paraId="30FB72BD" w14:textId="06597D21" w:rsidR="00F9295F" w:rsidRDefault="00F9295F" w:rsidP="00553C41">
            <w:pPr>
              <w:spacing w:line="340" w:lineRule="exact"/>
              <w:ind w:firstLine="0"/>
              <w:jc w:val="both"/>
              <w:rPr>
                <w:sz w:val="24"/>
                <w:szCs w:val="24"/>
                <w:lang w:val="vi-VN"/>
              </w:rPr>
            </w:pPr>
            <w:r w:rsidRPr="00C138C9">
              <w:rPr>
                <w:sz w:val="24"/>
                <w:szCs w:val="24"/>
                <w:lang w:val="vi-VN"/>
              </w:rPr>
              <w:t>- Đề nghị cho biết căn cứ để đưa ra danh mục cơ sở phát thải này</w:t>
            </w:r>
          </w:p>
          <w:p w14:paraId="3222180E" w14:textId="77777777" w:rsidR="00ED64D0" w:rsidRPr="00C138C9" w:rsidRDefault="00ED64D0" w:rsidP="00553C41">
            <w:pPr>
              <w:spacing w:line="340" w:lineRule="exact"/>
              <w:ind w:firstLine="0"/>
              <w:jc w:val="both"/>
              <w:rPr>
                <w:sz w:val="24"/>
                <w:szCs w:val="24"/>
                <w:lang w:val="vi-VN"/>
              </w:rPr>
            </w:pPr>
          </w:p>
          <w:p w14:paraId="6BDC629F" w14:textId="698700B6" w:rsidR="00F9295F" w:rsidRDefault="00F9295F" w:rsidP="00553C41">
            <w:pPr>
              <w:spacing w:line="340" w:lineRule="exact"/>
              <w:ind w:firstLine="0"/>
              <w:jc w:val="both"/>
              <w:rPr>
                <w:sz w:val="24"/>
                <w:szCs w:val="24"/>
                <w:lang w:val="vi-VN"/>
              </w:rPr>
            </w:pPr>
            <w:r w:rsidRPr="00C138C9">
              <w:rPr>
                <w:sz w:val="24"/>
                <w:szCs w:val="24"/>
                <w:lang w:val="vi-VN"/>
              </w:rPr>
              <w:t>- Đề nghị có quy định không áp dụng đối với nhà máy nhiệt điện chạy dầu có thời gian vận hành ít trong năm và chỉ dự phòng trong hệ thống điện quốc gia. Qua thống kê nhiều năm qua các tổ máy chạy dầu vận hành rất ít, chỉ vài trăm đến dưới 2.000 giờ/năm. Vì vậy lượng phát thải rất thấp.</w:t>
            </w:r>
          </w:p>
          <w:p w14:paraId="7B3324E6" w14:textId="77777777" w:rsidR="00ED64D0" w:rsidRPr="00C138C9" w:rsidRDefault="00ED64D0" w:rsidP="00553C41">
            <w:pPr>
              <w:spacing w:line="340" w:lineRule="exact"/>
              <w:ind w:firstLine="0"/>
              <w:jc w:val="both"/>
              <w:rPr>
                <w:sz w:val="24"/>
                <w:szCs w:val="24"/>
                <w:lang w:val="vi-VN"/>
              </w:rPr>
            </w:pPr>
          </w:p>
          <w:p w14:paraId="0FC76768" w14:textId="77777777" w:rsidR="00F9295F" w:rsidRPr="00C138C9" w:rsidRDefault="00F9295F" w:rsidP="00553C41">
            <w:pPr>
              <w:spacing w:line="340" w:lineRule="exact"/>
              <w:ind w:firstLine="0"/>
              <w:jc w:val="both"/>
              <w:rPr>
                <w:sz w:val="24"/>
                <w:szCs w:val="24"/>
                <w:lang w:val="vi-VN"/>
              </w:rPr>
            </w:pPr>
            <w:r w:rsidRPr="00C138C9">
              <w:rPr>
                <w:sz w:val="24"/>
                <w:szCs w:val="24"/>
                <w:lang w:val="vi-VN"/>
              </w:rPr>
              <w:t>- Đề nghị cho biết cơ sở để đưa ra “khối lượng từ 1.000 nghìn...” và các quy đổi như thế nào?</w:t>
            </w:r>
          </w:p>
          <w:p w14:paraId="28CAFC46" w14:textId="77777777" w:rsidR="00F9295F" w:rsidRDefault="00F9295F" w:rsidP="00553C41">
            <w:pPr>
              <w:spacing w:line="340" w:lineRule="exact"/>
              <w:ind w:firstLine="0"/>
              <w:jc w:val="both"/>
              <w:rPr>
                <w:sz w:val="24"/>
                <w:szCs w:val="24"/>
                <w:lang w:val="vi-VN"/>
              </w:rPr>
            </w:pPr>
          </w:p>
          <w:p w14:paraId="4D724792" w14:textId="77777777" w:rsidR="00F9295F" w:rsidRDefault="00F9295F" w:rsidP="00553C41">
            <w:pPr>
              <w:spacing w:line="340" w:lineRule="exact"/>
              <w:ind w:firstLine="0"/>
              <w:jc w:val="both"/>
              <w:rPr>
                <w:sz w:val="24"/>
                <w:szCs w:val="24"/>
                <w:lang w:val="vi-VN"/>
              </w:rPr>
            </w:pPr>
          </w:p>
          <w:p w14:paraId="44FA157F" w14:textId="77777777" w:rsidR="00F9295F" w:rsidRDefault="00F9295F" w:rsidP="00553C41">
            <w:pPr>
              <w:spacing w:line="340" w:lineRule="exact"/>
              <w:ind w:firstLine="0"/>
              <w:jc w:val="both"/>
              <w:rPr>
                <w:sz w:val="24"/>
                <w:szCs w:val="24"/>
                <w:lang w:val="vi-VN"/>
              </w:rPr>
            </w:pPr>
          </w:p>
          <w:p w14:paraId="257E88B4" w14:textId="77777777" w:rsidR="00F9295F" w:rsidRDefault="00F9295F" w:rsidP="00553C41">
            <w:pPr>
              <w:spacing w:line="340" w:lineRule="exact"/>
              <w:ind w:firstLine="0"/>
              <w:jc w:val="both"/>
              <w:rPr>
                <w:sz w:val="24"/>
                <w:szCs w:val="24"/>
                <w:lang w:val="vi-VN"/>
              </w:rPr>
            </w:pPr>
          </w:p>
          <w:p w14:paraId="2FB510C0" w14:textId="77777777" w:rsidR="00F9295F" w:rsidRDefault="00F9295F" w:rsidP="00553C41">
            <w:pPr>
              <w:spacing w:line="340" w:lineRule="exact"/>
              <w:ind w:firstLine="0"/>
              <w:jc w:val="both"/>
              <w:rPr>
                <w:sz w:val="24"/>
                <w:szCs w:val="24"/>
                <w:lang w:val="vi-VN"/>
              </w:rPr>
            </w:pPr>
          </w:p>
          <w:p w14:paraId="390F59F2" w14:textId="77777777" w:rsidR="00F9295F" w:rsidRDefault="00F9295F" w:rsidP="00553C41">
            <w:pPr>
              <w:spacing w:line="340" w:lineRule="exact"/>
              <w:ind w:firstLine="0"/>
              <w:jc w:val="both"/>
              <w:rPr>
                <w:sz w:val="24"/>
                <w:szCs w:val="24"/>
                <w:lang w:val="vi-VN"/>
              </w:rPr>
            </w:pPr>
          </w:p>
          <w:p w14:paraId="4CC9A20A" w14:textId="77777777" w:rsidR="00F9295F" w:rsidRDefault="00F9295F" w:rsidP="00553C41">
            <w:pPr>
              <w:spacing w:line="340" w:lineRule="exact"/>
              <w:ind w:firstLine="0"/>
              <w:jc w:val="both"/>
              <w:rPr>
                <w:sz w:val="24"/>
                <w:szCs w:val="24"/>
                <w:lang w:val="vi-VN"/>
              </w:rPr>
            </w:pPr>
          </w:p>
          <w:p w14:paraId="1447A836" w14:textId="77777777" w:rsidR="00F9295F" w:rsidRDefault="00F9295F" w:rsidP="00553C41">
            <w:pPr>
              <w:spacing w:line="340" w:lineRule="exact"/>
              <w:ind w:firstLine="0"/>
              <w:jc w:val="both"/>
              <w:rPr>
                <w:sz w:val="24"/>
                <w:szCs w:val="24"/>
                <w:lang w:val="vi-VN"/>
              </w:rPr>
            </w:pPr>
          </w:p>
          <w:p w14:paraId="3497BF8B" w14:textId="77777777" w:rsidR="00F9295F" w:rsidRDefault="00F9295F" w:rsidP="00553C41">
            <w:pPr>
              <w:spacing w:line="340" w:lineRule="exact"/>
              <w:ind w:firstLine="0"/>
              <w:jc w:val="both"/>
              <w:rPr>
                <w:sz w:val="24"/>
                <w:szCs w:val="24"/>
                <w:lang w:val="vi-VN"/>
              </w:rPr>
            </w:pPr>
          </w:p>
          <w:p w14:paraId="5548B60B" w14:textId="1C0CDD70" w:rsidR="00F9295F" w:rsidRPr="00C138C9" w:rsidRDefault="00F9295F" w:rsidP="00553C41">
            <w:pPr>
              <w:spacing w:line="340" w:lineRule="exact"/>
              <w:ind w:firstLine="0"/>
              <w:jc w:val="both"/>
              <w:rPr>
                <w:sz w:val="24"/>
                <w:szCs w:val="24"/>
                <w:lang w:val="vi-VN"/>
              </w:rPr>
            </w:pPr>
            <w:r w:rsidRPr="00C138C9">
              <w:rPr>
                <w:sz w:val="24"/>
                <w:szCs w:val="24"/>
                <w:lang w:val="vi-VN"/>
              </w:rPr>
              <w:t>- Đề nghị đưa ra định nghĩa cụ thể: “Cơ sở sản xuất công nghiệp”</w:t>
            </w:r>
          </w:p>
          <w:p w14:paraId="4B43570D" w14:textId="77777777" w:rsidR="00F9295F" w:rsidRDefault="00F9295F" w:rsidP="00553C41">
            <w:pPr>
              <w:spacing w:line="340" w:lineRule="exact"/>
              <w:ind w:firstLine="0"/>
              <w:jc w:val="both"/>
              <w:rPr>
                <w:sz w:val="24"/>
                <w:szCs w:val="24"/>
                <w:lang w:val="vi-VN"/>
              </w:rPr>
            </w:pPr>
          </w:p>
          <w:p w14:paraId="59B11350" w14:textId="77777777" w:rsidR="00F9295F" w:rsidRDefault="00F9295F" w:rsidP="00553C41">
            <w:pPr>
              <w:spacing w:line="340" w:lineRule="exact"/>
              <w:ind w:firstLine="0"/>
              <w:jc w:val="both"/>
              <w:rPr>
                <w:sz w:val="24"/>
                <w:szCs w:val="24"/>
                <w:lang w:val="vi-VN"/>
              </w:rPr>
            </w:pPr>
          </w:p>
          <w:p w14:paraId="0AA3C96D" w14:textId="06C3562F" w:rsidR="00F9295F" w:rsidRPr="00C138C9" w:rsidRDefault="00F9295F" w:rsidP="00553C41">
            <w:pPr>
              <w:spacing w:line="340" w:lineRule="exact"/>
              <w:ind w:firstLine="0"/>
              <w:jc w:val="both"/>
              <w:rPr>
                <w:sz w:val="24"/>
                <w:szCs w:val="24"/>
                <w:lang w:val="vi-VN"/>
              </w:rPr>
            </w:pPr>
            <w:r w:rsidRPr="00C138C9">
              <w:rPr>
                <w:sz w:val="24"/>
                <w:szCs w:val="24"/>
                <w:lang w:val="vi-VN"/>
              </w:rPr>
              <w:t>- Đề nghị có bảng quy đổi tấn dầu tương đương (TOE)</w:t>
            </w:r>
          </w:p>
        </w:tc>
        <w:tc>
          <w:tcPr>
            <w:tcW w:w="1843" w:type="dxa"/>
          </w:tcPr>
          <w:p w14:paraId="48731BDC" w14:textId="3B9CE774" w:rsidR="00F9295F" w:rsidRPr="00C138C9" w:rsidRDefault="00F9295F" w:rsidP="00553C41">
            <w:pPr>
              <w:spacing w:line="340" w:lineRule="exact"/>
              <w:ind w:firstLine="0"/>
              <w:jc w:val="both"/>
              <w:rPr>
                <w:sz w:val="24"/>
                <w:szCs w:val="24"/>
              </w:rPr>
            </w:pPr>
            <w:r w:rsidRPr="00C138C9">
              <w:rPr>
                <w:sz w:val="24"/>
                <w:szCs w:val="24"/>
                <w:lang w:val="vi-VN"/>
              </w:rPr>
              <w:t>Tập đoàn Điện lực Việt Nam</w:t>
            </w:r>
          </w:p>
        </w:tc>
        <w:tc>
          <w:tcPr>
            <w:tcW w:w="5386" w:type="dxa"/>
          </w:tcPr>
          <w:p w14:paraId="4B3BBFC9" w14:textId="1C2519A2" w:rsidR="00F9295F" w:rsidRPr="00C138C9" w:rsidRDefault="00F9295F" w:rsidP="00553C41">
            <w:pPr>
              <w:spacing w:line="340" w:lineRule="exact"/>
              <w:ind w:firstLine="0"/>
              <w:jc w:val="both"/>
              <w:rPr>
                <w:sz w:val="24"/>
                <w:lang w:val="vi-VN"/>
              </w:rPr>
            </w:pPr>
            <w:r w:rsidRPr="00C138C9">
              <w:rPr>
                <w:sz w:val="24"/>
                <w:lang w:val="vi-VN"/>
              </w:rPr>
              <w:t>Tiêu chí xác định các cơ sở phát thải khí nhà kính phải thực hiện kiểm kê khí nhà kính, Bộ Tài nguyên và Môi trường đã phối hợp với các Bộ: Công Thương, Giao thông vận tải, Xây dựng tổ chức nhiều cuộc họp tham vấn. Trên cơ sở tham khảo Danh mục các cơ sở tiêu thụ năng lượng trọng điểm đã được Thủ tướng Chính phủ ban hành, tham khảo kinh nghiệm của một số nước, các tiêu chí được xác định theo lượng phát thải khí nhà kính (tấn CO</w:t>
            </w:r>
            <w:r w:rsidRPr="00ED64D0">
              <w:rPr>
                <w:sz w:val="24"/>
                <w:vertAlign w:val="subscript"/>
                <w:lang w:val="vi-VN"/>
              </w:rPr>
              <w:t>2</w:t>
            </w:r>
            <w:r w:rsidRPr="00C138C9">
              <w:rPr>
                <w:sz w:val="24"/>
                <w:lang w:val="vi-VN"/>
              </w:rPr>
              <w:t xml:space="preserve"> tương đương), công suất, quy mô của các loại hình cơ sở và được phân loại theo các ngành, lĩnh vực phù hợp với yêu cầu của UNFCCC và chức năng, nhu cầu và năng lực quản lý nhà nước trong thực tiễn của các Bộ liên quan. </w:t>
            </w:r>
          </w:p>
          <w:p w14:paraId="4E395FD4" w14:textId="77777777" w:rsidR="00F9295F" w:rsidRPr="00C138C9" w:rsidRDefault="00F9295F" w:rsidP="00553C41">
            <w:pPr>
              <w:spacing w:line="340" w:lineRule="exact"/>
              <w:ind w:firstLine="0"/>
              <w:jc w:val="both"/>
              <w:rPr>
                <w:sz w:val="24"/>
                <w:lang w:val="vi-VN"/>
              </w:rPr>
            </w:pPr>
            <w:r w:rsidRPr="00C138C9">
              <w:rPr>
                <w:sz w:val="24"/>
                <w:lang w:val="vi-VN"/>
              </w:rPr>
              <w:t>Sau khi thống nhất với các Bộ: Công Thương, Giao thông vận tải, Xây dựng, tiêu chí xác định các cơ sở phát thải khí nhà kính phải thực hiện kiểm kê khí nhà kính được quy định tại mục 1 Phụ lục I của dự thảo Nghị định quy định giảm nhẹ phát thải khí nhà kính và bảo vệ tầng ô-dôn.</w:t>
            </w:r>
          </w:p>
          <w:p w14:paraId="0A1E31BE" w14:textId="77777777" w:rsidR="00F9295F" w:rsidRPr="00C138C9" w:rsidRDefault="00F9295F" w:rsidP="00553C41">
            <w:pPr>
              <w:spacing w:line="340" w:lineRule="exact"/>
              <w:ind w:firstLine="0"/>
              <w:jc w:val="both"/>
              <w:rPr>
                <w:sz w:val="24"/>
                <w:lang w:val="vi-VN"/>
              </w:rPr>
            </w:pPr>
            <w:r w:rsidRPr="00C138C9">
              <w:rPr>
                <w:sz w:val="24"/>
                <w:lang w:val="vi-VN"/>
              </w:rPr>
              <w:t>- Tiếp thu và phối hợp với cơ quan chuyên môn của Bộ Công Thương trong quá trình đề xuất danh mục.</w:t>
            </w:r>
          </w:p>
          <w:p w14:paraId="309F69B8" w14:textId="145AF95B" w:rsidR="00F9295F" w:rsidRPr="00C138C9" w:rsidRDefault="00F9295F" w:rsidP="00553C41">
            <w:pPr>
              <w:spacing w:line="340" w:lineRule="exact"/>
              <w:ind w:firstLine="0"/>
              <w:jc w:val="both"/>
              <w:rPr>
                <w:sz w:val="24"/>
                <w:lang w:val="vi-VN"/>
              </w:rPr>
            </w:pPr>
            <w:r w:rsidRPr="00C138C9">
              <w:rPr>
                <w:sz w:val="24"/>
                <w:lang w:val="vi-VN"/>
              </w:rPr>
              <w:t>- Tiếp thu và điều chỉnh thành (1</w:t>
            </w:r>
            <w:r w:rsidR="00ED64D0">
              <w:rPr>
                <w:sz w:val="24"/>
              </w:rPr>
              <w:t>.</w:t>
            </w:r>
            <w:r w:rsidRPr="00C138C9">
              <w:rPr>
                <w:sz w:val="24"/>
                <w:lang w:val="vi-VN"/>
              </w:rPr>
              <w:t>000 tấn dầu tương đương). Quy đổi thành CO</w:t>
            </w:r>
            <w:r w:rsidRPr="00F8784C">
              <w:rPr>
                <w:sz w:val="24"/>
                <w:vertAlign w:val="subscript"/>
                <w:lang w:val="vi-VN"/>
              </w:rPr>
              <w:t>2</w:t>
            </w:r>
            <w:r w:rsidRPr="00C138C9">
              <w:rPr>
                <w:sz w:val="24"/>
                <w:lang w:val="vi-VN"/>
              </w:rPr>
              <w:t xml:space="preserve"> tương đương từ hoạt động đốt nhiên liệu hoá thạch được thực hiện theo phương pháp của các tổ chức quốc tế.</w:t>
            </w:r>
          </w:p>
          <w:p w14:paraId="6EA788FD" w14:textId="77777777" w:rsidR="00F9295F" w:rsidRPr="00C138C9" w:rsidRDefault="00F9295F" w:rsidP="00553C41">
            <w:pPr>
              <w:spacing w:line="340" w:lineRule="exact"/>
              <w:ind w:firstLine="0"/>
              <w:jc w:val="both"/>
              <w:rPr>
                <w:sz w:val="24"/>
                <w:lang w:val="vi-VN"/>
              </w:rPr>
            </w:pPr>
            <w:r w:rsidRPr="00C138C9">
              <w:rPr>
                <w:sz w:val="24"/>
                <w:lang w:val="vi-VN"/>
              </w:rPr>
              <w:lastRenderedPageBreak/>
              <w:t>- Cụm từ “cơ sở sản xuất công nghiệp” sử dụng theo Điều 9.1 Luật Sử dụng năng lượng tiết kiệm và hiệu quả 2010 quy định cơ sở sản xuất công nghiệp bao gồm cả cơ sở sản xuất, cung cấp năng lượng, tức bao gồm cả nhà máy nhiệt điện được coi là cơ sở sản xuất công nghiệp năng lượng.</w:t>
            </w:r>
          </w:p>
          <w:p w14:paraId="0300A8C8" w14:textId="782A629C" w:rsidR="00F9295F" w:rsidRPr="00447F0C" w:rsidRDefault="00F9295F" w:rsidP="00553C41">
            <w:pPr>
              <w:spacing w:line="340" w:lineRule="exact"/>
              <w:ind w:firstLine="0"/>
              <w:jc w:val="both"/>
              <w:rPr>
                <w:sz w:val="24"/>
                <w:szCs w:val="24"/>
              </w:rPr>
            </w:pPr>
            <w:r w:rsidRPr="00C138C9">
              <w:rPr>
                <w:sz w:val="24"/>
                <w:lang w:val="vi-VN"/>
              </w:rPr>
              <w:t>- Bảng quy đổi tấn dầu tương đương sẽ bao gồm trong các hướng dẫn về đo đạc, báo cáo, thẩm định do các Bộ quản lý lĩnh vực ban hành theo quy định tại khoản 3 Điều 9 dự thảo Nghị định</w:t>
            </w:r>
            <w:r>
              <w:rPr>
                <w:sz w:val="24"/>
              </w:rPr>
              <w:t>.</w:t>
            </w:r>
          </w:p>
        </w:tc>
      </w:tr>
      <w:tr w:rsidR="00F9295F" w:rsidRPr="00C138C9" w14:paraId="428D5C92" w14:textId="77777777" w:rsidTr="00D51003">
        <w:tc>
          <w:tcPr>
            <w:tcW w:w="1129" w:type="dxa"/>
            <w:shd w:val="clear" w:color="auto" w:fill="auto"/>
          </w:tcPr>
          <w:p w14:paraId="1C4129B5" w14:textId="2B8440AB" w:rsidR="00F9295F" w:rsidRPr="00B67257" w:rsidRDefault="00F9295F" w:rsidP="00553C41">
            <w:pPr>
              <w:spacing w:line="340" w:lineRule="exact"/>
              <w:ind w:firstLine="0"/>
              <w:jc w:val="center"/>
              <w:rPr>
                <w:bCs/>
                <w:sz w:val="24"/>
                <w:szCs w:val="24"/>
              </w:rPr>
            </w:pPr>
            <w:r w:rsidRPr="00B67257">
              <w:rPr>
                <w:sz w:val="24"/>
                <w:lang w:val="vi-VN"/>
              </w:rPr>
              <w:lastRenderedPageBreak/>
              <w:t>Phụ lục I/I.1</w:t>
            </w:r>
          </w:p>
        </w:tc>
        <w:tc>
          <w:tcPr>
            <w:tcW w:w="6379" w:type="dxa"/>
          </w:tcPr>
          <w:p w14:paraId="043C7405" w14:textId="77777777" w:rsidR="00F9295F" w:rsidRPr="00B67257" w:rsidRDefault="00F9295F" w:rsidP="00553C41">
            <w:pPr>
              <w:spacing w:line="340" w:lineRule="exact"/>
              <w:ind w:firstLine="0"/>
              <w:jc w:val="both"/>
              <w:rPr>
                <w:sz w:val="24"/>
                <w:szCs w:val="24"/>
              </w:rPr>
            </w:pPr>
            <w:r w:rsidRPr="00B67257">
              <w:rPr>
                <w:sz w:val="24"/>
                <w:szCs w:val="24"/>
              </w:rPr>
              <w:t xml:space="preserve">- </w:t>
            </w:r>
            <w:r w:rsidRPr="00B67257">
              <w:rPr>
                <w:sz w:val="24"/>
                <w:szCs w:val="24"/>
                <w:lang w:val="vi-VN"/>
              </w:rPr>
              <w:t>Hiện tại, hầu hết các doanh nghiệp ở Việt Nam là doanh nghiệp vừa và nhỏ. Hơn nữa, doanh nghiệp chỉ sử dụng năng lượng để chạy máy móc phục vụ sản xuất hoặc máy điều hòa không khí để đảm bảo môi trường làm việc cho người lao động.</w:t>
            </w:r>
            <w:r w:rsidRPr="00B67257">
              <w:rPr>
                <w:sz w:val="24"/>
                <w:szCs w:val="24"/>
              </w:rPr>
              <w:t xml:space="preserve"> </w:t>
            </w:r>
            <w:r w:rsidRPr="00B67257">
              <w:rPr>
                <w:sz w:val="24"/>
                <w:szCs w:val="24"/>
                <w:lang w:val="vi-VN"/>
              </w:rPr>
              <w:t>Trong khi đó, Việt Nam cần ưu tiên phát triển kinh tế và có nhu cầu sử dụng điện để phục vụ sản xuất.</w:t>
            </w:r>
            <w:r w:rsidRPr="00B67257">
              <w:rPr>
                <w:sz w:val="24"/>
                <w:szCs w:val="24"/>
              </w:rPr>
              <w:t xml:space="preserve"> </w:t>
            </w:r>
            <w:r w:rsidRPr="00B67257">
              <w:rPr>
                <w:sz w:val="24"/>
                <w:szCs w:val="24"/>
                <w:lang w:val="vi-VN"/>
              </w:rPr>
              <w:t>Mức phát thải “3.000 tấn” CO</w:t>
            </w:r>
            <w:r w:rsidRPr="00F8784C">
              <w:rPr>
                <w:sz w:val="24"/>
                <w:szCs w:val="24"/>
                <w:vertAlign w:val="subscript"/>
                <w:lang w:val="vi-VN"/>
              </w:rPr>
              <w:t>2</w:t>
            </w:r>
            <w:r w:rsidRPr="00B67257">
              <w:rPr>
                <w:sz w:val="24"/>
                <w:szCs w:val="24"/>
                <w:lang w:val="vi-VN"/>
              </w:rPr>
              <w:t xml:space="preserve"> để phải thực hiện kiểm kê khí nhà kính là tiêu chí quá khắt khe và kém hiệu quả so với thế giới (ví dụ: tiêu chí kiểm soát tại Canada - 50.000 tấn; Australia - 25.000 tấn; hay Nhật Bản chỉ tập trung kiểm soát lượng phát thải tại các cơ sở lớn)</w:t>
            </w:r>
            <w:r w:rsidRPr="00B67257">
              <w:rPr>
                <w:sz w:val="24"/>
                <w:szCs w:val="24"/>
              </w:rPr>
              <w:t>. Đề nghị tăng mức phát thải yêu cầu kiểm kê khí nhà kính (ví dụ: 30.000 tấn CO</w:t>
            </w:r>
            <w:r w:rsidRPr="00F8784C">
              <w:rPr>
                <w:sz w:val="24"/>
                <w:szCs w:val="24"/>
                <w:vertAlign w:val="subscript"/>
              </w:rPr>
              <w:t>2</w:t>
            </w:r>
            <w:r w:rsidRPr="00B67257">
              <w:rPr>
                <w:sz w:val="24"/>
                <w:szCs w:val="24"/>
              </w:rPr>
              <w:t>/năm) để cân bằng giữa đầu tư cho sản xuất và giảm nhẹ phát thải khí nhà kính</w:t>
            </w:r>
          </w:p>
          <w:p w14:paraId="3E4F2E30" w14:textId="77777777" w:rsidR="00F9295F" w:rsidRPr="00B67257" w:rsidRDefault="00F9295F" w:rsidP="00553C41">
            <w:pPr>
              <w:spacing w:line="340" w:lineRule="exact"/>
              <w:ind w:firstLine="0"/>
              <w:jc w:val="both"/>
              <w:rPr>
                <w:sz w:val="24"/>
                <w:szCs w:val="24"/>
              </w:rPr>
            </w:pPr>
          </w:p>
          <w:p w14:paraId="6D9004A9" w14:textId="77777777" w:rsidR="00F9295F" w:rsidRPr="00B67257" w:rsidRDefault="00F9295F" w:rsidP="00553C41">
            <w:pPr>
              <w:spacing w:line="340" w:lineRule="exact"/>
              <w:ind w:firstLine="0"/>
              <w:jc w:val="both"/>
              <w:rPr>
                <w:sz w:val="24"/>
                <w:szCs w:val="24"/>
              </w:rPr>
            </w:pPr>
          </w:p>
          <w:p w14:paraId="40735E61" w14:textId="4A9D6780" w:rsidR="00F9295F" w:rsidRPr="00B67257" w:rsidRDefault="00F9295F" w:rsidP="00553C41">
            <w:pPr>
              <w:spacing w:line="340" w:lineRule="exact"/>
              <w:ind w:firstLine="0"/>
              <w:jc w:val="both"/>
              <w:rPr>
                <w:sz w:val="24"/>
                <w:szCs w:val="24"/>
              </w:rPr>
            </w:pPr>
            <w:r w:rsidRPr="00B67257">
              <w:rPr>
                <w:sz w:val="24"/>
                <w:szCs w:val="24"/>
              </w:rPr>
              <w:lastRenderedPageBreak/>
              <w:t xml:space="preserve">- Điều 5 của Dự thảo quy định các cơ sở phát thải khí nhà kính phải kiểm kê khí nhà kính (cũng là đối tượng tham gia thị trường các-bon trong nước) được liệt kê tại Phụ lục I của Dự thảo, trong đó có các cơ sở có mức phát thải khí nhà kính hằng năm từ 3.000 tấn </w:t>
            </w:r>
            <w:r w:rsidR="00F8784C" w:rsidRPr="00B67257">
              <w:rPr>
                <w:sz w:val="24"/>
                <w:szCs w:val="24"/>
              </w:rPr>
              <w:t>CO</w:t>
            </w:r>
            <w:r w:rsidR="00F8784C" w:rsidRPr="00F8784C">
              <w:rPr>
                <w:sz w:val="24"/>
                <w:szCs w:val="24"/>
                <w:vertAlign w:val="subscript"/>
              </w:rPr>
              <w:t>2</w:t>
            </w:r>
            <w:r w:rsidRPr="00B67257">
              <w:rPr>
                <w:sz w:val="24"/>
                <w:szCs w:val="24"/>
              </w:rPr>
              <w:t xml:space="preserve"> tương đương trở lên. Tuy nhiên, cơ sở để cơ quan soạn thảo đề ra mức khí </w:t>
            </w:r>
            <w:r w:rsidR="00F8784C" w:rsidRPr="00B67257">
              <w:rPr>
                <w:sz w:val="24"/>
                <w:szCs w:val="24"/>
              </w:rPr>
              <w:t>CO</w:t>
            </w:r>
            <w:r w:rsidR="00F8784C" w:rsidRPr="00F8784C">
              <w:rPr>
                <w:sz w:val="24"/>
                <w:szCs w:val="24"/>
                <w:vertAlign w:val="subscript"/>
              </w:rPr>
              <w:t>2</w:t>
            </w:r>
            <w:r w:rsidRPr="00B67257">
              <w:rPr>
                <w:sz w:val="24"/>
                <w:szCs w:val="24"/>
              </w:rPr>
              <w:t xml:space="preserve"> tại Điều này chưa rõ ràng. Trên phương diện khu vực, cơ quan soạn thảo cũng nên tham khảo hạn mức phát thải khí nhà kính hàng năm của các quốc gia khác. Ví dụ, Hàn Quốc thông qua dự luật cho phép các công ty nước này bắt đầu được mua bán quyền phát thải khí CO</w:t>
            </w:r>
            <w:r w:rsidRPr="00F8784C">
              <w:rPr>
                <w:sz w:val="24"/>
                <w:szCs w:val="24"/>
                <w:vertAlign w:val="subscript"/>
              </w:rPr>
              <w:t>2</w:t>
            </w:r>
            <w:r w:rsidRPr="00B67257">
              <w:rPr>
                <w:sz w:val="24"/>
                <w:szCs w:val="24"/>
              </w:rPr>
              <w:t xml:space="preserve"> vào năm 2015, được áp dụng cho những công ty có lượng khí thải </w:t>
            </w:r>
            <w:r w:rsidR="00F8784C" w:rsidRPr="00B67257">
              <w:rPr>
                <w:sz w:val="24"/>
                <w:szCs w:val="24"/>
              </w:rPr>
              <w:t>CO</w:t>
            </w:r>
            <w:r w:rsidR="00F8784C" w:rsidRPr="00F8784C">
              <w:rPr>
                <w:sz w:val="24"/>
                <w:szCs w:val="24"/>
                <w:vertAlign w:val="subscript"/>
              </w:rPr>
              <w:t>2</w:t>
            </w:r>
            <w:r w:rsidR="00F8784C" w:rsidRPr="00B67257">
              <w:rPr>
                <w:sz w:val="24"/>
                <w:szCs w:val="24"/>
              </w:rPr>
              <w:t xml:space="preserve"> </w:t>
            </w:r>
            <w:r w:rsidRPr="00B67257">
              <w:rPr>
                <w:sz w:val="24"/>
                <w:szCs w:val="24"/>
              </w:rPr>
              <w:t>hàng năm từ trên 125.000 tấn hoặc những xưởng sản xuất thải ra ít nhất 25.000 tấn CO</w:t>
            </w:r>
            <w:r w:rsidRPr="00F8784C">
              <w:rPr>
                <w:sz w:val="24"/>
                <w:szCs w:val="24"/>
                <w:vertAlign w:val="subscript"/>
              </w:rPr>
              <w:t>2</w:t>
            </w:r>
            <w:r w:rsidRPr="00B67257">
              <w:rPr>
                <w:sz w:val="24"/>
                <w:szCs w:val="24"/>
              </w:rPr>
              <w:t>/năm. Hạn mức khí thải CO</w:t>
            </w:r>
            <w:r w:rsidRPr="00DE270D">
              <w:rPr>
                <w:sz w:val="24"/>
                <w:szCs w:val="24"/>
                <w:vertAlign w:val="subscript"/>
              </w:rPr>
              <w:t>2</w:t>
            </w:r>
            <w:r w:rsidRPr="00B67257">
              <w:rPr>
                <w:sz w:val="24"/>
                <w:szCs w:val="24"/>
              </w:rPr>
              <w:t xml:space="preserve"> hằng năm nên được xem xét để điều chỉnh phù hợp quy định pháp luật quốc tế cũng như của các nước trong khu vực. Bên cạnh đó, cũng nên xem xét đề ra hạn mức khí thải CO</w:t>
            </w:r>
            <w:r w:rsidRPr="00DE270D">
              <w:rPr>
                <w:sz w:val="24"/>
                <w:szCs w:val="24"/>
                <w:vertAlign w:val="subscript"/>
              </w:rPr>
              <w:t>2</w:t>
            </w:r>
            <w:r w:rsidRPr="00B67257">
              <w:rPr>
                <w:sz w:val="24"/>
                <w:szCs w:val="24"/>
              </w:rPr>
              <w:t xml:space="preserve"> khác nhau giữa các lĩnh vực khác nhau (công nghiệp, nông nghiệp, năng lượng, v.v.).</w:t>
            </w:r>
          </w:p>
          <w:p w14:paraId="47DAD362" w14:textId="77777777" w:rsidR="00F9295F" w:rsidRPr="00B67257" w:rsidRDefault="00F9295F" w:rsidP="00553C41">
            <w:pPr>
              <w:spacing w:line="340" w:lineRule="exact"/>
              <w:ind w:firstLine="0"/>
              <w:jc w:val="both"/>
              <w:rPr>
                <w:sz w:val="24"/>
                <w:szCs w:val="24"/>
              </w:rPr>
            </w:pPr>
            <w:r w:rsidRPr="00B67257">
              <w:rPr>
                <w:sz w:val="24"/>
                <w:szCs w:val="24"/>
              </w:rPr>
              <w:t>- Tiêu chí xác định cơ sở phải kiểm kê khí nhà kính Các cơ sở có mức phát thải khí nhà kính hàng năm từ 3.000 tấn CO2 tương đương trở lên hoặc thuộc một số trường hợp phải kiểm kê khí nhà kính. Doanh nghiệp sẽ khó xác định với tiêu chí theo tấn CO2. Nếu doanh nghiệp thuộc đối tượng giảm nhẹ phát thải khí nhà kính thì doanh nghiệp cần giảm nhẹ ở mức độ nào? Bộ Tài nguyên &amp; Môi trường (Bộ TNMT) cần hướng dẫn chi tiết cách tính lượng phát thải CO</w:t>
            </w:r>
            <w:r w:rsidRPr="00DE270D">
              <w:rPr>
                <w:sz w:val="24"/>
                <w:szCs w:val="24"/>
                <w:vertAlign w:val="subscript"/>
              </w:rPr>
              <w:t>2</w:t>
            </w:r>
            <w:r w:rsidRPr="00B67257">
              <w:rPr>
                <w:sz w:val="24"/>
                <w:szCs w:val="24"/>
              </w:rPr>
              <w:t xml:space="preserve"> khi sử dụng các loại năng lượng như LPG, điện… Hoặc Bộ TNMT có thể chuyển đổi sang TOE hoặc </w:t>
            </w:r>
            <w:r w:rsidRPr="00B67257">
              <w:rPr>
                <w:sz w:val="24"/>
                <w:szCs w:val="24"/>
              </w:rPr>
              <w:lastRenderedPageBreak/>
              <w:t>các đơn vị khác để các doanh nghiệp có thể dễ dàng xác định mình có thuộc đối tượng phải thực hiện kiểm kê khí nhà kính hay không. Bộ TNMT cần quy định chi tiết về vấn đề này.</w:t>
            </w:r>
          </w:p>
          <w:p w14:paraId="7CA05D3A" w14:textId="385F7FC2" w:rsidR="00F9295F" w:rsidRPr="00B67257" w:rsidRDefault="00F9295F" w:rsidP="00553C41">
            <w:pPr>
              <w:spacing w:line="340" w:lineRule="exact"/>
              <w:ind w:firstLine="0"/>
              <w:jc w:val="both"/>
              <w:rPr>
                <w:sz w:val="24"/>
                <w:szCs w:val="24"/>
              </w:rPr>
            </w:pPr>
            <w:r w:rsidRPr="00B67257">
              <w:rPr>
                <w:sz w:val="24"/>
                <w:szCs w:val="24"/>
              </w:rPr>
              <w:t>- Điều 5 và Phụ lục 1 đề xuất rằng tất cả các lĩnh vực công nghiệp được đưa vào kiểm kê khí nhà kính (KNK) cũng sẽ đượ</w:t>
            </w:r>
            <w:r w:rsidR="00DE270D">
              <w:rPr>
                <w:sz w:val="24"/>
                <w:szCs w:val="24"/>
              </w:rPr>
              <w:t>c đưa vào Chương trình Mua bán p</w:t>
            </w:r>
            <w:r w:rsidRPr="00B67257">
              <w:rPr>
                <w:sz w:val="24"/>
                <w:szCs w:val="24"/>
              </w:rPr>
              <w:t>hát thải (ETS). Trong giai đoạn đầu của quá trình phát triển thị trường carbon, hai nhóm doanh nghiệp này thường tách biệt nhau. Việc tạo một danh sách riêng các lĩnh vực công nghiệp cần thiết để tham gia vào ETS sẽ cho phép ETS được thực hiện theo từng giai đoạn, giúp các cơ quan quản lý có thời gian tìm hiểu và các doanh nghiệp nhỏ hơn có thời gian chuẩn bị. Đây là trường hợp ngay cả đối với một số chương trình định giá / đánh thuế carbon, bao gồm Đạo luật định giá carbon của Singapore, được xây dựng trên hệ thống báo cáo năng lượng hiện có dành cho các hộ tiêu thụ điện lớn. Chúng tôi lưu ý rằng EVN giữ danh sách các khách hàng sử dụng điện lớn nhất, có thể phục vụ mục đích này nếu các nhà phát điện lớn không được chọn làm trọng tâm ban đầu của ETS. Bắt đầu với các lĩnh vực công nghiệp gây ô nhiễm nhất hoặc các hộ tiêu thụ điện lớn nhất cũng sẽ tạo thêm thời gian cho các doanh nghiệp nhỏ hơn để chuẩn bị. Ở đây, chúng tôi lưu ý rằng không có chương trình nâng cao năng lực cho các doanh nghiệp nhỏ hơn bao gồm trong kiểm kê và ETS đã được nêu trong nghị định này. Đề nghị:</w:t>
            </w:r>
          </w:p>
          <w:p w14:paraId="63CF3B1D" w14:textId="44FE63E2" w:rsidR="00F9295F" w:rsidRPr="00B67257" w:rsidRDefault="00F9295F" w:rsidP="00553C41">
            <w:pPr>
              <w:spacing w:line="340" w:lineRule="exact"/>
              <w:ind w:firstLine="0"/>
              <w:jc w:val="both"/>
              <w:rPr>
                <w:sz w:val="24"/>
                <w:szCs w:val="24"/>
              </w:rPr>
            </w:pPr>
            <w:r w:rsidRPr="00B67257">
              <w:rPr>
                <w:sz w:val="24"/>
                <w:szCs w:val="24"/>
              </w:rPr>
              <w:t xml:space="preserve">+ Tách danh sách các ngành và lĩnh vực bắt buộc phải tham gia vào kiểm kê KNK khỏi danh sách các lĩnh vực công nghiệp ban đầu bắt buộc phải tham gia vào ETS.   </w:t>
            </w:r>
          </w:p>
          <w:p w14:paraId="201BA785" w14:textId="609B0E3B" w:rsidR="00F9295F" w:rsidRPr="00B67257" w:rsidRDefault="00F9295F" w:rsidP="00553C41">
            <w:pPr>
              <w:spacing w:line="340" w:lineRule="exact"/>
              <w:ind w:firstLine="0"/>
              <w:jc w:val="both"/>
              <w:rPr>
                <w:sz w:val="24"/>
                <w:szCs w:val="24"/>
              </w:rPr>
            </w:pPr>
            <w:r w:rsidRPr="00B67257">
              <w:rPr>
                <w:sz w:val="24"/>
                <w:szCs w:val="24"/>
              </w:rPr>
              <w:lastRenderedPageBreak/>
              <w:t>+ Xác định các lĩnh vực công nghiệp có khả năng được đưa vào các giai đoạn trong tương lai.</w:t>
            </w:r>
          </w:p>
          <w:p w14:paraId="2E623BD7" w14:textId="77777777" w:rsidR="00F9295F" w:rsidRPr="00B67257" w:rsidRDefault="00F9295F" w:rsidP="00553C41">
            <w:pPr>
              <w:spacing w:line="340" w:lineRule="exact"/>
              <w:ind w:firstLine="0"/>
              <w:jc w:val="both"/>
              <w:rPr>
                <w:sz w:val="24"/>
                <w:szCs w:val="24"/>
              </w:rPr>
            </w:pPr>
            <w:r w:rsidRPr="00B67257">
              <w:rPr>
                <w:sz w:val="24"/>
                <w:szCs w:val="24"/>
              </w:rPr>
              <w:t>+ Ước tính phần trăm phát thải KNK được bao gồm bởi nhóm ngành ban đầu và các lĩnh vực công nghiệp trong các giai đoạn tiếp theo của ETS.</w:t>
            </w:r>
          </w:p>
          <w:p w14:paraId="16C36E2C" w14:textId="77777777" w:rsidR="00F9295F" w:rsidRPr="00B67257" w:rsidRDefault="00F9295F" w:rsidP="00553C41">
            <w:pPr>
              <w:spacing w:line="340" w:lineRule="exact"/>
              <w:ind w:firstLine="0"/>
              <w:jc w:val="both"/>
              <w:rPr>
                <w:sz w:val="24"/>
                <w:szCs w:val="24"/>
              </w:rPr>
            </w:pPr>
          </w:p>
          <w:p w14:paraId="7B1AFCFC" w14:textId="77777777" w:rsidR="00F9295F" w:rsidRPr="00B67257" w:rsidRDefault="00F9295F" w:rsidP="00553C41">
            <w:pPr>
              <w:spacing w:line="340" w:lineRule="exact"/>
              <w:ind w:firstLine="0"/>
              <w:jc w:val="both"/>
              <w:rPr>
                <w:sz w:val="24"/>
                <w:szCs w:val="24"/>
              </w:rPr>
            </w:pPr>
          </w:p>
          <w:p w14:paraId="476D3D31" w14:textId="77777777" w:rsidR="00F9295F" w:rsidRPr="00B67257" w:rsidRDefault="00F9295F" w:rsidP="00553C41">
            <w:pPr>
              <w:spacing w:line="340" w:lineRule="exact"/>
              <w:ind w:firstLine="0"/>
              <w:jc w:val="both"/>
              <w:rPr>
                <w:sz w:val="24"/>
                <w:szCs w:val="24"/>
              </w:rPr>
            </w:pPr>
          </w:p>
          <w:p w14:paraId="7D1D1C1F" w14:textId="77777777" w:rsidR="00F9295F" w:rsidRPr="00B67257" w:rsidRDefault="00F9295F" w:rsidP="00553C41">
            <w:pPr>
              <w:spacing w:line="340" w:lineRule="exact"/>
              <w:ind w:firstLine="0"/>
              <w:jc w:val="both"/>
              <w:rPr>
                <w:sz w:val="24"/>
                <w:szCs w:val="24"/>
              </w:rPr>
            </w:pPr>
          </w:p>
          <w:p w14:paraId="55A1EC74" w14:textId="77777777" w:rsidR="00F9295F" w:rsidRPr="00B67257" w:rsidRDefault="00F9295F" w:rsidP="00553C41">
            <w:pPr>
              <w:spacing w:line="340" w:lineRule="exact"/>
              <w:ind w:firstLine="0"/>
              <w:jc w:val="both"/>
              <w:rPr>
                <w:sz w:val="24"/>
                <w:szCs w:val="24"/>
              </w:rPr>
            </w:pPr>
          </w:p>
          <w:p w14:paraId="6714DDE0" w14:textId="31E16194" w:rsidR="00F9295F" w:rsidRPr="00B67257" w:rsidRDefault="00F9295F" w:rsidP="00553C41">
            <w:pPr>
              <w:spacing w:line="340" w:lineRule="exact"/>
              <w:ind w:firstLine="0"/>
              <w:jc w:val="both"/>
              <w:rPr>
                <w:sz w:val="24"/>
                <w:szCs w:val="24"/>
              </w:rPr>
            </w:pPr>
            <w:r w:rsidRPr="00B67257">
              <w:rPr>
                <w:sz w:val="24"/>
                <w:szCs w:val="24"/>
              </w:rPr>
              <w:t>- Tại điểm a, Phụ lục 1, việc xác định đối tượng phải tuân thủ thưc hiện nghị định theo tổng lượng tiêu thụ năng lượng hàng năm quy đổi TOE là chưa thỏa đáng vì chưa loại trừ phần năng lượng sạch như điện gió, điện mặt trời trong tổng năng lượng tiêu thụ. Do vậy sẽ không công bằng đối với các cơ sở đã đầu tư rất nhiều để chuyển sang sử dụng phần lớn năng lượng sạch nhằm giảm phát thải CO</w:t>
            </w:r>
            <w:r w:rsidRPr="00DE270D">
              <w:rPr>
                <w:sz w:val="24"/>
                <w:szCs w:val="24"/>
                <w:vertAlign w:val="subscript"/>
              </w:rPr>
              <w:t>2</w:t>
            </w:r>
            <w:r w:rsidRPr="00B67257">
              <w:rPr>
                <w:sz w:val="24"/>
                <w:szCs w:val="24"/>
              </w:rPr>
              <w:t>. Do vậy, nghị định chỉ nên áp dụng cho các công ty có tổng lượng tiêu thụ năng lượng hằng năm không bao gồm năng lượng sạch từ 1.000 nghìn tấn dầu tương đương (TOE) trở lên. Nên loại trừ phần năng lượng sạch như điện gió, điện mặt trời... trong tổng năng lượng tiêu thụ quy đổi TOE ở điểm a, Phụ lụ</w:t>
            </w:r>
            <w:r w:rsidR="00DE270D">
              <w:rPr>
                <w:sz w:val="24"/>
                <w:szCs w:val="24"/>
              </w:rPr>
              <w:t>c 1 khi xác đị</w:t>
            </w:r>
            <w:r w:rsidRPr="00B67257">
              <w:rPr>
                <w:sz w:val="24"/>
                <w:szCs w:val="24"/>
              </w:rPr>
              <w:t>nh đối tượng phải tuân thủ Nghị định.</w:t>
            </w:r>
          </w:p>
          <w:p w14:paraId="55170378" w14:textId="77777777" w:rsidR="00F9295F" w:rsidRPr="00B67257" w:rsidRDefault="00F9295F" w:rsidP="00553C41">
            <w:pPr>
              <w:spacing w:line="340" w:lineRule="exact"/>
              <w:ind w:firstLine="0"/>
              <w:jc w:val="both"/>
              <w:rPr>
                <w:sz w:val="24"/>
                <w:szCs w:val="24"/>
              </w:rPr>
            </w:pPr>
            <w:r w:rsidRPr="00B67257">
              <w:rPr>
                <w:sz w:val="24"/>
                <w:szCs w:val="24"/>
              </w:rPr>
              <w:t>- Cần phải có hướng dẫn cách thức giảm nhẹ phát thải khí nhà kính cho các cơ sở chăn nuôi bò.</w:t>
            </w:r>
          </w:p>
          <w:p w14:paraId="6AAD02AF" w14:textId="77777777" w:rsidR="00F9295F" w:rsidRPr="00B67257" w:rsidRDefault="00F9295F" w:rsidP="00553C41">
            <w:pPr>
              <w:spacing w:line="340" w:lineRule="exact"/>
              <w:ind w:firstLine="0"/>
              <w:jc w:val="both"/>
              <w:rPr>
                <w:sz w:val="24"/>
                <w:szCs w:val="24"/>
              </w:rPr>
            </w:pPr>
          </w:p>
          <w:p w14:paraId="07403A1C" w14:textId="77777777" w:rsidR="00F9295F" w:rsidRPr="00B67257" w:rsidRDefault="00F9295F" w:rsidP="00553C41">
            <w:pPr>
              <w:spacing w:line="340" w:lineRule="exact"/>
              <w:ind w:firstLine="0"/>
              <w:jc w:val="both"/>
              <w:rPr>
                <w:sz w:val="24"/>
                <w:szCs w:val="24"/>
              </w:rPr>
            </w:pPr>
          </w:p>
          <w:p w14:paraId="25EC1E68" w14:textId="77777777" w:rsidR="00F9295F" w:rsidRPr="00B67257" w:rsidRDefault="00F9295F" w:rsidP="00553C41">
            <w:pPr>
              <w:spacing w:line="340" w:lineRule="exact"/>
              <w:ind w:firstLine="0"/>
              <w:jc w:val="both"/>
              <w:rPr>
                <w:sz w:val="24"/>
                <w:szCs w:val="24"/>
              </w:rPr>
            </w:pPr>
          </w:p>
          <w:p w14:paraId="3C181328" w14:textId="77777777" w:rsidR="00F9295F" w:rsidRPr="00B67257" w:rsidRDefault="00F9295F" w:rsidP="00553C41">
            <w:pPr>
              <w:spacing w:line="340" w:lineRule="exact"/>
              <w:ind w:firstLine="0"/>
              <w:jc w:val="both"/>
              <w:rPr>
                <w:sz w:val="24"/>
                <w:szCs w:val="24"/>
              </w:rPr>
            </w:pPr>
          </w:p>
          <w:p w14:paraId="11B085B7" w14:textId="77777777" w:rsidR="00F9295F" w:rsidRPr="00B67257" w:rsidRDefault="00F9295F" w:rsidP="00553C41">
            <w:pPr>
              <w:spacing w:line="340" w:lineRule="exact"/>
              <w:ind w:firstLine="0"/>
              <w:jc w:val="both"/>
              <w:rPr>
                <w:sz w:val="24"/>
                <w:szCs w:val="24"/>
              </w:rPr>
            </w:pPr>
          </w:p>
          <w:p w14:paraId="0AE9BE14" w14:textId="1570566E" w:rsidR="00F9295F" w:rsidRPr="00B67257" w:rsidRDefault="00F9295F" w:rsidP="00553C41">
            <w:pPr>
              <w:spacing w:line="340" w:lineRule="exact"/>
              <w:ind w:firstLine="0"/>
              <w:jc w:val="both"/>
              <w:rPr>
                <w:sz w:val="24"/>
                <w:szCs w:val="24"/>
              </w:rPr>
            </w:pPr>
            <w:r w:rsidRPr="00B67257">
              <w:rPr>
                <w:sz w:val="24"/>
                <w:szCs w:val="24"/>
              </w:rPr>
              <w:t>- Xem xét có phân biệt và hướng dẫn cụ thể về phần trăm năng lượng từ Thủy điện, Nhiệt điện, Năng lượng tái tạo (điện gió, điện mặt trời) hay sử dụng tro trấu để đốt cung cấp cho lò hơi tạo hơi nóng cho hoạt động sản xuất để các Doanh nghiệp biết họ có đang nằm trong danh mục này không dựa trên phần trăm từng loại năng lượng mà Doanh nghiệp đang sử dụng. Có quy định cụ thể về phần trăm thành phần năng lượng sử dụng trong Doanh nghiệp để áp các quy định phù hợp với từng loại hình hay lĩnh vực hoạt động.</w:t>
            </w:r>
          </w:p>
        </w:tc>
        <w:tc>
          <w:tcPr>
            <w:tcW w:w="1843" w:type="dxa"/>
          </w:tcPr>
          <w:p w14:paraId="442DB705" w14:textId="3E39EE12" w:rsidR="00F9295F" w:rsidRPr="00B67257" w:rsidRDefault="00F9295F" w:rsidP="00553C41">
            <w:pPr>
              <w:spacing w:line="340" w:lineRule="exact"/>
              <w:ind w:firstLine="0"/>
              <w:jc w:val="both"/>
              <w:rPr>
                <w:sz w:val="24"/>
                <w:szCs w:val="24"/>
                <w:lang w:val="vi-VN"/>
              </w:rPr>
            </w:pPr>
            <w:r w:rsidRPr="00B67257">
              <w:rPr>
                <w:sz w:val="24"/>
              </w:rPr>
              <w:lastRenderedPageBreak/>
              <w:t xml:space="preserve">Liên minh </w:t>
            </w:r>
            <w:r w:rsidR="00C13019">
              <w:rPr>
                <w:sz w:val="24"/>
              </w:rPr>
              <w:t>D</w:t>
            </w:r>
            <w:r w:rsidRPr="00B67257">
              <w:rPr>
                <w:sz w:val="24"/>
              </w:rPr>
              <w:t>iễn đàn doanh nghiệp Việt Nam</w:t>
            </w:r>
          </w:p>
        </w:tc>
        <w:tc>
          <w:tcPr>
            <w:tcW w:w="5386" w:type="dxa"/>
          </w:tcPr>
          <w:p w14:paraId="7FE8DB09" w14:textId="55C87A62" w:rsidR="00F9295F" w:rsidRPr="00013DA2" w:rsidRDefault="00F9295F" w:rsidP="00553C41">
            <w:pPr>
              <w:spacing w:line="340" w:lineRule="exact"/>
              <w:ind w:firstLine="0"/>
              <w:jc w:val="both"/>
              <w:rPr>
                <w:sz w:val="24"/>
              </w:rPr>
            </w:pPr>
            <w:r w:rsidRPr="00013DA2">
              <w:rPr>
                <w:sz w:val="24"/>
              </w:rPr>
              <w:t>- Việc xác định tiêu chí ban hành danh mục lĩnh vực, cơ sở phát thải khí nhà kính phải thực hiện kiểm kê khí nhà kính, cập nhật 02 năm một lần dựa trên trên cơ sở tỷ trọng phát thải khí nhà kính trên tổng phát thải khí nhà kính quốc gia; điều kiện và tình hình phát triển kinh tế - xã hội; tiêu thụ nhiên liệu, năng lượng trên đơn vị sản phẩm, dịch vụ đối với các cơ sở sản xuất, kinh doanh, dịch vụ (Khoản 3 Điều 91 Luật BVMT). Với mức phát thải từ 3</w:t>
            </w:r>
            <w:r w:rsidR="00F8784C">
              <w:rPr>
                <w:sz w:val="24"/>
              </w:rPr>
              <w:t>.</w:t>
            </w:r>
            <w:r w:rsidRPr="00013DA2">
              <w:rPr>
                <w:sz w:val="24"/>
              </w:rPr>
              <w:t>000 tấn CO</w:t>
            </w:r>
            <w:r w:rsidRPr="00013DA2">
              <w:rPr>
                <w:sz w:val="24"/>
                <w:vertAlign w:val="subscript"/>
              </w:rPr>
              <w:t>2</w:t>
            </w:r>
            <w:r w:rsidRPr="00013DA2">
              <w:rPr>
                <w:sz w:val="24"/>
              </w:rPr>
              <w:t>tđ trở lên với tình hình thực tế ở Việt Nam mới chỉ quản lý được dưới 30% tổng phát thải KNK quốc gia và với số lượng dưới 3</w:t>
            </w:r>
            <w:r w:rsidR="00F8784C">
              <w:rPr>
                <w:sz w:val="24"/>
              </w:rPr>
              <w:t>.</w:t>
            </w:r>
            <w:r w:rsidRPr="00013DA2">
              <w:rPr>
                <w:sz w:val="24"/>
              </w:rPr>
              <w:t xml:space="preserve">000 cơ sở phát thải lớn. Đối với các quốc gia phát triển, việc áp dụng các mức cao là nhằm mục đích áp thuế hoặc tham gia </w:t>
            </w:r>
            <w:r w:rsidR="00F8784C">
              <w:rPr>
                <w:sz w:val="24"/>
              </w:rPr>
              <w:t>thị trường các-bon</w:t>
            </w:r>
            <w:r w:rsidRPr="00013DA2">
              <w:rPr>
                <w:sz w:val="24"/>
              </w:rPr>
              <w:t xml:space="preserve">) đối với các tập đoàn có nhiều cơ sở trực thuộc. </w:t>
            </w:r>
          </w:p>
          <w:p w14:paraId="36421EBD" w14:textId="45CC29FA" w:rsidR="00F9295F" w:rsidRPr="00013DA2" w:rsidRDefault="00F9295F" w:rsidP="00553C41">
            <w:pPr>
              <w:spacing w:line="340" w:lineRule="exact"/>
              <w:ind w:firstLine="0"/>
              <w:jc w:val="both"/>
              <w:rPr>
                <w:sz w:val="24"/>
              </w:rPr>
            </w:pPr>
            <w:r w:rsidRPr="00013DA2">
              <w:rPr>
                <w:sz w:val="24"/>
              </w:rPr>
              <w:lastRenderedPageBreak/>
              <w:t>- - Việc xác định tiêu chí ban hành danh mục lĩnh vực, cơ sở phát thải khí nhà kính phải thực hiện kiểm kê khí nhà kính, cập nhật 02 năm một lần dựa trên trên cơ sở tỷ trọng phát thải khí nhà kính trên tổng phát thải khí nhà kính quốc gia; điều kiện và tình hình phát triển kinh tế - xã hội; tiêu thụ nhiên liệu, năng lượng trên đơn vị sản phẩm, dịch vụ đối với các cơ sở sản xuất, kinh doanh, dịch vụ (Khoản 3 Điều 91 Luật BVMT). Với mức phát thải từ 3000 tấn CO</w:t>
            </w:r>
            <w:r w:rsidRPr="00013DA2">
              <w:rPr>
                <w:sz w:val="24"/>
                <w:vertAlign w:val="subscript"/>
              </w:rPr>
              <w:t>2</w:t>
            </w:r>
            <w:r w:rsidRPr="00013DA2">
              <w:rPr>
                <w:sz w:val="24"/>
              </w:rPr>
              <w:t>tđ trở lên với tình hình thực tế ở Việt Nam mới chỉ quản lý được dưới 30% tổng phát thải KNK quốc gia và với số lượng dưới 3</w:t>
            </w:r>
            <w:r w:rsidR="00DE270D">
              <w:rPr>
                <w:sz w:val="24"/>
              </w:rPr>
              <w:t>.</w:t>
            </w:r>
            <w:r w:rsidRPr="00013DA2">
              <w:rPr>
                <w:sz w:val="24"/>
              </w:rPr>
              <w:t xml:space="preserve">000 cơ sở phát thải lớn. Đối với các quốc gia phát triển, việc áp dụng các mức cao là nhằm mục đích áp thuế hoặc tham gia </w:t>
            </w:r>
            <w:r w:rsidR="00F8784C">
              <w:rPr>
                <w:sz w:val="24"/>
              </w:rPr>
              <w:t>thị trường các-bon</w:t>
            </w:r>
            <w:r w:rsidRPr="00013DA2">
              <w:rPr>
                <w:sz w:val="24"/>
              </w:rPr>
              <w:t xml:space="preserve">) đối với các tập đoàn có nhiều cơ sở trực thuộc. </w:t>
            </w:r>
          </w:p>
          <w:p w14:paraId="68A73F1D" w14:textId="77777777" w:rsidR="00F9295F" w:rsidRPr="00013DA2" w:rsidRDefault="00F9295F" w:rsidP="00553C41">
            <w:pPr>
              <w:spacing w:line="340" w:lineRule="exact"/>
              <w:ind w:firstLine="0"/>
              <w:jc w:val="both"/>
              <w:rPr>
                <w:sz w:val="24"/>
              </w:rPr>
            </w:pPr>
          </w:p>
          <w:p w14:paraId="73CB20B8" w14:textId="77777777" w:rsidR="00F9295F" w:rsidRPr="00013DA2" w:rsidRDefault="00F9295F" w:rsidP="00553C41">
            <w:pPr>
              <w:spacing w:line="340" w:lineRule="exact"/>
              <w:ind w:firstLine="0"/>
              <w:jc w:val="both"/>
              <w:rPr>
                <w:sz w:val="24"/>
              </w:rPr>
            </w:pPr>
          </w:p>
          <w:p w14:paraId="1F5EFB41" w14:textId="77777777" w:rsidR="00F9295F" w:rsidRPr="00013DA2" w:rsidRDefault="00F9295F" w:rsidP="00553C41">
            <w:pPr>
              <w:spacing w:line="340" w:lineRule="exact"/>
              <w:ind w:firstLine="0"/>
              <w:jc w:val="both"/>
              <w:rPr>
                <w:sz w:val="24"/>
              </w:rPr>
            </w:pPr>
            <w:r w:rsidRPr="00013DA2">
              <w:rPr>
                <w:sz w:val="24"/>
              </w:rPr>
              <w:t>- Phụ lục I.1 quy định :</w:t>
            </w:r>
          </w:p>
          <w:p w14:paraId="32010A34" w14:textId="77777777" w:rsidR="00F9295F" w:rsidRPr="00013DA2" w:rsidRDefault="00F9295F" w:rsidP="00553C41">
            <w:pPr>
              <w:spacing w:line="340" w:lineRule="exact"/>
              <w:ind w:firstLine="0"/>
              <w:jc w:val="both"/>
              <w:rPr>
                <w:sz w:val="24"/>
                <w:szCs w:val="24"/>
              </w:rPr>
            </w:pPr>
            <w:r w:rsidRPr="00013DA2">
              <w:rPr>
                <w:sz w:val="24"/>
              </w:rPr>
              <w:t xml:space="preserve">Các cơ sở có mức phát thải khí nhà kính hằng năm từ 3.000 tấn CO2 tương đương trở lên </w:t>
            </w:r>
            <w:r w:rsidRPr="00013DA2">
              <w:rPr>
                <w:b/>
                <w:sz w:val="24"/>
              </w:rPr>
              <w:t>hoặc</w:t>
            </w:r>
            <w:r w:rsidRPr="00013DA2">
              <w:rPr>
                <w:sz w:val="24"/>
              </w:rPr>
              <w:t xml:space="preserve"> thuộc một trong các trường hợp thuộc bộ tiêu chí. Việc </w:t>
            </w:r>
            <w:r w:rsidRPr="00013DA2">
              <w:rPr>
                <w:sz w:val="24"/>
                <w:szCs w:val="24"/>
              </w:rPr>
              <w:t>hướng dẫn chi tiết cách tính lượng phát thải CO2 hay KKKNK sẽ do các Bộ quản lý lĩnh vực thực hiện theo quy định tại khoản 3 Điều 11 dự thảo Nghị định.</w:t>
            </w:r>
          </w:p>
          <w:p w14:paraId="58CE7208" w14:textId="77777777" w:rsidR="00F9295F" w:rsidRPr="00013DA2" w:rsidRDefault="00F9295F" w:rsidP="00553C41">
            <w:pPr>
              <w:spacing w:line="340" w:lineRule="exact"/>
              <w:ind w:firstLine="0"/>
              <w:jc w:val="both"/>
              <w:rPr>
                <w:sz w:val="24"/>
                <w:szCs w:val="24"/>
              </w:rPr>
            </w:pPr>
          </w:p>
          <w:p w14:paraId="2E289A8D" w14:textId="77777777" w:rsidR="00F9295F" w:rsidRPr="00013DA2" w:rsidRDefault="00F9295F" w:rsidP="00553C41">
            <w:pPr>
              <w:spacing w:line="340" w:lineRule="exact"/>
              <w:ind w:firstLine="0"/>
              <w:jc w:val="both"/>
              <w:rPr>
                <w:sz w:val="24"/>
                <w:szCs w:val="24"/>
              </w:rPr>
            </w:pPr>
          </w:p>
          <w:p w14:paraId="78B519B9" w14:textId="77777777" w:rsidR="00F9295F" w:rsidRPr="00013DA2" w:rsidRDefault="00F9295F" w:rsidP="00553C41">
            <w:pPr>
              <w:spacing w:line="340" w:lineRule="exact"/>
              <w:ind w:firstLine="0"/>
              <w:jc w:val="both"/>
              <w:rPr>
                <w:sz w:val="24"/>
                <w:szCs w:val="24"/>
              </w:rPr>
            </w:pPr>
          </w:p>
          <w:p w14:paraId="60F5BD9C" w14:textId="77777777" w:rsidR="00F9295F" w:rsidRPr="00013DA2" w:rsidRDefault="00F9295F" w:rsidP="00553C41">
            <w:pPr>
              <w:spacing w:line="340" w:lineRule="exact"/>
              <w:ind w:firstLine="0"/>
              <w:jc w:val="both"/>
              <w:rPr>
                <w:sz w:val="24"/>
                <w:szCs w:val="24"/>
              </w:rPr>
            </w:pPr>
          </w:p>
          <w:p w14:paraId="7E9B5D1F" w14:textId="77777777" w:rsidR="00F9295F" w:rsidRPr="00013DA2" w:rsidRDefault="00F9295F" w:rsidP="00553C41">
            <w:pPr>
              <w:spacing w:line="340" w:lineRule="exact"/>
              <w:ind w:firstLine="0"/>
              <w:jc w:val="both"/>
              <w:rPr>
                <w:sz w:val="24"/>
                <w:szCs w:val="24"/>
              </w:rPr>
            </w:pPr>
          </w:p>
          <w:p w14:paraId="447569E1" w14:textId="77777777" w:rsidR="00F9295F" w:rsidRPr="00013DA2" w:rsidRDefault="00F9295F" w:rsidP="00553C41">
            <w:pPr>
              <w:spacing w:line="340" w:lineRule="exact"/>
              <w:ind w:firstLine="0"/>
              <w:jc w:val="both"/>
              <w:rPr>
                <w:sz w:val="24"/>
                <w:szCs w:val="24"/>
              </w:rPr>
            </w:pPr>
            <w:r w:rsidRPr="00013DA2">
              <w:rPr>
                <w:sz w:val="24"/>
                <w:szCs w:val="24"/>
              </w:rPr>
              <w:t>- Tiếp thu và rà soát trong giai đoạn phân bổ hạn ngạch vào năm 2025.</w:t>
            </w:r>
          </w:p>
          <w:p w14:paraId="33D96BD1" w14:textId="77777777" w:rsidR="00F9295F" w:rsidRPr="00013DA2" w:rsidRDefault="00F9295F" w:rsidP="00553C41">
            <w:pPr>
              <w:spacing w:line="340" w:lineRule="exact"/>
              <w:ind w:firstLine="0"/>
              <w:jc w:val="both"/>
              <w:rPr>
                <w:sz w:val="24"/>
                <w:szCs w:val="24"/>
              </w:rPr>
            </w:pPr>
          </w:p>
          <w:p w14:paraId="6205825E" w14:textId="77777777" w:rsidR="00F9295F" w:rsidRPr="00013DA2" w:rsidRDefault="00F9295F" w:rsidP="00553C41">
            <w:pPr>
              <w:spacing w:line="340" w:lineRule="exact"/>
              <w:ind w:firstLine="0"/>
              <w:jc w:val="both"/>
              <w:rPr>
                <w:sz w:val="24"/>
                <w:szCs w:val="24"/>
              </w:rPr>
            </w:pPr>
          </w:p>
          <w:p w14:paraId="0D538335" w14:textId="77777777" w:rsidR="00F9295F" w:rsidRPr="00013DA2" w:rsidRDefault="00F9295F" w:rsidP="00553C41">
            <w:pPr>
              <w:spacing w:line="340" w:lineRule="exact"/>
              <w:ind w:firstLine="0"/>
              <w:jc w:val="both"/>
              <w:rPr>
                <w:sz w:val="24"/>
                <w:szCs w:val="24"/>
              </w:rPr>
            </w:pPr>
          </w:p>
          <w:p w14:paraId="1A239B02" w14:textId="77777777" w:rsidR="00F9295F" w:rsidRPr="00013DA2" w:rsidRDefault="00F9295F" w:rsidP="00553C41">
            <w:pPr>
              <w:spacing w:line="340" w:lineRule="exact"/>
              <w:ind w:firstLine="0"/>
              <w:jc w:val="both"/>
              <w:rPr>
                <w:sz w:val="24"/>
                <w:szCs w:val="24"/>
              </w:rPr>
            </w:pPr>
          </w:p>
          <w:p w14:paraId="645EF2D2" w14:textId="77777777" w:rsidR="00F9295F" w:rsidRPr="00013DA2" w:rsidRDefault="00F9295F" w:rsidP="00553C41">
            <w:pPr>
              <w:spacing w:line="340" w:lineRule="exact"/>
              <w:ind w:firstLine="0"/>
              <w:jc w:val="both"/>
              <w:rPr>
                <w:sz w:val="24"/>
                <w:szCs w:val="24"/>
              </w:rPr>
            </w:pPr>
          </w:p>
          <w:p w14:paraId="2C6C6692" w14:textId="77777777" w:rsidR="00F9295F" w:rsidRPr="00013DA2" w:rsidRDefault="00F9295F" w:rsidP="00553C41">
            <w:pPr>
              <w:spacing w:line="340" w:lineRule="exact"/>
              <w:ind w:firstLine="0"/>
              <w:jc w:val="both"/>
              <w:rPr>
                <w:sz w:val="24"/>
                <w:szCs w:val="24"/>
              </w:rPr>
            </w:pPr>
          </w:p>
          <w:p w14:paraId="5F311E68" w14:textId="60E32AF1" w:rsidR="00F9295F" w:rsidRPr="00013DA2" w:rsidRDefault="00F9295F" w:rsidP="00553C41">
            <w:pPr>
              <w:spacing w:line="340" w:lineRule="exact"/>
              <w:ind w:firstLine="0"/>
              <w:jc w:val="both"/>
              <w:rPr>
                <w:sz w:val="24"/>
                <w:szCs w:val="24"/>
              </w:rPr>
            </w:pPr>
          </w:p>
          <w:p w14:paraId="05F344EF" w14:textId="4402A929" w:rsidR="00F9295F" w:rsidRPr="00013DA2" w:rsidRDefault="00F9295F" w:rsidP="00553C41">
            <w:pPr>
              <w:spacing w:line="340" w:lineRule="exact"/>
              <w:ind w:firstLine="0"/>
              <w:jc w:val="both"/>
              <w:rPr>
                <w:sz w:val="24"/>
                <w:szCs w:val="24"/>
              </w:rPr>
            </w:pPr>
          </w:p>
          <w:p w14:paraId="352056B2" w14:textId="20090422" w:rsidR="00F9295F" w:rsidRPr="00013DA2" w:rsidRDefault="00F9295F" w:rsidP="00553C41">
            <w:pPr>
              <w:spacing w:line="340" w:lineRule="exact"/>
              <w:ind w:firstLine="0"/>
              <w:jc w:val="both"/>
              <w:rPr>
                <w:sz w:val="24"/>
                <w:szCs w:val="24"/>
              </w:rPr>
            </w:pPr>
          </w:p>
          <w:p w14:paraId="14F04B72" w14:textId="653D7ACC" w:rsidR="00F9295F" w:rsidRPr="00013DA2" w:rsidRDefault="00F9295F" w:rsidP="00553C41">
            <w:pPr>
              <w:spacing w:line="340" w:lineRule="exact"/>
              <w:ind w:firstLine="0"/>
              <w:jc w:val="both"/>
              <w:rPr>
                <w:sz w:val="24"/>
                <w:szCs w:val="24"/>
              </w:rPr>
            </w:pPr>
          </w:p>
          <w:p w14:paraId="029CC226" w14:textId="25BAFAA5" w:rsidR="00F9295F" w:rsidRPr="00013DA2" w:rsidRDefault="00F9295F" w:rsidP="00553C41">
            <w:pPr>
              <w:spacing w:line="340" w:lineRule="exact"/>
              <w:ind w:firstLine="0"/>
              <w:jc w:val="both"/>
              <w:rPr>
                <w:sz w:val="24"/>
                <w:szCs w:val="24"/>
              </w:rPr>
            </w:pPr>
          </w:p>
          <w:p w14:paraId="112E5719" w14:textId="1DA4461A" w:rsidR="00F9295F" w:rsidRPr="00013DA2" w:rsidRDefault="00F9295F" w:rsidP="00553C41">
            <w:pPr>
              <w:spacing w:line="340" w:lineRule="exact"/>
              <w:ind w:firstLine="0"/>
              <w:jc w:val="both"/>
              <w:rPr>
                <w:sz w:val="24"/>
                <w:szCs w:val="24"/>
              </w:rPr>
            </w:pPr>
          </w:p>
          <w:p w14:paraId="42221D2D" w14:textId="486CE06B" w:rsidR="00F9295F" w:rsidRPr="00013DA2" w:rsidRDefault="00F9295F" w:rsidP="00553C41">
            <w:pPr>
              <w:spacing w:line="340" w:lineRule="exact"/>
              <w:ind w:firstLine="0"/>
              <w:jc w:val="both"/>
              <w:rPr>
                <w:sz w:val="24"/>
                <w:szCs w:val="24"/>
              </w:rPr>
            </w:pPr>
          </w:p>
          <w:p w14:paraId="13EA4A0E" w14:textId="631C8916" w:rsidR="00F9295F" w:rsidRPr="00013DA2" w:rsidRDefault="00F9295F" w:rsidP="00553C41">
            <w:pPr>
              <w:spacing w:line="340" w:lineRule="exact"/>
              <w:ind w:firstLine="0"/>
              <w:jc w:val="both"/>
              <w:rPr>
                <w:sz w:val="24"/>
                <w:szCs w:val="24"/>
              </w:rPr>
            </w:pPr>
          </w:p>
          <w:p w14:paraId="58C40C53" w14:textId="6F80359F" w:rsidR="00F9295F" w:rsidRPr="00013DA2" w:rsidRDefault="00F9295F" w:rsidP="00553C41">
            <w:pPr>
              <w:spacing w:line="340" w:lineRule="exact"/>
              <w:ind w:firstLine="0"/>
              <w:jc w:val="both"/>
              <w:rPr>
                <w:sz w:val="24"/>
                <w:szCs w:val="24"/>
              </w:rPr>
            </w:pPr>
          </w:p>
          <w:p w14:paraId="249604EE" w14:textId="2B21E08C" w:rsidR="00F9295F" w:rsidRPr="00013DA2" w:rsidRDefault="00F9295F" w:rsidP="00553C41">
            <w:pPr>
              <w:spacing w:line="340" w:lineRule="exact"/>
              <w:ind w:firstLine="0"/>
              <w:jc w:val="both"/>
              <w:rPr>
                <w:sz w:val="24"/>
                <w:szCs w:val="24"/>
              </w:rPr>
            </w:pPr>
          </w:p>
          <w:p w14:paraId="4DB019CC" w14:textId="1AA9C0B3" w:rsidR="00F9295F" w:rsidRPr="00013DA2" w:rsidRDefault="00F9295F" w:rsidP="00553C41">
            <w:pPr>
              <w:spacing w:line="340" w:lineRule="exact"/>
              <w:ind w:firstLine="0"/>
              <w:jc w:val="both"/>
              <w:rPr>
                <w:sz w:val="24"/>
                <w:szCs w:val="24"/>
              </w:rPr>
            </w:pPr>
          </w:p>
          <w:p w14:paraId="7D525064" w14:textId="0FA30432" w:rsidR="00F9295F" w:rsidRPr="00013DA2" w:rsidRDefault="00F9295F" w:rsidP="00553C41">
            <w:pPr>
              <w:spacing w:line="340" w:lineRule="exact"/>
              <w:ind w:firstLine="0"/>
              <w:jc w:val="both"/>
              <w:rPr>
                <w:sz w:val="24"/>
                <w:szCs w:val="24"/>
              </w:rPr>
            </w:pPr>
          </w:p>
          <w:p w14:paraId="109FACB9" w14:textId="5A533ADA" w:rsidR="00F9295F" w:rsidRPr="00013DA2" w:rsidRDefault="00F9295F" w:rsidP="00553C41">
            <w:pPr>
              <w:spacing w:line="340" w:lineRule="exact"/>
              <w:ind w:firstLine="0"/>
              <w:jc w:val="both"/>
              <w:rPr>
                <w:b/>
                <w:sz w:val="24"/>
                <w:szCs w:val="24"/>
              </w:rPr>
            </w:pPr>
            <w:r w:rsidRPr="00013DA2">
              <w:rPr>
                <w:sz w:val="24"/>
                <w:szCs w:val="24"/>
              </w:rPr>
              <w:t xml:space="preserve">- Khoản 2 Điều 12 đã quy định việc phân bổ hạn ngạch căn cứ vào tổng hạn ngạch phát thải khí nhà kính, kết quả kiểm kê khí nhà kính trong kỳ kiểm kê gần nhất </w:t>
            </w:r>
            <w:r w:rsidRPr="00013DA2">
              <w:rPr>
                <w:sz w:val="24"/>
                <w:szCs w:val="24"/>
              </w:rPr>
              <w:lastRenderedPageBreak/>
              <w:t xml:space="preserve">và tình hình thực hiện giảm nhẹ phát thải khí nhà kính cấp cơ sở, xây dựng định mức phát thải khí nhà kính trên đơn vị sản phẩm đối với các loại hình cơ sở sản xuất, kinh doanh, </w:t>
            </w:r>
            <w:r w:rsidRPr="00F8784C">
              <w:rPr>
                <w:i/>
                <w:sz w:val="24"/>
                <w:szCs w:val="24"/>
              </w:rPr>
              <w:t>có xem xét đến mức phát thải KNK trên giá trị của đơn vị sản phẩm (GDP)</w:t>
            </w:r>
            <w:r w:rsidRPr="00013DA2">
              <w:rPr>
                <w:b/>
                <w:sz w:val="24"/>
                <w:szCs w:val="24"/>
              </w:rPr>
              <w:t xml:space="preserve"> </w:t>
            </w:r>
            <w:r w:rsidRPr="00013DA2">
              <w:rPr>
                <w:sz w:val="24"/>
                <w:szCs w:val="24"/>
              </w:rPr>
              <w:t>đối với các cơ sở phải thực hiện kiểm kê KNK. Các cơ sở không bị bắt buộc tham gia thị trường các-bon mà chỉ phải thực hiện giảm nhẹ phát thải KNK theo hạn ngạch. Việc tham gia thị trường các-bon là do các cơ sở quyết định.</w:t>
            </w:r>
          </w:p>
          <w:p w14:paraId="2C7BFA7C" w14:textId="4A936EF5" w:rsidR="00F9295F" w:rsidRDefault="00F9295F" w:rsidP="00553C41">
            <w:pPr>
              <w:spacing w:line="340" w:lineRule="exact"/>
              <w:ind w:firstLine="0"/>
              <w:jc w:val="both"/>
              <w:rPr>
                <w:sz w:val="24"/>
                <w:szCs w:val="24"/>
              </w:rPr>
            </w:pPr>
          </w:p>
          <w:p w14:paraId="0054C5C3" w14:textId="12A637FE" w:rsidR="00F9295F" w:rsidRDefault="00F9295F" w:rsidP="00553C41">
            <w:pPr>
              <w:spacing w:line="340" w:lineRule="exact"/>
              <w:ind w:firstLine="0"/>
              <w:jc w:val="both"/>
              <w:rPr>
                <w:sz w:val="24"/>
              </w:rPr>
            </w:pPr>
            <w:r w:rsidRPr="00212CC9">
              <w:rPr>
                <w:sz w:val="24"/>
              </w:rPr>
              <w:t xml:space="preserve">+ Danh mục </w:t>
            </w:r>
            <w:r w:rsidRPr="00212CC9">
              <w:rPr>
                <w:i/>
                <w:sz w:val="24"/>
              </w:rPr>
              <w:t>a) Các nhà máy nhiêt điện, cơ sở sản xuất công nghiêp có ̣tổng lượng tiêu thụ năng lượng hằng năm từ 1.000 nghìn tấn dầu tương đương (TOE) trở lên</w:t>
            </w:r>
            <w:r w:rsidRPr="00212CC9">
              <w:rPr>
                <w:sz w:val="24"/>
              </w:rPr>
              <w:t xml:space="preserve"> được xây dựng trên cơ sở danh mục các cơ sở tiêu thụ năng lượng trọng điểm đã có điều tra về sử dụng một hay nhiều nguồn năng lượng khác nhau và kiểm toán năng lượng.</w:t>
            </w:r>
            <w:r>
              <w:rPr>
                <w:sz w:val="24"/>
              </w:rPr>
              <w:t xml:space="preserve"> Việc áp dụng năng lượng sạch, không phát thải sẽ được tính toán trong quá trình KKKNK.</w:t>
            </w:r>
          </w:p>
          <w:p w14:paraId="0DBEC499" w14:textId="254AF75A" w:rsidR="00F9295F" w:rsidRDefault="00F9295F" w:rsidP="00553C41">
            <w:pPr>
              <w:spacing w:line="340" w:lineRule="exact"/>
              <w:ind w:firstLine="0"/>
              <w:jc w:val="both"/>
              <w:rPr>
                <w:sz w:val="24"/>
              </w:rPr>
            </w:pPr>
          </w:p>
          <w:p w14:paraId="47FFF95F" w14:textId="073EAFC7" w:rsidR="00F9295F" w:rsidRDefault="00F9295F" w:rsidP="00553C41">
            <w:pPr>
              <w:spacing w:line="340" w:lineRule="exact"/>
              <w:ind w:firstLine="0"/>
              <w:jc w:val="both"/>
              <w:rPr>
                <w:sz w:val="24"/>
              </w:rPr>
            </w:pPr>
          </w:p>
          <w:p w14:paraId="0AEA18C6" w14:textId="76DB20B7" w:rsidR="00F9295F" w:rsidRDefault="00F9295F" w:rsidP="00553C41">
            <w:pPr>
              <w:spacing w:line="340" w:lineRule="exact"/>
              <w:ind w:firstLine="0"/>
              <w:jc w:val="both"/>
              <w:rPr>
                <w:sz w:val="24"/>
              </w:rPr>
            </w:pPr>
          </w:p>
          <w:p w14:paraId="0E24A531" w14:textId="21DB5E3A" w:rsidR="00F9295F" w:rsidRDefault="00F9295F" w:rsidP="00553C41">
            <w:pPr>
              <w:spacing w:line="340" w:lineRule="exact"/>
              <w:ind w:firstLine="0"/>
              <w:jc w:val="both"/>
              <w:rPr>
                <w:sz w:val="24"/>
              </w:rPr>
            </w:pPr>
            <w:r>
              <w:rPr>
                <w:sz w:val="24"/>
              </w:rPr>
              <w:t xml:space="preserve">- Các </w:t>
            </w:r>
            <w:r w:rsidRPr="00013DA2">
              <w:rPr>
                <w:sz w:val="24"/>
              </w:rPr>
              <w:t>cách thức giảm nhẹ phát thải khí nhà kính cho các cơ sở</w:t>
            </w:r>
            <w:r>
              <w:rPr>
                <w:sz w:val="24"/>
              </w:rPr>
              <w:t xml:space="preserve"> chăn nuôi bò sẽ được Bộ NNPTNT thực hiện các biện pháp h</w:t>
            </w:r>
            <w:r w:rsidRPr="00013DA2">
              <w:rPr>
                <w:sz w:val="24"/>
              </w:rPr>
              <w:t xml:space="preserve">ướng dẫn việc lựa chọn, áp dụng biện pháp công nghệ và quản lý để giảm nhẹ phát thải khí </w:t>
            </w:r>
            <w:r w:rsidRPr="00013DA2">
              <w:rPr>
                <w:sz w:val="24"/>
              </w:rPr>
              <w:lastRenderedPageBreak/>
              <w:t>nhà kính phù hợp với quy mô và ngành, nghề thuộc lĩnh vực quả</w:t>
            </w:r>
            <w:r>
              <w:rPr>
                <w:sz w:val="24"/>
              </w:rPr>
              <w:t>n lý theo quy định tại điểm đ khoản 6 Điều 91 Luật BVMT.</w:t>
            </w:r>
          </w:p>
          <w:p w14:paraId="28D305AC" w14:textId="166EE094" w:rsidR="00F9295F" w:rsidRPr="00956AB6" w:rsidRDefault="00F9295F" w:rsidP="00553C41">
            <w:pPr>
              <w:spacing w:line="340" w:lineRule="exact"/>
              <w:ind w:firstLine="0"/>
              <w:jc w:val="both"/>
              <w:rPr>
                <w:sz w:val="24"/>
              </w:rPr>
            </w:pPr>
            <w:r w:rsidRPr="00212CC9">
              <w:rPr>
                <w:sz w:val="24"/>
              </w:rPr>
              <w:t xml:space="preserve">+ Danh mục </w:t>
            </w:r>
            <w:r w:rsidRPr="00212CC9">
              <w:rPr>
                <w:i/>
                <w:sz w:val="24"/>
              </w:rPr>
              <w:t>a) Các nhà máy nhiêt điện, cơ sở sản xuất công nghiêp có ̣tổng lượng tiêu thụ năng lượng hằng năm từ 1.000 nghìn tấn dầu tương đương (TOE) trở lên</w:t>
            </w:r>
            <w:r w:rsidRPr="00212CC9">
              <w:rPr>
                <w:sz w:val="24"/>
              </w:rPr>
              <w:t xml:space="preserve"> được xây dựng trên cơ sở danh mục các cơ sở tiêu thụ năng lượng trọng điểm đã có điều tra về sử dụng một hay nhiều nguồn năng lượng khác nhau và kiểm toán năng lượng.</w:t>
            </w:r>
            <w:r>
              <w:rPr>
                <w:sz w:val="24"/>
              </w:rPr>
              <w:t xml:space="preserve"> Việc áp dụng năng lượng sạch, </w:t>
            </w:r>
            <w:r w:rsidRPr="00013DA2">
              <w:rPr>
                <w:sz w:val="24"/>
              </w:rPr>
              <w:t xml:space="preserve">năng lượng từ </w:t>
            </w:r>
            <w:r>
              <w:rPr>
                <w:sz w:val="24"/>
              </w:rPr>
              <w:t>t</w:t>
            </w:r>
            <w:r w:rsidRPr="00013DA2">
              <w:rPr>
                <w:sz w:val="24"/>
              </w:rPr>
              <w:t xml:space="preserve">hủy điện, </w:t>
            </w:r>
            <w:r>
              <w:rPr>
                <w:sz w:val="24"/>
              </w:rPr>
              <w:t>n</w:t>
            </w:r>
            <w:r w:rsidRPr="00013DA2">
              <w:rPr>
                <w:sz w:val="24"/>
              </w:rPr>
              <w:t xml:space="preserve">hiệt điện, </w:t>
            </w:r>
            <w:r>
              <w:rPr>
                <w:sz w:val="24"/>
              </w:rPr>
              <w:t>n</w:t>
            </w:r>
            <w:r w:rsidRPr="00013DA2">
              <w:rPr>
                <w:sz w:val="24"/>
              </w:rPr>
              <w:t>ăng lượng tái tạo (điện gió, điện mặt trời)</w:t>
            </w:r>
            <w:r>
              <w:rPr>
                <w:sz w:val="24"/>
              </w:rPr>
              <w:t>, không phát thải sẽ được tính toán trong quá trình KKKNK.</w:t>
            </w:r>
          </w:p>
        </w:tc>
      </w:tr>
      <w:tr w:rsidR="00F9295F" w:rsidRPr="00CD3516" w14:paraId="0C0EF46E" w14:textId="77777777" w:rsidTr="00D51003">
        <w:tc>
          <w:tcPr>
            <w:tcW w:w="1129" w:type="dxa"/>
          </w:tcPr>
          <w:p w14:paraId="0287CECD" w14:textId="446E7575" w:rsidR="00F9295F" w:rsidRPr="009A5391" w:rsidRDefault="00F9295F" w:rsidP="00553C41">
            <w:pPr>
              <w:spacing w:line="340" w:lineRule="exact"/>
              <w:ind w:firstLine="0"/>
              <w:jc w:val="center"/>
              <w:rPr>
                <w:sz w:val="24"/>
              </w:rPr>
            </w:pPr>
            <w:r w:rsidRPr="00481ABD">
              <w:rPr>
                <w:sz w:val="24"/>
                <w:lang w:val="vi-VN"/>
              </w:rPr>
              <w:lastRenderedPageBreak/>
              <w:t>Phụ lục I/I.1/a</w:t>
            </w:r>
          </w:p>
        </w:tc>
        <w:tc>
          <w:tcPr>
            <w:tcW w:w="6379" w:type="dxa"/>
          </w:tcPr>
          <w:p w14:paraId="2F154180" w14:textId="5A494075" w:rsidR="00F9295F" w:rsidRPr="007938AD" w:rsidRDefault="00F9295F" w:rsidP="00553C41">
            <w:pPr>
              <w:spacing w:line="340" w:lineRule="exact"/>
              <w:ind w:firstLine="0"/>
              <w:jc w:val="both"/>
              <w:rPr>
                <w:sz w:val="24"/>
                <w:lang w:val="vi-VN"/>
              </w:rPr>
            </w:pPr>
            <w:r w:rsidRPr="007938AD">
              <w:rPr>
                <w:sz w:val="24"/>
                <w:lang w:val="vi-VN"/>
              </w:rPr>
              <w:t>Đối với cơ sở sản xuất nếu trong quá trình sản xuất sử dụng năng lượng tiêu thụ hàng năm chưa trên 1.000 tấn dầu tương đương (quy đổi các năng lượng khác sang TOE), nhưng trong cụm hoặc khu công nghiệp có nhiều cơ sở sản xuất trong quá trình sản xuất sẽ tiêu thụ năng lượng có thể trên 1.000 tấn dầu tương đương (TOE) do cộng hưởng tiêu thụ năng lượng trong cùng một cụm hoặc khu công nghiệp, như vậy có cần phải lên danh mục để kiểm kê không. Đề nghị Bộ Tài nguyên và Môi trường hướng dẫn bổ sung trường hợp này.</w:t>
            </w:r>
          </w:p>
        </w:tc>
        <w:tc>
          <w:tcPr>
            <w:tcW w:w="1843" w:type="dxa"/>
          </w:tcPr>
          <w:p w14:paraId="5D7E99BA" w14:textId="7ADDD437" w:rsidR="00F9295F" w:rsidRPr="007938AD" w:rsidRDefault="00F9295F" w:rsidP="00553C41">
            <w:pPr>
              <w:spacing w:line="340" w:lineRule="exact"/>
              <w:ind w:firstLine="0"/>
              <w:jc w:val="both"/>
              <w:rPr>
                <w:sz w:val="24"/>
                <w:lang w:val="vi-VN"/>
              </w:rPr>
            </w:pPr>
            <w:r w:rsidRPr="007938AD">
              <w:rPr>
                <w:sz w:val="24"/>
                <w:lang w:val="vi-VN"/>
              </w:rPr>
              <w:t>UBND tỉnh An Giang</w:t>
            </w:r>
          </w:p>
        </w:tc>
        <w:tc>
          <w:tcPr>
            <w:tcW w:w="5386" w:type="dxa"/>
          </w:tcPr>
          <w:p w14:paraId="5CDC5753" w14:textId="2F9115C5" w:rsidR="00F9295F" w:rsidRPr="00447F0C" w:rsidRDefault="00F9295F" w:rsidP="00DE270D">
            <w:pPr>
              <w:spacing w:line="340" w:lineRule="exact"/>
              <w:ind w:firstLine="0"/>
              <w:jc w:val="both"/>
              <w:rPr>
                <w:sz w:val="24"/>
              </w:rPr>
            </w:pPr>
            <w:r w:rsidRPr="00CD3516">
              <w:rPr>
                <w:sz w:val="24"/>
                <w:szCs w:val="24"/>
                <w:lang w:val="vi-VN"/>
              </w:rPr>
              <w:t>Lu</w:t>
            </w:r>
            <w:r w:rsidRPr="00417DB6">
              <w:rPr>
                <w:sz w:val="24"/>
                <w:szCs w:val="24"/>
                <w:lang w:val="vi-VN"/>
              </w:rPr>
              <w:t>ật B</w:t>
            </w:r>
            <w:r w:rsidR="00DE270D">
              <w:rPr>
                <w:sz w:val="24"/>
                <w:szCs w:val="24"/>
              </w:rPr>
              <w:t>ảo vệ môi trường</w:t>
            </w:r>
            <w:r w:rsidRPr="00417DB6">
              <w:rPr>
                <w:sz w:val="24"/>
                <w:szCs w:val="24"/>
                <w:lang w:val="vi-VN"/>
              </w:rPr>
              <w:t xml:space="preserve"> chỉ yêu cầ</w:t>
            </w:r>
            <w:r w:rsidRPr="00CD3516">
              <w:rPr>
                <w:sz w:val="24"/>
                <w:szCs w:val="24"/>
                <w:lang w:val="vi-VN"/>
              </w:rPr>
              <w:t>u các cơ sở phát thải KNK phải kiểm kê KNK mà không yêu cầu các cụm khu công nghiệp vì phát thải KNK là từ các cơ sở hoạt động chứ không phải từ khu công nghiệp</w:t>
            </w:r>
            <w:r>
              <w:rPr>
                <w:sz w:val="24"/>
                <w:szCs w:val="24"/>
              </w:rPr>
              <w:t>.</w:t>
            </w:r>
          </w:p>
        </w:tc>
      </w:tr>
      <w:tr w:rsidR="00F9295F" w:rsidRPr="00CD3516" w14:paraId="67EE6AB2" w14:textId="77777777" w:rsidTr="00D51003">
        <w:tc>
          <w:tcPr>
            <w:tcW w:w="1129" w:type="dxa"/>
          </w:tcPr>
          <w:p w14:paraId="6C474B1C" w14:textId="77777777" w:rsidR="00F9295F" w:rsidRPr="00481ABD" w:rsidRDefault="00F9295F" w:rsidP="00553C41">
            <w:pPr>
              <w:spacing w:line="340" w:lineRule="exact"/>
              <w:ind w:firstLine="0"/>
              <w:jc w:val="center"/>
              <w:rPr>
                <w:sz w:val="24"/>
                <w:lang w:val="vi-VN"/>
              </w:rPr>
            </w:pPr>
            <w:r w:rsidRPr="00481ABD">
              <w:rPr>
                <w:sz w:val="24"/>
                <w:lang w:val="vi-VN"/>
              </w:rPr>
              <w:t>Phụ lục I/I.1/b</w:t>
            </w:r>
          </w:p>
        </w:tc>
        <w:tc>
          <w:tcPr>
            <w:tcW w:w="6379" w:type="dxa"/>
          </w:tcPr>
          <w:p w14:paraId="06196D1B" w14:textId="77777777" w:rsidR="00F9295F" w:rsidRPr="007938AD" w:rsidRDefault="00F9295F" w:rsidP="00553C41">
            <w:pPr>
              <w:spacing w:line="340" w:lineRule="exact"/>
              <w:ind w:firstLine="0"/>
              <w:jc w:val="both"/>
              <w:rPr>
                <w:sz w:val="24"/>
                <w:lang w:val="vi-VN"/>
              </w:rPr>
            </w:pPr>
            <w:r w:rsidRPr="007938AD">
              <w:rPr>
                <w:sz w:val="24"/>
                <w:lang w:val="vi-VN"/>
              </w:rPr>
              <w:t>Đề nghị chỉnh sửa thành “Cơ sở chăn nuôi bò có quy mô chăn nuôi hoặc xuất chuồng từ 500 đầu con trở lên;…”</w:t>
            </w:r>
          </w:p>
        </w:tc>
        <w:tc>
          <w:tcPr>
            <w:tcW w:w="1843" w:type="dxa"/>
          </w:tcPr>
          <w:p w14:paraId="187B6912" w14:textId="77777777" w:rsidR="00F9295F" w:rsidRPr="007938AD" w:rsidRDefault="00F9295F" w:rsidP="00553C41">
            <w:pPr>
              <w:spacing w:line="340" w:lineRule="exact"/>
              <w:ind w:firstLine="0"/>
              <w:jc w:val="both"/>
              <w:rPr>
                <w:sz w:val="24"/>
                <w:lang w:val="vi-VN"/>
              </w:rPr>
            </w:pPr>
            <w:r w:rsidRPr="007938AD">
              <w:rPr>
                <w:sz w:val="24"/>
                <w:lang w:val="vi-VN"/>
              </w:rPr>
              <w:t>Sở TNMT tỉnh Hưng Yên</w:t>
            </w:r>
          </w:p>
        </w:tc>
        <w:tc>
          <w:tcPr>
            <w:tcW w:w="5386" w:type="dxa"/>
          </w:tcPr>
          <w:p w14:paraId="517A9D39" w14:textId="5DFEAB82" w:rsidR="00F9295F" w:rsidRPr="00447F0C" w:rsidRDefault="00F9295F" w:rsidP="00553C41">
            <w:pPr>
              <w:spacing w:line="340" w:lineRule="exact"/>
              <w:ind w:firstLine="0"/>
              <w:jc w:val="both"/>
              <w:rPr>
                <w:sz w:val="24"/>
              </w:rPr>
            </w:pPr>
            <w:r w:rsidRPr="00D310FF">
              <w:rPr>
                <w:sz w:val="24"/>
              </w:rPr>
              <w:t>T</w:t>
            </w:r>
            <w:r w:rsidRPr="00CD3516">
              <w:rPr>
                <w:sz w:val="24"/>
                <w:szCs w:val="24"/>
                <w:lang w:val="vi-VN"/>
              </w:rPr>
              <w:t>i</w:t>
            </w:r>
            <w:r w:rsidRPr="00417DB6">
              <w:rPr>
                <w:sz w:val="24"/>
                <w:szCs w:val="24"/>
                <w:lang w:val="vi-VN"/>
              </w:rPr>
              <w:t xml:space="preserve">ếp thu và </w:t>
            </w:r>
            <w:r w:rsidR="00F8784C">
              <w:rPr>
                <w:sz w:val="24"/>
                <w:szCs w:val="24"/>
              </w:rPr>
              <w:t xml:space="preserve">đã </w:t>
            </w:r>
            <w:r w:rsidRPr="00417DB6">
              <w:rPr>
                <w:sz w:val="24"/>
                <w:szCs w:val="24"/>
                <w:lang w:val="vi-VN"/>
              </w:rPr>
              <w:t>chỉnh sửa</w:t>
            </w:r>
            <w:r>
              <w:rPr>
                <w:sz w:val="24"/>
                <w:szCs w:val="24"/>
              </w:rPr>
              <w:t>.</w:t>
            </w:r>
          </w:p>
        </w:tc>
      </w:tr>
      <w:tr w:rsidR="00F9295F" w:rsidRPr="00CD3516" w14:paraId="4F9CBFA4" w14:textId="77777777" w:rsidTr="00D51003">
        <w:tc>
          <w:tcPr>
            <w:tcW w:w="1129" w:type="dxa"/>
          </w:tcPr>
          <w:p w14:paraId="3192F12E" w14:textId="77777777" w:rsidR="00F9295F" w:rsidRPr="00481ABD" w:rsidRDefault="00F9295F" w:rsidP="00553C41">
            <w:pPr>
              <w:spacing w:line="340" w:lineRule="exact"/>
              <w:ind w:firstLine="0"/>
              <w:jc w:val="center"/>
              <w:rPr>
                <w:sz w:val="24"/>
                <w:lang w:val="vi-VN"/>
              </w:rPr>
            </w:pPr>
            <w:r w:rsidRPr="00481ABD">
              <w:rPr>
                <w:sz w:val="24"/>
                <w:lang w:val="vi-VN"/>
              </w:rPr>
              <w:lastRenderedPageBreak/>
              <w:t>Phụ lục I/I.1/b</w:t>
            </w:r>
          </w:p>
        </w:tc>
        <w:tc>
          <w:tcPr>
            <w:tcW w:w="6379" w:type="dxa"/>
          </w:tcPr>
          <w:p w14:paraId="6D3B4687" w14:textId="2CFAED3E" w:rsidR="00F9295F" w:rsidRPr="00447F0C" w:rsidRDefault="00F9295F" w:rsidP="00DE270D">
            <w:pPr>
              <w:spacing w:line="340" w:lineRule="exact"/>
              <w:ind w:firstLine="0"/>
              <w:jc w:val="both"/>
              <w:rPr>
                <w:sz w:val="24"/>
              </w:rPr>
            </w:pPr>
            <w:r w:rsidRPr="007938AD">
              <w:rPr>
                <w:sz w:val="24"/>
                <w:lang w:val="vi-VN"/>
              </w:rPr>
              <w:t>Tại mục b, đề nghị chỉ nên căn cứ trên tiêu chí phát thải cụ thể riêng trong lĩnh vực nông nghiệp là lượng TOE&gt;1.000 hoặc &gt;6.000 tấn CO</w:t>
            </w:r>
            <w:r w:rsidRPr="00DE270D">
              <w:rPr>
                <w:sz w:val="24"/>
                <w:vertAlign w:val="subscript"/>
                <w:lang w:val="vi-VN"/>
              </w:rPr>
              <w:t>2</w:t>
            </w:r>
            <w:r w:rsidRPr="007938AD">
              <w:rPr>
                <w:sz w:val="24"/>
                <w:lang w:val="vi-VN"/>
              </w:rPr>
              <w:t xml:space="preserve"> tr</w:t>
            </w:r>
            <w:r w:rsidR="00DE270D">
              <w:rPr>
                <w:sz w:val="24"/>
              </w:rPr>
              <w:t>ở</w:t>
            </w:r>
            <w:r w:rsidRPr="007938AD">
              <w:rPr>
                <w:sz w:val="24"/>
                <w:lang w:val="vi-VN"/>
              </w:rPr>
              <w:t xml:space="preserve"> lên mới phải KKKNK vì mỗi trang trại/cơ sở chăn nuôi có công nghệ giảm nhẹ phát thải khác nhau, điều kiện chăn nuôi cũng khác nhau. Hiện nay, Vinamilk và các công ty thành viên đã và đang triển khai các công nghệ hiện đại nhằm bảo vệ môi trường và giảm phát thải KNK nên nếu quy định dựa trên số con thì sẽ không tạo động lực và thiếu công bằng cho Vinamilk và các công ty thành viên cũng như các doanh nghiệp hoạt động trong lĩnh vực nông nghiệp ứng dụng công nghệ cao nhằm bảo vệ môi trường</w:t>
            </w:r>
            <w:r>
              <w:rPr>
                <w:sz w:val="24"/>
              </w:rPr>
              <w:t>.</w:t>
            </w:r>
          </w:p>
        </w:tc>
        <w:tc>
          <w:tcPr>
            <w:tcW w:w="1843" w:type="dxa"/>
          </w:tcPr>
          <w:p w14:paraId="160D9A90" w14:textId="0333D0F1" w:rsidR="00F9295F" w:rsidRPr="00C13019" w:rsidRDefault="00C13019" w:rsidP="00553C41">
            <w:pPr>
              <w:spacing w:line="340" w:lineRule="exact"/>
              <w:ind w:firstLine="0"/>
              <w:jc w:val="both"/>
              <w:rPr>
                <w:sz w:val="24"/>
              </w:rPr>
            </w:pPr>
            <w:r>
              <w:rPr>
                <w:sz w:val="24"/>
              </w:rPr>
              <w:t>Công ty CP Sữa Việt Nam (</w:t>
            </w:r>
            <w:r w:rsidR="00F9295F" w:rsidRPr="007938AD">
              <w:rPr>
                <w:sz w:val="24"/>
                <w:lang w:val="vi-VN"/>
              </w:rPr>
              <w:t>Vinamilk</w:t>
            </w:r>
            <w:r>
              <w:rPr>
                <w:sz w:val="24"/>
              </w:rPr>
              <w:t>)</w:t>
            </w:r>
          </w:p>
        </w:tc>
        <w:tc>
          <w:tcPr>
            <w:tcW w:w="5386" w:type="dxa"/>
          </w:tcPr>
          <w:p w14:paraId="0FD64C7F" w14:textId="77777777" w:rsidR="00F9295F" w:rsidRPr="00417DB6" w:rsidRDefault="00F9295F" w:rsidP="00553C41">
            <w:pPr>
              <w:spacing w:line="340" w:lineRule="exact"/>
              <w:ind w:firstLine="0"/>
              <w:jc w:val="both"/>
              <w:rPr>
                <w:sz w:val="24"/>
                <w:szCs w:val="24"/>
                <w:lang w:val="vi-VN"/>
              </w:rPr>
            </w:pPr>
            <w:r w:rsidRPr="00CD3516">
              <w:rPr>
                <w:sz w:val="24"/>
                <w:szCs w:val="24"/>
                <w:lang w:val="vi-VN"/>
              </w:rPr>
              <w:t>Đ</w:t>
            </w:r>
            <w:r w:rsidRPr="00417DB6">
              <w:rPr>
                <w:sz w:val="24"/>
                <w:szCs w:val="24"/>
                <w:lang w:val="vi-VN"/>
              </w:rPr>
              <w:t>ề nghị giữ nguyên vì các lý do sau:</w:t>
            </w:r>
          </w:p>
          <w:p w14:paraId="2B416B3F" w14:textId="783075E3" w:rsidR="00F9295F" w:rsidRPr="00CD3516" w:rsidRDefault="00F9295F" w:rsidP="00553C41">
            <w:pPr>
              <w:spacing w:line="340" w:lineRule="exact"/>
              <w:ind w:firstLine="0"/>
              <w:jc w:val="both"/>
              <w:rPr>
                <w:sz w:val="24"/>
                <w:szCs w:val="24"/>
                <w:lang w:val="vi-VN"/>
              </w:rPr>
            </w:pPr>
            <w:r w:rsidRPr="00CD3516">
              <w:rPr>
                <w:sz w:val="24"/>
                <w:szCs w:val="24"/>
                <w:lang w:val="vi-VN"/>
              </w:rPr>
              <w:t>- Tiêu chí số lượng 500 đầu con bò có giá trị phát thải xấp xỉ 3</w:t>
            </w:r>
            <w:r w:rsidR="00F8784C">
              <w:rPr>
                <w:sz w:val="24"/>
                <w:szCs w:val="24"/>
              </w:rPr>
              <w:t>.</w:t>
            </w:r>
            <w:r w:rsidRPr="00CD3516">
              <w:rPr>
                <w:sz w:val="24"/>
                <w:szCs w:val="24"/>
                <w:lang w:val="vi-VN"/>
              </w:rPr>
              <w:t>000 tấn CO</w:t>
            </w:r>
            <w:r w:rsidRPr="00F8784C">
              <w:rPr>
                <w:sz w:val="24"/>
                <w:szCs w:val="24"/>
                <w:vertAlign w:val="subscript"/>
                <w:lang w:val="vi-VN"/>
              </w:rPr>
              <w:t>2</w:t>
            </w:r>
            <w:r w:rsidRPr="00CD3516">
              <w:rPr>
                <w:sz w:val="24"/>
                <w:szCs w:val="24"/>
                <w:lang w:val="vi-VN"/>
              </w:rPr>
              <w:t xml:space="preserve"> là tương đương với tiêu chí xác định các loại hình sản xuất kinh doanh khác, đảm bảo công bằng giữa các loại hình sản xuất kinh doanh. </w:t>
            </w:r>
          </w:p>
          <w:p w14:paraId="22EF40FC" w14:textId="07BC11D4" w:rsidR="00F9295F" w:rsidRPr="00481ABD" w:rsidRDefault="00F9295F" w:rsidP="00553C41">
            <w:pPr>
              <w:spacing w:line="340" w:lineRule="exact"/>
              <w:ind w:firstLine="0"/>
              <w:jc w:val="both"/>
              <w:rPr>
                <w:sz w:val="24"/>
                <w:lang w:val="vi-VN"/>
              </w:rPr>
            </w:pPr>
            <w:r w:rsidRPr="00CD3516">
              <w:rPr>
                <w:sz w:val="24"/>
                <w:szCs w:val="24"/>
                <w:lang w:val="vi-VN"/>
              </w:rPr>
              <w:t>- Tiêu chí 500 con bò không ảnh hưởng đến hạn ngạch phát thải áp dụng cho các cơ sở chăn nuôi sau 2025 vì hạn ngạch được tính trên cơ sở định mức phát thải KNK trên đầu sản phẩm nên nếu các trang trại áp dụng các biện pháp công nghệ nhằm giảm phát thải KNK thì sẽ có cơ hội trao đổi mua bán, trao đổi hạn ngạch không sử dụng đến, tăng cường động lực cho các cơ sở chăn nuôi áp dụng các biện pháp giảm nhẹ phát thải.</w:t>
            </w:r>
          </w:p>
        </w:tc>
      </w:tr>
      <w:tr w:rsidR="00F9295F" w:rsidRPr="00CD3516" w14:paraId="005C1331" w14:textId="77777777" w:rsidTr="00D51003">
        <w:tc>
          <w:tcPr>
            <w:tcW w:w="1129" w:type="dxa"/>
          </w:tcPr>
          <w:p w14:paraId="110EF3DB" w14:textId="66370959" w:rsidR="00F9295F" w:rsidRPr="00481ABD" w:rsidRDefault="00F9295F" w:rsidP="00553C41">
            <w:pPr>
              <w:spacing w:line="340" w:lineRule="exact"/>
              <w:ind w:firstLine="0"/>
              <w:jc w:val="center"/>
              <w:rPr>
                <w:sz w:val="24"/>
                <w:lang w:val="vi-VN"/>
              </w:rPr>
            </w:pPr>
            <w:r w:rsidRPr="00481ABD">
              <w:rPr>
                <w:sz w:val="24"/>
                <w:lang w:val="vi-VN"/>
              </w:rPr>
              <w:t>Phụ lục I/I.1/c</w:t>
            </w:r>
          </w:p>
        </w:tc>
        <w:tc>
          <w:tcPr>
            <w:tcW w:w="6379" w:type="dxa"/>
          </w:tcPr>
          <w:p w14:paraId="75E3F92C" w14:textId="10669894" w:rsidR="00F9295F" w:rsidRPr="00447F0C" w:rsidRDefault="00F9295F" w:rsidP="00553C41">
            <w:pPr>
              <w:spacing w:line="340" w:lineRule="exact"/>
              <w:ind w:firstLine="0"/>
              <w:jc w:val="both"/>
              <w:rPr>
                <w:sz w:val="24"/>
              </w:rPr>
            </w:pPr>
            <w:r w:rsidRPr="007938AD">
              <w:rPr>
                <w:sz w:val="24"/>
                <w:lang w:val="vi-VN"/>
              </w:rPr>
              <w:t>Đề nghị lược bỏ tiêu chí c vì Tiêu chí cơ sở có mức phát thải khí nhà kính hàng năm từ 3.000 tấn CO</w:t>
            </w:r>
            <w:r w:rsidRPr="00F8784C">
              <w:rPr>
                <w:sz w:val="24"/>
                <w:vertAlign w:val="subscript"/>
                <w:lang w:val="vi-VN"/>
              </w:rPr>
              <w:t>2</w:t>
            </w:r>
            <w:r w:rsidRPr="007938AD">
              <w:rPr>
                <w:sz w:val="24"/>
                <w:lang w:val="vi-VN"/>
              </w:rPr>
              <w:t xml:space="preserve"> trở lên đã bao trùm tiêu chí này</w:t>
            </w:r>
            <w:r>
              <w:rPr>
                <w:sz w:val="24"/>
              </w:rPr>
              <w:t>.</w:t>
            </w:r>
          </w:p>
        </w:tc>
        <w:tc>
          <w:tcPr>
            <w:tcW w:w="1843" w:type="dxa"/>
          </w:tcPr>
          <w:p w14:paraId="65FAE97C" w14:textId="20931EEA" w:rsidR="00F9295F" w:rsidRPr="007938AD" w:rsidRDefault="00F9295F" w:rsidP="00553C41">
            <w:pPr>
              <w:spacing w:line="340" w:lineRule="exact"/>
              <w:ind w:firstLine="0"/>
              <w:jc w:val="both"/>
              <w:rPr>
                <w:sz w:val="24"/>
                <w:lang w:val="vi-VN"/>
              </w:rPr>
            </w:pPr>
            <w:r w:rsidRPr="007938AD">
              <w:rPr>
                <w:sz w:val="24"/>
                <w:lang w:val="vi-VN"/>
              </w:rPr>
              <w:t>Bộ Giao thông vận tải</w:t>
            </w:r>
          </w:p>
        </w:tc>
        <w:tc>
          <w:tcPr>
            <w:tcW w:w="5386" w:type="dxa"/>
          </w:tcPr>
          <w:p w14:paraId="2D67AECB" w14:textId="77777777" w:rsidR="00F9295F" w:rsidRPr="00D310FF" w:rsidRDefault="00F9295F" w:rsidP="00553C41">
            <w:pPr>
              <w:spacing w:line="340" w:lineRule="exact"/>
              <w:ind w:firstLine="0"/>
              <w:jc w:val="both"/>
              <w:rPr>
                <w:sz w:val="24"/>
              </w:rPr>
            </w:pPr>
            <w:r w:rsidRPr="00CD3516">
              <w:rPr>
                <w:sz w:val="24"/>
                <w:szCs w:val="24"/>
                <w:lang w:val="vi-VN"/>
              </w:rPr>
              <w:t>Đ</w:t>
            </w:r>
            <w:r w:rsidRPr="00417DB6">
              <w:rPr>
                <w:sz w:val="24"/>
                <w:szCs w:val="24"/>
                <w:lang w:val="vi-VN"/>
              </w:rPr>
              <w:t xml:space="preserve">ề nghị giữ nguyên vì </w:t>
            </w:r>
            <w:r w:rsidRPr="00D310FF">
              <w:rPr>
                <w:sz w:val="24"/>
              </w:rPr>
              <w:t>Phụ lục I.1 có nêu như sau:</w:t>
            </w:r>
          </w:p>
          <w:p w14:paraId="45DB125B" w14:textId="7DA96B8C" w:rsidR="00F9295F" w:rsidRPr="00481ABD" w:rsidRDefault="00F9295F" w:rsidP="00553C41">
            <w:pPr>
              <w:spacing w:line="340" w:lineRule="exact"/>
              <w:ind w:firstLine="0"/>
              <w:jc w:val="both"/>
              <w:rPr>
                <w:sz w:val="24"/>
                <w:lang w:val="vi-VN"/>
              </w:rPr>
            </w:pPr>
            <w:r w:rsidRPr="00D310FF">
              <w:rPr>
                <w:sz w:val="24"/>
              </w:rPr>
              <w:t>Các cơ sở có mức phát thải khí nhà kính hằng năm từ 3.000 tấn CO</w:t>
            </w:r>
            <w:r w:rsidRPr="00F8784C">
              <w:rPr>
                <w:sz w:val="24"/>
                <w:vertAlign w:val="subscript"/>
              </w:rPr>
              <w:t>2</w:t>
            </w:r>
            <w:r w:rsidRPr="00D310FF">
              <w:rPr>
                <w:sz w:val="24"/>
              </w:rPr>
              <w:t xml:space="preserve"> tương đương trở lên </w:t>
            </w:r>
            <w:r w:rsidRPr="00D310FF">
              <w:rPr>
                <w:b/>
                <w:sz w:val="24"/>
              </w:rPr>
              <w:t>hoặc</w:t>
            </w:r>
            <w:r w:rsidRPr="00D310FF">
              <w:rPr>
                <w:sz w:val="24"/>
              </w:rPr>
              <w:t xml:space="preserve"> thuộc các trường hợp dưới đây phải kiểm kê khí nhà kính theo quy định tại Điều 11 Nghị định…</w:t>
            </w:r>
          </w:p>
        </w:tc>
      </w:tr>
      <w:tr w:rsidR="00F9295F" w:rsidRPr="00C138C9" w14:paraId="2E4D1B88" w14:textId="77777777" w:rsidTr="00D51003">
        <w:tc>
          <w:tcPr>
            <w:tcW w:w="1129" w:type="dxa"/>
          </w:tcPr>
          <w:p w14:paraId="65073B4F" w14:textId="77777777" w:rsidR="00F9295F" w:rsidRPr="00C138C9" w:rsidRDefault="00F9295F" w:rsidP="00553C41">
            <w:pPr>
              <w:spacing w:line="340" w:lineRule="exact"/>
              <w:ind w:firstLine="0"/>
              <w:jc w:val="center"/>
              <w:rPr>
                <w:sz w:val="24"/>
                <w:lang w:val="vi-VN"/>
              </w:rPr>
            </w:pPr>
            <w:r w:rsidRPr="00C138C9">
              <w:rPr>
                <w:sz w:val="24"/>
                <w:lang w:val="vi-VN"/>
              </w:rPr>
              <w:t>Phụ lục I/I.1/c</w:t>
            </w:r>
          </w:p>
        </w:tc>
        <w:tc>
          <w:tcPr>
            <w:tcW w:w="6379" w:type="dxa"/>
          </w:tcPr>
          <w:p w14:paraId="617B28E7" w14:textId="77777777" w:rsidR="00F9295F" w:rsidRPr="00C138C9" w:rsidRDefault="00F9295F" w:rsidP="00553C41">
            <w:pPr>
              <w:spacing w:line="340" w:lineRule="exact"/>
              <w:ind w:firstLine="0"/>
              <w:jc w:val="both"/>
              <w:rPr>
                <w:sz w:val="24"/>
                <w:lang w:val="vi-VN"/>
              </w:rPr>
            </w:pPr>
            <w:r w:rsidRPr="00C138C9">
              <w:rPr>
                <w:sz w:val="24"/>
                <w:lang w:val="vi-VN"/>
              </w:rPr>
              <w:t>Đề nghị cần làm rõ:</w:t>
            </w:r>
          </w:p>
          <w:p w14:paraId="4CDD12A3" w14:textId="77777777" w:rsidR="00F9295F" w:rsidRPr="00C138C9" w:rsidRDefault="00F9295F" w:rsidP="00553C41">
            <w:pPr>
              <w:spacing w:line="340" w:lineRule="exact"/>
              <w:ind w:firstLine="0"/>
              <w:jc w:val="both"/>
              <w:rPr>
                <w:sz w:val="24"/>
                <w:lang w:val="vi-VN"/>
              </w:rPr>
            </w:pPr>
            <w:r w:rsidRPr="00C138C9">
              <w:rPr>
                <w:sz w:val="24"/>
                <w:lang w:val="vi-VN"/>
              </w:rPr>
              <w:t>- Các Hợp tác xã vận tải có chịu sự điều chỉnh của Nghị đinh hay không? Hợp tác xã không phải chủ sở hữu phương tiện, không quản lý hoạt động sản xuất kinh doanh.</w:t>
            </w:r>
          </w:p>
          <w:p w14:paraId="5820E68F" w14:textId="2E7C6833" w:rsidR="00F9295F" w:rsidRPr="00447F0C" w:rsidRDefault="00F9295F" w:rsidP="00553C41">
            <w:pPr>
              <w:spacing w:line="340" w:lineRule="exact"/>
              <w:ind w:firstLine="0"/>
              <w:jc w:val="both"/>
              <w:rPr>
                <w:sz w:val="24"/>
              </w:rPr>
            </w:pPr>
            <w:r w:rsidRPr="00C138C9">
              <w:rPr>
                <w:sz w:val="24"/>
                <w:lang w:val="vi-VN"/>
              </w:rPr>
              <w:t xml:space="preserve">- Hiện nay, nhiều công ty, tổng công ty, tập đoàn có đoàn xe lớn, vừa chở hàng của mình, vừa chở hàng của khác hàng khác. Khái niệm đơn vị kinh doanh vận tải hiện chưa xác định rõ, dự thảo Luật Giao thông đường bộ sửa đổi và Nghị định quy định về kinh </w:t>
            </w:r>
            <w:r w:rsidRPr="00C138C9">
              <w:rPr>
                <w:sz w:val="24"/>
                <w:lang w:val="vi-VN"/>
              </w:rPr>
              <w:lastRenderedPageBreak/>
              <w:t>doanh và điều kiện kinh doanh vận tải bằng ô tô cũng còn chưa đi đến thống nhất</w:t>
            </w:r>
            <w:r>
              <w:rPr>
                <w:sz w:val="24"/>
              </w:rPr>
              <w:t>.</w:t>
            </w:r>
          </w:p>
          <w:p w14:paraId="0139D2A5" w14:textId="77777777" w:rsidR="00F9295F" w:rsidRPr="00C138C9" w:rsidRDefault="00F9295F" w:rsidP="00553C41">
            <w:pPr>
              <w:spacing w:line="340" w:lineRule="exact"/>
              <w:ind w:firstLine="0"/>
              <w:jc w:val="both"/>
              <w:rPr>
                <w:sz w:val="24"/>
                <w:lang w:val="vi-VN"/>
              </w:rPr>
            </w:pPr>
            <w:r w:rsidRPr="00C138C9">
              <w:rPr>
                <w:sz w:val="24"/>
                <w:lang w:val="vi-VN"/>
              </w:rPr>
              <w:t>- Sơ bộ tính toán thì với mức tiêu thụ 1.000 TOE, doanh nghiệp có khoảng 100 xe tải sẽ thuộc diện phải điều chỉnh theo Nghị định này. Nếu quy định như Nghị định thì sẽ có thể phát sinh những hệ quả không muông muốn như các doanh nghiệp không muốn tăng quy mô, hoặc chia nhỏ doanh nghiệp. Đây là điều đi ngược lại định hướng của ngành.</w:t>
            </w:r>
          </w:p>
        </w:tc>
        <w:tc>
          <w:tcPr>
            <w:tcW w:w="1843" w:type="dxa"/>
          </w:tcPr>
          <w:p w14:paraId="2252BD7D" w14:textId="77777777" w:rsidR="00F9295F" w:rsidRPr="00C138C9" w:rsidRDefault="00F9295F" w:rsidP="00553C41">
            <w:pPr>
              <w:spacing w:line="340" w:lineRule="exact"/>
              <w:ind w:firstLine="0"/>
              <w:jc w:val="both"/>
              <w:rPr>
                <w:sz w:val="24"/>
                <w:lang w:val="vi-VN"/>
              </w:rPr>
            </w:pPr>
            <w:r w:rsidRPr="00C138C9">
              <w:rPr>
                <w:sz w:val="24"/>
                <w:lang w:val="vi-VN"/>
              </w:rPr>
              <w:lastRenderedPageBreak/>
              <w:t>Hiệp hội Vận tải ô tô Việt Nam</w:t>
            </w:r>
          </w:p>
        </w:tc>
        <w:tc>
          <w:tcPr>
            <w:tcW w:w="5386" w:type="dxa"/>
          </w:tcPr>
          <w:p w14:paraId="678FD6D6" w14:textId="77777777" w:rsidR="00F9295F" w:rsidRPr="00C138C9" w:rsidRDefault="00F9295F" w:rsidP="00553C41">
            <w:pPr>
              <w:spacing w:line="340" w:lineRule="exact"/>
              <w:ind w:firstLine="0"/>
              <w:jc w:val="both"/>
              <w:rPr>
                <w:sz w:val="24"/>
                <w:lang w:val="vi-VN"/>
              </w:rPr>
            </w:pPr>
          </w:p>
          <w:p w14:paraId="1431CF0C" w14:textId="64F1F636" w:rsidR="00F9295F" w:rsidRPr="00447F0C" w:rsidRDefault="00F9295F" w:rsidP="00553C41">
            <w:pPr>
              <w:spacing w:line="340" w:lineRule="exact"/>
              <w:ind w:firstLine="0"/>
              <w:jc w:val="both"/>
              <w:rPr>
                <w:sz w:val="24"/>
              </w:rPr>
            </w:pPr>
            <w:r w:rsidRPr="00C138C9">
              <w:rPr>
                <w:sz w:val="24"/>
                <w:lang w:val="vi-VN"/>
              </w:rPr>
              <w:t>- Tiếp thu và phối hợp với các cơ quan chuyên môn của Bộ G</w:t>
            </w:r>
            <w:r w:rsidR="00F8784C">
              <w:rPr>
                <w:sz w:val="24"/>
              </w:rPr>
              <w:t>iao thông vận tải</w:t>
            </w:r>
            <w:r w:rsidRPr="00C138C9">
              <w:rPr>
                <w:sz w:val="24"/>
                <w:lang w:val="vi-VN"/>
              </w:rPr>
              <w:t xml:space="preserve"> trong quá trình đề xuất các cơ sở phải KKKNK</w:t>
            </w:r>
            <w:r>
              <w:rPr>
                <w:sz w:val="24"/>
              </w:rPr>
              <w:t>.</w:t>
            </w:r>
          </w:p>
          <w:p w14:paraId="55E0CA23" w14:textId="77777777" w:rsidR="00F9295F" w:rsidRPr="00C138C9" w:rsidRDefault="00F9295F" w:rsidP="00553C41">
            <w:pPr>
              <w:spacing w:line="340" w:lineRule="exact"/>
              <w:ind w:firstLine="0"/>
              <w:jc w:val="both"/>
              <w:rPr>
                <w:sz w:val="24"/>
                <w:lang w:val="vi-VN"/>
              </w:rPr>
            </w:pPr>
          </w:p>
          <w:p w14:paraId="2BB78532" w14:textId="77777777" w:rsidR="00F9295F" w:rsidRPr="00C138C9" w:rsidRDefault="00F9295F" w:rsidP="00553C41">
            <w:pPr>
              <w:spacing w:line="340" w:lineRule="exact"/>
              <w:ind w:firstLine="0"/>
              <w:jc w:val="both"/>
              <w:rPr>
                <w:sz w:val="24"/>
                <w:lang w:val="vi-VN"/>
              </w:rPr>
            </w:pPr>
          </w:p>
          <w:p w14:paraId="3A7D98E5" w14:textId="77777777" w:rsidR="00F9295F" w:rsidRPr="00C138C9" w:rsidRDefault="00F9295F" w:rsidP="00553C41">
            <w:pPr>
              <w:spacing w:line="340" w:lineRule="exact"/>
              <w:ind w:firstLine="0"/>
              <w:jc w:val="both"/>
              <w:rPr>
                <w:sz w:val="24"/>
                <w:lang w:val="vi-VN"/>
              </w:rPr>
            </w:pPr>
          </w:p>
          <w:p w14:paraId="7F5F58D6" w14:textId="77777777" w:rsidR="00F9295F" w:rsidRPr="00C138C9" w:rsidRDefault="00F9295F" w:rsidP="00553C41">
            <w:pPr>
              <w:spacing w:line="340" w:lineRule="exact"/>
              <w:ind w:firstLine="0"/>
              <w:jc w:val="both"/>
              <w:rPr>
                <w:sz w:val="24"/>
                <w:lang w:val="vi-VN"/>
              </w:rPr>
            </w:pPr>
          </w:p>
          <w:p w14:paraId="07E00D2C" w14:textId="77777777" w:rsidR="00F9295F" w:rsidRPr="00C138C9" w:rsidRDefault="00F9295F" w:rsidP="00553C41">
            <w:pPr>
              <w:spacing w:line="340" w:lineRule="exact"/>
              <w:ind w:firstLine="0"/>
              <w:jc w:val="both"/>
              <w:rPr>
                <w:sz w:val="24"/>
                <w:lang w:val="vi-VN"/>
              </w:rPr>
            </w:pPr>
          </w:p>
          <w:p w14:paraId="6C577A16" w14:textId="77777777" w:rsidR="00F9295F" w:rsidRDefault="00F9295F" w:rsidP="00553C41">
            <w:pPr>
              <w:spacing w:line="340" w:lineRule="exact"/>
              <w:ind w:firstLine="0"/>
              <w:jc w:val="both"/>
              <w:rPr>
                <w:sz w:val="24"/>
                <w:lang w:val="vi-VN"/>
              </w:rPr>
            </w:pPr>
          </w:p>
          <w:p w14:paraId="5B3C2B11" w14:textId="5CF8B902" w:rsidR="00F9295F" w:rsidRPr="00C138C9" w:rsidRDefault="00F9295F" w:rsidP="00553C41">
            <w:pPr>
              <w:spacing w:line="340" w:lineRule="exact"/>
              <w:ind w:firstLine="0"/>
              <w:jc w:val="both"/>
              <w:rPr>
                <w:sz w:val="24"/>
                <w:lang w:val="vi-VN"/>
              </w:rPr>
            </w:pPr>
            <w:r w:rsidRPr="00C138C9">
              <w:rPr>
                <w:sz w:val="24"/>
                <w:lang w:val="vi-VN"/>
              </w:rPr>
              <w:t xml:space="preserve">- Tiếp thu, các cơ sở thuộc ngành </w:t>
            </w:r>
            <w:r w:rsidR="00F8784C" w:rsidRPr="00C138C9">
              <w:rPr>
                <w:sz w:val="24"/>
                <w:lang w:val="vi-VN"/>
              </w:rPr>
              <w:t>G</w:t>
            </w:r>
            <w:r w:rsidR="00F8784C">
              <w:rPr>
                <w:sz w:val="24"/>
              </w:rPr>
              <w:t>iao thông vận tải</w:t>
            </w:r>
            <w:r w:rsidRPr="00C138C9">
              <w:rPr>
                <w:sz w:val="24"/>
                <w:lang w:val="vi-VN"/>
              </w:rPr>
              <w:t xml:space="preserve"> được xác định là các cơ sở lớn, có tư cách pháp nhân. Việc các cơ sở có thể chia tách, giải thể, … sẽ được các Bộ, UBND các tỉnh, thành phố rà soát, cập nhật trong các Quyết định cập nhật danh mục của Thủ tướng Chính phủ.</w:t>
            </w:r>
          </w:p>
        </w:tc>
      </w:tr>
      <w:tr w:rsidR="00F9295F" w:rsidRPr="00CD3516" w14:paraId="42709D40" w14:textId="77777777" w:rsidTr="00D51003">
        <w:tc>
          <w:tcPr>
            <w:tcW w:w="1129" w:type="dxa"/>
          </w:tcPr>
          <w:p w14:paraId="21BAEE19" w14:textId="316503DB" w:rsidR="00F9295F" w:rsidRPr="008E4B91" w:rsidRDefault="00F9295F" w:rsidP="00553C41">
            <w:pPr>
              <w:spacing w:line="340" w:lineRule="exact"/>
              <w:ind w:firstLine="0"/>
              <w:jc w:val="center"/>
              <w:rPr>
                <w:sz w:val="24"/>
                <w:lang w:val="vi-VN"/>
              </w:rPr>
            </w:pPr>
            <w:r w:rsidRPr="008E4B91">
              <w:rPr>
                <w:sz w:val="24"/>
                <w:lang w:val="vi-VN"/>
              </w:rPr>
              <w:lastRenderedPageBreak/>
              <w:t>Phụ lục I/I.2</w:t>
            </w:r>
          </w:p>
        </w:tc>
        <w:tc>
          <w:tcPr>
            <w:tcW w:w="6379" w:type="dxa"/>
          </w:tcPr>
          <w:p w14:paraId="1B4CE81C" w14:textId="72F38C5C" w:rsidR="00F9295F" w:rsidRPr="00447F0C" w:rsidRDefault="00F9295F" w:rsidP="00553C41">
            <w:pPr>
              <w:spacing w:line="340" w:lineRule="exact"/>
              <w:ind w:firstLine="0"/>
              <w:jc w:val="both"/>
              <w:rPr>
                <w:sz w:val="24"/>
              </w:rPr>
            </w:pPr>
            <w:r w:rsidRPr="007938AD">
              <w:rPr>
                <w:sz w:val="24"/>
                <w:lang w:val="vi-VN"/>
              </w:rPr>
              <w:t>Đề nghị làm rõ cách thức tính toán, phân bổ lượng giảm phát thải khí nhà kính cho lĩnh vực năng lượng, công nghiệp thuộc phạm vi quản lý của Bộ Công Thương tới năm 2030 là 268,5 triệu tấn CO</w:t>
            </w:r>
            <w:r w:rsidRPr="00F8784C">
              <w:rPr>
                <w:sz w:val="24"/>
                <w:vertAlign w:val="subscript"/>
                <w:lang w:val="vi-VN"/>
              </w:rPr>
              <w:t>2</w:t>
            </w:r>
            <w:r w:rsidRPr="007938AD">
              <w:rPr>
                <w:sz w:val="24"/>
                <w:lang w:val="vi-VN"/>
              </w:rPr>
              <w:t xml:space="preserve"> tương đương. Số liệu này cũng chưa phù hợp với Báo cáo kỹ thuật Đóng góp do quốc gia tự quyết định của Việt Nam đã được Thủ tướng Chính phủ phê duyệt</w:t>
            </w:r>
            <w:r>
              <w:rPr>
                <w:sz w:val="24"/>
              </w:rPr>
              <w:t>.</w:t>
            </w:r>
          </w:p>
        </w:tc>
        <w:tc>
          <w:tcPr>
            <w:tcW w:w="1843" w:type="dxa"/>
          </w:tcPr>
          <w:p w14:paraId="70714865" w14:textId="3706269A" w:rsidR="00F9295F" w:rsidRPr="007938AD" w:rsidRDefault="00F9295F" w:rsidP="00553C41">
            <w:pPr>
              <w:spacing w:line="340" w:lineRule="exact"/>
              <w:ind w:firstLine="0"/>
              <w:jc w:val="both"/>
              <w:rPr>
                <w:sz w:val="24"/>
                <w:lang w:val="vi-VN"/>
              </w:rPr>
            </w:pPr>
            <w:r w:rsidRPr="007938AD">
              <w:rPr>
                <w:sz w:val="24"/>
                <w:lang w:val="vi-VN"/>
              </w:rPr>
              <w:t>Bộ Công Thương</w:t>
            </w:r>
          </w:p>
        </w:tc>
        <w:tc>
          <w:tcPr>
            <w:tcW w:w="5386" w:type="dxa"/>
          </w:tcPr>
          <w:p w14:paraId="44F33CCF" w14:textId="7A26C9D3" w:rsidR="00F9295F" w:rsidRPr="008E4B91" w:rsidRDefault="00F9295F" w:rsidP="00553C41">
            <w:pPr>
              <w:spacing w:line="340" w:lineRule="exact"/>
              <w:ind w:firstLine="0"/>
              <w:jc w:val="both"/>
              <w:rPr>
                <w:sz w:val="24"/>
                <w:szCs w:val="24"/>
                <w:lang w:val="vi-VN"/>
              </w:rPr>
            </w:pPr>
            <w:r w:rsidRPr="008E4B91">
              <w:rPr>
                <w:sz w:val="24"/>
                <w:szCs w:val="24"/>
              </w:rPr>
              <w:t xml:space="preserve">Mục tiêu giảm nhẹ phát thải khí nhà kính cho lĩnh vực năng lượng, </w:t>
            </w:r>
            <w:r w:rsidRPr="008E4B91">
              <w:rPr>
                <w:sz w:val="24"/>
                <w:lang w:val="vi-VN"/>
              </w:rPr>
              <w:t>công nghiệp thuộc phạm vi quản lý của Bộ Công Thương tới năm 2030 là 268,5 triệu tấn CO</w:t>
            </w:r>
            <w:r w:rsidRPr="00F8784C">
              <w:rPr>
                <w:sz w:val="24"/>
                <w:vertAlign w:val="subscript"/>
                <w:lang w:val="vi-VN"/>
              </w:rPr>
              <w:t>2</w:t>
            </w:r>
            <w:r w:rsidRPr="008E4B91">
              <w:rPr>
                <w:sz w:val="24"/>
                <w:lang w:val="vi-VN"/>
              </w:rPr>
              <w:t xml:space="preserve"> tương đương</w:t>
            </w:r>
            <w:r w:rsidRPr="008E4B91">
              <w:rPr>
                <w:sz w:val="24"/>
              </w:rPr>
              <w:t xml:space="preserve"> được xác định thông qua tổng hợp các biện pháp giảm nhẹ phát thải khí nhà kính cho các lĩnh vực này trong báo cáo kỹ thuật NDC và các báo cáo thành phần.</w:t>
            </w:r>
          </w:p>
        </w:tc>
      </w:tr>
      <w:tr w:rsidR="00F9295F" w:rsidRPr="00CD3516" w14:paraId="2D29822D" w14:textId="77777777" w:rsidTr="00D51003">
        <w:tc>
          <w:tcPr>
            <w:tcW w:w="1129" w:type="dxa"/>
          </w:tcPr>
          <w:p w14:paraId="2C978920" w14:textId="2AD2583D" w:rsidR="00F9295F" w:rsidRPr="008E4B91" w:rsidRDefault="00F9295F" w:rsidP="00553C41">
            <w:pPr>
              <w:spacing w:line="340" w:lineRule="exact"/>
              <w:ind w:firstLine="0"/>
              <w:jc w:val="center"/>
              <w:rPr>
                <w:sz w:val="24"/>
                <w:lang w:val="vi-VN"/>
              </w:rPr>
            </w:pPr>
            <w:r w:rsidRPr="008E4B91">
              <w:rPr>
                <w:sz w:val="24"/>
                <w:lang w:val="vi-VN"/>
              </w:rPr>
              <w:t>Phụ lục I/I.2</w:t>
            </w:r>
          </w:p>
        </w:tc>
        <w:tc>
          <w:tcPr>
            <w:tcW w:w="6379" w:type="dxa"/>
          </w:tcPr>
          <w:p w14:paraId="4C7450B0" w14:textId="00FF11E6" w:rsidR="00F9295F" w:rsidRPr="00447F0C" w:rsidRDefault="00F9295F" w:rsidP="00553C41">
            <w:pPr>
              <w:spacing w:line="340" w:lineRule="exact"/>
              <w:ind w:firstLine="0"/>
              <w:jc w:val="both"/>
              <w:rPr>
                <w:sz w:val="24"/>
              </w:rPr>
            </w:pPr>
            <w:r w:rsidRPr="007938AD">
              <w:rPr>
                <w:sz w:val="24"/>
                <w:lang w:val="vi-VN"/>
              </w:rPr>
              <w:t xml:space="preserve">Đề nghị điều chỉnh mục tiêu năm 2030 của Bộ </w:t>
            </w:r>
            <w:r w:rsidR="00F8784C" w:rsidRPr="00C138C9">
              <w:rPr>
                <w:sz w:val="24"/>
                <w:lang w:val="vi-VN"/>
              </w:rPr>
              <w:t>G</w:t>
            </w:r>
            <w:r w:rsidR="00F8784C">
              <w:rPr>
                <w:sz w:val="24"/>
              </w:rPr>
              <w:t>iao thông vận tải</w:t>
            </w:r>
            <w:r w:rsidRPr="007938AD">
              <w:rPr>
                <w:sz w:val="24"/>
                <w:lang w:val="vi-VN"/>
              </w:rPr>
              <w:t xml:space="preserve"> là 7,984 triệu tấn CO</w:t>
            </w:r>
            <w:r w:rsidRPr="00F8784C">
              <w:rPr>
                <w:sz w:val="24"/>
                <w:vertAlign w:val="subscript"/>
                <w:lang w:val="vi-VN"/>
              </w:rPr>
              <w:t>2</w:t>
            </w:r>
            <w:r w:rsidRPr="007938AD">
              <w:rPr>
                <w:sz w:val="24"/>
                <w:lang w:val="vi-VN"/>
              </w:rPr>
              <w:t xml:space="preserve">tđ cho phù hợp với cam kết trong NDC và phù hợp với BAU trong ngành </w:t>
            </w:r>
            <w:r w:rsidR="00F8784C" w:rsidRPr="00C138C9">
              <w:rPr>
                <w:sz w:val="24"/>
                <w:lang w:val="vi-VN"/>
              </w:rPr>
              <w:t>G</w:t>
            </w:r>
            <w:r w:rsidR="00F8784C">
              <w:rPr>
                <w:sz w:val="24"/>
              </w:rPr>
              <w:t>iao thông vận tải</w:t>
            </w:r>
            <w:r>
              <w:rPr>
                <w:sz w:val="24"/>
              </w:rPr>
              <w:t>.</w:t>
            </w:r>
          </w:p>
        </w:tc>
        <w:tc>
          <w:tcPr>
            <w:tcW w:w="1843" w:type="dxa"/>
          </w:tcPr>
          <w:p w14:paraId="25485564" w14:textId="7646AB46" w:rsidR="00F9295F" w:rsidRPr="007938AD" w:rsidRDefault="00F9295F" w:rsidP="00553C41">
            <w:pPr>
              <w:spacing w:line="340" w:lineRule="exact"/>
              <w:ind w:firstLine="0"/>
              <w:jc w:val="both"/>
              <w:rPr>
                <w:sz w:val="24"/>
                <w:lang w:val="vi-VN"/>
              </w:rPr>
            </w:pPr>
            <w:r w:rsidRPr="007938AD">
              <w:rPr>
                <w:sz w:val="24"/>
                <w:lang w:val="vi-VN"/>
              </w:rPr>
              <w:t>Bộ Giao thông vận tải</w:t>
            </w:r>
          </w:p>
        </w:tc>
        <w:tc>
          <w:tcPr>
            <w:tcW w:w="5386" w:type="dxa"/>
          </w:tcPr>
          <w:p w14:paraId="6300B4EB" w14:textId="6EC11A19" w:rsidR="00F9295F" w:rsidRPr="00447F0C" w:rsidRDefault="00F9295F" w:rsidP="00553C41">
            <w:pPr>
              <w:spacing w:line="340" w:lineRule="exact"/>
              <w:ind w:firstLine="0"/>
              <w:jc w:val="both"/>
              <w:rPr>
                <w:sz w:val="24"/>
              </w:rPr>
            </w:pPr>
            <w:r w:rsidRPr="008E4B91">
              <w:rPr>
                <w:sz w:val="24"/>
                <w:szCs w:val="24"/>
                <w:lang w:val="vi-VN"/>
              </w:rPr>
              <w:t>Đề nghị giữ nguyên vì mục tiêu nêu tại phụ lục là mục tiêu giảm cho cả giai đoạn từ 2021-2030, không phải là mục tiêu của năm 2030</w:t>
            </w:r>
            <w:r>
              <w:rPr>
                <w:sz w:val="24"/>
                <w:szCs w:val="24"/>
              </w:rPr>
              <w:t>.</w:t>
            </w:r>
          </w:p>
        </w:tc>
      </w:tr>
      <w:tr w:rsidR="00F9295F" w:rsidRPr="00C138C9" w14:paraId="53663A42" w14:textId="77777777" w:rsidTr="00D51003">
        <w:tc>
          <w:tcPr>
            <w:tcW w:w="1129" w:type="dxa"/>
          </w:tcPr>
          <w:p w14:paraId="69B99E58" w14:textId="276EA483" w:rsidR="00F9295F" w:rsidRPr="00C138C9" w:rsidRDefault="00F9295F" w:rsidP="00553C41">
            <w:pPr>
              <w:spacing w:line="340" w:lineRule="exact"/>
              <w:ind w:firstLine="0"/>
              <w:jc w:val="center"/>
              <w:rPr>
                <w:sz w:val="24"/>
                <w:lang w:val="vi-VN"/>
              </w:rPr>
            </w:pPr>
            <w:r w:rsidRPr="00C138C9">
              <w:rPr>
                <w:sz w:val="24"/>
                <w:lang w:val="vi-VN"/>
              </w:rPr>
              <w:t>Phụ lục I/I.2</w:t>
            </w:r>
          </w:p>
        </w:tc>
        <w:tc>
          <w:tcPr>
            <w:tcW w:w="6379" w:type="dxa"/>
          </w:tcPr>
          <w:p w14:paraId="10FC9619" w14:textId="174C8A8C" w:rsidR="00F9295F" w:rsidRPr="00C138C9" w:rsidRDefault="00F9295F" w:rsidP="00DE270D">
            <w:pPr>
              <w:spacing w:line="340" w:lineRule="exact"/>
              <w:ind w:firstLine="0"/>
              <w:jc w:val="both"/>
              <w:rPr>
                <w:sz w:val="24"/>
                <w:highlight w:val="yellow"/>
              </w:rPr>
            </w:pPr>
            <w:r w:rsidRPr="00C138C9">
              <w:rPr>
                <w:sz w:val="24"/>
                <w:lang w:val="vi-VN"/>
              </w:rPr>
              <w:t>Đề nghị rà soát, chỉnh sửa Bảng I.2 Mục tiêu giảm nhẹ phát thải khí</w:t>
            </w:r>
            <w:r w:rsidRPr="00C138C9">
              <w:rPr>
                <w:sz w:val="24"/>
              </w:rPr>
              <w:t xml:space="preserve"> </w:t>
            </w:r>
            <w:r w:rsidRPr="00C138C9">
              <w:rPr>
                <w:sz w:val="24"/>
                <w:lang w:val="vi-VN"/>
              </w:rPr>
              <w:t>nhà kính của các Bộ quản lý lĩnh vực năm 2030; Mục tiêu này chính là</w:t>
            </w:r>
            <w:r w:rsidRPr="00C138C9">
              <w:rPr>
                <w:sz w:val="24"/>
              </w:rPr>
              <w:t xml:space="preserve"> </w:t>
            </w:r>
            <w:r w:rsidRPr="00C138C9">
              <w:rPr>
                <w:sz w:val="24"/>
                <w:lang w:val="vi-VN"/>
              </w:rPr>
              <w:t>mục tiêu Việt Nam cam kết thực hiện NDCs với quốc tế và phải tương</w:t>
            </w:r>
            <w:r w:rsidRPr="00C138C9">
              <w:rPr>
                <w:sz w:val="24"/>
              </w:rPr>
              <w:t xml:space="preserve"> </w:t>
            </w:r>
            <w:r w:rsidRPr="00C138C9">
              <w:rPr>
                <w:sz w:val="24"/>
                <w:lang w:val="vi-VN"/>
              </w:rPr>
              <w:t>ứng với số liệu của năm 2030 tại Bảng 2.27 của Báo cáo kỹ thuật</w:t>
            </w:r>
            <w:r w:rsidRPr="00C138C9">
              <w:rPr>
                <w:sz w:val="24"/>
              </w:rPr>
              <w:t xml:space="preserve"> </w:t>
            </w:r>
            <w:r w:rsidRPr="00C138C9">
              <w:rPr>
                <w:sz w:val="24"/>
                <w:lang w:val="vi-VN"/>
              </w:rPr>
              <w:t>NDCs. Theo đó, lĩnh vực nông nghiệp, sử dụng đất và lâm nghiệp cần</w:t>
            </w:r>
            <w:r w:rsidRPr="00C138C9">
              <w:rPr>
                <w:sz w:val="24"/>
              </w:rPr>
              <w:t xml:space="preserve"> </w:t>
            </w:r>
            <w:r w:rsidRPr="00C138C9">
              <w:rPr>
                <w:sz w:val="24"/>
                <w:lang w:val="vi-VN"/>
              </w:rPr>
              <w:t>đạt mục tiêu giảm nhẹ phát thải khí nhà kính tối thiểu là 6,8 + 9,3 =16,1 triệu tấ</w:t>
            </w:r>
            <w:r w:rsidR="00DE270D">
              <w:rPr>
                <w:sz w:val="24"/>
                <w:lang w:val="vi-VN"/>
              </w:rPr>
              <w:t>n CO</w:t>
            </w:r>
            <w:r w:rsidR="00DE270D" w:rsidRPr="00DE270D">
              <w:rPr>
                <w:sz w:val="24"/>
                <w:vertAlign w:val="subscript"/>
                <w:lang w:val="vi-VN"/>
              </w:rPr>
              <w:t>2</w:t>
            </w:r>
            <w:r w:rsidRPr="00C138C9">
              <w:rPr>
                <w:sz w:val="24"/>
                <w:lang w:val="vi-VN"/>
              </w:rPr>
              <w:t xml:space="preserve"> </w:t>
            </w:r>
            <w:r w:rsidR="00DE270D">
              <w:rPr>
                <w:sz w:val="24"/>
              </w:rPr>
              <w:t xml:space="preserve">tương đương </w:t>
            </w:r>
            <w:r w:rsidRPr="00C138C9">
              <w:rPr>
                <w:sz w:val="24"/>
                <w:lang w:val="vi-VN"/>
              </w:rPr>
              <w:t>(chưa bao gồm lượng giảm phát thải từ tiêu thụ</w:t>
            </w:r>
            <w:r w:rsidRPr="00C138C9">
              <w:rPr>
                <w:sz w:val="24"/>
              </w:rPr>
              <w:t xml:space="preserve"> </w:t>
            </w:r>
            <w:r w:rsidRPr="00C138C9">
              <w:rPr>
                <w:sz w:val="24"/>
                <w:lang w:val="vi-VN"/>
              </w:rPr>
              <w:t xml:space="preserve">năng </w:t>
            </w:r>
            <w:r w:rsidRPr="00C138C9">
              <w:rPr>
                <w:sz w:val="24"/>
                <w:lang w:val="vi-VN"/>
              </w:rPr>
              <w:lastRenderedPageBreak/>
              <w:t>lượng trong sản xuất nông, lâm nghiệp).</w:t>
            </w:r>
            <w:r w:rsidRPr="00C138C9">
              <w:rPr>
                <w:sz w:val="24"/>
              </w:rPr>
              <w:t xml:space="preserve"> Số liệu cột Mục tiêu giảm nhẹ phát thải khí nhà kính tối thiểu tới năm 2030 giao Bộ N</w:t>
            </w:r>
            <w:r w:rsidR="00F8784C">
              <w:rPr>
                <w:sz w:val="24"/>
              </w:rPr>
              <w:t>N&amp;</w:t>
            </w:r>
            <w:r w:rsidRPr="00C138C9">
              <w:rPr>
                <w:sz w:val="24"/>
              </w:rPr>
              <w:t>PTNT 129,8 triệu tấn CO</w:t>
            </w:r>
            <w:r w:rsidRPr="00DE270D">
              <w:rPr>
                <w:sz w:val="24"/>
                <w:vertAlign w:val="subscript"/>
              </w:rPr>
              <w:t>2</w:t>
            </w:r>
            <w:r w:rsidR="00DE270D">
              <w:rPr>
                <w:sz w:val="24"/>
              </w:rPr>
              <w:t xml:space="preserve"> tương đương</w:t>
            </w:r>
            <w:r w:rsidRPr="00C138C9">
              <w:rPr>
                <w:sz w:val="24"/>
              </w:rPr>
              <w:t xml:space="preserve"> là không chính xác; cần làm rõ kết quả tính toán lượng giảm phát thải từ tiêu thụ năng lượng trong sản xuất nông, lâm nghiệp; do vậy cần được quy định rõ như góp ý ở Điều 11.</w:t>
            </w:r>
          </w:p>
        </w:tc>
        <w:tc>
          <w:tcPr>
            <w:tcW w:w="1843" w:type="dxa"/>
          </w:tcPr>
          <w:p w14:paraId="451707C9" w14:textId="2D24997A" w:rsidR="00F9295F" w:rsidRPr="00C138C9" w:rsidRDefault="00F9295F" w:rsidP="00553C41">
            <w:pPr>
              <w:spacing w:line="340" w:lineRule="exact"/>
              <w:ind w:firstLine="0"/>
              <w:jc w:val="both"/>
              <w:rPr>
                <w:sz w:val="24"/>
              </w:rPr>
            </w:pPr>
            <w:r w:rsidRPr="00C138C9">
              <w:rPr>
                <w:sz w:val="24"/>
              </w:rPr>
              <w:lastRenderedPageBreak/>
              <w:t>Bộ Nông nghiệp</w:t>
            </w:r>
            <w:r w:rsidR="00C13019">
              <w:rPr>
                <w:sz w:val="24"/>
              </w:rPr>
              <w:t xml:space="preserve"> và Phát triển nông thôn</w:t>
            </w:r>
          </w:p>
        </w:tc>
        <w:tc>
          <w:tcPr>
            <w:tcW w:w="5386" w:type="dxa"/>
          </w:tcPr>
          <w:p w14:paraId="1F928788" w14:textId="38CB6D55" w:rsidR="00F9295F" w:rsidRPr="00C138C9" w:rsidRDefault="00F9295F" w:rsidP="00553C41">
            <w:pPr>
              <w:spacing w:line="340" w:lineRule="exact"/>
              <w:ind w:firstLine="0"/>
              <w:jc w:val="both"/>
              <w:rPr>
                <w:sz w:val="24"/>
                <w:szCs w:val="24"/>
                <w:lang w:val="vi-VN"/>
              </w:rPr>
            </w:pPr>
            <w:r w:rsidRPr="00C138C9">
              <w:rPr>
                <w:sz w:val="24"/>
                <w:szCs w:val="24"/>
                <w:lang w:val="vi-VN"/>
              </w:rPr>
              <w:t>Mục tiêu giảm nhẹ phát thải khí nhà kính của các Bộ quản lý lĩnh vực năm 2030 được tính toán trên cơ sở tích luỹ các mục tiêu giảm nhẹ tối thiểu qua các năm trong giai đoạn 2021 tới 2030, phù hợp với mục tiêu Việt Nam cam kết thực hiện NDCs và đã được trình bày, xin ý kiến thống nhất của các Bộ tham gia thực hiện NDC.</w:t>
            </w:r>
          </w:p>
        </w:tc>
      </w:tr>
      <w:tr w:rsidR="00F9295F" w:rsidRPr="00CD3516" w14:paraId="571DFE3A" w14:textId="77777777" w:rsidTr="00D51003">
        <w:tc>
          <w:tcPr>
            <w:tcW w:w="1129" w:type="dxa"/>
          </w:tcPr>
          <w:p w14:paraId="6F58F304" w14:textId="5A945675" w:rsidR="00F9295F" w:rsidRPr="008E4B91" w:rsidRDefault="00F9295F" w:rsidP="00553C41">
            <w:pPr>
              <w:spacing w:line="340" w:lineRule="exact"/>
              <w:ind w:firstLine="0"/>
              <w:jc w:val="center"/>
              <w:rPr>
                <w:sz w:val="24"/>
                <w:lang w:val="vi-VN"/>
              </w:rPr>
            </w:pPr>
            <w:r w:rsidRPr="008E4B91">
              <w:rPr>
                <w:sz w:val="24"/>
                <w:lang w:val="vi-VN"/>
              </w:rPr>
              <w:t>Phụ lục I/I.2</w:t>
            </w:r>
          </w:p>
        </w:tc>
        <w:tc>
          <w:tcPr>
            <w:tcW w:w="6379" w:type="dxa"/>
          </w:tcPr>
          <w:p w14:paraId="509D5587" w14:textId="07C5BF5E" w:rsidR="00F9295F" w:rsidRPr="007938AD" w:rsidRDefault="00F9295F" w:rsidP="00553C41">
            <w:pPr>
              <w:spacing w:line="340" w:lineRule="exact"/>
              <w:ind w:firstLine="0"/>
              <w:jc w:val="both"/>
              <w:rPr>
                <w:sz w:val="24"/>
                <w:lang w:val="vi-VN"/>
              </w:rPr>
            </w:pPr>
            <w:r w:rsidRPr="007938AD">
              <w:rPr>
                <w:sz w:val="24"/>
                <w:lang w:val="vi-VN"/>
              </w:rPr>
              <w:t>Đề nghị rà soát về mục tiêu giảm nhẹ khí nhà kính của các Bộ quản lý ngành, lĩnh vực năm 2030 để tránh trùng lặp về phạm vi quản lý của Bộ Công Thương với các Bộ quản lý ngành khác trong việc thưc hiện các biện pháp chính sách nhằm giảm nhẹ phát thải khí nhà kính trong lĩnh vực “các quá trình công nghiệp” và “tiêu thụ năng lượng” và Mẫu số 5, Phụ lục II phù hợp với chức năng, nhiệm vụ của Bộ Xây dựng, cụ thể như sau:</w:t>
            </w:r>
          </w:p>
          <w:p w14:paraId="3EE6F9A1" w14:textId="003FD145" w:rsidR="00F9295F" w:rsidRPr="007938AD" w:rsidRDefault="00F9295F" w:rsidP="00553C41">
            <w:pPr>
              <w:spacing w:line="340" w:lineRule="exact"/>
              <w:ind w:firstLine="0"/>
              <w:jc w:val="both"/>
              <w:rPr>
                <w:sz w:val="24"/>
                <w:lang w:val="vi-VN"/>
              </w:rPr>
            </w:pPr>
            <w:r w:rsidRPr="007938AD">
              <w:rPr>
                <w:sz w:val="24"/>
                <w:lang w:val="vi-VN"/>
              </w:rPr>
              <w:t>+ Đề nghị làm rõ Tiểu lĩnh vực “Quá trình công nghiệp” trong lĩnh vực thuộc Bộ Xây dựng quản lý tại Phụ lục I, mục I.2 là gì?</w:t>
            </w:r>
          </w:p>
          <w:p w14:paraId="426FDCC2" w14:textId="3E036A4F" w:rsidR="00F9295F" w:rsidRPr="007938AD" w:rsidRDefault="00F9295F" w:rsidP="00553C41">
            <w:pPr>
              <w:spacing w:line="340" w:lineRule="exact"/>
              <w:ind w:firstLine="0"/>
              <w:jc w:val="both"/>
              <w:rPr>
                <w:sz w:val="24"/>
                <w:lang w:val="vi-VN"/>
              </w:rPr>
            </w:pPr>
            <w:r w:rsidRPr="007938AD">
              <w:rPr>
                <w:sz w:val="24"/>
                <w:lang w:val="vi-VN"/>
              </w:rPr>
              <w:t>+ Mục II, và mục III Mẫu số 5, Phụ lục II về hoạt động kểm kê khí nhà kính. Bộ Xây dựng không quản lý hoạt động sản xuất thủy tinh, đề nghị xem xét loại bỏ.</w:t>
            </w:r>
          </w:p>
        </w:tc>
        <w:tc>
          <w:tcPr>
            <w:tcW w:w="1843" w:type="dxa"/>
          </w:tcPr>
          <w:p w14:paraId="5874E580" w14:textId="4CBE7D01" w:rsidR="00F9295F" w:rsidRPr="007938AD" w:rsidRDefault="00F9295F" w:rsidP="00553C41">
            <w:pPr>
              <w:spacing w:line="340" w:lineRule="exact"/>
              <w:ind w:firstLine="0"/>
              <w:jc w:val="both"/>
              <w:rPr>
                <w:sz w:val="24"/>
                <w:lang w:val="vi-VN"/>
              </w:rPr>
            </w:pPr>
            <w:r w:rsidRPr="007938AD">
              <w:rPr>
                <w:sz w:val="24"/>
                <w:lang w:val="vi-VN"/>
              </w:rPr>
              <w:t>Bộ Xây dựng</w:t>
            </w:r>
          </w:p>
        </w:tc>
        <w:tc>
          <w:tcPr>
            <w:tcW w:w="5386" w:type="dxa"/>
          </w:tcPr>
          <w:p w14:paraId="5B3128C5" w14:textId="77777777" w:rsidR="00F9295F" w:rsidRDefault="00F9295F" w:rsidP="00553C41">
            <w:pPr>
              <w:spacing w:line="340" w:lineRule="exact"/>
              <w:ind w:firstLine="0"/>
              <w:jc w:val="both"/>
              <w:rPr>
                <w:sz w:val="24"/>
                <w:szCs w:val="24"/>
              </w:rPr>
            </w:pPr>
            <w:r>
              <w:rPr>
                <w:sz w:val="24"/>
                <w:szCs w:val="24"/>
              </w:rPr>
              <w:t>Đã tiếp thu và rà soát làm rõ các lĩnh vực thuộc phạm vi quản lý của từng Bộ quản lý lĩnh vực trong mục 2 Phụ lục I.</w:t>
            </w:r>
          </w:p>
          <w:p w14:paraId="17955657" w14:textId="01131C15" w:rsidR="00F9295F" w:rsidRPr="00CD3516" w:rsidRDefault="00F9295F" w:rsidP="00553C41">
            <w:pPr>
              <w:spacing w:line="340" w:lineRule="exact"/>
              <w:ind w:firstLine="0"/>
              <w:jc w:val="both"/>
              <w:rPr>
                <w:sz w:val="24"/>
                <w:szCs w:val="24"/>
                <w:lang w:val="vi-VN"/>
              </w:rPr>
            </w:pPr>
            <w:r>
              <w:rPr>
                <w:sz w:val="24"/>
                <w:szCs w:val="24"/>
              </w:rPr>
              <w:t>Đề xuất tiếp thu chuyển hoạt động kiểm kê cho sản xuất thủy tinh sang phạm vi quản lý của Bộ Công Thương.</w:t>
            </w:r>
          </w:p>
        </w:tc>
      </w:tr>
      <w:tr w:rsidR="00F9295F" w:rsidRPr="00CD3516" w14:paraId="6B901022" w14:textId="77777777" w:rsidTr="00D51003">
        <w:tc>
          <w:tcPr>
            <w:tcW w:w="1129" w:type="dxa"/>
          </w:tcPr>
          <w:p w14:paraId="7DC0FBA5" w14:textId="67550B3B" w:rsidR="00F9295F" w:rsidRPr="008E4B91" w:rsidRDefault="00F9295F" w:rsidP="00553C41">
            <w:pPr>
              <w:spacing w:line="340" w:lineRule="exact"/>
              <w:ind w:firstLine="0"/>
              <w:jc w:val="center"/>
              <w:rPr>
                <w:sz w:val="24"/>
                <w:lang w:val="vi-VN"/>
              </w:rPr>
            </w:pPr>
            <w:r w:rsidRPr="008E4B91">
              <w:rPr>
                <w:sz w:val="24"/>
                <w:lang w:val="vi-VN"/>
              </w:rPr>
              <w:t>Phụ lục I/I.2</w:t>
            </w:r>
          </w:p>
        </w:tc>
        <w:tc>
          <w:tcPr>
            <w:tcW w:w="6379" w:type="dxa"/>
          </w:tcPr>
          <w:p w14:paraId="6F82E518" w14:textId="694BC6A0" w:rsidR="00F9295F" w:rsidRPr="007938AD" w:rsidRDefault="00F9295F" w:rsidP="00F8784C">
            <w:pPr>
              <w:spacing w:line="340" w:lineRule="exact"/>
              <w:ind w:firstLine="0"/>
              <w:jc w:val="both"/>
              <w:rPr>
                <w:sz w:val="24"/>
                <w:lang w:val="vi-VN"/>
              </w:rPr>
            </w:pPr>
            <w:r w:rsidRPr="007938AD">
              <w:rPr>
                <w:sz w:val="24"/>
                <w:lang w:val="vi-VN"/>
              </w:rPr>
              <w:t xml:space="preserve">Nội dung của mục I.2 trong Phụ lục 1 của Dự thảo Nghị định CP này không liên quan gì đến khoản 1, điều 5 của Nghị định. Trong trường hợp Bổ sung thêm đối tượng như đề xuất của góp ý này tại khoản 3 Điều 2 dự thảo Nghị định CP “3. Các cơ quan, tổ chức của các Bộ quản lý lĩnh vực liên quan đến các lĩnh vực được yêu cầu giảm nhẹ do Chính phủ lựa chọn giảm nhẹ trong NDC và các Nghị quyết, Quyết định của Chính phủ và cơ quan có thẩm quyền đã công bố” thì nội dung của mục I.2 có thể để làm rõ cho </w:t>
            </w:r>
            <w:r w:rsidRPr="007938AD">
              <w:rPr>
                <w:sz w:val="24"/>
                <w:lang w:val="vi-VN"/>
              </w:rPr>
              <w:lastRenderedPageBreak/>
              <w:t>đối tượng này. Tuy nhiên, nội dung này cần bổ sung, chỉnh sửa làm rõ lượng KNK tuyệt đối (</w:t>
            </w:r>
            <w:r w:rsidR="00F8784C">
              <w:rPr>
                <w:sz w:val="24"/>
              </w:rPr>
              <w:t>ví dụ</w:t>
            </w:r>
            <w:r w:rsidRPr="007938AD">
              <w:rPr>
                <w:sz w:val="24"/>
                <w:lang w:val="vi-VN"/>
              </w:rPr>
              <w:t xml:space="preserve"> 268,6 triệu tấn với Bộ</w:t>
            </w:r>
            <w:r w:rsidR="00F8784C">
              <w:rPr>
                <w:sz w:val="24"/>
                <w:lang w:val="vi-VN"/>
              </w:rPr>
              <w:t xml:space="preserve"> Công </w:t>
            </w:r>
            <w:r w:rsidR="00F8784C">
              <w:rPr>
                <w:sz w:val="24"/>
              </w:rPr>
              <w:t>T</w:t>
            </w:r>
            <w:r w:rsidRPr="007938AD">
              <w:rPr>
                <w:sz w:val="24"/>
                <w:lang w:val="vi-VN"/>
              </w:rPr>
              <w:t>hương) được cắt giảm tại năm 2030 hay từ khi Nghị định có hiệu lực (</w:t>
            </w:r>
            <w:r w:rsidR="00DE270D">
              <w:rPr>
                <w:sz w:val="24"/>
              </w:rPr>
              <w:t>0</w:t>
            </w:r>
            <w:r w:rsidRPr="007938AD">
              <w:rPr>
                <w:sz w:val="24"/>
                <w:lang w:val="vi-VN"/>
              </w:rPr>
              <w:t>1/</w:t>
            </w:r>
            <w:r w:rsidR="00DE270D">
              <w:rPr>
                <w:sz w:val="24"/>
              </w:rPr>
              <w:t>0</w:t>
            </w:r>
            <w:r w:rsidRPr="007938AD">
              <w:rPr>
                <w:sz w:val="24"/>
                <w:lang w:val="vi-VN"/>
              </w:rPr>
              <w:t>1/2022) đến 31/12/2029 (tới năm 2030).</w:t>
            </w:r>
          </w:p>
        </w:tc>
        <w:tc>
          <w:tcPr>
            <w:tcW w:w="1843" w:type="dxa"/>
          </w:tcPr>
          <w:p w14:paraId="0B9BC92D" w14:textId="4784DC30" w:rsidR="00F9295F" w:rsidRPr="007938AD" w:rsidRDefault="00F9295F" w:rsidP="00553C41">
            <w:pPr>
              <w:spacing w:line="340" w:lineRule="exact"/>
              <w:ind w:firstLine="0"/>
              <w:jc w:val="both"/>
              <w:rPr>
                <w:sz w:val="24"/>
                <w:lang w:val="vi-VN"/>
              </w:rPr>
            </w:pPr>
            <w:r w:rsidRPr="007938AD">
              <w:rPr>
                <w:sz w:val="24"/>
              </w:rPr>
              <w:lastRenderedPageBreak/>
              <w:t>UBND TP. Hà Nội</w:t>
            </w:r>
          </w:p>
        </w:tc>
        <w:tc>
          <w:tcPr>
            <w:tcW w:w="5386" w:type="dxa"/>
          </w:tcPr>
          <w:p w14:paraId="03FFA150" w14:textId="77777777" w:rsidR="00F9295F" w:rsidRDefault="00F9295F" w:rsidP="00553C41">
            <w:pPr>
              <w:spacing w:line="340" w:lineRule="exact"/>
              <w:ind w:firstLine="0"/>
              <w:jc w:val="both"/>
              <w:rPr>
                <w:sz w:val="24"/>
                <w:szCs w:val="24"/>
              </w:rPr>
            </w:pPr>
            <w:r>
              <w:rPr>
                <w:sz w:val="24"/>
                <w:szCs w:val="24"/>
                <w:lang w:val="vi-VN"/>
              </w:rPr>
              <w:t>T</w:t>
            </w:r>
            <w:r>
              <w:rPr>
                <w:sz w:val="24"/>
                <w:szCs w:val="24"/>
              </w:rPr>
              <w:t>iếp thu và quy định tại khoản 1 Điều 5  và khoản 1 Điều 6 của Nghị định như sau:</w:t>
            </w:r>
          </w:p>
          <w:p w14:paraId="00DC33FC" w14:textId="77777777" w:rsidR="00F9295F" w:rsidRDefault="00F9295F" w:rsidP="00553C41">
            <w:pPr>
              <w:spacing w:line="340" w:lineRule="exact"/>
              <w:ind w:firstLine="0"/>
              <w:jc w:val="both"/>
              <w:rPr>
                <w:sz w:val="24"/>
                <w:szCs w:val="24"/>
              </w:rPr>
            </w:pPr>
            <w:r w:rsidRPr="003D25F3">
              <w:rPr>
                <w:sz w:val="24"/>
                <w:szCs w:val="24"/>
              </w:rPr>
              <w:t>1</w:t>
            </w:r>
            <w:r>
              <w:rPr>
                <w:sz w:val="24"/>
                <w:szCs w:val="24"/>
              </w:rPr>
              <w:t>/Điều 5</w:t>
            </w:r>
            <w:r w:rsidRPr="003D25F3">
              <w:rPr>
                <w:sz w:val="24"/>
                <w:szCs w:val="24"/>
              </w:rPr>
              <w:t>. Các cơ sở phải thực hiện giảm nhẹ phát thải khí nhà kính là các cơ sở thuộc danh mục lĩnh vực, cơ sở phát thải khí nhà kính phải kiểm kê khí nhà kính do Thủ tướng Chính phủ ban hành</w:t>
            </w:r>
            <w:r>
              <w:rPr>
                <w:sz w:val="24"/>
                <w:szCs w:val="24"/>
              </w:rPr>
              <w:t>.</w:t>
            </w:r>
          </w:p>
          <w:p w14:paraId="1AC30DAF" w14:textId="77777777" w:rsidR="00F9295F" w:rsidRPr="003D25F3" w:rsidRDefault="00F9295F" w:rsidP="00553C41">
            <w:pPr>
              <w:widowControl w:val="0"/>
              <w:spacing w:line="340" w:lineRule="exact"/>
              <w:ind w:firstLine="0"/>
              <w:jc w:val="both"/>
              <w:rPr>
                <w:sz w:val="24"/>
                <w:szCs w:val="24"/>
              </w:rPr>
            </w:pPr>
            <w:r w:rsidRPr="003D25F3">
              <w:rPr>
                <w:sz w:val="24"/>
                <w:szCs w:val="24"/>
              </w:rPr>
              <w:t>1</w:t>
            </w:r>
            <w:r>
              <w:rPr>
                <w:sz w:val="24"/>
                <w:szCs w:val="24"/>
              </w:rPr>
              <w:t>/Điều 6</w:t>
            </w:r>
            <w:r w:rsidRPr="003D25F3">
              <w:rPr>
                <w:sz w:val="24"/>
                <w:szCs w:val="24"/>
              </w:rPr>
              <w:t xml:space="preserve">. Danh mục lĩnh vực, cơ sở phát thải khí nhà kính phải thực hiện kiểm kê khí nhà kính bao gồm các </w:t>
            </w:r>
            <w:r w:rsidRPr="003D25F3">
              <w:rPr>
                <w:sz w:val="24"/>
                <w:szCs w:val="24"/>
              </w:rPr>
              <w:lastRenderedPageBreak/>
              <w:t>cơ sở thuộc tiêu chí quy định tại mục 1 Phụ lục 1 ban hành kèm theo Nghị định này.</w:t>
            </w:r>
          </w:p>
          <w:p w14:paraId="728175C6" w14:textId="77777777" w:rsidR="00F9295F" w:rsidRPr="00CD3516" w:rsidRDefault="00F9295F" w:rsidP="00553C41">
            <w:pPr>
              <w:spacing w:line="340" w:lineRule="exact"/>
              <w:ind w:firstLine="0"/>
              <w:jc w:val="both"/>
              <w:rPr>
                <w:sz w:val="24"/>
                <w:szCs w:val="24"/>
                <w:lang w:val="vi-VN"/>
              </w:rPr>
            </w:pPr>
          </w:p>
        </w:tc>
      </w:tr>
      <w:tr w:rsidR="00F9295F" w:rsidRPr="00CD3516" w14:paraId="3ACAD6AD" w14:textId="77777777" w:rsidTr="00D51003">
        <w:tc>
          <w:tcPr>
            <w:tcW w:w="1129" w:type="dxa"/>
          </w:tcPr>
          <w:p w14:paraId="363AEB7D" w14:textId="3DBB86A1" w:rsidR="00F9295F" w:rsidRPr="00481ABD" w:rsidRDefault="00F9295F" w:rsidP="00553C41">
            <w:pPr>
              <w:spacing w:line="340" w:lineRule="exact"/>
              <w:ind w:firstLine="0"/>
              <w:jc w:val="center"/>
              <w:rPr>
                <w:sz w:val="24"/>
                <w:lang w:val="vi-VN"/>
              </w:rPr>
            </w:pPr>
            <w:r w:rsidRPr="00481ABD">
              <w:rPr>
                <w:sz w:val="24"/>
                <w:lang w:val="vi-VN"/>
              </w:rPr>
              <w:lastRenderedPageBreak/>
              <w:t>Phụ lục I/I.2</w:t>
            </w:r>
          </w:p>
        </w:tc>
        <w:tc>
          <w:tcPr>
            <w:tcW w:w="6379" w:type="dxa"/>
          </w:tcPr>
          <w:p w14:paraId="0C1927D3" w14:textId="3736DB78" w:rsidR="00F9295F" w:rsidRPr="007938AD" w:rsidRDefault="00F9295F" w:rsidP="00553C41">
            <w:pPr>
              <w:spacing w:line="340" w:lineRule="exact"/>
              <w:ind w:firstLine="0"/>
              <w:jc w:val="both"/>
              <w:rPr>
                <w:sz w:val="24"/>
                <w:lang w:val="vi-VN"/>
              </w:rPr>
            </w:pPr>
            <w:r w:rsidRPr="007938AD">
              <w:rPr>
                <w:sz w:val="24"/>
                <w:lang w:val="vi-VN"/>
              </w:rPr>
              <w:t>Đề nghị làm rõ tiểu lĩnh vực: Tiêu thụ năng lượng trong nông nghiệp; Các quá trình công nghiệp trong lĩnh vực Xây dựng. Các tiểu lĩnh vực này không thống nhất với các mẫu báo cáo của Bộ NNPTNT (mẫu 3) và Bộ Xây dựng (mẫu 5).</w:t>
            </w:r>
          </w:p>
        </w:tc>
        <w:tc>
          <w:tcPr>
            <w:tcW w:w="1843" w:type="dxa"/>
          </w:tcPr>
          <w:p w14:paraId="593D9440" w14:textId="0A8E534B" w:rsidR="00F9295F" w:rsidRPr="007938AD" w:rsidRDefault="00F9295F" w:rsidP="00553C41">
            <w:pPr>
              <w:spacing w:line="340" w:lineRule="exact"/>
              <w:ind w:firstLine="0"/>
              <w:jc w:val="both"/>
              <w:rPr>
                <w:sz w:val="24"/>
                <w:lang w:val="vi-VN"/>
              </w:rPr>
            </w:pPr>
            <w:r w:rsidRPr="007938AD">
              <w:rPr>
                <w:sz w:val="24"/>
                <w:lang w:val="vi-VN"/>
              </w:rPr>
              <w:t>Sở TNMT tỉnh Nam Định</w:t>
            </w:r>
          </w:p>
        </w:tc>
        <w:tc>
          <w:tcPr>
            <w:tcW w:w="5386" w:type="dxa"/>
          </w:tcPr>
          <w:p w14:paraId="47F0C2D3" w14:textId="3B4E2DD6" w:rsidR="00F9295F" w:rsidRPr="00F8784C" w:rsidRDefault="00F9295F" w:rsidP="00553C41">
            <w:pPr>
              <w:spacing w:line="340" w:lineRule="exact"/>
              <w:ind w:firstLine="0"/>
              <w:jc w:val="both"/>
              <w:rPr>
                <w:spacing w:val="-4"/>
                <w:sz w:val="24"/>
                <w:szCs w:val="24"/>
              </w:rPr>
            </w:pPr>
            <w:r w:rsidRPr="00F8784C">
              <w:rPr>
                <w:spacing w:val="-4"/>
                <w:sz w:val="24"/>
                <w:szCs w:val="24"/>
                <w:lang w:val="vi-VN"/>
              </w:rPr>
              <w:t>- Các biện pháp giảm phát thải trong tiểu lĩnh vực từ giảm tiêu thụ năng lượng trong nông nghiệp do Bộ NNPTNT chủ trì, nhưng kiểm kê KNK theo ngành thì tiêu thụ năng lượng do Bộ Công Thuơng chủ trì do đây là cơ quan đầu mối về quản lý</w:t>
            </w:r>
            <w:r w:rsidR="00F8784C" w:rsidRPr="00F8784C">
              <w:rPr>
                <w:spacing w:val="-4"/>
                <w:sz w:val="24"/>
                <w:szCs w:val="24"/>
              </w:rPr>
              <w:t xml:space="preserve"> </w:t>
            </w:r>
            <w:r w:rsidRPr="00F8784C">
              <w:rPr>
                <w:spacing w:val="-4"/>
                <w:sz w:val="24"/>
                <w:szCs w:val="24"/>
                <w:lang w:val="vi-VN"/>
              </w:rPr>
              <w:t>năng lượng của Việt Nam</w:t>
            </w:r>
            <w:r w:rsidRPr="00F8784C">
              <w:rPr>
                <w:spacing w:val="-4"/>
                <w:sz w:val="24"/>
                <w:szCs w:val="24"/>
              </w:rPr>
              <w:t>.</w:t>
            </w:r>
          </w:p>
          <w:p w14:paraId="3C1989DE" w14:textId="3E5CFA0F" w:rsidR="00F9295F" w:rsidRPr="00447F0C" w:rsidRDefault="00F9295F" w:rsidP="00DE270D">
            <w:pPr>
              <w:spacing w:line="340" w:lineRule="exact"/>
              <w:ind w:firstLine="0"/>
              <w:jc w:val="both"/>
              <w:rPr>
                <w:sz w:val="24"/>
              </w:rPr>
            </w:pPr>
            <w:r w:rsidRPr="00CD3516">
              <w:rPr>
                <w:sz w:val="24"/>
                <w:szCs w:val="24"/>
                <w:lang w:val="vi-VN"/>
              </w:rPr>
              <w:t>- Các biện pháp giảm phát thải trong tiểu lĩnh vực các quá trình công nghiệp</w:t>
            </w:r>
            <w:r w:rsidR="00DE270D">
              <w:rPr>
                <w:sz w:val="24"/>
                <w:szCs w:val="24"/>
              </w:rPr>
              <w:t xml:space="preserve"> </w:t>
            </w:r>
            <w:r w:rsidRPr="00CD3516">
              <w:rPr>
                <w:sz w:val="24"/>
                <w:szCs w:val="24"/>
                <w:lang w:val="vi-VN"/>
              </w:rPr>
              <w:t>(trong sản xuất vật liệu xây dựng: xi măng, vôi, thuỷ tinh) do Bộ xây dựng chủ trì, nhưng kiểm kê KNK theo cho các quá trình công nghiệp không liên quan đến các tiểu lĩnh vực như trên thì do Bộ Công Thuơng chủ trì do đây là cơ quan đầu mối về quản lý năng lượng của Việt Nam</w:t>
            </w:r>
            <w:r>
              <w:rPr>
                <w:sz w:val="24"/>
                <w:szCs w:val="24"/>
              </w:rPr>
              <w:t>.</w:t>
            </w:r>
          </w:p>
        </w:tc>
      </w:tr>
      <w:tr w:rsidR="00F9295F" w:rsidRPr="00CD3516" w14:paraId="359C4AF7" w14:textId="77777777" w:rsidTr="00D51003">
        <w:tc>
          <w:tcPr>
            <w:tcW w:w="1129" w:type="dxa"/>
          </w:tcPr>
          <w:p w14:paraId="6062C661" w14:textId="43336242" w:rsidR="00F9295F" w:rsidRPr="008E4B91" w:rsidRDefault="00F9295F" w:rsidP="00553C41">
            <w:pPr>
              <w:spacing w:line="340" w:lineRule="exact"/>
              <w:ind w:firstLine="0"/>
              <w:jc w:val="center"/>
              <w:rPr>
                <w:sz w:val="24"/>
                <w:lang w:val="vi-VN"/>
              </w:rPr>
            </w:pPr>
            <w:r w:rsidRPr="008E4B91">
              <w:rPr>
                <w:sz w:val="24"/>
                <w:lang w:val="vi-VN"/>
              </w:rPr>
              <w:t>Phụ lục II</w:t>
            </w:r>
          </w:p>
        </w:tc>
        <w:tc>
          <w:tcPr>
            <w:tcW w:w="6379" w:type="dxa"/>
          </w:tcPr>
          <w:p w14:paraId="48616096" w14:textId="2E054D9D" w:rsidR="00F9295F" w:rsidRPr="00447F0C" w:rsidRDefault="00F9295F" w:rsidP="00553C41">
            <w:pPr>
              <w:spacing w:line="340" w:lineRule="exact"/>
              <w:ind w:firstLine="0"/>
              <w:jc w:val="both"/>
              <w:rPr>
                <w:sz w:val="24"/>
                <w:szCs w:val="24"/>
              </w:rPr>
            </w:pPr>
            <w:r w:rsidRPr="007938AD">
              <w:rPr>
                <w:sz w:val="24"/>
                <w:lang w:val="vi-VN"/>
              </w:rPr>
              <w:t>Đề nghị không quy định về mẫu biểu về kiểm kê khí nhà kính cấp ngành trong Dự thảo Nghị định. Vì hiện nay chưa có hướng dẫn chính thức của bất kỳ tổ chức nào cho hoạt động này. Việc thực hiện kiểm kê khí nhà kính của ngành Công Thương là một phần của kiểm kê khí nhà kính quốc gia. Do đó, quá trình thực hiện kiểm kê, Bộ Công Thương sẽ phối hợp với Bộ Tài nguyên và Môi trường trong quá trình xây dựng báo cáo kiểm kê khí nhà kính cấp quốc gia</w:t>
            </w:r>
            <w:r>
              <w:rPr>
                <w:sz w:val="24"/>
              </w:rPr>
              <w:t>.</w:t>
            </w:r>
          </w:p>
        </w:tc>
        <w:tc>
          <w:tcPr>
            <w:tcW w:w="1843" w:type="dxa"/>
          </w:tcPr>
          <w:p w14:paraId="5AC3432A" w14:textId="0A17E96C" w:rsidR="00F9295F" w:rsidRPr="007938AD" w:rsidRDefault="00F9295F" w:rsidP="00553C41">
            <w:pPr>
              <w:spacing w:line="340" w:lineRule="exact"/>
              <w:ind w:firstLine="0"/>
              <w:jc w:val="both"/>
              <w:rPr>
                <w:sz w:val="24"/>
                <w:lang w:val="vi-VN"/>
              </w:rPr>
            </w:pPr>
            <w:r w:rsidRPr="007938AD">
              <w:rPr>
                <w:sz w:val="24"/>
                <w:lang w:val="vi-VN"/>
              </w:rPr>
              <w:t>Bộ Công Thương</w:t>
            </w:r>
          </w:p>
        </w:tc>
        <w:tc>
          <w:tcPr>
            <w:tcW w:w="5386" w:type="dxa"/>
          </w:tcPr>
          <w:p w14:paraId="0FF498F3" w14:textId="4A00FDFF" w:rsidR="00F9295F" w:rsidRPr="00CD3516" w:rsidRDefault="00F9295F" w:rsidP="00553C41">
            <w:pPr>
              <w:spacing w:line="340" w:lineRule="exact"/>
              <w:ind w:firstLine="0"/>
              <w:jc w:val="both"/>
              <w:rPr>
                <w:sz w:val="24"/>
                <w:szCs w:val="24"/>
                <w:lang w:val="vi-VN"/>
              </w:rPr>
            </w:pPr>
            <w:r>
              <w:rPr>
                <w:sz w:val="24"/>
                <w:lang w:val="vi-VN"/>
              </w:rPr>
              <w:t>M</w:t>
            </w:r>
            <w:r w:rsidRPr="008E4B91">
              <w:rPr>
                <w:sz w:val="24"/>
                <w:lang w:val="vi-VN"/>
              </w:rPr>
              <w:t>ẫu biểu về kiểm kê khí nhà kính cấp ngành trong Dự thảo Nghị định</w:t>
            </w:r>
            <w:r>
              <w:rPr>
                <w:sz w:val="24"/>
                <w:szCs w:val="24"/>
              </w:rPr>
              <w:t xml:space="preserve"> là các yêu cầu kiểm kê của UNFCCC đối với hoạt động báo cáo kết quả kiểm kê khí nhà kính quốc gia. </w:t>
            </w:r>
          </w:p>
        </w:tc>
      </w:tr>
      <w:tr w:rsidR="00F9295F" w:rsidRPr="00CD3516" w14:paraId="642DC87E" w14:textId="77777777" w:rsidTr="00D51003">
        <w:tc>
          <w:tcPr>
            <w:tcW w:w="1129" w:type="dxa"/>
          </w:tcPr>
          <w:p w14:paraId="74458798" w14:textId="22A48E54" w:rsidR="00F9295F" w:rsidRPr="00481ABD" w:rsidRDefault="00F9295F" w:rsidP="00553C41">
            <w:pPr>
              <w:spacing w:line="340" w:lineRule="exact"/>
              <w:ind w:firstLine="0"/>
              <w:jc w:val="center"/>
              <w:rPr>
                <w:sz w:val="24"/>
                <w:lang w:val="vi-VN"/>
              </w:rPr>
            </w:pPr>
            <w:r w:rsidRPr="00481ABD">
              <w:rPr>
                <w:sz w:val="24"/>
                <w:lang w:val="vi-VN"/>
              </w:rPr>
              <w:t>Phụ lục II</w:t>
            </w:r>
          </w:p>
        </w:tc>
        <w:tc>
          <w:tcPr>
            <w:tcW w:w="6379" w:type="dxa"/>
          </w:tcPr>
          <w:p w14:paraId="3D72C743" w14:textId="5B679910" w:rsidR="00F9295F" w:rsidRPr="007938AD" w:rsidRDefault="00F9295F" w:rsidP="00553C41">
            <w:pPr>
              <w:spacing w:line="340" w:lineRule="exact"/>
              <w:ind w:firstLine="0"/>
              <w:jc w:val="both"/>
              <w:rPr>
                <w:sz w:val="24"/>
                <w:szCs w:val="24"/>
                <w:lang w:val="vi-VN"/>
              </w:rPr>
            </w:pPr>
            <w:r w:rsidRPr="007938AD">
              <w:rPr>
                <w:sz w:val="24"/>
                <w:szCs w:val="24"/>
                <w:lang w:val="vi-VN"/>
              </w:rPr>
              <w:t xml:space="preserve">Đề nghị điều chỉnh mục II </w:t>
            </w:r>
            <w:r w:rsidRPr="007938AD">
              <w:rPr>
                <w:sz w:val="24"/>
                <w:lang w:val="vi-VN"/>
              </w:rPr>
              <w:t xml:space="preserve">cho phù hợp với hướng dẫn KKKNK của UNFCCC </w:t>
            </w:r>
            <w:r w:rsidRPr="007938AD">
              <w:rPr>
                <w:sz w:val="24"/>
                <w:szCs w:val="24"/>
                <w:lang w:val="vi-VN"/>
              </w:rPr>
              <w:t>như sau:</w:t>
            </w:r>
          </w:p>
          <w:p w14:paraId="77533279" w14:textId="77777777" w:rsidR="00F9295F" w:rsidRPr="007938AD" w:rsidRDefault="00F9295F" w:rsidP="00553C41">
            <w:pPr>
              <w:spacing w:line="340" w:lineRule="exact"/>
              <w:ind w:firstLine="0"/>
              <w:jc w:val="both"/>
              <w:rPr>
                <w:sz w:val="24"/>
                <w:szCs w:val="24"/>
                <w:lang w:val="vi-VN"/>
              </w:rPr>
            </w:pPr>
            <w:r w:rsidRPr="007938AD">
              <w:rPr>
                <w:sz w:val="24"/>
                <w:szCs w:val="24"/>
                <w:lang w:val="vi-VN"/>
              </w:rPr>
              <w:lastRenderedPageBreak/>
              <w:t>“II. Hoạt động kiểm kê khí nhà kính năm …</w:t>
            </w:r>
          </w:p>
          <w:p w14:paraId="7D65C154" w14:textId="1B2D72A5" w:rsidR="00F9295F" w:rsidRPr="007938AD" w:rsidRDefault="00F9295F" w:rsidP="00553C41">
            <w:pPr>
              <w:spacing w:line="340" w:lineRule="exact"/>
              <w:ind w:firstLine="0"/>
              <w:jc w:val="both"/>
              <w:rPr>
                <w:sz w:val="24"/>
                <w:szCs w:val="24"/>
                <w:lang w:val="vi-VN"/>
              </w:rPr>
            </w:pPr>
            <w:r w:rsidRPr="007938AD">
              <w:rPr>
                <w:sz w:val="24"/>
                <w:szCs w:val="24"/>
                <w:lang w:val="vi-VN"/>
              </w:rPr>
              <w:t>(Trình bày chi tiết về phương pháp luận, số liệu hoạt động, hệ số phát thải</w:t>
            </w:r>
            <w:r w:rsidRPr="007938AD">
              <w:rPr>
                <w:sz w:val="24"/>
                <w:lang w:val="vi-VN"/>
              </w:rPr>
              <w:t xml:space="preserve"> </w:t>
            </w:r>
            <w:r w:rsidRPr="007938AD">
              <w:rPr>
                <w:sz w:val="24"/>
                <w:szCs w:val="24"/>
                <w:lang w:val="vi-VN"/>
              </w:rPr>
              <w:t>và kết quả tính toán phát thải đối với từng hoạt động trong các lĩnh vực)</w:t>
            </w:r>
          </w:p>
          <w:p w14:paraId="43B6A029" w14:textId="77777777" w:rsidR="00F9295F" w:rsidRPr="007938AD" w:rsidRDefault="00F9295F" w:rsidP="00553C41">
            <w:pPr>
              <w:spacing w:line="340" w:lineRule="exact"/>
              <w:ind w:firstLine="0"/>
              <w:jc w:val="both"/>
              <w:rPr>
                <w:sz w:val="24"/>
                <w:szCs w:val="24"/>
                <w:lang w:val="vi-VN"/>
              </w:rPr>
            </w:pPr>
            <w:r w:rsidRPr="007938AD">
              <w:rPr>
                <w:sz w:val="24"/>
                <w:szCs w:val="24"/>
                <w:lang w:val="vi-VN"/>
              </w:rPr>
              <w:t>1. Phát thải khí nhà kính từ tàu bay</w:t>
            </w:r>
          </w:p>
          <w:p w14:paraId="502B2D6B" w14:textId="77777777" w:rsidR="00F9295F" w:rsidRPr="007938AD" w:rsidRDefault="00F9295F" w:rsidP="00553C41">
            <w:pPr>
              <w:spacing w:line="340" w:lineRule="exact"/>
              <w:ind w:firstLine="0"/>
              <w:jc w:val="both"/>
              <w:rPr>
                <w:sz w:val="24"/>
                <w:szCs w:val="24"/>
                <w:lang w:val="vi-VN"/>
              </w:rPr>
            </w:pPr>
            <w:r w:rsidRPr="007938AD">
              <w:rPr>
                <w:sz w:val="24"/>
                <w:szCs w:val="24"/>
                <w:lang w:val="vi-VN"/>
              </w:rPr>
              <w:t>2. Phát thải khí nhà kính từ phương tiện giao thông cơ giới đường bộ</w:t>
            </w:r>
          </w:p>
          <w:p w14:paraId="237A4A9F" w14:textId="77777777" w:rsidR="00F9295F" w:rsidRPr="007938AD" w:rsidRDefault="00F9295F" w:rsidP="00553C41">
            <w:pPr>
              <w:spacing w:line="340" w:lineRule="exact"/>
              <w:ind w:firstLine="0"/>
              <w:jc w:val="both"/>
              <w:rPr>
                <w:sz w:val="24"/>
                <w:szCs w:val="24"/>
                <w:lang w:val="vi-VN"/>
              </w:rPr>
            </w:pPr>
            <w:r w:rsidRPr="007938AD">
              <w:rPr>
                <w:sz w:val="24"/>
                <w:szCs w:val="24"/>
                <w:lang w:val="vi-VN"/>
              </w:rPr>
              <w:t>3. Phát thải khí nhà kính từ đầu máy đường sắt</w:t>
            </w:r>
          </w:p>
          <w:p w14:paraId="258D8D0E" w14:textId="77777777" w:rsidR="00F9295F" w:rsidRPr="007938AD" w:rsidRDefault="00F9295F" w:rsidP="00553C41">
            <w:pPr>
              <w:spacing w:line="340" w:lineRule="exact"/>
              <w:ind w:firstLine="0"/>
              <w:jc w:val="both"/>
              <w:rPr>
                <w:sz w:val="24"/>
                <w:szCs w:val="24"/>
                <w:lang w:val="vi-VN"/>
              </w:rPr>
            </w:pPr>
            <w:r w:rsidRPr="007938AD">
              <w:rPr>
                <w:sz w:val="24"/>
                <w:szCs w:val="24"/>
                <w:lang w:val="vi-VN"/>
              </w:rPr>
              <w:t>4. Phát thải khí nhà kính từ tàu biển và phương tiện thủy nội địa</w:t>
            </w:r>
          </w:p>
          <w:p w14:paraId="42691D04" w14:textId="51D2DA10" w:rsidR="00F9295F" w:rsidRPr="007938AD" w:rsidRDefault="00F9295F" w:rsidP="00553C41">
            <w:pPr>
              <w:spacing w:line="340" w:lineRule="exact"/>
              <w:ind w:firstLine="0"/>
              <w:jc w:val="both"/>
              <w:rPr>
                <w:sz w:val="24"/>
                <w:szCs w:val="24"/>
                <w:lang w:val="vi-VN"/>
              </w:rPr>
            </w:pPr>
            <w:r w:rsidRPr="007938AD">
              <w:rPr>
                <w:sz w:val="24"/>
                <w:szCs w:val="24"/>
                <w:lang w:val="vi-VN"/>
              </w:rPr>
              <w:t xml:space="preserve">5. Phát thải khí nhà kính từ hoạt động </w:t>
            </w:r>
            <w:r w:rsidR="00DE270D">
              <w:rPr>
                <w:sz w:val="24"/>
                <w:szCs w:val="24"/>
              </w:rPr>
              <w:t>giao thông vận tải</w:t>
            </w:r>
            <w:r w:rsidRPr="007938AD">
              <w:rPr>
                <w:sz w:val="24"/>
                <w:szCs w:val="24"/>
                <w:lang w:val="vi-VN"/>
              </w:rPr>
              <w:t xml:space="preserve"> khác.”</w:t>
            </w:r>
          </w:p>
          <w:p w14:paraId="1F4A0696" w14:textId="558AEE81" w:rsidR="00F9295F" w:rsidRPr="007938AD" w:rsidRDefault="00F9295F" w:rsidP="00553C41">
            <w:pPr>
              <w:spacing w:line="340" w:lineRule="exact"/>
              <w:ind w:firstLine="0"/>
              <w:jc w:val="both"/>
              <w:rPr>
                <w:sz w:val="24"/>
                <w:szCs w:val="24"/>
                <w:lang w:val="vi-VN"/>
              </w:rPr>
            </w:pPr>
            <w:r w:rsidRPr="007938AD">
              <w:rPr>
                <w:sz w:val="24"/>
                <w:szCs w:val="24"/>
                <w:lang w:val="vi-VN"/>
              </w:rPr>
              <w:t>Điều chỉnh lại mục III cho phù hợp mục II.</w:t>
            </w:r>
          </w:p>
        </w:tc>
        <w:tc>
          <w:tcPr>
            <w:tcW w:w="1843" w:type="dxa"/>
          </w:tcPr>
          <w:p w14:paraId="6E195276" w14:textId="452DA775" w:rsidR="00F9295F" w:rsidRPr="007938AD" w:rsidRDefault="00F9295F" w:rsidP="00553C41">
            <w:pPr>
              <w:spacing w:line="340" w:lineRule="exact"/>
              <w:ind w:firstLine="0"/>
              <w:jc w:val="both"/>
              <w:rPr>
                <w:sz w:val="24"/>
                <w:lang w:val="vi-VN"/>
              </w:rPr>
            </w:pPr>
            <w:r w:rsidRPr="007938AD">
              <w:rPr>
                <w:sz w:val="24"/>
                <w:lang w:val="vi-VN"/>
              </w:rPr>
              <w:lastRenderedPageBreak/>
              <w:t>Bộ Giao thông vận tải</w:t>
            </w:r>
          </w:p>
        </w:tc>
        <w:tc>
          <w:tcPr>
            <w:tcW w:w="5386" w:type="dxa"/>
          </w:tcPr>
          <w:p w14:paraId="75EB6FD2" w14:textId="1CE51B6C" w:rsidR="00F9295F" w:rsidRPr="00481ABD" w:rsidRDefault="00F9295F" w:rsidP="00553C41">
            <w:pPr>
              <w:spacing w:line="340" w:lineRule="exact"/>
              <w:ind w:firstLine="0"/>
              <w:jc w:val="both"/>
              <w:rPr>
                <w:sz w:val="24"/>
                <w:lang w:val="vi-VN"/>
              </w:rPr>
            </w:pPr>
            <w:r>
              <w:rPr>
                <w:sz w:val="24"/>
                <w:szCs w:val="24"/>
                <w:lang w:val="vi-VN"/>
              </w:rPr>
              <w:t>Phụ lục này</w:t>
            </w:r>
            <w:r w:rsidRPr="00CD3516">
              <w:rPr>
                <w:sz w:val="24"/>
                <w:szCs w:val="24"/>
                <w:lang w:val="vi-VN"/>
              </w:rPr>
              <w:t xml:space="preserve"> là các tiểu lĩnh vực được quy định trong hướng dẫn kiểm kê </w:t>
            </w:r>
            <w:r>
              <w:rPr>
                <w:sz w:val="24"/>
                <w:szCs w:val="24"/>
                <w:lang w:val="vi-VN"/>
              </w:rPr>
              <w:t xml:space="preserve">quốc gia KNK </w:t>
            </w:r>
            <w:r w:rsidRPr="00CD3516">
              <w:rPr>
                <w:sz w:val="24"/>
                <w:szCs w:val="24"/>
                <w:lang w:val="vi-VN"/>
              </w:rPr>
              <w:t xml:space="preserve">của IPCC cho lĩnh </w:t>
            </w:r>
            <w:r w:rsidRPr="00CD3516">
              <w:rPr>
                <w:sz w:val="24"/>
                <w:szCs w:val="24"/>
                <w:lang w:val="vi-VN"/>
              </w:rPr>
              <w:lastRenderedPageBreak/>
              <w:t>vực tiêu thụ năng lượng trong giao thông vận tải và đã được Việt Nam áp dụng qua các kỳ kiểm kê</w:t>
            </w:r>
            <w:r w:rsidR="00F8784C">
              <w:rPr>
                <w:sz w:val="24"/>
                <w:szCs w:val="24"/>
              </w:rPr>
              <w:t xml:space="preserve"> khí nhà kính</w:t>
            </w:r>
            <w:r w:rsidRPr="00CD3516">
              <w:rPr>
                <w:sz w:val="24"/>
                <w:szCs w:val="24"/>
                <w:lang w:val="vi-VN"/>
              </w:rPr>
              <w:t>.</w:t>
            </w:r>
          </w:p>
        </w:tc>
      </w:tr>
      <w:tr w:rsidR="00F9295F" w:rsidRPr="00CD3516" w14:paraId="323B9D9F" w14:textId="77777777" w:rsidTr="00D51003">
        <w:tc>
          <w:tcPr>
            <w:tcW w:w="1129" w:type="dxa"/>
          </w:tcPr>
          <w:p w14:paraId="4BC806C7" w14:textId="77777777" w:rsidR="00F9295F" w:rsidRPr="00481ABD" w:rsidRDefault="00F9295F" w:rsidP="00553C41">
            <w:pPr>
              <w:spacing w:line="340" w:lineRule="exact"/>
              <w:ind w:firstLine="0"/>
              <w:jc w:val="center"/>
              <w:rPr>
                <w:sz w:val="24"/>
                <w:lang w:val="vi-VN"/>
              </w:rPr>
            </w:pPr>
            <w:r w:rsidRPr="00481ABD">
              <w:rPr>
                <w:sz w:val="24"/>
                <w:lang w:val="vi-VN"/>
              </w:rPr>
              <w:lastRenderedPageBreak/>
              <w:t>Phụ lục II</w:t>
            </w:r>
          </w:p>
        </w:tc>
        <w:tc>
          <w:tcPr>
            <w:tcW w:w="6379" w:type="dxa"/>
          </w:tcPr>
          <w:p w14:paraId="53B8CE11" w14:textId="77777777" w:rsidR="00F9295F" w:rsidRPr="007938AD" w:rsidRDefault="00F9295F" w:rsidP="00553C41">
            <w:pPr>
              <w:spacing w:line="340" w:lineRule="exact"/>
              <w:ind w:firstLine="0"/>
              <w:jc w:val="both"/>
              <w:rPr>
                <w:sz w:val="24"/>
                <w:lang w:val="vi-VN"/>
              </w:rPr>
            </w:pPr>
            <w:r w:rsidRPr="007938AD">
              <w:rPr>
                <w:sz w:val="24"/>
                <w:lang w:val="vi-VN"/>
              </w:rPr>
              <w:t>Bổ sung đơn vị tính của bảng tổng hợp kết quả kiểm kê khí thải của các mẫu từ mẫu số 01 đến mẫu số 05.</w:t>
            </w:r>
          </w:p>
        </w:tc>
        <w:tc>
          <w:tcPr>
            <w:tcW w:w="1843" w:type="dxa"/>
          </w:tcPr>
          <w:p w14:paraId="73C650D8" w14:textId="77777777" w:rsidR="00F9295F" w:rsidRPr="007938AD" w:rsidRDefault="00F9295F" w:rsidP="00553C41">
            <w:pPr>
              <w:spacing w:line="340" w:lineRule="exact"/>
              <w:ind w:firstLine="0"/>
              <w:jc w:val="both"/>
              <w:rPr>
                <w:sz w:val="24"/>
                <w:lang w:val="vi-VN"/>
              </w:rPr>
            </w:pPr>
            <w:r w:rsidRPr="007938AD">
              <w:rPr>
                <w:sz w:val="24"/>
                <w:lang w:val="vi-VN"/>
              </w:rPr>
              <w:t>Sở TNMT tỉnh Nam Định</w:t>
            </w:r>
          </w:p>
        </w:tc>
        <w:tc>
          <w:tcPr>
            <w:tcW w:w="5386" w:type="dxa"/>
          </w:tcPr>
          <w:p w14:paraId="1A18532D" w14:textId="1C7F4F3D" w:rsidR="00F9295F" w:rsidRPr="00447F0C" w:rsidRDefault="00F9295F" w:rsidP="00553C41">
            <w:pPr>
              <w:spacing w:line="340" w:lineRule="exact"/>
              <w:ind w:firstLine="0"/>
              <w:jc w:val="both"/>
              <w:rPr>
                <w:sz w:val="24"/>
              </w:rPr>
            </w:pPr>
            <w:r w:rsidRPr="00D310FF">
              <w:rPr>
                <w:sz w:val="24"/>
              </w:rPr>
              <w:t>T</w:t>
            </w:r>
            <w:r w:rsidRPr="00CD3516">
              <w:rPr>
                <w:sz w:val="24"/>
                <w:szCs w:val="24"/>
                <w:lang w:val="vi-VN"/>
              </w:rPr>
              <w:t>i</w:t>
            </w:r>
            <w:r w:rsidRPr="00417DB6">
              <w:rPr>
                <w:sz w:val="24"/>
                <w:szCs w:val="24"/>
                <w:lang w:val="vi-VN"/>
              </w:rPr>
              <w:t>ếp thu chỉnh sửa</w:t>
            </w:r>
            <w:r>
              <w:rPr>
                <w:sz w:val="24"/>
                <w:szCs w:val="24"/>
              </w:rPr>
              <w:t>.</w:t>
            </w:r>
          </w:p>
        </w:tc>
      </w:tr>
      <w:tr w:rsidR="00F9295F" w:rsidRPr="00CD3516" w14:paraId="506CDCC6" w14:textId="77777777" w:rsidTr="00D51003">
        <w:tc>
          <w:tcPr>
            <w:tcW w:w="1129" w:type="dxa"/>
          </w:tcPr>
          <w:p w14:paraId="319F83F6" w14:textId="574347DB" w:rsidR="00F9295F" w:rsidRPr="008E4B91" w:rsidRDefault="00F9295F" w:rsidP="00553C41">
            <w:pPr>
              <w:spacing w:line="340" w:lineRule="exact"/>
              <w:ind w:firstLine="0"/>
              <w:jc w:val="center"/>
              <w:rPr>
                <w:sz w:val="24"/>
                <w:lang w:val="vi-VN"/>
              </w:rPr>
            </w:pPr>
            <w:r w:rsidRPr="008E4B91">
              <w:rPr>
                <w:sz w:val="24"/>
                <w:lang w:val="vi-VN"/>
              </w:rPr>
              <w:t>Phụ lục II/01</w:t>
            </w:r>
          </w:p>
        </w:tc>
        <w:tc>
          <w:tcPr>
            <w:tcW w:w="6379" w:type="dxa"/>
          </w:tcPr>
          <w:p w14:paraId="4F96316F" w14:textId="7E3DC145" w:rsidR="00F9295F" w:rsidRPr="00447F0C" w:rsidRDefault="00F9295F" w:rsidP="00553C41">
            <w:pPr>
              <w:spacing w:line="340" w:lineRule="exact"/>
              <w:ind w:firstLine="0"/>
              <w:jc w:val="both"/>
              <w:rPr>
                <w:sz w:val="24"/>
              </w:rPr>
            </w:pPr>
            <w:r w:rsidRPr="007938AD">
              <w:rPr>
                <w:sz w:val="24"/>
                <w:lang w:val="vi-VN"/>
              </w:rPr>
              <w:t>Kiến nghị tách riêng phần báo cáo HFC cho ngành Công Thương xác định Bộ Công thương sẽ quản lý ở mức độ nào</w:t>
            </w:r>
            <w:r>
              <w:rPr>
                <w:sz w:val="24"/>
              </w:rPr>
              <w:t>.</w:t>
            </w:r>
          </w:p>
        </w:tc>
        <w:tc>
          <w:tcPr>
            <w:tcW w:w="1843" w:type="dxa"/>
          </w:tcPr>
          <w:p w14:paraId="4FF34A96" w14:textId="19BA40EF" w:rsidR="00F9295F" w:rsidRPr="007938AD" w:rsidRDefault="00F9295F" w:rsidP="00553C41">
            <w:pPr>
              <w:spacing w:line="340" w:lineRule="exact"/>
              <w:ind w:firstLine="0"/>
              <w:jc w:val="both"/>
              <w:rPr>
                <w:sz w:val="24"/>
                <w:lang w:val="vi-VN"/>
              </w:rPr>
            </w:pPr>
            <w:r w:rsidRPr="007938AD">
              <w:rPr>
                <w:sz w:val="24"/>
                <w:lang w:val="vi-VN"/>
              </w:rPr>
              <w:t>UBND TP. Hà Nội</w:t>
            </w:r>
          </w:p>
        </w:tc>
        <w:tc>
          <w:tcPr>
            <w:tcW w:w="5386" w:type="dxa"/>
          </w:tcPr>
          <w:p w14:paraId="4264CB16" w14:textId="77777777" w:rsidR="00F9295F" w:rsidRDefault="00F9295F" w:rsidP="00553C41">
            <w:pPr>
              <w:spacing w:line="340" w:lineRule="exact"/>
              <w:ind w:firstLine="0"/>
              <w:jc w:val="both"/>
              <w:rPr>
                <w:sz w:val="24"/>
              </w:rPr>
            </w:pPr>
            <w:r>
              <w:rPr>
                <w:sz w:val="24"/>
              </w:rPr>
              <w:t>Đã tiếp thu và điều chỉnh tên mẫu số 1 Phụ lục II thành:</w:t>
            </w:r>
          </w:p>
          <w:p w14:paraId="43813F79" w14:textId="5B0F8A69" w:rsidR="00F9295F" w:rsidRPr="00D310FF" w:rsidRDefault="00F9295F" w:rsidP="00553C41">
            <w:pPr>
              <w:spacing w:line="340" w:lineRule="exact"/>
              <w:ind w:firstLine="0"/>
              <w:jc w:val="both"/>
              <w:rPr>
                <w:sz w:val="24"/>
              </w:rPr>
            </w:pPr>
            <w:r>
              <w:rPr>
                <w:sz w:val="24"/>
              </w:rPr>
              <w:t>Mẫu báo cáo phục vụ kiểm kê khí nhà kính cấp quốc gia áp dụng đối với Bộ Công Thương.</w:t>
            </w:r>
          </w:p>
        </w:tc>
      </w:tr>
      <w:tr w:rsidR="00F9295F" w:rsidRPr="00C138C9" w14:paraId="528030EB" w14:textId="77777777" w:rsidTr="00D51003">
        <w:tc>
          <w:tcPr>
            <w:tcW w:w="1129" w:type="dxa"/>
          </w:tcPr>
          <w:p w14:paraId="6F6FA619" w14:textId="71EB8D2E" w:rsidR="00F9295F" w:rsidRPr="00C138C9" w:rsidRDefault="00F9295F" w:rsidP="00553C41">
            <w:pPr>
              <w:spacing w:line="340" w:lineRule="exact"/>
              <w:ind w:firstLine="0"/>
              <w:jc w:val="center"/>
              <w:rPr>
                <w:sz w:val="24"/>
              </w:rPr>
            </w:pPr>
            <w:r w:rsidRPr="00C138C9">
              <w:rPr>
                <w:sz w:val="24"/>
                <w:lang w:val="vi-VN"/>
              </w:rPr>
              <w:t>Phụ lục II/0</w:t>
            </w:r>
            <w:r w:rsidRPr="00C138C9">
              <w:rPr>
                <w:sz w:val="24"/>
              </w:rPr>
              <w:t>3</w:t>
            </w:r>
          </w:p>
        </w:tc>
        <w:tc>
          <w:tcPr>
            <w:tcW w:w="6379" w:type="dxa"/>
          </w:tcPr>
          <w:p w14:paraId="3EA4CAD6" w14:textId="548B5938" w:rsidR="00F9295F" w:rsidRPr="00C138C9" w:rsidRDefault="00F9295F" w:rsidP="00553C41">
            <w:pPr>
              <w:spacing w:line="340" w:lineRule="exact"/>
              <w:ind w:firstLine="0"/>
              <w:jc w:val="both"/>
              <w:rPr>
                <w:sz w:val="24"/>
              </w:rPr>
            </w:pPr>
            <w:r w:rsidRPr="00C138C9">
              <w:rPr>
                <w:sz w:val="24"/>
                <w:lang w:val="vi-VN"/>
              </w:rPr>
              <w:t>Như đã góp ý ở Khoản 1, Khoản 3</w:t>
            </w:r>
            <w:r w:rsidRPr="00C138C9">
              <w:rPr>
                <w:sz w:val="24"/>
              </w:rPr>
              <w:t xml:space="preserve"> </w:t>
            </w:r>
            <w:r w:rsidRPr="00C138C9">
              <w:rPr>
                <w:sz w:val="24"/>
                <w:lang w:val="vi-VN"/>
              </w:rPr>
              <w:t>Điều 11. Các biểu mẫu này là biểu</w:t>
            </w:r>
            <w:r w:rsidRPr="00C138C9">
              <w:rPr>
                <w:sz w:val="24"/>
              </w:rPr>
              <w:t xml:space="preserve"> </w:t>
            </w:r>
            <w:r w:rsidRPr="00C138C9">
              <w:rPr>
                <w:sz w:val="24"/>
                <w:lang w:val="vi-VN"/>
              </w:rPr>
              <w:t>mẫu báo cáo của các tiểu lĩnh vực của</w:t>
            </w:r>
            <w:r w:rsidRPr="00C138C9">
              <w:rPr>
                <w:sz w:val="24"/>
              </w:rPr>
              <w:t xml:space="preserve"> </w:t>
            </w:r>
            <w:r w:rsidRPr="00C138C9">
              <w:rPr>
                <w:sz w:val="24"/>
                <w:lang w:val="vi-VN"/>
              </w:rPr>
              <w:t>kiểm kê KNK cấp quốc gia theo phân</w:t>
            </w:r>
            <w:r w:rsidRPr="00C138C9">
              <w:rPr>
                <w:sz w:val="24"/>
              </w:rPr>
              <w:t xml:space="preserve"> </w:t>
            </w:r>
            <w:r w:rsidRPr="00C138C9">
              <w:rPr>
                <w:sz w:val="24"/>
                <w:lang w:val="vi-VN"/>
              </w:rPr>
              <w:t>loại của IPCC, có thể không phù hợp</w:t>
            </w:r>
            <w:r w:rsidRPr="00C138C9">
              <w:rPr>
                <w:sz w:val="24"/>
              </w:rPr>
              <w:t xml:space="preserve"> biểu mẫu kiểm kê cấp ngành nếu không cùng phương pháp kiểm kê và không quy định rõ phạm vi kiểm kê trong từng lĩnh vực.</w:t>
            </w:r>
          </w:p>
          <w:p w14:paraId="33089400" w14:textId="6170C790" w:rsidR="00F9295F" w:rsidRPr="00C138C9" w:rsidRDefault="00F9295F" w:rsidP="00553C41">
            <w:pPr>
              <w:spacing w:line="340" w:lineRule="exact"/>
              <w:ind w:firstLine="0"/>
              <w:jc w:val="both"/>
              <w:rPr>
                <w:sz w:val="24"/>
                <w:lang w:val="vi-VN"/>
              </w:rPr>
            </w:pPr>
            <w:r w:rsidRPr="00C138C9">
              <w:rPr>
                <w:sz w:val="24"/>
                <w:lang w:val="vi-VN"/>
              </w:rPr>
              <w:t>Đề nghị điều chỉnh mục II như sau:</w:t>
            </w:r>
          </w:p>
          <w:p w14:paraId="6B22A22F" w14:textId="77777777" w:rsidR="00F9295F" w:rsidRPr="00C138C9" w:rsidRDefault="00F9295F" w:rsidP="00553C41">
            <w:pPr>
              <w:spacing w:line="340" w:lineRule="exact"/>
              <w:ind w:firstLine="0"/>
              <w:jc w:val="both"/>
              <w:rPr>
                <w:sz w:val="24"/>
                <w:lang w:val="vi-VN"/>
              </w:rPr>
            </w:pPr>
            <w:r w:rsidRPr="00C138C9">
              <w:rPr>
                <w:sz w:val="24"/>
                <w:lang w:val="vi-VN"/>
              </w:rPr>
              <w:t>“II. Hoạt động kiểm kê khí nhà kính năm …</w:t>
            </w:r>
          </w:p>
          <w:p w14:paraId="547C8803" w14:textId="77777777" w:rsidR="00F9295F" w:rsidRPr="00C138C9" w:rsidRDefault="00F9295F" w:rsidP="00553C41">
            <w:pPr>
              <w:spacing w:line="340" w:lineRule="exact"/>
              <w:ind w:firstLine="0"/>
              <w:jc w:val="both"/>
              <w:rPr>
                <w:sz w:val="24"/>
                <w:lang w:val="vi-VN"/>
              </w:rPr>
            </w:pPr>
            <w:r w:rsidRPr="00C138C9">
              <w:rPr>
                <w:sz w:val="24"/>
                <w:lang w:val="vi-VN"/>
              </w:rPr>
              <w:lastRenderedPageBreak/>
              <w:t>(Chi tiết về phương pháp luận, số liệu hoạt động, hệ số phát thải và kết</w:t>
            </w:r>
            <w:r w:rsidRPr="00C138C9">
              <w:rPr>
                <w:sz w:val="24"/>
              </w:rPr>
              <w:t xml:space="preserve"> </w:t>
            </w:r>
            <w:r w:rsidRPr="00C138C9">
              <w:rPr>
                <w:sz w:val="24"/>
                <w:lang w:val="vi-VN"/>
              </w:rPr>
              <w:t>quả tính toán phát thải đối với từng nguồn thải phát bắt buộc phải kiểm</w:t>
            </w:r>
            <w:r w:rsidRPr="00C138C9">
              <w:rPr>
                <w:sz w:val="24"/>
              </w:rPr>
              <w:t xml:space="preserve"> </w:t>
            </w:r>
            <w:r w:rsidRPr="00C138C9">
              <w:rPr>
                <w:sz w:val="24"/>
                <w:lang w:val="vi-VN"/>
              </w:rPr>
              <w:t>kê trong từng lĩnh vực);</w:t>
            </w:r>
          </w:p>
          <w:p w14:paraId="12704E47" w14:textId="77777777" w:rsidR="00F9295F" w:rsidRPr="00C138C9" w:rsidRDefault="00F9295F" w:rsidP="00553C41">
            <w:pPr>
              <w:spacing w:line="340" w:lineRule="exact"/>
              <w:ind w:firstLine="0"/>
              <w:jc w:val="both"/>
              <w:rPr>
                <w:sz w:val="24"/>
                <w:lang w:val="vi-VN"/>
              </w:rPr>
            </w:pPr>
            <w:r w:rsidRPr="00C138C9">
              <w:rPr>
                <w:sz w:val="24"/>
                <w:lang w:val="vi-VN"/>
              </w:rPr>
              <w:t>- Điều chỉnh lại mục III cho phù hợp mục II.</w:t>
            </w:r>
          </w:p>
          <w:p w14:paraId="2943FF93" w14:textId="6FF9E91C" w:rsidR="00F9295F" w:rsidRPr="00C138C9" w:rsidRDefault="00F9295F" w:rsidP="00553C41">
            <w:pPr>
              <w:spacing w:line="340" w:lineRule="exact"/>
              <w:ind w:firstLine="0"/>
              <w:jc w:val="both"/>
              <w:rPr>
                <w:sz w:val="24"/>
                <w:lang w:val="vi-VN"/>
              </w:rPr>
            </w:pPr>
            <w:r w:rsidRPr="00C138C9">
              <w:rPr>
                <w:sz w:val="24"/>
                <w:lang w:val="vi-VN"/>
              </w:rPr>
              <w:t>- Thay thế cụm từ “tiêu hoá thức ăn” (3A1) thành “lên men dạ cỏ” để</w:t>
            </w:r>
            <w:r w:rsidRPr="00C138C9">
              <w:rPr>
                <w:sz w:val="24"/>
              </w:rPr>
              <w:t xml:space="preserve"> </w:t>
            </w:r>
            <w:r w:rsidRPr="00C138C9">
              <w:rPr>
                <w:sz w:val="24"/>
                <w:lang w:val="vi-VN"/>
              </w:rPr>
              <w:t>làm rõ quá trình tiêu hoá và lên men dạ cỏ của nhóm động vật nhai lại;</w:t>
            </w:r>
            <w:r w:rsidRPr="00C138C9">
              <w:rPr>
                <w:sz w:val="24"/>
              </w:rPr>
              <w:t xml:space="preserve"> </w:t>
            </w:r>
            <w:r w:rsidRPr="00C138C9">
              <w:rPr>
                <w:sz w:val="24"/>
                <w:lang w:val="vi-VN"/>
              </w:rPr>
              <w:t>thay thế cụm từ “đất cỏ” (3B3) thành “đất đồng cỏ”; bổ sung nguồn</w:t>
            </w:r>
            <w:r w:rsidRPr="00C138C9">
              <w:rPr>
                <w:sz w:val="24"/>
              </w:rPr>
              <w:t xml:space="preserve"> </w:t>
            </w:r>
            <w:r w:rsidRPr="00C138C9">
              <w:rPr>
                <w:sz w:val="24"/>
                <w:lang w:val="vi-VN"/>
              </w:rPr>
              <w:t>phát thải do việc sản xuất, bảo quản và sử dụng phân hữu cơ cho nông</w:t>
            </w:r>
            <w:r w:rsidRPr="00C138C9">
              <w:rPr>
                <w:sz w:val="24"/>
              </w:rPr>
              <w:t xml:space="preserve"> </w:t>
            </w:r>
            <w:r w:rsidRPr="00C138C9">
              <w:rPr>
                <w:sz w:val="24"/>
                <w:lang w:val="vi-VN"/>
              </w:rPr>
              <w:t>nghiệp không hợp lý…</w:t>
            </w:r>
          </w:p>
        </w:tc>
        <w:tc>
          <w:tcPr>
            <w:tcW w:w="1843" w:type="dxa"/>
          </w:tcPr>
          <w:p w14:paraId="30B072DC" w14:textId="23B5FE23" w:rsidR="00F9295F" w:rsidRPr="00C138C9" w:rsidRDefault="00F9295F" w:rsidP="00553C41">
            <w:pPr>
              <w:spacing w:line="340" w:lineRule="exact"/>
              <w:ind w:firstLine="0"/>
              <w:jc w:val="both"/>
              <w:rPr>
                <w:sz w:val="24"/>
              </w:rPr>
            </w:pPr>
            <w:r w:rsidRPr="00C138C9">
              <w:rPr>
                <w:sz w:val="24"/>
              </w:rPr>
              <w:lastRenderedPageBreak/>
              <w:t>Bộ Nông nghiệp</w:t>
            </w:r>
            <w:r w:rsidR="00C13019">
              <w:rPr>
                <w:sz w:val="24"/>
              </w:rPr>
              <w:t xml:space="preserve"> và Phát triển nông thôn</w:t>
            </w:r>
          </w:p>
        </w:tc>
        <w:tc>
          <w:tcPr>
            <w:tcW w:w="5386" w:type="dxa"/>
          </w:tcPr>
          <w:p w14:paraId="7C332E32" w14:textId="222C802F" w:rsidR="00F9295F" w:rsidRPr="00447F0C" w:rsidRDefault="00F9295F" w:rsidP="00553C41">
            <w:pPr>
              <w:spacing w:line="340" w:lineRule="exact"/>
              <w:ind w:firstLine="0"/>
              <w:jc w:val="both"/>
              <w:rPr>
                <w:sz w:val="24"/>
              </w:rPr>
            </w:pPr>
            <w:r w:rsidRPr="00C138C9">
              <w:rPr>
                <w:sz w:val="24"/>
                <w:lang w:val="vi-VN"/>
              </w:rPr>
              <w:t>- Tiếp thu và điều chỉnh phù hợp với chức năng, nhiệm vụ của các Bộ quản lý lĩnh vực, đảm bảo các mẫu biểu phục vụ kiểm kê quốc gia khí nhà kính</w:t>
            </w:r>
            <w:r>
              <w:rPr>
                <w:sz w:val="24"/>
              </w:rPr>
              <w:t>.</w:t>
            </w:r>
          </w:p>
        </w:tc>
      </w:tr>
      <w:tr w:rsidR="00F9295F" w:rsidRPr="00CD3516" w14:paraId="76E094B0" w14:textId="77777777" w:rsidTr="00D51003">
        <w:tc>
          <w:tcPr>
            <w:tcW w:w="1129" w:type="dxa"/>
          </w:tcPr>
          <w:p w14:paraId="41DC8A5B" w14:textId="58C7BC5E" w:rsidR="00F9295F" w:rsidRPr="00481ABD" w:rsidRDefault="00F9295F" w:rsidP="00553C41">
            <w:pPr>
              <w:spacing w:line="340" w:lineRule="exact"/>
              <w:ind w:firstLine="0"/>
              <w:jc w:val="center"/>
              <w:rPr>
                <w:sz w:val="24"/>
                <w:lang w:val="vi-VN"/>
              </w:rPr>
            </w:pPr>
            <w:r w:rsidRPr="00481ABD">
              <w:rPr>
                <w:sz w:val="24"/>
                <w:lang w:val="vi-VN"/>
              </w:rPr>
              <w:t>Phụ lục II/04/III</w:t>
            </w:r>
          </w:p>
        </w:tc>
        <w:tc>
          <w:tcPr>
            <w:tcW w:w="6379" w:type="dxa"/>
          </w:tcPr>
          <w:p w14:paraId="610FA5EA" w14:textId="52B29549" w:rsidR="00F9295F" w:rsidRPr="007938AD" w:rsidRDefault="00F9295F" w:rsidP="00553C41">
            <w:pPr>
              <w:spacing w:line="340" w:lineRule="exact"/>
              <w:ind w:firstLine="0"/>
              <w:jc w:val="both"/>
              <w:rPr>
                <w:sz w:val="24"/>
                <w:lang w:val="vi-VN"/>
              </w:rPr>
            </w:pPr>
            <w:r w:rsidRPr="007938AD">
              <w:rPr>
                <w:sz w:val="24"/>
                <w:lang w:val="vi-VN"/>
              </w:rPr>
              <w:t>Đề nghị chỉnh sửa “ngành nông nghiệp” thành “ngành tài nguyên và môi trường”</w:t>
            </w:r>
          </w:p>
        </w:tc>
        <w:tc>
          <w:tcPr>
            <w:tcW w:w="1843" w:type="dxa"/>
          </w:tcPr>
          <w:p w14:paraId="5252F377" w14:textId="037E1B82" w:rsidR="00F9295F" w:rsidRPr="007938AD" w:rsidRDefault="00F9295F" w:rsidP="00553C41">
            <w:pPr>
              <w:spacing w:line="340" w:lineRule="exact"/>
              <w:ind w:firstLine="0"/>
              <w:jc w:val="both"/>
              <w:rPr>
                <w:sz w:val="24"/>
                <w:lang w:val="vi-VN"/>
              </w:rPr>
            </w:pPr>
            <w:r w:rsidRPr="007938AD">
              <w:rPr>
                <w:sz w:val="24"/>
                <w:lang w:val="vi-VN"/>
              </w:rPr>
              <w:t>Sở TNMT tỉnh Đồng Nai</w:t>
            </w:r>
          </w:p>
        </w:tc>
        <w:tc>
          <w:tcPr>
            <w:tcW w:w="5386" w:type="dxa"/>
          </w:tcPr>
          <w:p w14:paraId="305CE597" w14:textId="203E5854" w:rsidR="00F9295F" w:rsidRPr="00447F0C" w:rsidRDefault="00F9295F" w:rsidP="00553C41">
            <w:pPr>
              <w:spacing w:line="340" w:lineRule="exact"/>
              <w:ind w:firstLine="0"/>
              <w:jc w:val="both"/>
              <w:rPr>
                <w:sz w:val="24"/>
              </w:rPr>
            </w:pPr>
            <w:r w:rsidRPr="00D310FF">
              <w:rPr>
                <w:sz w:val="24"/>
              </w:rPr>
              <w:t>T</w:t>
            </w:r>
            <w:r w:rsidRPr="00CD3516">
              <w:rPr>
                <w:sz w:val="24"/>
                <w:szCs w:val="24"/>
                <w:lang w:val="vi-VN"/>
              </w:rPr>
              <w:t>i</w:t>
            </w:r>
            <w:r w:rsidRPr="00417DB6">
              <w:rPr>
                <w:sz w:val="24"/>
                <w:szCs w:val="24"/>
                <w:lang w:val="vi-VN"/>
              </w:rPr>
              <w:t>ếp thu chỉnh sửa</w:t>
            </w:r>
            <w:r>
              <w:rPr>
                <w:sz w:val="24"/>
                <w:szCs w:val="24"/>
              </w:rPr>
              <w:t>.</w:t>
            </w:r>
          </w:p>
        </w:tc>
      </w:tr>
      <w:tr w:rsidR="00F9295F" w:rsidRPr="00CD3516" w14:paraId="66DAC0D2" w14:textId="77777777" w:rsidTr="00D51003">
        <w:tc>
          <w:tcPr>
            <w:tcW w:w="1129" w:type="dxa"/>
          </w:tcPr>
          <w:p w14:paraId="69493083" w14:textId="5A34976A" w:rsidR="00F9295F" w:rsidRPr="008E4B91" w:rsidRDefault="00F9295F" w:rsidP="00553C41">
            <w:pPr>
              <w:spacing w:line="340" w:lineRule="exact"/>
              <w:ind w:firstLine="0"/>
              <w:jc w:val="center"/>
              <w:rPr>
                <w:sz w:val="24"/>
                <w:lang w:val="vi-VN"/>
              </w:rPr>
            </w:pPr>
            <w:r w:rsidRPr="008E4B91">
              <w:rPr>
                <w:sz w:val="24"/>
                <w:lang w:val="vi-VN"/>
              </w:rPr>
              <w:t>Phụ lục II/04/III</w:t>
            </w:r>
          </w:p>
        </w:tc>
        <w:tc>
          <w:tcPr>
            <w:tcW w:w="6379" w:type="dxa"/>
          </w:tcPr>
          <w:p w14:paraId="510EC7B4" w14:textId="40D37A18" w:rsidR="00F9295F" w:rsidRPr="007938AD" w:rsidRDefault="00F9295F" w:rsidP="00553C41">
            <w:pPr>
              <w:spacing w:line="340" w:lineRule="exact"/>
              <w:ind w:firstLine="0"/>
              <w:jc w:val="both"/>
              <w:rPr>
                <w:sz w:val="24"/>
                <w:lang w:val="vi-VN"/>
              </w:rPr>
            </w:pPr>
            <w:r w:rsidRPr="007938AD">
              <w:rPr>
                <w:sz w:val="24"/>
                <w:lang w:val="vi-VN"/>
              </w:rPr>
              <w:t>Xem lại mẫu số 04 (báo cáo kết quả kiểm kê khí nhà kính ngành tài nguyên và môi trường) nhưng nội dung tại mục III báo cáo là tổng hợp kết quả kiểm kê khí nhà kính của ngành nông nghiệp.</w:t>
            </w:r>
          </w:p>
        </w:tc>
        <w:tc>
          <w:tcPr>
            <w:tcW w:w="1843" w:type="dxa"/>
          </w:tcPr>
          <w:p w14:paraId="2F890FCB" w14:textId="17F20233" w:rsidR="00F9295F" w:rsidRPr="007938AD" w:rsidRDefault="00F9295F" w:rsidP="00553C41">
            <w:pPr>
              <w:spacing w:line="340" w:lineRule="exact"/>
              <w:ind w:firstLine="0"/>
              <w:jc w:val="both"/>
              <w:rPr>
                <w:sz w:val="24"/>
                <w:lang w:val="vi-VN"/>
              </w:rPr>
            </w:pPr>
            <w:r w:rsidRPr="007938AD">
              <w:rPr>
                <w:sz w:val="24"/>
                <w:lang w:val="vi-VN"/>
              </w:rPr>
              <w:t>Sở TNMT tỉnh Hậu Giang</w:t>
            </w:r>
          </w:p>
        </w:tc>
        <w:tc>
          <w:tcPr>
            <w:tcW w:w="5386" w:type="dxa"/>
          </w:tcPr>
          <w:p w14:paraId="3F1013F7" w14:textId="12CF4C69" w:rsidR="00F9295F" w:rsidRPr="00447F0C" w:rsidRDefault="00F9295F" w:rsidP="00553C41">
            <w:pPr>
              <w:spacing w:line="340" w:lineRule="exact"/>
              <w:ind w:firstLine="0"/>
              <w:jc w:val="both"/>
              <w:rPr>
                <w:sz w:val="24"/>
              </w:rPr>
            </w:pPr>
            <w:r w:rsidRPr="008E4B91">
              <w:rPr>
                <w:sz w:val="24"/>
              </w:rPr>
              <w:t>T</w:t>
            </w:r>
            <w:r w:rsidRPr="008E4B91">
              <w:rPr>
                <w:sz w:val="24"/>
                <w:szCs w:val="24"/>
                <w:lang w:val="vi-VN"/>
              </w:rPr>
              <w:t>iếp thu chỉnh sửa</w:t>
            </w:r>
            <w:r>
              <w:rPr>
                <w:sz w:val="24"/>
                <w:szCs w:val="24"/>
              </w:rPr>
              <w:t>.</w:t>
            </w:r>
          </w:p>
        </w:tc>
      </w:tr>
      <w:tr w:rsidR="00F9295F" w:rsidRPr="00CD3516" w14:paraId="18D92965" w14:textId="77777777" w:rsidTr="00D51003">
        <w:tc>
          <w:tcPr>
            <w:tcW w:w="1129" w:type="dxa"/>
          </w:tcPr>
          <w:p w14:paraId="2861176E" w14:textId="77777777" w:rsidR="00F9295F" w:rsidRPr="008E4B91" w:rsidRDefault="00F9295F" w:rsidP="00553C41">
            <w:pPr>
              <w:spacing w:line="340" w:lineRule="exact"/>
              <w:ind w:firstLine="0"/>
              <w:jc w:val="center"/>
              <w:rPr>
                <w:sz w:val="24"/>
                <w:lang w:val="vi-VN"/>
              </w:rPr>
            </w:pPr>
            <w:r w:rsidRPr="008E4B91">
              <w:rPr>
                <w:sz w:val="24"/>
                <w:lang w:val="vi-VN"/>
              </w:rPr>
              <w:t>Phụ lục I</w:t>
            </w:r>
            <w:r w:rsidRPr="008E4B91">
              <w:rPr>
                <w:sz w:val="24"/>
              </w:rPr>
              <w:t>I/05</w:t>
            </w:r>
          </w:p>
        </w:tc>
        <w:tc>
          <w:tcPr>
            <w:tcW w:w="6379" w:type="dxa"/>
          </w:tcPr>
          <w:p w14:paraId="2FCCA5A3" w14:textId="6CE92F84" w:rsidR="00F9295F" w:rsidRPr="00F8784C" w:rsidRDefault="00F9295F" w:rsidP="00553C41">
            <w:pPr>
              <w:spacing w:line="340" w:lineRule="exact"/>
              <w:ind w:firstLine="0"/>
              <w:jc w:val="both"/>
              <w:rPr>
                <w:spacing w:val="-2"/>
                <w:sz w:val="24"/>
              </w:rPr>
            </w:pPr>
            <w:r w:rsidRPr="00F8784C">
              <w:rPr>
                <w:spacing w:val="-2"/>
                <w:sz w:val="24"/>
                <w:lang w:val="vi-VN"/>
              </w:rPr>
              <w:t>Kiến nghị bỏ báo cáo HFC ở mẫu số 5 cho ngành xây dựng vì đối với các ngành xây dựng, gần như không phát sinh HFC trong sản xuất xi măng, đá vôi, sành sứ, thủy tinh ở các đánh giá trước đây. Kiến nghị bổ sung thêm phần báo cáo về phát thải KNK từ sản xuất sành sứ vì đây là ngành mà phát thải KNK cần kiểm soát</w:t>
            </w:r>
            <w:r w:rsidRPr="00F8784C">
              <w:rPr>
                <w:spacing w:val="-2"/>
                <w:sz w:val="24"/>
              </w:rPr>
              <w:t>.</w:t>
            </w:r>
          </w:p>
        </w:tc>
        <w:tc>
          <w:tcPr>
            <w:tcW w:w="1843" w:type="dxa"/>
          </w:tcPr>
          <w:p w14:paraId="58FB2D6A" w14:textId="77777777" w:rsidR="00F9295F" w:rsidRPr="007938AD" w:rsidRDefault="00F9295F" w:rsidP="00553C41">
            <w:pPr>
              <w:spacing w:line="340" w:lineRule="exact"/>
              <w:ind w:firstLine="0"/>
              <w:jc w:val="both"/>
              <w:rPr>
                <w:sz w:val="24"/>
                <w:lang w:val="vi-VN"/>
              </w:rPr>
            </w:pPr>
            <w:r w:rsidRPr="007938AD">
              <w:rPr>
                <w:sz w:val="24"/>
                <w:lang w:val="vi-VN"/>
              </w:rPr>
              <w:t>UBND TP. Hà Nội</w:t>
            </w:r>
          </w:p>
        </w:tc>
        <w:tc>
          <w:tcPr>
            <w:tcW w:w="5386" w:type="dxa"/>
          </w:tcPr>
          <w:p w14:paraId="370A151F" w14:textId="678D0174" w:rsidR="00F9295F" w:rsidRPr="008E4B91" w:rsidRDefault="00F9295F" w:rsidP="00553C41">
            <w:pPr>
              <w:spacing w:line="340" w:lineRule="exact"/>
              <w:ind w:firstLine="0"/>
              <w:jc w:val="both"/>
              <w:rPr>
                <w:sz w:val="24"/>
              </w:rPr>
            </w:pPr>
            <w:r>
              <w:rPr>
                <w:sz w:val="24"/>
              </w:rPr>
              <w:t>T</w:t>
            </w:r>
            <w:r w:rsidRPr="008E4B91">
              <w:rPr>
                <w:sz w:val="24"/>
              </w:rPr>
              <w:t xml:space="preserve">iếp thu và </w:t>
            </w:r>
            <w:r w:rsidR="00F8784C">
              <w:rPr>
                <w:sz w:val="24"/>
              </w:rPr>
              <w:t xml:space="preserve">đã </w:t>
            </w:r>
            <w:r w:rsidRPr="008E4B91">
              <w:rPr>
                <w:sz w:val="24"/>
              </w:rPr>
              <w:t>điều chỉnh</w:t>
            </w:r>
            <w:r>
              <w:rPr>
                <w:sz w:val="24"/>
              </w:rPr>
              <w:t>.</w:t>
            </w:r>
          </w:p>
        </w:tc>
      </w:tr>
      <w:tr w:rsidR="00F9295F" w:rsidRPr="00CD3516" w14:paraId="3F9CEEEB" w14:textId="77777777" w:rsidTr="00D51003">
        <w:tc>
          <w:tcPr>
            <w:tcW w:w="1129" w:type="dxa"/>
          </w:tcPr>
          <w:p w14:paraId="5128B9D4" w14:textId="025AD801" w:rsidR="00F9295F" w:rsidRPr="008E4B91" w:rsidRDefault="00F9295F" w:rsidP="00553C41">
            <w:pPr>
              <w:spacing w:line="340" w:lineRule="exact"/>
              <w:ind w:firstLine="0"/>
              <w:jc w:val="center"/>
              <w:rPr>
                <w:sz w:val="24"/>
                <w:lang w:val="vi-VN"/>
              </w:rPr>
            </w:pPr>
            <w:r w:rsidRPr="008E4B91">
              <w:rPr>
                <w:sz w:val="24"/>
                <w:lang w:val="vi-VN"/>
              </w:rPr>
              <w:t>Phụ lục II/05</w:t>
            </w:r>
          </w:p>
        </w:tc>
        <w:tc>
          <w:tcPr>
            <w:tcW w:w="6379" w:type="dxa"/>
          </w:tcPr>
          <w:p w14:paraId="226DE889" w14:textId="23DCE926" w:rsidR="00F9295F" w:rsidRPr="00447F0C" w:rsidRDefault="00F9295F" w:rsidP="00553C41">
            <w:pPr>
              <w:spacing w:line="340" w:lineRule="exact"/>
              <w:ind w:firstLine="0"/>
              <w:jc w:val="both"/>
              <w:rPr>
                <w:sz w:val="24"/>
              </w:rPr>
            </w:pPr>
            <w:r w:rsidRPr="007938AD">
              <w:rPr>
                <w:sz w:val="24"/>
                <w:lang w:val="vi-VN"/>
              </w:rPr>
              <w:t>Bổ sung phát thải khí nhà kính từ hoạt động của các máy móc sử dụng trong xây dựng</w:t>
            </w:r>
            <w:r>
              <w:rPr>
                <w:sz w:val="24"/>
              </w:rPr>
              <w:t>.</w:t>
            </w:r>
          </w:p>
        </w:tc>
        <w:tc>
          <w:tcPr>
            <w:tcW w:w="1843" w:type="dxa"/>
          </w:tcPr>
          <w:p w14:paraId="6D7EA689" w14:textId="2DABADBE" w:rsidR="00F9295F" w:rsidRPr="007938AD" w:rsidRDefault="00F9295F" w:rsidP="00553C41">
            <w:pPr>
              <w:spacing w:line="340" w:lineRule="exact"/>
              <w:ind w:firstLine="0"/>
              <w:jc w:val="both"/>
              <w:rPr>
                <w:sz w:val="24"/>
                <w:lang w:val="vi-VN"/>
              </w:rPr>
            </w:pPr>
            <w:r w:rsidRPr="007938AD">
              <w:rPr>
                <w:sz w:val="24"/>
                <w:lang w:val="vi-VN"/>
              </w:rPr>
              <w:t>Sở TNMT tỉnh Nam Định</w:t>
            </w:r>
          </w:p>
        </w:tc>
        <w:tc>
          <w:tcPr>
            <w:tcW w:w="5386" w:type="dxa"/>
          </w:tcPr>
          <w:p w14:paraId="2EC7BCA6" w14:textId="30074205" w:rsidR="00F9295F" w:rsidRPr="00447F0C" w:rsidRDefault="00F9295F" w:rsidP="00F8784C">
            <w:pPr>
              <w:spacing w:line="340" w:lineRule="exact"/>
              <w:ind w:firstLine="0"/>
              <w:jc w:val="both"/>
              <w:rPr>
                <w:sz w:val="24"/>
              </w:rPr>
            </w:pPr>
            <w:r>
              <w:rPr>
                <w:sz w:val="24"/>
                <w:szCs w:val="24"/>
                <w:lang w:val="vi-VN"/>
              </w:rPr>
              <w:t>P</w:t>
            </w:r>
            <w:r w:rsidRPr="008E4B91">
              <w:rPr>
                <w:sz w:val="24"/>
                <w:szCs w:val="24"/>
                <w:lang w:val="vi-VN"/>
              </w:rPr>
              <w:t xml:space="preserve">hát thải </w:t>
            </w:r>
            <w:r w:rsidR="00F8784C">
              <w:rPr>
                <w:sz w:val="24"/>
                <w:szCs w:val="24"/>
              </w:rPr>
              <w:t>khí nhà kính</w:t>
            </w:r>
            <w:r w:rsidRPr="008E4B91">
              <w:rPr>
                <w:sz w:val="24"/>
                <w:szCs w:val="24"/>
                <w:lang w:val="vi-VN"/>
              </w:rPr>
              <w:t xml:space="preserve"> từ hoạt động của máy móc sử dụng trong xây dựng được kiểm kê trong lĩnh vực tiêu thụ năng lượng</w:t>
            </w:r>
            <w:r>
              <w:rPr>
                <w:sz w:val="24"/>
                <w:szCs w:val="24"/>
              </w:rPr>
              <w:t>.</w:t>
            </w:r>
          </w:p>
        </w:tc>
      </w:tr>
      <w:tr w:rsidR="00F9295F" w:rsidRPr="00CD3516" w14:paraId="035F8A4D" w14:textId="77777777" w:rsidTr="00D51003">
        <w:tc>
          <w:tcPr>
            <w:tcW w:w="1129" w:type="dxa"/>
          </w:tcPr>
          <w:p w14:paraId="2EDFECB1" w14:textId="70DBE304" w:rsidR="00F9295F" w:rsidRPr="008E4B91" w:rsidRDefault="00F9295F" w:rsidP="00553C41">
            <w:pPr>
              <w:spacing w:line="340" w:lineRule="exact"/>
              <w:ind w:firstLine="0"/>
              <w:jc w:val="center"/>
              <w:rPr>
                <w:sz w:val="24"/>
                <w:lang w:val="vi-VN"/>
              </w:rPr>
            </w:pPr>
            <w:r w:rsidRPr="008E4B91">
              <w:rPr>
                <w:sz w:val="24"/>
                <w:lang w:val="vi-VN"/>
              </w:rPr>
              <w:t>Phụ lục I</w:t>
            </w:r>
            <w:r w:rsidRPr="008E4B91">
              <w:rPr>
                <w:sz w:val="24"/>
              </w:rPr>
              <w:t>I/06</w:t>
            </w:r>
          </w:p>
        </w:tc>
        <w:tc>
          <w:tcPr>
            <w:tcW w:w="6379" w:type="dxa"/>
          </w:tcPr>
          <w:p w14:paraId="5F88110C" w14:textId="48D0DD8E" w:rsidR="00F9295F" w:rsidRPr="00447F0C" w:rsidRDefault="00F9295F" w:rsidP="00553C41">
            <w:pPr>
              <w:spacing w:line="340" w:lineRule="exact"/>
              <w:ind w:firstLine="0"/>
              <w:jc w:val="both"/>
              <w:rPr>
                <w:sz w:val="24"/>
              </w:rPr>
            </w:pPr>
            <w:r w:rsidRPr="007938AD">
              <w:rPr>
                <w:sz w:val="24"/>
                <w:lang w:val="vi-VN"/>
              </w:rPr>
              <w:t>Đề xuất bổ sung thêm thời gian kiểm kê. Làm rõ thời kỳ kiểm kê, vì thời gian nộp báo cáo có thể lệch với kỳ kiểm kê chung</w:t>
            </w:r>
            <w:r>
              <w:rPr>
                <w:sz w:val="24"/>
              </w:rPr>
              <w:t>.</w:t>
            </w:r>
          </w:p>
        </w:tc>
        <w:tc>
          <w:tcPr>
            <w:tcW w:w="1843" w:type="dxa"/>
          </w:tcPr>
          <w:p w14:paraId="0202F5E5" w14:textId="77777777" w:rsidR="00F9295F" w:rsidRPr="007938AD" w:rsidRDefault="00F9295F" w:rsidP="00553C41">
            <w:pPr>
              <w:spacing w:line="340" w:lineRule="exact"/>
              <w:ind w:firstLine="0"/>
              <w:jc w:val="both"/>
              <w:rPr>
                <w:sz w:val="24"/>
                <w:lang w:val="vi-VN"/>
              </w:rPr>
            </w:pPr>
            <w:r w:rsidRPr="007938AD">
              <w:rPr>
                <w:sz w:val="24"/>
                <w:lang w:val="vi-VN"/>
              </w:rPr>
              <w:t>UBND TP. Hà Nội</w:t>
            </w:r>
          </w:p>
        </w:tc>
        <w:tc>
          <w:tcPr>
            <w:tcW w:w="5386" w:type="dxa"/>
          </w:tcPr>
          <w:p w14:paraId="46A00152" w14:textId="0FD05B25" w:rsidR="00F9295F" w:rsidRPr="00447F0C" w:rsidRDefault="00F9295F" w:rsidP="00553C41">
            <w:pPr>
              <w:spacing w:line="340" w:lineRule="exact"/>
              <w:ind w:firstLine="0"/>
              <w:jc w:val="both"/>
              <w:rPr>
                <w:sz w:val="24"/>
              </w:rPr>
            </w:pPr>
            <w:r>
              <w:rPr>
                <w:sz w:val="24"/>
                <w:lang w:val="vi-VN"/>
              </w:rPr>
              <w:t>T</w:t>
            </w:r>
            <w:r w:rsidRPr="008E4B91">
              <w:rPr>
                <w:sz w:val="24"/>
              </w:rPr>
              <w:t xml:space="preserve">iếp thu và </w:t>
            </w:r>
            <w:r>
              <w:rPr>
                <w:sz w:val="24"/>
              </w:rPr>
              <w:t>bổ</w:t>
            </w:r>
            <w:r>
              <w:rPr>
                <w:sz w:val="24"/>
                <w:lang w:val="vi-VN"/>
              </w:rPr>
              <w:t xml:space="preserve"> sung tại Điều 11 dự thảo Nghị định</w:t>
            </w:r>
            <w:r>
              <w:rPr>
                <w:sz w:val="24"/>
              </w:rPr>
              <w:t>.</w:t>
            </w:r>
          </w:p>
        </w:tc>
      </w:tr>
      <w:tr w:rsidR="00F9295F" w:rsidRPr="00C138C9" w14:paraId="1A6A44CC" w14:textId="77777777" w:rsidTr="00D51003">
        <w:tc>
          <w:tcPr>
            <w:tcW w:w="1129" w:type="dxa"/>
          </w:tcPr>
          <w:p w14:paraId="29827E85" w14:textId="5400308D" w:rsidR="00F9295F" w:rsidRPr="00C138C9" w:rsidRDefault="00F9295F" w:rsidP="00553C41">
            <w:pPr>
              <w:spacing w:line="340" w:lineRule="exact"/>
              <w:ind w:firstLine="0"/>
              <w:jc w:val="center"/>
              <w:rPr>
                <w:bCs/>
                <w:sz w:val="24"/>
                <w:szCs w:val="24"/>
              </w:rPr>
            </w:pPr>
            <w:r w:rsidRPr="00C138C9">
              <w:rPr>
                <w:bCs/>
                <w:sz w:val="24"/>
                <w:szCs w:val="24"/>
              </w:rPr>
              <w:t>Phụ lục II/06</w:t>
            </w:r>
          </w:p>
        </w:tc>
        <w:tc>
          <w:tcPr>
            <w:tcW w:w="6379" w:type="dxa"/>
          </w:tcPr>
          <w:p w14:paraId="0E3C8923" w14:textId="474543A7" w:rsidR="00F9295F" w:rsidRPr="00447F0C" w:rsidRDefault="00F9295F" w:rsidP="00553C41">
            <w:pPr>
              <w:spacing w:line="340" w:lineRule="exact"/>
              <w:ind w:firstLine="0"/>
              <w:jc w:val="both"/>
              <w:rPr>
                <w:sz w:val="24"/>
                <w:szCs w:val="24"/>
              </w:rPr>
            </w:pPr>
            <w:r w:rsidRPr="00C138C9">
              <w:rPr>
                <w:sz w:val="24"/>
                <w:szCs w:val="24"/>
                <w:lang w:val="vi-VN"/>
              </w:rPr>
              <w:t>Đề nghị cung cấp mẫu báo cáo kết quả KKKNK cấp cơ sở chi tiết hơn</w:t>
            </w:r>
            <w:r>
              <w:rPr>
                <w:sz w:val="24"/>
                <w:szCs w:val="24"/>
              </w:rPr>
              <w:t>.</w:t>
            </w:r>
          </w:p>
        </w:tc>
        <w:tc>
          <w:tcPr>
            <w:tcW w:w="1843" w:type="dxa"/>
          </w:tcPr>
          <w:p w14:paraId="4365CEDE" w14:textId="3D232533" w:rsidR="00F9295F" w:rsidRPr="00C138C9" w:rsidRDefault="00F9295F" w:rsidP="00553C41">
            <w:pPr>
              <w:spacing w:line="340" w:lineRule="exact"/>
              <w:ind w:firstLine="0"/>
              <w:jc w:val="both"/>
              <w:rPr>
                <w:sz w:val="24"/>
                <w:szCs w:val="24"/>
                <w:lang w:val="vi-VN"/>
              </w:rPr>
            </w:pPr>
            <w:r w:rsidRPr="00C138C9">
              <w:rPr>
                <w:sz w:val="24"/>
                <w:szCs w:val="24"/>
                <w:lang w:val="vi-VN"/>
              </w:rPr>
              <w:t>Tập đoàn Điện lực Việt Nam</w:t>
            </w:r>
          </w:p>
        </w:tc>
        <w:tc>
          <w:tcPr>
            <w:tcW w:w="5386" w:type="dxa"/>
          </w:tcPr>
          <w:p w14:paraId="33BDFB9B" w14:textId="6D3219E4" w:rsidR="00F9295F" w:rsidRPr="00C138C9" w:rsidRDefault="00F9295F" w:rsidP="00553C41">
            <w:pPr>
              <w:spacing w:line="340" w:lineRule="exact"/>
              <w:ind w:firstLine="0"/>
              <w:jc w:val="both"/>
              <w:rPr>
                <w:sz w:val="24"/>
                <w:szCs w:val="24"/>
              </w:rPr>
            </w:pPr>
            <w:r w:rsidRPr="00C138C9">
              <w:rPr>
                <w:sz w:val="24"/>
                <w:lang w:val="vi-VN"/>
              </w:rPr>
              <w:t xml:space="preserve">Thực hiện quy định về KKKNK cấp cơ sở, các cơ sở chỉ cung cấp thông tin về phương pháp kiểm kê phát </w:t>
            </w:r>
            <w:r w:rsidRPr="00C138C9">
              <w:rPr>
                <w:sz w:val="24"/>
                <w:lang w:val="vi-VN"/>
              </w:rPr>
              <w:lastRenderedPageBreak/>
              <w:t>thải khí nhà kính (phương pháp thu thập số liệu, hệ số phát thải) và kết quả kiểm kê phát thải khí nhà kính tại mẫu báo cáo kết quả KKKNK cấp cơ sở. Hướng dẫn chi tiết quy trình kỹ thuật KKKNK sẽ do các Bộ quản lý lĩnh vực ban hành.</w:t>
            </w:r>
          </w:p>
        </w:tc>
      </w:tr>
      <w:tr w:rsidR="00F9295F" w:rsidRPr="00C138C9" w14:paraId="4F4ED377" w14:textId="77777777" w:rsidTr="00D51003">
        <w:tc>
          <w:tcPr>
            <w:tcW w:w="1129" w:type="dxa"/>
          </w:tcPr>
          <w:p w14:paraId="6D4E5E17" w14:textId="2F653A6B" w:rsidR="00F9295F" w:rsidRPr="00C138C9" w:rsidRDefault="00F9295F" w:rsidP="00553C41">
            <w:pPr>
              <w:spacing w:line="340" w:lineRule="exact"/>
              <w:ind w:firstLine="0"/>
              <w:jc w:val="center"/>
              <w:rPr>
                <w:bCs/>
                <w:sz w:val="24"/>
                <w:szCs w:val="24"/>
              </w:rPr>
            </w:pPr>
            <w:r w:rsidRPr="00C138C9">
              <w:rPr>
                <w:bCs/>
                <w:sz w:val="24"/>
                <w:szCs w:val="24"/>
              </w:rPr>
              <w:lastRenderedPageBreak/>
              <w:t>Phụ lục III</w:t>
            </w:r>
          </w:p>
        </w:tc>
        <w:tc>
          <w:tcPr>
            <w:tcW w:w="6379" w:type="dxa"/>
          </w:tcPr>
          <w:p w14:paraId="727C9914" w14:textId="474133C3" w:rsidR="00F9295F" w:rsidRPr="00447F0C" w:rsidRDefault="00F9295F" w:rsidP="00553C41">
            <w:pPr>
              <w:spacing w:line="340" w:lineRule="exact"/>
              <w:ind w:firstLine="0"/>
              <w:jc w:val="both"/>
              <w:rPr>
                <w:sz w:val="24"/>
                <w:szCs w:val="24"/>
              </w:rPr>
            </w:pPr>
            <w:r w:rsidRPr="00C138C9">
              <w:rPr>
                <w:sz w:val="24"/>
                <w:szCs w:val="24"/>
                <w:lang w:val="vi-VN"/>
              </w:rPr>
              <w:t>Đảm bảo đồng nhất, khả thi cho công</w:t>
            </w:r>
            <w:r w:rsidRPr="00C138C9">
              <w:rPr>
                <w:sz w:val="24"/>
                <w:szCs w:val="24"/>
              </w:rPr>
              <w:t xml:space="preserve"> </w:t>
            </w:r>
            <w:r w:rsidRPr="00C138C9">
              <w:rPr>
                <w:sz w:val="24"/>
                <w:szCs w:val="24"/>
                <w:lang w:val="vi-VN"/>
              </w:rPr>
              <w:t>tác tổng hợp của cơ quan đầu mối.</w:t>
            </w:r>
            <w:r w:rsidRPr="00C138C9">
              <w:rPr>
                <w:sz w:val="24"/>
                <w:szCs w:val="24"/>
              </w:rPr>
              <w:t xml:space="preserve"> </w:t>
            </w:r>
            <w:r w:rsidRPr="00C138C9">
              <w:rPr>
                <w:sz w:val="24"/>
                <w:szCs w:val="24"/>
                <w:lang w:val="vi-VN"/>
              </w:rPr>
              <w:t>Đề nghị rà soát điều chỉnh lại biểu mẫu sau khi điều chỉnh các quy định</w:t>
            </w:r>
            <w:r w:rsidRPr="00C138C9">
              <w:rPr>
                <w:sz w:val="24"/>
                <w:szCs w:val="24"/>
              </w:rPr>
              <w:t xml:space="preserve"> </w:t>
            </w:r>
            <w:r w:rsidRPr="00C138C9">
              <w:rPr>
                <w:sz w:val="24"/>
                <w:szCs w:val="24"/>
                <w:lang w:val="vi-VN"/>
              </w:rPr>
              <w:t>liên quan đến phương pháp kiểm kê, phạm vi kiểm kê cấp lĩnh vực, cơ</w:t>
            </w:r>
            <w:r w:rsidRPr="00C138C9">
              <w:rPr>
                <w:sz w:val="24"/>
                <w:szCs w:val="24"/>
              </w:rPr>
              <w:t xml:space="preserve"> </w:t>
            </w:r>
            <w:r w:rsidRPr="00C138C9">
              <w:rPr>
                <w:sz w:val="24"/>
                <w:szCs w:val="24"/>
                <w:lang w:val="vi-VN"/>
              </w:rPr>
              <w:t>sở</w:t>
            </w:r>
            <w:r>
              <w:rPr>
                <w:sz w:val="24"/>
                <w:szCs w:val="24"/>
              </w:rPr>
              <w:t>.</w:t>
            </w:r>
          </w:p>
        </w:tc>
        <w:tc>
          <w:tcPr>
            <w:tcW w:w="1843" w:type="dxa"/>
          </w:tcPr>
          <w:p w14:paraId="310996DE" w14:textId="63BABC31" w:rsidR="00F9295F" w:rsidRPr="00C138C9" w:rsidRDefault="00F9295F" w:rsidP="00553C41">
            <w:pPr>
              <w:spacing w:line="340" w:lineRule="exact"/>
              <w:ind w:firstLine="0"/>
              <w:jc w:val="both"/>
              <w:rPr>
                <w:sz w:val="24"/>
                <w:szCs w:val="24"/>
              </w:rPr>
            </w:pPr>
            <w:r w:rsidRPr="00C138C9">
              <w:rPr>
                <w:sz w:val="24"/>
                <w:szCs w:val="24"/>
              </w:rPr>
              <w:t>Bộ Nông nghiệp</w:t>
            </w:r>
            <w:r w:rsidR="00C13019">
              <w:rPr>
                <w:sz w:val="24"/>
                <w:szCs w:val="24"/>
              </w:rPr>
              <w:t xml:space="preserve"> và Phát triển nông thôn</w:t>
            </w:r>
          </w:p>
        </w:tc>
        <w:tc>
          <w:tcPr>
            <w:tcW w:w="5386" w:type="dxa"/>
          </w:tcPr>
          <w:p w14:paraId="57ED8D33" w14:textId="2B6B8E5E" w:rsidR="00F9295F" w:rsidRPr="00447F0C" w:rsidRDefault="00F9295F" w:rsidP="00553C41">
            <w:pPr>
              <w:spacing w:line="340" w:lineRule="exact"/>
              <w:ind w:firstLine="0"/>
              <w:jc w:val="both"/>
              <w:rPr>
                <w:sz w:val="24"/>
                <w:szCs w:val="24"/>
              </w:rPr>
            </w:pPr>
            <w:r w:rsidRPr="00C138C9">
              <w:rPr>
                <w:sz w:val="24"/>
                <w:lang w:val="vi-VN"/>
              </w:rPr>
              <w:t>Tiếp thu và rà soát các biểu mẫu, quy định liên quan đến phương pháp kiểm kê, phạm vi kiểm kê cấp lĩnh vực, cơ sở</w:t>
            </w:r>
            <w:r>
              <w:rPr>
                <w:sz w:val="24"/>
              </w:rPr>
              <w:t>.</w:t>
            </w:r>
          </w:p>
        </w:tc>
      </w:tr>
      <w:tr w:rsidR="00F9295F" w:rsidRPr="00CD3516" w14:paraId="3A1EC0C5" w14:textId="77777777" w:rsidTr="00D51003">
        <w:tc>
          <w:tcPr>
            <w:tcW w:w="1129" w:type="dxa"/>
          </w:tcPr>
          <w:p w14:paraId="298A1F75" w14:textId="35424B35" w:rsidR="00F9295F" w:rsidRPr="008E4B91" w:rsidRDefault="00F9295F" w:rsidP="00553C41">
            <w:pPr>
              <w:spacing w:line="340" w:lineRule="exact"/>
              <w:ind w:firstLine="0"/>
              <w:jc w:val="center"/>
              <w:rPr>
                <w:sz w:val="24"/>
                <w:lang w:val="vi-VN"/>
              </w:rPr>
            </w:pPr>
            <w:r w:rsidRPr="008E4B91">
              <w:rPr>
                <w:sz w:val="24"/>
                <w:lang w:val="vi-VN"/>
              </w:rPr>
              <w:t>Phụ lục III/01</w:t>
            </w:r>
          </w:p>
        </w:tc>
        <w:tc>
          <w:tcPr>
            <w:tcW w:w="6379" w:type="dxa"/>
          </w:tcPr>
          <w:p w14:paraId="32E58BA5" w14:textId="1FBDDD62" w:rsidR="00F9295F" w:rsidRPr="00447F0C" w:rsidRDefault="00F9295F" w:rsidP="00553C41">
            <w:pPr>
              <w:spacing w:line="340" w:lineRule="exact"/>
              <w:ind w:firstLine="0"/>
              <w:jc w:val="both"/>
              <w:rPr>
                <w:sz w:val="24"/>
              </w:rPr>
            </w:pPr>
            <w:r w:rsidRPr="007938AD">
              <w:rPr>
                <w:sz w:val="24"/>
                <w:lang w:val="vi-VN"/>
              </w:rPr>
              <w:t>Đề nghị bỏ toàn bộ phần II về mô tả kết quả thực hiện từng biện pháp giảm nhẹ. Lý do: Hiện nay, Việt Nam chưa có cơ sở dữ liệu và khả năng thu thập và phân tách thông tin chi tiết về việc kết quả giảm nhẹ do áp dụng từng biện pháp cụ thể từ cấp cơ sở cũng như toàn ngành</w:t>
            </w:r>
            <w:r>
              <w:rPr>
                <w:sz w:val="24"/>
              </w:rPr>
              <w:t>.</w:t>
            </w:r>
          </w:p>
        </w:tc>
        <w:tc>
          <w:tcPr>
            <w:tcW w:w="1843" w:type="dxa"/>
          </w:tcPr>
          <w:p w14:paraId="2B2AFF00" w14:textId="6003A2C9" w:rsidR="00F9295F" w:rsidRPr="007938AD" w:rsidRDefault="00F9295F" w:rsidP="00553C41">
            <w:pPr>
              <w:spacing w:line="340" w:lineRule="exact"/>
              <w:ind w:firstLine="0"/>
              <w:jc w:val="both"/>
              <w:rPr>
                <w:sz w:val="24"/>
                <w:lang w:val="vi-VN"/>
              </w:rPr>
            </w:pPr>
            <w:r w:rsidRPr="007938AD">
              <w:rPr>
                <w:sz w:val="24"/>
                <w:lang w:val="vi-VN"/>
              </w:rPr>
              <w:t>Bộ Công Thương</w:t>
            </w:r>
          </w:p>
        </w:tc>
        <w:tc>
          <w:tcPr>
            <w:tcW w:w="5386" w:type="dxa"/>
          </w:tcPr>
          <w:p w14:paraId="2B857679" w14:textId="0D4CEA43" w:rsidR="00F9295F" w:rsidRPr="00447F0C" w:rsidRDefault="00F9295F" w:rsidP="00553C41">
            <w:pPr>
              <w:spacing w:line="340" w:lineRule="exact"/>
              <w:ind w:firstLine="0"/>
              <w:jc w:val="both"/>
              <w:rPr>
                <w:sz w:val="24"/>
                <w:lang w:val="vi-VN"/>
              </w:rPr>
            </w:pPr>
            <w:r w:rsidRPr="00447F0C">
              <w:rPr>
                <w:sz w:val="24"/>
                <w:lang w:val="vi-VN"/>
              </w:rPr>
              <w:t>Đề xuất giữ nguyên vì đây là các yêu cầu về báo cáo biện pháp giảm nhẹ thực hiện NDC của UNFCCC đối với các quốc gia.</w:t>
            </w:r>
          </w:p>
        </w:tc>
      </w:tr>
      <w:tr w:rsidR="00F9295F" w:rsidRPr="00CD3516" w14:paraId="6485EABB" w14:textId="77777777" w:rsidTr="00D51003">
        <w:tc>
          <w:tcPr>
            <w:tcW w:w="1129" w:type="dxa"/>
          </w:tcPr>
          <w:p w14:paraId="4E7914C3" w14:textId="296A6120" w:rsidR="00F9295F" w:rsidRPr="008E4B91" w:rsidRDefault="00F9295F" w:rsidP="00553C41">
            <w:pPr>
              <w:spacing w:line="340" w:lineRule="exact"/>
              <w:ind w:firstLine="0"/>
              <w:jc w:val="center"/>
              <w:rPr>
                <w:sz w:val="24"/>
                <w:lang w:val="vi-VN"/>
              </w:rPr>
            </w:pPr>
            <w:r w:rsidRPr="008E4B91">
              <w:rPr>
                <w:sz w:val="24"/>
                <w:lang w:val="vi-VN"/>
              </w:rPr>
              <w:t>Phụ lục III/02</w:t>
            </w:r>
          </w:p>
        </w:tc>
        <w:tc>
          <w:tcPr>
            <w:tcW w:w="6379" w:type="dxa"/>
          </w:tcPr>
          <w:p w14:paraId="230A58BE" w14:textId="2549D401" w:rsidR="00F9295F" w:rsidRPr="007938AD" w:rsidRDefault="00F9295F" w:rsidP="00553C41">
            <w:pPr>
              <w:spacing w:line="340" w:lineRule="exact"/>
              <w:ind w:firstLine="0"/>
              <w:jc w:val="both"/>
              <w:rPr>
                <w:sz w:val="24"/>
                <w:szCs w:val="24"/>
                <w:lang w:val="vi-VN"/>
              </w:rPr>
            </w:pPr>
            <w:r w:rsidRPr="007938AD">
              <w:rPr>
                <w:sz w:val="24"/>
                <w:lang w:val="vi-VN"/>
              </w:rPr>
              <w:t>Đ</w:t>
            </w:r>
            <w:r w:rsidRPr="007938AD">
              <w:rPr>
                <w:sz w:val="24"/>
                <w:szCs w:val="24"/>
                <w:lang w:val="vi-VN"/>
              </w:rPr>
              <w:t>ề nghị bổ sung: thông tin về tổ chức đo đạc, báo cáo thẩm định và mô tả</w:t>
            </w:r>
            <w:r w:rsidRPr="007938AD">
              <w:rPr>
                <w:sz w:val="24"/>
                <w:lang w:val="vi-VN"/>
              </w:rPr>
              <w:t xml:space="preserve"> </w:t>
            </w:r>
            <w:r w:rsidRPr="007938AD">
              <w:rPr>
                <w:sz w:val="24"/>
                <w:szCs w:val="24"/>
                <w:lang w:val="vi-VN"/>
              </w:rPr>
              <w:t>quy trình đo đạc, báo cáo, thẩm định.</w:t>
            </w:r>
          </w:p>
        </w:tc>
        <w:tc>
          <w:tcPr>
            <w:tcW w:w="1843" w:type="dxa"/>
          </w:tcPr>
          <w:p w14:paraId="0E298A7F" w14:textId="70EF74A4" w:rsidR="00F9295F" w:rsidRPr="007938AD" w:rsidRDefault="00F9295F" w:rsidP="00553C41">
            <w:pPr>
              <w:spacing w:line="340" w:lineRule="exact"/>
              <w:ind w:firstLine="0"/>
              <w:jc w:val="both"/>
              <w:rPr>
                <w:sz w:val="24"/>
                <w:lang w:val="vi-VN"/>
              </w:rPr>
            </w:pPr>
            <w:r w:rsidRPr="007938AD">
              <w:rPr>
                <w:sz w:val="24"/>
                <w:lang w:val="vi-VN"/>
              </w:rPr>
              <w:t>Sở TNMT tỉnh Nam Định</w:t>
            </w:r>
          </w:p>
        </w:tc>
        <w:tc>
          <w:tcPr>
            <w:tcW w:w="5386" w:type="dxa"/>
          </w:tcPr>
          <w:p w14:paraId="5AC3CE0D" w14:textId="51E2BF09" w:rsidR="00F9295F" w:rsidRPr="00447F0C" w:rsidRDefault="00F9295F" w:rsidP="00553C41">
            <w:pPr>
              <w:widowControl w:val="0"/>
              <w:spacing w:line="340" w:lineRule="exact"/>
              <w:ind w:firstLine="0"/>
              <w:rPr>
                <w:sz w:val="26"/>
              </w:rPr>
            </w:pPr>
            <w:r w:rsidRPr="00CD3516">
              <w:rPr>
                <w:sz w:val="24"/>
                <w:szCs w:val="24"/>
                <w:lang w:val="vi-VN"/>
              </w:rPr>
              <w:t>Đ</w:t>
            </w:r>
            <w:r w:rsidRPr="00417DB6">
              <w:rPr>
                <w:sz w:val="24"/>
                <w:szCs w:val="24"/>
                <w:lang w:val="vi-VN"/>
              </w:rPr>
              <w:t>ề nghị</w:t>
            </w:r>
            <w:r w:rsidRPr="00CD3516">
              <w:rPr>
                <w:sz w:val="24"/>
                <w:szCs w:val="24"/>
                <w:lang w:val="vi-VN"/>
              </w:rPr>
              <w:t xml:space="preserve"> giữ nguyên và đã có nội dung yêu cầu </w:t>
            </w:r>
            <w:r w:rsidRPr="00CD3516">
              <w:rPr>
                <w:sz w:val="26"/>
                <w:lang w:val="vi-VN" w:eastAsia="ja-JP"/>
              </w:rPr>
              <w:t>m</w:t>
            </w:r>
            <w:r w:rsidRPr="00D310FF">
              <w:rPr>
                <w:sz w:val="26"/>
              </w:rPr>
              <w:t xml:space="preserve">ô </w:t>
            </w:r>
            <w:r w:rsidRPr="00CD3516">
              <w:rPr>
                <w:sz w:val="24"/>
                <w:szCs w:val="24"/>
                <w:lang w:val="vi-VN"/>
              </w:rPr>
              <w:t>t</w:t>
            </w:r>
            <w:r w:rsidRPr="00417DB6">
              <w:rPr>
                <w:sz w:val="24"/>
                <w:szCs w:val="24"/>
                <w:lang w:val="vi-VN"/>
              </w:rPr>
              <w:t>ả phương pháp tính toán lượ</w:t>
            </w:r>
            <w:r w:rsidRPr="00CD3516">
              <w:rPr>
                <w:sz w:val="24"/>
                <w:szCs w:val="24"/>
                <w:lang w:val="vi-VN"/>
              </w:rPr>
              <w:t>ng giảm phát thải khí nhà kínhvà  phương pháp thu thập số liệu</w:t>
            </w:r>
            <w:r>
              <w:rPr>
                <w:sz w:val="24"/>
                <w:szCs w:val="24"/>
              </w:rPr>
              <w:t>.</w:t>
            </w:r>
          </w:p>
          <w:p w14:paraId="5EFB29F8" w14:textId="4B581BA6" w:rsidR="00F9295F" w:rsidRPr="00481ABD" w:rsidRDefault="00F9295F" w:rsidP="00553C41">
            <w:pPr>
              <w:spacing w:line="340" w:lineRule="exact"/>
              <w:ind w:firstLine="0"/>
              <w:jc w:val="both"/>
              <w:rPr>
                <w:sz w:val="24"/>
                <w:lang w:val="vi-VN"/>
              </w:rPr>
            </w:pPr>
          </w:p>
        </w:tc>
      </w:tr>
      <w:tr w:rsidR="00F9295F" w:rsidRPr="00CD3516" w14:paraId="0D769CE7" w14:textId="77777777" w:rsidTr="00D51003">
        <w:tc>
          <w:tcPr>
            <w:tcW w:w="1129" w:type="dxa"/>
          </w:tcPr>
          <w:p w14:paraId="03A937C0" w14:textId="5CBA76B0" w:rsidR="00F9295F" w:rsidRPr="008E4B91" w:rsidRDefault="00F9295F" w:rsidP="00553C41">
            <w:pPr>
              <w:spacing w:line="340" w:lineRule="exact"/>
              <w:ind w:firstLine="0"/>
              <w:jc w:val="center"/>
              <w:rPr>
                <w:sz w:val="24"/>
                <w:lang w:val="vi-VN"/>
              </w:rPr>
            </w:pPr>
            <w:r w:rsidRPr="008E4B91">
              <w:rPr>
                <w:sz w:val="24"/>
                <w:lang w:val="vi-VN"/>
              </w:rPr>
              <w:t>Phụ lục IV</w:t>
            </w:r>
          </w:p>
        </w:tc>
        <w:tc>
          <w:tcPr>
            <w:tcW w:w="6379" w:type="dxa"/>
          </w:tcPr>
          <w:p w14:paraId="0DCC610C" w14:textId="2A243A17" w:rsidR="00F9295F" w:rsidRPr="00447F0C" w:rsidRDefault="00F9295F" w:rsidP="00DE270D">
            <w:pPr>
              <w:spacing w:line="340" w:lineRule="exact"/>
              <w:ind w:firstLine="0"/>
              <w:jc w:val="both"/>
              <w:rPr>
                <w:sz w:val="24"/>
              </w:rPr>
            </w:pPr>
            <w:r w:rsidRPr="007938AD">
              <w:rPr>
                <w:sz w:val="24"/>
                <w:lang w:val="vi-VN"/>
              </w:rPr>
              <w:t xml:space="preserve">Mẫu số 01 và số 02 về mẫu kế hoạch giảm phát thải khí nhà kính cấp ngành và cơ sở, đề nghị bỏ quy định mô tả chi tiết phương pháp, số liệu đầu vào, mô hình xây dựng kịch bản phát triển thông thường (BAU) vì kịch bản BAU chỉ áp dụng cho cấp quốc gia, được tính toán một cách tổng thể các yếu tố liên quan đến phát triển kinh tế xã hội của đất nước và hiện nay cũng chưa có hướng dẫn cách xây dựng kịch bản BAU. Thay vào đó, cấp cơ sở và cấp ngành cần xây dựng đường phát thải cơ sở khi chưa có </w:t>
            </w:r>
            <w:r w:rsidRPr="007938AD">
              <w:rPr>
                <w:sz w:val="24"/>
                <w:lang w:val="vi-VN"/>
              </w:rPr>
              <w:lastRenderedPageBreak/>
              <w:t>biện pháp giảm nhẹ để làm căn cứ xác định các mục tiêu và khả năng giảm nhẹ phát thải khí nhà kính của cấp cơ sở và cấp ngành</w:t>
            </w:r>
            <w:r>
              <w:rPr>
                <w:sz w:val="24"/>
              </w:rPr>
              <w:t>.</w:t>
            </w:r>
          </w:p>
        </w:tc>
        <w:tc>
          <w:tcPr>
            <w:tcW w:w="1843" w:type="dxa"/>
          </w:tcPr>
          <w:p w14:paraId="74B3C7D9" w14:textId="3743175D" w:rsidR="00F9295F" w:rsidRPr="007938AD" w:rsidRDefault="00F9295F" w:rsidP="00553C41">
            <w:pPr>
              <w:spacing w:line="340" w:lineRule="exact"/>
              <w:ind w:firstLine="0"/>
              <w:jc w:val="both"/>
              <w:rPr>
                <w:sz w:val="24"/>
                <w:lang w:val="vi-VN"/>
              </w:rPr>
            </w:pPr>
            <w:r w:rsidRPr="007938AD">
              <w:rPr>
                <w:sz w:val="24"/>
                <w:lang w:val="vi-VN"/>
              </w:rPr>
              <w:lastRenderedPageBreak/>
              <w:t>Bộ Công Thương</w:t>
            </w:r>
          </w:p>
        </w:tc>
        <w:tc>
          <w:tcPr>
            <w:tcW w:w="5386" w:type="dxa"/>
          </w:tcPr>
          <w:p w14:paraId="3006BC68" w14:textId="02C78C39" w:rsidR="00F9295F" w:rsidRPr="00CD3516" w:rsidRDefault="00F9295F" w:rsidP="00553C41">
            <w:pPr>
              <w:spacing w:line="340" w:lineRule="exact"/>
              <w:ind w:firstLine="0"/>
              <w:jc w:val="both"/>
              <w:rPr>
                <w:sz w:val="24"/>
                <w:szCs w:val="24"/>
                <w:lang w:val="vi-VN"/>
              </w:rPr>
            </w:pPr>
            <w:r>
              <w:rPr>
                <w:sz w:val="24"/>
                <w:szCs w:val="24"/>
              </w:rPr>
              <w:t>Đã tiếp thu và điều chỉnh, bổ sung.</w:t>
            </w:r>
          </w:p>
        </w:tc>
      </w:tr>
      <w:tr w:rsidR="00F9295F" w:rsidRPr="00C138C9" w14:paraId="486C8696" w14:textId="77777777" w:rsidTr="00D51003">
        <w:tc>
          <w:tcPr>
            <w:tcW w:w="1129" w:type="dxa"/>
          </w:tcPr>
          <w:p w14:paraId="4E70ACF6" w14:textId="438273C8" w:rsidR="00F9295F" w:rsidRPr="00C138C9" w:rsidRDefault="00F9295F" w:rsidP="00553C41">
            <w:pPr>
              <w:spacing w:line="340" w:lineRule="exact"/>
              <w:ind w:firstLine="0"/>
              <w:jc w:val="center"/>
              <w:rPr>
                <w:sz w:val="24"/>
                <w:lang w:val="vi-VN"/>
              </w:rPr>
            </w:pPr>
            <w:r w:rsidRPr="00C138C9">
              <w:rPr>
                <w:sz w:val="24"/>
                <w:lang w:val="vi-VN"/>
              </w:rPr>
              <w:t>Phụ lục IV</w:t>
            </w:r>
          </w:p>
        </w:tc>
        <w:tc>
          <w:tcPr>
            <w:tcW w:w="6379" w:type="dxa"/>
          </w:tcPr>
          <w:p w14:paraId="53A84018" w14:textId="5099A2CD" w:rsidR="00F9295F" w:rsidRPr="00C138C9" w:rsidRDefault="00F9295F" w:rsidP="00DE270D">
            <w:pPr>
              <w:spacing w:line="340" w:lineRule="exact"/>
              <w:ind w:firstLine="0"/>
              <w:jc w:val="both"/>
              <w:rPr>
                <w:sz w:val="24"/>
              </w:rPr>
            </w:pPr>
            <w:r w:rsidRPr="00C138C9">
              <w:rPr>
                <w:sz w:val="24"/>
                <w:lang w:val="vi-VN"/>
              </w:rPr>
              <w:t>Đảm bảo đồng nhất, khả thi cho công</w:t>
            </w:r>
            <w:r w:rsidRPr="00C138C9">
              <w:rPr>
                <w:sz w:val="24"/>
              </w:rPr>
              <w:t xml:space="preserve"> </w:t>
            </w:r>
            <w:r w:rsidRPr="00C138C9">
              <w:rPr>
                <w:sz w:val="24"/>
                <w:lang w:val="vi-VN"/>
              </w:rPr>
              <w:t>tác tổng hợp của cơ quan đầu mối.</w:t>
            </w:r>
            <w:r w:rsidRPr="00C138C9">
              <w:rPr>
                <w:sz w:val="24"/>
              </w:rPr>
              <w:t xml:space="preserve"> Đề nghị làm rõ tính khả thi của quy định mô tả chi tiết phương pháp, số liệu đầu vào, mô hình xây dựng kịch bản phát triển thông thường (BAU) cho cấp lĩnh vực và cơ sở</w:t>
            </w:r>
            <w:r>
              <w:rPr>
                <w:sz w:val="24"/>
              </w:rPr>
              <w:t>.</w:t>
            </w:r>
          </w:p>
        </w:tc>
        <w:tc>
          <w:tcPr>
            <w:tcW w:w="1843" w:type="dxa"/>
          </w:tcPr>
          <w:p w14:paraId="78AFB3AE" w14:textId="344D623B" w:rsidR="00F9295F" w:rsidRPr="00C138C9" w:rsidRDefault="00F9295F" w:rsidP="00553C41">
            <w:pPr>
              <w:spacing w:line="340" w:lineRule="exact"/>
              <w:ind w:firstLine="0"/>
              <w:jc w:val="both"/>
              <w:rPr>
                <w:sz w:val="24"/>
              </w:rPr>
            </w:pPr>
            <w:r w:rsidRPr="00C138C9">
              <w:rPr>
                <w:sz w:val="24"/>
              </w:rPr>
              <w:t>Bộ Nông nghiệp</w:t>
            </w:r>
            <w:r w:rsidR="00C13019">
              <w:rPr>
                <w:sz w:val="24"/>
              </w:rPr>
              <w:t xml:space="preserve"> và Phát triển nông thôn</w:t>
            </w:r>
          </w:p>
        </w:tc>
        <w:tc>
          <w:tcPr>
            <w:tcW w:w="5386" w:type="dxa"/>
          </w:tcPr>
          <w:p w14:paraId="078D07AF" w14:textId="138A10FA" w:rsidR="00F9295F" w:rsidRPr="00447F0C" w:rsidRDefault="00F9295F" w:rsidP="00DE270D">
            <w:pPr>
              <w:spacing w:line="340" w:lineRule="exact"/>
              <w:ind w:firstLine="0"/>
              <w:jc w:val="both"/>
              <w:rPr>
                <w:sz w:val="24"/>
                <w:szCs w:val="24"/>
              </w:rPr>
            </w:pPr>
            <w:r w:rsidRPr="00C138C9">
              <w:rPr>
                <w:sz w:val="24"/>
                <w:lang w:val="vi-VN"/>
              </w:rPr>
              <w:t>Tiếp thu và điều chỉnh các quy định liên quan đến phương pháp kiểm kê, phạm vi kiểm kê cấp lĩnh vực, cơ sở. Phương pháp, số liệu đầu vào, mô hình xây dựng kịch bản phát triển thông thường (BAU) cho cấp lĩnh vực và cơ sở sẽ được Bộ TNMT ban hành hướng dẫn quy định tại điểm b, c khoản 2 Điều 11 dự thảo Nghị định</w:t>
            </w:r>
            <w:r>
              <w:rPr>
                <w:sz w:val="24"/>
              </w:rPr>
              <w:t>.</w:t>
            </w:r>
          </w:p>
        </w:tc>
      </w:tr>
      <w:tr w:rsidR="00F9295F" w:rsidRPr="00CD3516" w14:paraId="1127102F" w14:textId="77777777" w:rsidTr="00D51003">
        <w:tc>
          <w:tcPr>
            <w:tcW w:w="1129" w:type="dxa"/>
          </w:tcPr>
          <w:p w14:paraId="008AE765" w14:textId="19D0D9DB" w:rsidR="00F9295F" w:rsidRPr="00481ABD" w:rsidRDefault="00F9295F" w:rsidP="00553C41">
            <w:pPr>
              <w:spacing w:line="340" w:lineRule="exact"/>
              <w:ind w:firstLine="0"/>
              <w:jc w:val="center"/>
              <w:rPr>
                <w:sz w:val="24"/>
                <w:lang w:val="vi-VN"/>
              </w:rPr>
            </w:pPr>
            <w:r w:rsidRPr="00481ABD">
              <w:rPr>
                <w:sz w:val="24"/>
                <w:lang w:val="vi-VN"/>
              </w:rPr>
              <w:t>Phụ lục IV/01</w:t>
            </w:r>
          </w:p>
        </w:tc>
        <w:tc>
          <w:tcPr>
            <w:tcW w:w="6379" w:type="dxa"/>
          </w:tcPr>
          <w:p w14:paraId="6AEA0522" w14:textId="674FD73B" w:rsidR="00F9295F" w:rsidRPr="00CD3516" w:rsidRDefault="00F9295F" w:rsidP="00553C41">
            <w:pPr>
              <w:spacing w:line="340" w:lineRule="exact"/>
              <w:ind w:firstLine="0"/>
              <w:jc w:val="both"/>
              <w:rPr>
                <w:sz w:val="24"/>
                <w:szCs w:val="24"/>
                <w:lang w:val="vi-VN"/>
              </w:rPr>
            </w:pPr>
            <w:r w:rsidRPr="00481ABD">
              <w:rPr>
                <w:sz w:val="24"/>
                <w:lang w:val="vi-VN"/>
              </w:rPr>
              <w:t>Quy định m</w:t>
            </w:r>
            <w:r w:rsidRPr="00CD3516">
              <w:rPr>
                <w:sz w:val="24"/>
                <w:szCs w:val="24"/>
                <w:lang w:val="vi-VN"/>
              </w:rPr>
              <w:t>ụ</w:t>
            </w:r>
            <w:r w:rsidRPr="00417DB6">
              <w:rPr>
                <w:sz w:val="24"/>
                <w:szCs w:val="24"/>
                <w:lang w:val="vi-VN"/>
              </w:rPr>
              <w:t>c tiêu chung của ngành (theo m</w:t>
            </w:r>
            <w:r w:rsidRPr="00CD3516">
              <w:rPr>
                <w:sz w:val="24"/>
                <w:szCs w:val="24"/>
                <w:lang w:val="vi-VN"/>
              </w:rPr>
              <w:t>ức phân bổ quy định tại Điều 6 của Nghị định), tuy nhiên, Điều 6 của Nghị định là quy định về xây dựng và cập nhật danh mục các cơ sở phải kiểm kê khí nhà kính, không đề cập đến mức phân bổ phát thải khí nhà kính cho các ngành. Đề nghị Ban soạn thảo xem xét, chỉnh sửa thành Mục tiêu chung của ngành (theo mục tiêu giảm nhẹ phát thải khí nhà kính của các ngành đến năm 2030 tại Phụ lục I.2 của Nghị định).</w:t>
            </w:r>
          </w:p>
        </w:tc>
        <w:tc>
          <w:tcPr>
            <w:tcW w:w="1843" w:type="dxa"/>
          </w:tcPr>
          <w:p w14:paraId="6B3FFDF4" w14:textId="2D5A9C49" w:rsidR="00F9295F" w:rsidRPr="00481ABD" w:rsidRDefault="00F9295F" w:rsidP="00553C41">
            <w:pPr>
              <w:spacing w:line="340" w:lineRule="exact"/>
              <w:ind w:firstLine="0"/>
              <w:jc w:val="both"/>
              <w:rPr>
                <w:sz w:val="24"/>
                <w:lang w:val="vi-VN"/>
              </w:rPr>
            </w:pPr>
            <w:r w:rsidRPr="00481ABD">
              <w:rPr>
                <w:sz w:val="24"/>
                <w:lang w:val="vi-VN"/>
              </w:rPr>
              <w:t>Sở TNMT tỉnh Quảng Ninh</w:t>
            </w:r>
          </w:p>
        </w:tc>
        <w:tc>
          <w:tcPr>
            <w:tcW w:w="5386" w:type="dxa"/>
          </w:tcPr>
          <w:p w14:paraId="2ED3DF37" w14:textId="2713C663" w:rsidR="00F9295F" w:rsidRPr="00447F0C" w:rsidRDefault="00F9295F" w:rsidP="00553C41">
            <w:pPr>
              <w:spacing w:line="340" w:lineRule="exact"/>
              <w:ind w:firstLine="0"/>
              <w:jc w:val="both"/>
              <w:rPr>
                <w:sz w:val="24"/>
              </w:rPr>
            </w:pPr>
            <w:r w:rsidRPr="00CD3516">
              <w:rPr>
                <w:sz w:val="24"/>
                <w:szCs w:val="24"/>
                <w:lang w:val="vi-VN"/>
              </w:rPr>
              <w:t>Đã ti</w:t>
            </w:r>
            <w:r w:rsidRPr="00417DB6">
              <w:rPr>
                <w:sz w:val="24"/>
                <w:szCs w:val="24"/>
                <w:lang w:val="vi-VN"/>
              </w:rPr>
              <w:t>ếp thu và chỉ</w:t>
            </w:r>
            <w:r w:rsidRPr="00CD3516">
              <w:rPr>
                <w:sz w:val="24"/>
                <w:szCs w:val="24"/>
                <w:lang w:val="vi-VN"/>
              </w:rPr>
              <w:t>nh sửa thành theo mục tiêu quy định tại Điều 7 của Nghị định</w:t>
            </w:r>
            <w:r>
              <w:rPr>
                <w:sz w:val="24"/>
                <w:szCs w:val="24"/>
              </w:rPr>
              <w:t>.</w:t>
            </w:r>
          </w:p>
        </w:tc>
      </w:tr>
      <w:tr w:rsidR="00F9295F" w:rsidRPr="00CD3516" w14:paraId="00B22768" w14:textId="77777777" w:rsidTr="00D51003">
        <w:tc>
          <w:tcPr>
            <w:tcW w:w="1129" w:type="dxa"/>
          </w:tcPr>
          <w:p w14:paraId="014F14D6" w14:textId="70CF8FCD" w:rsidR="00F9295F" w:rsidRPr="00B67257" w:rsidRDefault="00F9295F" w:rsidP="00553C41">
            <w:pPr>
              <w:spacing w:line="340" w:lineRule="exact"/>
              <w:ind w:firstLine="0"/>
              <w:jc w:val="center"/>
              <w:rPr>
                <w:sz w:val="24"/>
              </w:rPr>
            </w:pPr>
            <w:r w:rsidRPr="00B67257">
              <w:rPr>
                <w:sz w:val="24"/>
              </w:rPr>
              <w:t>Phụ lục VI</w:t>
            </w:r>
          </w:p>
        </w:tc>
        <w:tc>
          <w:tcPr>
            <w:tcW w:w="6379" w:type="dxa"/>
          </w:tcPr>
          <w:p w14:paraId="0FAFC6E7" w14:textId="77777777" w:rsidR="00F9295F" w:rsidRPr="00B67257" w:rsidRDefault="00F9295F" w:rsidP="00553C41">
            <w:pPr>
              <w:spacing w:line="340" w:lineRule="exact"/>
              <w:ind w:firstLine="0"/>
              <w:jc w:val="both"/>
              <w:rPr>
                <w:sz w:val="24"/>
              </w:rPr>
            </w:pPr>
            <w:r w:rsidRPr="00B67257">
              <w:rPr>
                <w:sz w:val="24"/>
              </w:rPr>
              <w:t>- Không có tiêu chuẩn chính thức về tỷ lệ trao đổi CO</w:t>
            </w:r>
            <w:r w:rsidRPr="00F8784C">
              <w:rPr>
                <w:sz w:val="24"/>
                <w:vertAlign w:val="subscript"/>
              </w:rPr>
              <w:t>2</w:t>
            </w:r>
            <w:r w:rsidRPr="00B67257">
              <w:rPr>
                <w:sz w:val="24"/>
              </w:rPr>
              <w:t xml:space="preserve"> trong tiêu thụ điện (theo Internet: tỷ lệ trao đổi CO</w:t>
            </w:r>
            <w:r w:rsidRPr="00F8784C">
              <w:rPr>
                <w:sz w:val="24"/>
                <w:vertAlign w:val="subscript"/>
              </w:rPr>
              <w:t>2</w:t>
            </w:r>
            <w:r w:rsidRPr="00B67257">
              <w:rPr>
                <w:sz w:val="24"/>
              </w:rPr>
              <w:t xml:space="preserve"> của Việt Nam là 0,913 kgCO</w:t>
            </w:r>
            <w:r w:rsidRPr="00F8784C">
              <w:rPr>
                <w:sz w:val="24"/>
                <w:vertAlign w:val="subscript"/>
              </w:rPr>
              <w:t>2</w:t>
            </w:r>
            <w:r w:rsidRPr="00B67257">
              <w:rPr>
                <w:sz w:val="24"/>
              </w:rPr>
              <w:t>/kWh, cao hơn rất nhiều so với các quốc gia khác (ví dụ theo phương pháp của Nhật Bản: tỷ lệ trao đổi CO</w:t>
            </w:r>
            <w:r w:rsidRPr="00F8784C">
              <w:rPr>
                <w:sz w:val="24"/>
                <w:vertAlign w:val="subscript"/>
              </w:rPr>
              <w:t>2</w:t>
            </w:r>
            <w:r w:rsidRPr="00B67257">
              <w:rPr>
                <w:sz w:val="24"/>
              </w:rPr>
              <w:t xml:space="preserve"> của Việt Nam là 0,353 kgCO</w:t>
            </w:r>
            <w:r w:rsidRPr="00F8784C">
              <w:rPr>
                <w:sz w:val="24"/>
                <w:vertAlign w:val="subscript"/>
              </w:rPr>
              <w:t>2</w:t>
            </w:r>
            <w:r w:rsidRPr="00B67257">
              <w:rPr>
                <w:sz w:val="24"/>
              </w:rPr>
              <w:t>/kWh). Cần quy định “tỷ lệ trao đổi CO</w:t>
            </w:r>
            <w:r w:rsidRPr="00F8784C">
              <w:rPr>
                <w:sz w:val="24"/>
                <w:vertAlign w:val="subscript"/>
              </w:rPr>
              <w:t>2</w:t>
            </w:r>
            <w:r w:rsidRPr="00B67257">
              <w:rPr>
                <w:sz w:val="24"/>
              </w:rPr>
              <w:t xml:space="preserve"> trong tiêu thụ điện” chính thức và hợp lý.</w:t>
            </w:r>
          </w:p>
          <w:p w14:paraId="22C778F0" w14:textId="77777777" w:rsidR="00F9295F" w:rsidRPr="00B67257" w:rsidRDefault="00F9295F" w:rsidP="00553C41">
            <w:pPr>
              <w:spacing w:line="340" w:lineRule="exact"/>
              <w:ind w:firstLine="0"/>
              <w:jc w:val="both"/>
              <w:rPr>
                <w:sz w:val="24"/>
              </w:rPr>
            </w:pPr>
            <w:r w:rsidRPr="00B67257">
              <w:rPr>
                <w:sz w:val="24"/>
              </w:rPr>
              <w:t>- Về phát thải CO</w:t>
            </w:r>
            <w:r w:rsidRPr="00F8784C">
              <w:rPr>
                <w:sz w:val="24"/>
                <w:vertAlign w:val="subscript"/>
              </w:rPr>
              <w:t>2</w:t>
            </w:r>
            <w:r w:rsidRPr="00B67257">
              <w:rPr>
                <w:sz w:val="24"/>
              </w:rPr>
              <w:t xml:space="preserve"> từ hoạt động hàng không, theo Thỏa thuận Paris, phát thải trong nước thuộc thẩm quyền của chính phủ nước này, còn phát thải quốc tế thuộc thẩm quyền của ICAO. Phát thải </w:t>
            </w:r>
            <w:r w:rsidRPr="00B67257">
              <w:rPr>
                <w:sz w:val="24"/>
              </w:rPr>
              <w:lastRenderedPageBreak/>
              <w:t>CO</w:t>
            </w:r>
            <w:r w:rsidRPr="00F8784C">
              <w:rPr>
                <w:sz w:val="24"/>
                <w:vertAlign w:val="subscript"/>
              </w:rPr>
              <w:t>2</w:t>
            </w:r>
            <w:r w:rsidRPr="00B67257">
              <w:rPr>
                <w:sz w:val="24"/>
              </w:rPr>
              <w:t xml:space="preserve"> từ các chuyến bay quốc tế thuộc phạm vi điều chỉnh của CORSIA, Chương trình bù đắp và giảm nhẹ các-bon cho hoạt động hàng không quốc tế, và luật pháp quốc gia không được phép can thiệp vào chương trình này. Đây không phải là khuyến nghị mà chỉ nhằm mục đích xác nhận rằng các hãng hàng không nước ngoài tại Việt Nam không phải là đối tượng áp dụng của Nghị định này.</w:t>
            </w:r>
          </w:p>
          <w:p w14:paraId="62375787" w14:textId="77777777" w:rsidR="00F9295F" w:rsidRPr="00B67257" w:rsidRDefault="00F9295F" w:rsidP="00553C41">
            <w:pPr>
              <w:spacing w:line="340" w:lineRule="exact"/>
              <w:ind w:firstLine="0"/>
              <w:jc w:val="both"/>
              <w:rPr>
                <w:sz w:val="24"/>
              </w:rPr>
            </w:pPr>
            <w:r w:rsidRPr="00B67257">
              <w:rPr>
                <w:sz w:val="24"/>
              </w:rPr>
              <w:t>- Mô tả về lĩnh vực kinh doanh/ngành nghề là đối tượng áp dụng của Nghị định rất mơ hồ. Vì vậy, rất khó để xác định liệu lĩnh vực kinh doanh của chúng tôi có thuộc phạm vi điều chỉnh hay không và chúng tôi cần phải làm gì. Quy định rõ lĩnh vực kinh doanh/ngành nghề là đối tượng áp dụng của Nghị định và những việc phải làm/tương ứng.</w:t>
            </w:r>
          </w:p>
          <w:p w14:paraId="2371BD84" w14:textId="77777777" w:rsidR="00F9295F" w:rsidRPr="00B67257" w:rsidRDefault="00F9295F" w:rsidP="00553C41">
            <w:pPr>
              <w:spacing w:line="340" w:lineRule="exact"/>
              <w:ind w:firstLine="0"/>
              <w:jc w:val="both"/>
              <w:rPr>
                <w:sz w:val="24"/>
              </w:rPr>
            </w:pPr>
            <w:r w:rsidRPr="00B67257">
              <w:rPr>
                <w:sz w:val="24"/>
              </w:rPr>
              <w:t>- Điện ở Việt Nam chủ yếu phụ thuộc vào nhiệt điện than và thủy điện, tỷ trọng các nguồn năng lượng tái tạo như điện hạt nhân, điện mặt trời còn thấp nên hệ số phát thải CO</w:t>
            </w:r>
            <w:r w:rsidRPr="00F8784C">
              <w:rPr>
                <w:sz w:val="24"/>
                <w:vertAlign w:val="subscript"/>
              </w:rPr>
              <w:t>2</w:t>
            </w:r>
            <w:r w:rsidRPr="00B67257">
              <w:rPr>
                <w:sz w:val="24"/>
              </w:rPr>
              <w:t xml:space="preserve"> (0,846 kg-CO</w:t>
            </w:r>
            <w:r w:rsidRPr="00F8784C">
              <w:rPr>
                <w:sz w:val="24"/>
                <w:vertAlign w:val="subscript"/>
              </w:rPr>
              <w:t>2</w:t>
            </w:r>
            <w:r w:rsidRPr="00B67257">
              <w:rPr>
                <w:sz w:val="24"/>
              </w:rPr>
              <w:t>/kWh năm 2019) ở mức cao. Trong tương lai, chúng tôi mong muốn làm rõ kế hoạch giảm hệ số phát thải phía cung cũng như bảo tồn năng lượng phía cầu, để có thể lồng ghép vào kết quả giảm nhẹ phía cầu. ※ Hệ số phát thải CO</w:t>
            </w:r>
            <w:r w:rsidRPr="00F8784C">
              <w:rPr>
                <w:sz w:val="24"/>
                <w:vertAlign w:val="subscript"/>
              </w:rPr>
              <w:t>2</w:t>
            </w:r>
            <w:r w:rsidRPr="00B67257">
              <w:rPr>
                <w:sz w:val="24"/>
              </w:rPr>
              <w:t xml:space="preserve"> của TEPCO trong năm tài chính 2020 là 0,434 kg-CO</w:t>
            </w:r>
            <w:r w:rsidRPr="00F8784C">
              <w:rPr>
                <w:sz w:val="24"/>
                <w:vertAlign w:val="subscript"/>
              </w:rPr>
              <w:t>2</w:t>
            </w:r>
            <w:r w:rsidRPr="00B67257">
              <w:rPr>
                <w:sz w:val="24"/>
              </w:rPr>
              <w:t xml:space="preserve">/kWh khi tất cả các nhà máy điện hạt nhân ngừng hoạt động. Ngoài ra, cùng với quá trình tự do hóa ngành điện, chúng tôi mong muốn sẽ có quy định rõ ràng về hệ số phát thải đối với từng doanh nghiệp kinh doanh và yêu cầu thiết lập các quy định hoặc hướng dẫn cho doanh nghiệp sử dụng điện giá rẻ từ nguồn năng lượng mặt trời và năng lượng gió. </w:t>
            </w:r>
            <w:r w:rsidRPr="00B67257">
              <w:rPr>
                <w:sz w:val="24"/>
              </w:rPr>
              <w:lastRenderedPageBreak/>
              <w:t xml:space="preserve">Ngoài bảo tồn năng lượng phía cầu, chúng tôi mong muốn Chính phủ nêu rõ kế hoạch giảm hệ số phát thải phía cung để có thể lồng ghép vào kết quả giảm nhẹ phía cầu. </w:t>
            </w:r>
          </w:p>
          <w:p w14:paraId="51DF09BE" w14:textId="3C32F584" w:rsidR="00F9295F" w:rsidRPr="00B67257" w:rsidRDefault="00F9295F" w:rsidP="00553C41">
            <w:pPr>
              <w:spacing w:line="340" w:lineRule="exact"/>
              <w:ind w:firstLine="0"/>
              <w:jc w:val="both"/>
              <w:rPr>
                <w:sz w:val="24"/>
              </w:rPr>
            </w:pPr>
            <w:r w:rsidRPr="00B67257">
              <w:rPr>
                <w:sz w:val="24"/>
              </w:rPr>
              <w:t>- Để giảm nhẹ phát thải khí nhà kính (CO</w:t>
            </w:r>
            <w:r w:rsidRPr="00F8784C">
              <w:rPr>
                <w:sz w:val="24"/>
                <w:vertAlign w:val="subscript"/>
              </w:rPr>
              <w:t>2</w:t>
            </w:r>
            <w:r w:rsidRPr="00B67257">
              <w:rPr>
                <w:sz w:val="24"/>
              </w:rPr>
              <w:t>), đòi hỏi những khoản đầu tư lớn như thiết bị phát điện mặt trời, v.v... cũng như đầu tư chung vào bảo tồn năng lượng, gây áp lực lên lợi nhuận do tăng chi phí cố định. Cần chuẩn bị các biện pháp khuyến khích chủ động về thuế, trợ cấp, v.v... cho các khoản đầu tư lớn để giảm phát thải CO</w:t>
            </w:r>
            <w:r w:rsidRPr="00F8784C">
              <w:rPr>
                <w:sz w:val="24"/>
                <w:vertAlign w:val="subscript"/>
              </w:rPr>
              <w:t>2</w:t>
            </w:r>
            <w:r w:rsidRPr="00B67257">
              <w:rPr>
                <w:sz w:val="24"/>
              </w:rPr>
              <w:t>.</w:t>
            </w:r>
          </w:p>
        </w:tc>
        <w:tc>
          <w:tcPr>
            <w:tcW w:w="1843" w:type="dxa"/>
          </w:tcPr>
          <w:p w14:paraId="74859A1C" w14:textId="399375B8" w:rsidR="00F9295F" w:rsidRPr="00B67257" w:rsidRDefault="00C13019" w:rsidP="00553C41">
            <w:pPr>
              <w:spacing w:line="340" w:lineRule="exact"/>
              <w:ind w:firstLine="0"/>
              <w:jc w:val="both"/>
              <w:rPr>
                <w:sz w:val="24"/>
                <w:lang w:val="vi-VN"/>
              </w:rPr>
            </w:pPr>
            <w:r>
              <w:rPr>
                <w:sz w:val="24"/>
              </w:rPr>
              <w:lastRenderedPageBreak/>
              <w:t>Liên minh D</w:t>
            </w:r>
            <w:r w:rsidR="00F9295F" w:rsidRPr="00B67257">
              <w:rPr>
                <w:sz w:val="24"/>
              </w:rPr>
              <w:t>iễn đàn doanh nghiệp Việt Nam</w:t>
            </w:r>
          </w:p>
        </w:tc>
        <w:tc>
          <w:tcPr>
            <w:tcW w:w="5386" w:type="dxa"/>
          </w:tcPr>
          <w:p w14:paraId="3BCCDE4A" w14:textId="77777777" w:rsidR="00F9295F" w:rsidRDefault="00F9295F" w:rsidP="00553C41">
            <w:pPr>
              <w:spacing w:line="340" w:lineRule="exact"/>
              <w:ind w:firstLine="0"/>
              <w:jc w:val="both"/>
              <w:rPr>
                <w:sz w:val="24"/>
                <w:szCs w:val="24"/>
              </w:rPr>
            </w:pPr>
            <w:r>
              <w:rPr>
                <w:sz w:val="24"/>
                <w:szCs w:val="24"/>
              </w:rPr>
              <w:t xml:space="preserve">- Việc tính toán phát thải KNK trên tiêu thụ điện được sử dụng các hệ số phát thải trong sản xuất, sử dụng điện theo hướng dẫn của IPCC hoặc hệ số đặc trưng quốc gia. Bộ TNMT sẽ công bố </w:t>
            </w:r>
            <w:r w:rsidRPr="004A46FF">
              <w:rPr>
                <w:sz w:val="24"/>
                <w:szCs w:val="24"/>
              </w:rPr>
              <w:t>danh mục hệ số phát thải phục vụ kiểm kê khí nhà kính</w:t>
            </w:r>
            <w:r>
              <w:rPr>
                <w:sz w:val="24"/>
                <w:szCs w:val="24"/>
              </w:rPr>
              <w:t xml:space="preserve"> (điểm d khoản 2 Điều 11).</w:t>
            </w:r>
          </w:p>
          <w:p w14:paraId="2167EB26" w14:textId="77777777" w:rsidR="00F9295F" w:rsidRDefault="00F9295F" w:rsidP="00553C41">
            <w:pPr>
              <w:spacing w:line="340" w:lineRule="exact"/>
              <w:ind w:firstLine="0"/>
              <w:jc w:val="both"/>
              <w:rPr>
                <w:sz w:val="24"/>
                <w:szCs w:val="24"/>
              </w:rPr>
            </w:pPr>
            <w:r>
              <w:rPr>
                <w:sz w:val="24"/>
                <w:szCs w:val="24"/>
              </w:rPr>
              <w:t>- Việc KKKNK đối với hàng không chỉ áp dụng đối với các đường bay nội địa.</w:t>
            </w:r>
          </w:p>
          <w:p w14:paraId="7B393756" w14:textId="77777777" w:rsidR="00F9295F" w:rsidRDefault="00F9295F" w:rsidP="00553C41">
            <w:pPr>
              <w:spacing w:line="340" w:lineRule="exact"/>
              <w:ind w:firstLine="0"/>
              <w:jc w:val="both"/>
              <w:rPr>
                <w:sz w:val="24"/>
                <w:szCs w:val="24"/>
              </w:rPr>
            </w:pPr>
          </w:p>
          <w:p w14:paraId="4FD65B43" w14:textId="77777777" w:rsidR="00F9295F" w:rsidRDefault="00F9295F" w:rsidP="00553C41">
            <w:pPr>
              <w:spacing w:line="340" w:lineRule="exact"/>
              <w:ind w:firstLine="0"/>
              <w:jc w:val="both"/>
              <w:rPr>
                <w:sz w:val="24"/>
                <w:szCs w:val="24"/>
              </w:rPr>
            </w:pPr>
          </w:p>
          <w:p w14:paraId="175CEEB2" w14:textId="77777777" w:rsidR="00F9295F" w:rsidRDefault="00F9295F" w:rsidP="00553C41">
            <w:pPr>
              <w:spacing w:line="340" w:lineRule="exact"/>
              <w:ind w:firstLine="0"/>
              <w:jc w:val="both"/>
              <w:rPr>
                <w:sz w:val="24"/>
                <w:szCs w:val="24"/>
              </w:rPr>
            </w:pPr>
          </w:p>
          <w:p w14:paraId="40CA8A78" w14:textId="77777777" w:rsidR="00F9295F" w:rsidRDefault="00F9295F" w:rsidP="00553C41">
            <w:pPr>
              <w:spacing w:line="340" w:lineRule="exact"/>
              <w:ind w:firstLine="0"/>
              <w:jc w:val="both"/>
              <w:rPr>
                <w:sz w:val="24"/>
                <w:szCs w:val="24"/>
              </w:rPr>
            </w:pPr>
          </w:p>
          <w:p w14:paraId="595DE3C3" w14:textId="77777777" w:rsidR="00F9295F" w:rsidRDefault="00F9295F" w:rsidP="00553C41">
            <w:pPr>
              <w:spacing w:line="340" w:lineRule="exact"/>
              <w:ind w:firstLine="0"/>
              <w:jc w:val="both"/>
              <w:rPr>
                <w:sz w:val="24"/>
                <w:szCs w:val="24"/>
              </w:rPr>
            </w:pPr>
          </w:p>
          <w:p w14:paraId="77A19D22" w14:textId="77777777" w:rsidR="00F9295F" w:rsidRDefault="00F9295F" w:rsidP="00553C41">
            <w:pPr>
              <w:spacing w:line="340" w:lineRule="exact"/>
              <w:ind w:firstLine="0"/>
              <w:jc w:val="both"/>
              <w:rPr>
                <w:sz w:val="24"/>
                <w:szCs w:val="24"/>
              </w:rPr>
            </w:pPr>
          </w:p>
          <w:p w14:paraId="0FC4E0F8" w14:textId="77777777" w:rsidR="00F9295F" w:rsidRDefault="00F9295F" w:rsidP="00553C41">
            <w:pPr>
              <w:spacing w:line="340" w:lineRule="exact"/>
              <w:ind w:firstLine="0"/>
              <w:jc w:val="both"/>
              <w:rPr>
                <w:sz w:val="24"/>
                <w:szCs w:val="24"/>
              </w:rPr>
            </w:pPr>
          </w:p>
          <w:p w14:paraId="6F948D29" w14:textId="77777777" w:rsidR="00F9295F" w:rsidRDefault="00F9295F" w:rsidP="00553C41">
            <w:pPr>
              <w:spacing w:line="340" w:lineRule="exact"/>
              <w:ind w:firstLine="0"/>
              <w:jc w:val="both"/>
              <w:rPr>
                <w:sz w:val="24"/>
                <w:szCs w:val="24"/>
              </w:rPr>
            </w:pPr>
          </w:p>
          <w:p w14:paraId="5CB1539D" w14:textId="77777777" w:rsidR="00F9295F" w:rsidRDefault="00F9295F" w:rsidP="00553C41">
            <w:pPr>
              <w:spacing w:line="340" w:lineRule="exact"/>
              <w:ind w:firstLine="0"/>
              <w:jc w:val="both"/>
              <w:rPr>
                <w:sz w:val="24"/>
                <w:szCs w:val="24"/>
              </w:rPr>
            </w:pPr>
            <w:r>
              <w:rPr>
                <w:sz w:val="24"/>
                <w:szCs w:val="24"/>
              </w:rPr>
              <w:t>- Lĩnh vực quy định tại Phụ lục chỉ áp dụng đối với các Bộ quản lý lĩnh vực khi thực hiện các quy định về KKKNK và giảm nhẹ phát thải KNK cấp lĩnh vực.</w:t>
            </w:r>
          </w:p>
          <w:p w14:paraId="7BB6B535" w14:textId="77777777" w:rsidR="00F9295F" w:rsidRDefault="00F9295F" w:rsidP="00553C41">
            <w:pPr>
              <w:spacing w:line="340" w:lineRule="exact"/>
              <w:ind w:firstLine="0"/>
              <w:jc w:val="both"/>
              <w:rPr>
                <w:sz w:val="24"/>
                <w:szCs w:val="24"/>
              </w:rPr>
            </w:pPr>
          </w:p>
          <w:p w14:paraId="67A3B1DF" w14:textId="77777777" w:rsidR="00F9295F" w:rsidRDefault="00F9295F" w:rsidP="00553C41">
            <w:pPr>
              <w:spacing w:line="340" w:lineRule="exact"/>
              <w:ind w:firstLine="0"/>
              <w:jc w:val="both"/>
              <w:rPr>
                <w:sz w:val="24"/>
                <w:szCs w:val="24"/>
              </w:rPr>
            </w:pPr>
          </w:p>
          <w:p w14:paraId="3C1FB6CD" w14:textId="77777777" w:rsidR="00F9295F" w:rsidRDefault="00F9295F" w:rsidP="00553C41">
            <w:pPr>
              <w:spacing w:line="340" w:lineRule="exact"/>
              <w:ind w:firstLine="0"/>
              <w:jc w:val="both"/>
              <w:rPr>
                <w:sz w:val="24"/>
                <w:szCs w:val="24"/>
              </w:rPr>
            </w:pPr>
            <w:r>
              <w:rPr>
                <w:sz w:val="24"/>
                <w:szCs w:val="24"/>
              </w:rPr>
              <w:t xml:space="preserve">-  Việc xây dựng </w:t>
            </w:r>
            <w:r w:rsidRPr="0012722B">
              <w:rPr>
                <w:sz w:val="24"/>
                <w:szCs w:val="24"/>
              </w:rPr>
              <w:t xml:space="preserve">kế hoạch giảm hệ số phát thải phía cung </w:t>
            </w:r>
            <w:r>
              <w:rPr>
                <w:sz w:val="24"/>
                <w:szCs w:val="24"/>
              </w:rPr>
              <w:t xml:space="preserve">cấp điện </w:t>
            </w:r>
            <w:r w:rsidRPr="0012722B">
              <w:rPr>
                <w:sz w:val="24"/>
                <w:szCs w:val="24"/>
              </w:rPr>
              <w:t>để có thể lồng ghép vào kết quả giảm nhẹ phía cầ</w:t>
            </w:r>
            <w:r>
              <w:rPr>
                <w:sz w:val="24"/>
                <w:szCs w:val="24"/>
              </w:rPr>
              <w:t xml:space="preserve">u sẽ do Bộ Công Thương xây dựng và hướng dẫn trong phạm vi quản lý và được lồng ghép trong </w:t>
            </w:r>
            <w:r w:rsidRPr="0012722B">
              <w:rPr>
                <w:sz w:val="24"/>
                <w:szCs w:val="24"/>
              </w:rPr>
              <w:t>kế hoạch giảm nhẹ phát thải khí nhà kính đối với các lĩnh vực</w:t>
            </w:r>
            <w:r>
              <w:rPr>
                <w:sz w:val="24"/>
                <w:szCs w:val="24"/>
              </w:rPr>
              <w:t xml:space="preserve"> của Bộ Công Thương.</w:t>
            </w:r>
          </w:p>
          <w:p w14:paraId="5E695EAB" w14:textId="77777777" w:rsidR="00F9295F" w:rsidRDefault="00F9295F" w:rsidP="00553C41">
            <w:pPr>
              <w:spacing w:line="340" w:lineRule="exact"/>
              <w:ind w:firstLine="0"/>
              <w:jc w:val="both"/>
              <w:rPr>
                <w:sz w:val="24"/>
                <w:szCs w:val="24"/>
              </w:rPr>
            </w:pPr>
          </w:p>
          <w:p w14:paraId="6044BDE2" w14:textId="77777777" w:rsidR="00F9295F" w:rsidRDefault="00F9295F" w:rsidP="00553C41">
            <w:pPr>
              <w:spacing w:line="340" w:lineRule="exact"/>
              <w:ind w:firstLine="0"/>
              <w:jc w:val="both"/>
              <w:rPr>
                <w:sz w:val="24"/>
                <w:szCs w:val="24"/>
              </w:rPr>
            </w:pPr>
          </w:p>
          <w:p w14:paraId="180EDBA0" w14:textId="77777777" w:rsidR="00F9295F" w:rsidRDefault="00F9295F" w:rsidP="00553C41">
            <w:pPr>
              <w:spacing w:line="340" w:lineRule="exact"/>
              <w:ind w:firstLine="0"/>
              <w:jc w:val="both"/>
              <w:rPr>
                <w:sz w:val="24"/>
                <w:szCs w:val="24"/>
              </w:rPr>
            </w:pPr>
          </w:p>
          <w:p w14:paraId="715039B5" w14:textId="77777777" w:rsidR="00F9295F" w:rsidRDefault="00F9295F" w:rsidP="00553C41">
            <w:pPr>
              <w:spacing w:line="340" w:lineRule="exact"/>
              <w:ind w:firstLine="0"/>
              <w:jc w:val="both"/>
              <w:rPr>
                <w:sz w:val="24"/>
                <w:szCs w:val="24"/>
              </w:rPr>
            </w:pPr>
          </w:p>
          <w:p w14:paraId="4D4B2F02" w14:textId="77777777" w:rsidR="00F9295F" w:rsidRDefault="00F9295F" w:rsidP="00553C41">
            <w:pPr>
              <w:spacing w:line="340" w:lineRule="exact"/>
              <w:ind w:firstLine="0"/>
              <w:jc w:val="both"/>
              <w:rPr>
                <w:sz w:val="24"/>
                <w:szCs w:val="24"/>
              </w:rPr>
            </w:pPr>
          </w:p>
          <w:p w14:paraId="20216AC5" w14:textId="77777777" w:rsidR="00F9295F" w:rsidRDefault="00F9295F" w:rsidP="00553C41">
            <w:pPr>
              <w:spacing w:line="340" w:lineRule="exact"/>
              <w:ind w:firstLine="0"/>
              <w:jc w:val="both"/>
              <w:rPr>
                <w:sz w:val="24"/>
                <w:szCs w:val="24"/>
              </w:rPr>
            </w:pPr>
          </w:p>
          <w:p w14:paraId="4356D176" w14:textId="77777777" w:rsidR="00F9295F" w:rsidRDefault="00F9295F" w:rsidP="00553C41">
            <w:pPr>
              <w:spacing w:line="340" w:lineRule="exact"/>
              <w:ind w:firstLine="0"/>
              <w:jc w:val="both"/>
              <w:rPr>
                <w:sz w:val="24"/>
                <w:szCs w:val="24"/>
              </w:rPr>
            </w:pPr>
          </w:p>
          <w:p w14:paraId="25399CE9" w14:textId="77777777" w:rsidR="00F9295F" w:rsidRDefault="00F9295F" w:rsidP="00553C41">
            <w:pPr>
              <w:spacing w:line="340" w:lineRule="exact"/>
              <w:ind w:firstLine="0"/>
              <w:jc w:val="both"/>
              <w:rPr>
                <w:sz w:val="24"/>
                <w:szCs w:val="24"/>
              </w:rPr>
            </w:pPr>
          </w:p>
          <w:p w14:paraId="2287516B" w14:textId="77777777" w:rsidR="00F9295F" w:rsidRDefault="00F9295F" w:rsidP="00553C41">
            <w:pPr>
              <w:spacing w:line="340" w:lineRule="exact"/>
              <w:ind w:firstLine="0"/>
              <w:jc w:val="both"/>
              <w:rPr>
                <w:sz w:val="24"/>
                <w:szCs w:val="24"/>
              </w:rPr>
            </w:pPr>
          </w:p>
          <w:p w14:paraId="16F40D7E" w14:textId="77777777" w:rsidR="00F9295F" w:rsidRDefault="00F9295F" w:rsidP="00553C41">
            <w:pPr>
              <w:spacing w:line="340" w:lineRule="exact"/>
              <w:ind w:firstLine="0"/>
              <w:jc w:val="both"/>
              <w:rPr>
                <w:sz w:val="24"/>
                <w:szCs w:val="24"/>
              </w:rPr>
            </w:pPr>
          </w:p>
          <w:p w14:paraId="4476128B" w14:textId="27508DEB" w:rsidR="00F9295F" w:rsidRPr="004A46FF" w:rsidRDefault="00F9295F" w:rsidP="00553C41">
            <w:pPr>
              <w:spacing w:line="340" w:lineRule="exact"/>
              <w:ind w:firstLine="0"/>
              <w:jc w:val="both"/>
              <w:rPr>
                <w:sz w:val="24"/>
                <w:szCs w:val="24"/>
              </w:rPr>
            </w:pPr>
            <w:r>
              <w:rPr>
                <w:sz w:val="24"/>
                <w:szCs w:val="24"/>
              </w:rPr>
              <w:t xml:space="preserve">- Tiếp thu và bổ sung </w:t>
            </w:r>
          </w:p>
        </w:tc>
      </w:tr>
      <w:tr w:rsidR="00F9295F" w:rsidRPr="00CD3516" w14:paraId="71CD0C97" w14:textId="77777777" w:rsidTr="00D51003">
        <w:tc>
          <w:tcPr>
            <w:tcW w:w="14737" w:type="dxa"/>
            <w:gridSpan w:val="4"/>
            <w:shd w:val="clear" w:color="auto" w:fill="D9D9D9" w:themeFill="background1" w:themeFillShade="D9"/>
          </w:tcPr>
          <w:p w14:paraId="7202D5B2" w14:textId="6E58F438" w:rsidR="00F9295F" w:rsidRPr="00481ABD" w:rsidRDefault="00F9295F" w:rsidP="00F9295F">
            <w:pPr>
              <w:spacing w:line="360" w:lineRule="exact"/>
              <w:ind w:firstLine="0"/>
              <w:jc w:val="center"/>
              <w:rPr>
                <w:sz w:val="24"/>
                <w:lang w:val="vi-VN"/>
              </w:rPr>
            </w:pPr>
            <w:r w:rsidRPr="00481ABD">
              <w:rPr>
                <w:b/>
                <w:sz w:val="24"/>
                <w:lang w:val="vi-VN"/>
              </w:rPr>
              <w:lastRenderedPageBreak/>
              <w:t>Ý KIẾN VỀ DỰ THẢO TỜ TRÌNH CHÍNH PHỦ</w:t>
            </w:r>
          </w:p>
        </w:tc>
      </w:tr>
      <w:tr w:rsidR="00F9295F" w:rsidRPr="00CD3516" w14:paraId="47080F80" w14:textId="77777777" w:rsidTr="00D51003">
        <w:trPr>
          <w:trHeight w:val="64"/>
        </w:trPr>
        <w:tc>
          <w:tcPr>
            <w:tcW w:w="1129" w:type="dxa"/>
          </w:tcPr>
          <w:p w14:paraId="70C2302E" w14:textId="77777777" w:rsidR="00F9295F" w:rsidRPr="00481ABD" w:rsidRDefault="00F9295F" w:rsidP="00DE270D">
            <w:pPr>
              <w:spacing w:line="340" w:lineRule="exact"/>
              <w:ind w:firstLine="0"/>
              <w:jc w:val="center"/>
              <w:rPr>
                <w:sz w:val="24"/>
                <w:lang w:val="vi-VN"/>
              </w:rPr>
            </w:pPr>
          </w:p>
        </w:tc>
        <w:tc>
          <w:tcPr>
            <w:tcW w:w="6379" w:type="dxa"/>
          </w:tcPr>
          <w:p w14:paraId="5C29D873" w14:textId="77777777" w:rsidR="00F9295F" w:rsidRPr="00212D65" w:rsidRDefault="00F9295F" w:rsidP="00DE270D">
            <w:pPr>
              <w:spacing w:line="340" w:lineRule="exact"/>
              <w:ind w:firstLine="0"/>
              <w:jc w:val="both"/>
              <w:rPr>
                <w:sz w:val="24"/>
                <w:lang w:val="vi-VN"/>
              </w:rPr>
            </w:pPr>
            <w:r w:rsidRPr="00212D65">
              <w:rPr>
                <w:sz w:val="24"/>
                <w:lang w:val="vi-VN"/>
              </w:rPr>
              <w:t>2.1. Về yêu cầu thực tiễn ban hành Nghị định</w:t>
            </w:r>
          </w:p>
          <w:p w14:paraId="4C61934F" w14:textId="6ABCD95F" w:rsidR="00F9295F" w:rsidRPr="00212D65" w:rsidRDefault="00F9295F" w:rsidP="00DE270D">
            <w:pPr>
              <w:spacing w:line="340" w:lineRule="exact"/>
              <w:ind w:firstLine="0"/>
              <w:jc w:val="both"/>
              <w:rPr>
                <w:sz w:val="24"/>
                <w:lang w:val="vi-VN"/>
              </w:rPr>
            </w:pPr>
            <w:r w:rsidRPr="00212D65">
              <w:rPr>
                <w:sz w:val="24"/>
                <w:lang w:val="vi-VN"/>
              </w:rPr>
              <w:t>- Đề nghị bổ sung đánh giá tình hình thực hiện Quyết định số 2053/QĐ-TTg ngày 28</w:t>
            </w:r>
            <w:r w:rsidR="00F8784C">
              <w:rPr>
                <w:sz w:val="24"/>
              </w:rPr>
              <w:t>/</w:t>
            </w:r>
            <w:r w:rsidRPr="00212D65">
              <w:rPr>
                <w:sz w:val="24"/>
                <w:lang w:val="vi-VN"/>
              </w:rPr>
              <w:t>10</w:t>
            </w:r>
            <w:r w:rsidR="00F8784C">
              <w:rPr>
                <w:sz w:val="24"/>
              </w:rPr>
              <w:t>/</w:t>
            </w:r>
            <w:r w:rsidRPr="00212D65">
              <w:rPr>
                <w:sz w:val="24"/>
                <w:lang w:val="vi-VN"/>
              </w:rPr>
              <w:t xml:space="preserve">2016 của Thủ tướng Chính phủ về ban hành Kế hoạch thực hiện Thỏa thuận Paris về biến đổi khí hậu giai đoạn 2016-2020 nêu tại mục 2 trang 2, làm cơ sở để đánh giá việc triển khai các chính sách, hành động giảm nhẹ phát thải khí nhà kính của Việt Nam và sự cần thiết xây dựng Nghị định. </w:t>
            </w:r>
          </w:p>
          <w:p w14:paraId="565D2E3E" w14:textId="39A49D26" w:rsidR="00F9295F" w:rsidRPr="00212D65" w:rsidRDefault="00F9295F" w:rsidP="00DE270D">
            <w:pPr>
              <w:spacing w:line="340" w:lineRule="exact"/>
              <w:ind w:firstLine="0"/>
              <w:jc w:val="both"/>
              <w:rPr>
                <w:sz w:val="24"/>
                <w:lang w:val="vi-VN"/>
              </w:rPr>
            </w:pPr>
            <w:r w:rsidRPr="00212D65">
              <w:rPr>
                <w:sz w:val="24"/>
                <w:lang w:val="vi-VN"/>
              </w:rPr>
              <w:t xml:space="preserve">- Bổ sung nghiên cứu, phân tích và làm rõ nhận định "Mặc dù đã đạt được một số kết quả, song xuất phát điểm là quốc gia chưa có nghĩa vụ bắt buộc giảm nhẹ phát thải khí nhà kính, trong giai đoạn vừa qua, giảm nhẹ phát thải khí nhà kính ở nước ta còn bộc lộ một số bất cập, hạn chế:… " nêu tại mục 2 trang 3 và 4. Lý do: Việt Nam tham gia Công ước khung của Liên hợp quốc về biến đổi khí hậu với tư cách là quốc gia thực hiện cam kết tự nguyện về giảm phát thải khí nhà kính. Do đó, để đảm bảo tính bao quát, toàn diện, phản ánh đúng thực tế triển khai trong thời gian vừa </w:t>
            </w:r>
            <w:r w:rsidRPr="00212D65">
              <w:rPr>
                <w:sz w:val="24"/>
                <w:lang w:val="vi-VN"/>
              </w:rPr>
              <w:lastRenderedPageBreak/>
              <w:t>qua của Việt Nam, việc hiện thực hóa cam kết Paris cần được đánh giá theo các nhiệm vụ được quy định tại Quyết định số 2053/QĐ-TTg ngày 28</w:t>
            </w:r>
            <w:r w:rsidR="00F8784C">
              <w:rPr>
                <w:sz w:val="24"/>
              </w:rPr>
              <w:t>/</w:t>
            </w:r>
            <w:r w:rsidRPr="00212D65">
              <w:rPr>
                <w:sz w:val="24"/>
                <w:lang w:val="vi-VN"/>
              </w:rPr>
              <w:t>10</w:t>
            </w:r>
            <w:r w:rsidR="00F8784C">
              <w:rPr>
                <w:sz w:val="24"/>
              </w:rPr>
              <w:t>/</w:t>
            </w:r>
            <w:r w:rsidRPr="00212D65">
              <w:rPr>
                <w:sz w:val="24"/>
                <w:lang w:val="vi-VN"/>
              </w:rPr>
              <w:t xml:space="preserve">2016. </w:t>
            </w:r>
          </w:p>
          <w:p w14:paraId="4FC3D39E" w14:textId="77777777" w:rsidR="00F9295F" w:rsidRPr="00212D65" w:rsidRDefault="00F9295F" w:rsidP="00DE270D">
            <w:pPr>
              <w:spacing w:line="340" w:lineRule="exact"/>
              <w:ind w:firstLine="0"/>
              <w:jc w:val="both"/>
              <w:rPr>
                <w:sz w:val="24"/>
                <w:lang w:val="vi-VN"/>
              </w:rPr>
            </w:pPr>
            <w:r w:rsidRPr="00212D65">
              <w:rPr>
                <w:sz w:val="24"/>
                <w:lang w:val="vi-VN"/>
              </w:rPr>
              <w:t xml:space="preserve">- Bổ sung nguyên nhân những bất cập trong xây dựng và thực hiện biện pháp, hoạt động giảm nhẹ phát thải khí nhà kính theo ngành, lĩnh vực, làm căn cứ để đánh giá sự cần thiết xây dựng Nghị định; làm rõ nội dung "tính kết nối, liên thông đồng bộ về mục tiêu, giải pháp ở quy mô, lợi ích tổng thể quốc gia" và "việc xây dựng, thực hiện các biện pháp, hoạt động giảm nhẹ phát thải khí nhà kính trong các ngành, lĩnh vực còn chưa bài bản, thiếu tính kết nối, liên thông đồng bộ về mục tiêu, giải pháp ở quy mô, lợi ích tổng thể của quốc gia". </w:t>
            </w:r>
          </w:p>
          <w:p w14:paraId="269A3F19" w14:textId="77777777" w:rsidR="00F9295F" w:rsidRPr="00212D65" w:rsidRDefault="00F9295F" w:rsidP="00DE270D">
            <w:pPr>
              <w:spacing w:line="340" w:lineRule="exact"/>
              <w:ind w:firstLine="0"/>
              <w:jc w:val="both"/>
              <w:rPr>
                <w:sz w:val="24"/>
                <w:lang w:val="vi-VN"/>
              </w:rPr>
            </w:pPr>
            <w:r w:rsidRPr="00212D65">
              <w:rPr>
                <w:sz w:val="24"/>
                <w:lang w:val="vi-VN"/>
              </w:rPr>
              <w:t xml:space="preserve">- Đề nghị bổ sung, làm rõ trách nhiệm quản lý nhà nước của các cơ quan, tổ chức, cá nhân trong thực hiện giảm nhẹ phát thải khí nhà kính, thực hiện chế độ thông tin báo cáo, kiểm kê khí nhà kính và tuân thủ các quy định về mặt kỹ thuật đảm bảo bám sát yêu cầu thực tế và phù hợp với quy định hiện hành về chức năng, nhiệm vụ. </w:t>
            </w:r>
          </w:p>
          <w:p w14:paraId="06736EBD" w14:textId="77777777" w:rsidR="00F9295F" w:rsidRPr="00212D65" w:rsidRDefault="00F9295F" w:rsidP="00DE270D">
            <w:pPr>
              <w:spacing w:line="340" w:lineRule="exact"/>
              <w:ind w:firstLine="0"/>
              <w:jc w:val="both"/>
              <w:rPr>
                <w:sz w:val="24"/>
                <w:lang w:val="vi-VN"/>
              </w:rPr>
            </w:pPr>
            <w:r w:rsidRPr="00212D65">
              <w:rPr>
                <w:sz w:val="24"/>
                <w:lang w:val="vi-VN"/>
              </w:rPr>
              <w:t>- Đề nghị bổ sung, làm rõ việc phối hợp liên ngành trong quản lý các chất được kiểm soát (Methyl bromide, HCFC).</w:t>
            </w:r>
          </w:p>
          <w:p w14:paraId="156BF52C" w14:textId="77777777" w:rsidR="00F9295F" w:rsidRPr="00212D65" w:rsidRDefault="00F9295F" w:rsidP="00DE270D">
            <w:pPr>
              <w:spacing w:line="340" w:lineRule="exact"/>
              <w:ind w:firstLine="0"/>
              <w:jc w:val="both"/>
              <w:rPr>
                <w:sz w:val="24"/>
                <w:lang w:val="vi-VN"/>
              </w:rPr>
            </w:pPr>
            <w:r w:rsidRPr="00212D65">
              <w:rPr>
                <w:sz w:val="24"/>
                <w:lang w:val="vi-VN"/>
              </w:rPr>
              <w:t>2.2. Về quan điểm xây dựng dự thảo Nghị định</w:t>
            </w:r>
          </w:p>
          <w:p w14:paraId="69A94869" w14:textId="77777777" w:rsidR="00F9295F" w:rsidRPr="00212D65" w:rsidRDefault="00F9295F" w:rsidP="00DE270D">
            <w:pPr>
              <w:spacing w:line="340" w:lineRule="exact"/>
              <w:ind w:firstLine="0"/>
              <w:jc w:val="both"/>
              <w:rPr>
                <w:sz w:val="24"/>
                <w:lang w:val="vi-VN"/>
              </w:rPr>
            </w:pPr>
            <w:r w:rsidRPr="00212D65">
              <w:rPr>
                <w:sz w:val="24"/>
                <w:lang w:val="vi-VN"/>
              </w:rPr>
              <w:t xml:space="preserve">- Đề nghị làm rõ sự phù hợp giữa quy định về giảm nhẹ phát thải khí nhà kính, bảo vệ tầng ô-dôn với điều kiện kinh tế - xã hội với nguyên tắc trách nhiệm, thống nhất, công bằng, minh bạch và phân công, phân cấp trong trong quản lý hoạt động giảm nhẹ phát thải khí nhà kính, bảo vệ tầng ô- dôn. </w:t>
            </w:r>
          </w:p>
          <w:p w14:paraId="536C59E9" w14:textId="616C8765" w:rsidR="00F9295F" w:rsidRDefault="00F9295F" w:rsidP="00DE270D">
            <w:pPr>
              <w:spacing w:line="340" w:lineRule="exact"/>
              <w:ind w:firstLine="0"/>
              <w:jc w:val="both"/>
              <w:rPr>
                <w:sz w:val="24"/>
                <w:lang w:val="vi-VN"/>
              </w:rPr>
            </w:pPr>
          </w:p>
          <w:p w14:paraId="1B9320EF" w14:textId="77777777" w:rsidR="00DE270D" w:rsidRPr="00212D65" w:rsidRDefault="00DE270D" w:rsidP="00DE270D">
            <w:pPr>
              <w:spacing w:line="340" w:lineRule="exact"/>
              <w:ind w:firstLine="0"/>
              <w:jc w:val="both"/>
              <w:rPr>
                <w:sz w:val="24"/>
                <w:lang w:val="vi-VN"/>
              </w:rPr>
            </w:pPr>
          </w:p>
          <w:p w14:paraId="1E4BE386" w14:textId="7EC224B8" w:rsidR="00F9295F" w:rsidRPr="00212D65" w:rsidRDefault="00F9295F" w:rsidP="00DE270D">
            <w:pPr>
              <w:spacing w:line="340" w:lineRule="exact"/>
              <w:ind w:firstLine="0"/>
              <w:jc w:val="both"/>
              <w:rPr>
                <w:sz w:val="24"/>
                <w:lang w:val="vi-VN"/>
              </w:rPr>
            </w:pPr>
            <w:r w:rsidRPr="00212D65">
              <w:rPr>
                <w:sz w:val="24"/>
                <w:lang w:val="vi-VN"/>
              </w:rPr>
              <w:t xml:space="preserve">- Đề nghị bổ sung cơ sở khoa học và thực tiễn thực hiện phân kỳ thành 02 giai đoạn thực hiện, yêu cầu thực hiện các biện pháp thực hiện giảm phát thải đối với các cơ sở, dự án và tiêu chí đánh giá sự phù hợp với kỳ cập nhật NDC. </w:t>
            </w:r>
          </w:p>
          <w:p w14:paraId="64BF5B5B" w14:textId="60645D6D" w:rsidR="00F9295F" w:rsidRPr="00212D65" w:rsidRDefault="00F9295F" w:rsidP="00DE270D">
            <w:pPr>
              <w:spacing w:line="340" w:lineRule="exact"/>
              <w:ind w:firstLine="0"/>
              <w:jc w:val="both"/>
              <w:rPr>
                <w:sz w:val="24"/>
                <w:lang w:val="vi-VN"/>
              </w:rPr>
            </w:pPr>
            <w:r w:rsidRPr="00212D65">
              <w:rPr>
                <w:sz w:val="24"/>
                <w:lang w:val="vi-VN"/>
              </w:rPr>
              <w:t>- Đề nghị bổ sung phân tích về các phương thức giảm nhẹ phát thải khí nhà kính và giải trình lý do chọn phương thức hướng tới thị trường các-bon là phương thức chủ đạo trong dự thảo Nghị định, trong khi cơ sở khoa học và thực tiễn cho thấy phương thức/biện pháp giảm nhẹ khí nhà kính trên thế giới và Việt Nam rất đa dạng, chẳng hạn như chuyển đổi phương thức vận tải hành khách, chuyển đổi, cải tiến công nghệ, mở rộng diện tích rừng, quản lí rừng bền vững…, trong đó, giải pháp công nghệ là yếu tố then chốt trong thực hiện giảm nhẹ phát thải khí nhà kính.</w:t>
            </w:r>
          </w:p>
        </w:tc>
        <w:tc>
          <w:tcPr>
            <w:tcW w:w="1843" w:type="dxa"/>
          </w:tcPr>
          <w:p w14:paraId="1C209BA3" w14:textId="5A7F0D6A" w:rsidR="00F9295F" w:rsidRPr="00212D65" w:rsidRDefault="00F9295F" w:rsidP="00DE270D">
            <w:pPr>
              <w:spacing w:line="340" w:lineRule="exact"/>
              <w:ind w:firstLine="0"/>
              <w:jc w:val="both"/>
              <w:rPr>
                <w:sz w:val="24"/>
              </w:rPr>
            </w:pPr>
            <w:r w:rsidRPr="00212D65">
              <w:rPr>
                <w:sz w:val="24"/>
              </w:rPr>
              <w:lastRenderedPageBreak/>
              <w:t>Bộ Kế hoạch và Đầu tư</w:t>
            </w:r>
          </w:p>
        </w:tc>
        <w:tc>
          <w:tcPr>
            <w:tcW w:w="5386" w:type="dxa"/>
          </w:tcPr>
          <w:p w14:paraId="3A87E541" w14:textId="77777777" w:rsidR="00F9295F" w:rsidRDefault="00F9295F" w:rsidP="00DE270D">
            <w:pPr>
              <w:spacing w:line="340" w:lineRule="exact"/>
              <w:ind w:firstLine="0"/>
              <w:jc w:val="both"/>
              <w:rPr>
                <w:sz w:val="24"/>
              </w:rPr>
            </w:pPr>
          </w:p>
          <w:p w14:paraId="75962623" w14:textId="77777777" w:rsidR="00F9295F" w:rsidRDefault="00F9295F" w:rsidP="00DE270D">
            <w:pPr>
              <w:spacing w:line="340" w:lineRule="exact"/>
              <w:ind w:firstLine="0"/>
              <w:jc w:val="both"/>
              <w:rPr>
                <w:sz w:val="24"/>
              </w:rPr>
            </w:pPr>
            <w:r>
              <w:rPr>
                <w:sz w:val="24"/>
              </w:rPr>
              <w:t>- Tiếp thu và đã bổ sung.</w:t>
            </w:r>
          </w:p>
          <w:p w14:paraId="2AC01EAC" w14:textId="77777777" w:rsidR="00F9295F" w:rsidRDefault="00F9295F" w:rsidP="00DE270D">
            <w:pPr>
              <w:spacing w:line="340" w:lineRule="exact"/>
              <w:ind w:firstLine="0"/>
              <w:jc w:val="both"/>
              <w:rPr>
                <w:sz w:val="24"/>
              </w:rPr>
            </w:pPr>
          </w:p>
          <w:p w14:paraId="7A133006" w14:textId="77777777" w:rsidR="00F9295F" w:rsidRDefault="00F9295F" w:rsidP="00DE270D">
            <w:pPr>
              <w:spacing w:line="340" w:lineRule="exact"/>
              <w:ind w:firstLine="0"/>
              <w:jc w:val="both"/>
              <w:rPr>
                <w:sz w:val="24"/>
              </w:rPr>
            </w:pPr>
          </w:p>
          <w:p w14:paraId="5148B0BB" w14:textId="77777777" w:rsidR="00F9295F" w:rsidRDefault="00F9295F" w:rsidP="00DE270D">
            <w:pPr>
              <w:spacing w:line="340" w:lineRule="exact"/>
              <w:ind w:firstLine="0"/>
              <w:jc w:val="both"/>
              <w:rPr>
                <w:sz w:val="24"/>
              </w:rPr>
            </w:pPr>
          </w:p>
          <w:p w14:paraId="58F13024" w14:textId="77777777" w:rsidR="00F9295F" w:rsidRDefault="00F9295F" w:rsidP="00DE270D">
            <w:pPr>
              <w:spacing w:line="340" w:lineRule="exact"/>
              <w:ind w:firstLine="0"/>
              <w:jc w:val="both"/>
              <w:rPr>
                <w:sz w:val="24"/>
              </w:rPr>
            </w:pPr>
          </w:p>
          <w:p w14:paraId="5BFB7D3B" w14:textId="77777777" w:rsidR="00F9295F" w:rsidRDefault="00F9295F" w:rsidP="00DE270D">
            <w:pPr>
              <w:spacing w:line="340" w:lineRule="exact"/>
              <w:ind w:firstLine="0"/>
              <w:jc w:val="both"/>
              <w:rPr>
                <w:sz w:val="24"/>
              </w:rPr>
            </w:pPr>
          </w:p>
          <w:p w14:paraId="224DD1B2" w14:textId="678B4537" w:rsidR="00F9295F" w:rsidRDefault="00F9295F" w:rsidP="00DE270D">
            <w:pPr>
              <w:spacing w:line="340" w:lineRule="exact"/>
              <w:ind w:firstLine="0"/>
              <w:jc w:val="both"/>
              <w:rPr>
                <w:sz w:val="24"/>
              </w:rPr>
            </w:pPr>
            <w:r>
              <w:rPr>
                <w:sz w:val="24"/>
              </w:rPr>
              <w:t>- Chính phủ phê duyệt Thỏa thuận Paris về biến đổi khí hậu theo Nghị quyết số 93/NQ-CP ngày 31/10/2016. Thỏa thuận Paris có hiệu lực thi hành từ 04/11/2016, tuy nhiên các cam kết về giảm phát thải khí nhà kính để thực hiện Thỏa thuận Paris thực hiện từ năm 2021 trở đi. Việc thực hiện giảm nhẹ phát thải khí nhà kính giai đoạn trước năm 2021 là tự nguyện.</w:t>
            </w:r>
          </w:p>
          <w:p w14:paraId="64EB2EF6" w14:textId="2D75875C" w:rsidR="00F9295F" w:rsidRDefault="00F9295F" w:rsidP="00DE270D">
            <w:pPr>
              <w:spacing w:line="340" w:lineRule="exact"/>
              <w:ind w:firstLine="0"/>
              <w:jc w:val="both"/>
              <w:rPr>
                <w:sz w:val="24"/>
              </w:rPr>
            </w:pPr>
          </w:p>
          <w:p w14:paraId="10D68ECB" w14:textId="1230C855" w:rsidR="00F9295F" w:rsidRDefault="00F9295F" w:rsidP="00DE270D">
            <w:pPr>
              <w:spacing w:line="340" w:lineRule="exact"/>
              <w:ind w:firstLine="0"/>
              <w:jc w:val="both"/>
              <w:rPr>
                <w:sz w:val="24"/>
              </w:rPr>
            </w:pPr>
          </w:p>
          <w:p w14:paraId="74821C66" w14:textId="4172767E" w:rsidR="00F9295F" w:rsidRDefault="00F9295F" w:rsidP="00DE270D">
            <w:pPr>
              <w:spacing w:line="340" w:lineRule="exact"/>
              <w:ind w:firstLine="0"/>
              <w:jc w:val="both"/>
              <w:rPr>
                <w:sz w:val="24"/>
              </w:rPr>
            </w:pPr>
          </w:p>
          <w:p w14:paraId="5F389424" w14:textId="5559A198" w:rsidR="00F8784C" w:rsidRDefault="00F8784C" w:rsidP="00DE270D">
            <w:pPr>
              <w:spacing w:line="340" w:lineRule="exact"/>
              <w:ind w:firstLine="0"/>
              <w:jc w:val="both"/>
              <w:rPr>
                <w:sz w:val="24"/>
              </w:rPr>
            </w:pPr>
          </w:p>
          <w:p w14:paraId="6A993476" w14:textId="77777777" w:rsidR="00DE270D" w:rsidRDefault="00DE270D" w:rsidP="00DE270D">
            <w:pPr>
              <w:spacing w:line="340" w:lineRule="exact"/>
              <w:ind w:firstLine="0"/>
              <w:jc w:val="both"/>
              <w:rPr>
                <w:sz w:val="24"/>
              </w:rPr>
            </w:pPr>
          </w:p>
          <w:p w14:paraId="11B4316C" w14:textId="3C41A4EF" w:rsidR="00F9295F" w:rsidRDefault="00F9295F" w:rsidP="00DE270D">
            <w:pPr>
              <w:spacing w:line="340" w:lineRule="exact"/>
              <w:ind w:firstLine="0"/>
              <w:jc w:val="both"/>
              <w:rPr>
                <w:sz w:val="24"/>
              </w:rPr>
            </w:pPr>
            <w:r>
              <w:rPr>
                <w:sz w:val="24"/>
              </w:rPr>
              <w:t>- N</w:t>
            </w:r>
            <w:r w:rsidRPr="00B17D8A">
              <w:rPr>
                <w:sz w:val="24"/>
              </w:rPr>
              <w:t>guyên nhân những bất cập trong xây dựng và thực hiện biện pháp, hoạt động giảm nhẹ phát thải khí nhà kính</w:t>
            </w:r>
            <w:r>
              <w:rPr>
                <w:sz w:val="24"/>
              </w:rPr>
              <w:t xml:space="preserve"> đã được khái quát hóa trong Tờ trình.</w:t>
            </w:r>
          </w:p>
          <w:p w14:paraId="3D61385F" w14:textId="55BC5C4B" w:rsidR="00F9295F" w:rsidRDefault="00F9295F" w:rsidP="00DE270D">
            <w:pPr>
              <w:spacing w:line="340" w:lineRule="exact"/>
              <w:ind w:firstLine="0"/>
              <w:jc w:val="both"/>
              <w:rPr>
                <w:sz w:val="24"/>
              </w:rPr>
            </w:pPr>
          </w:p>
          <w:p w14:paraId="362D8389" w14:textId="0B1BF3E4" w:rsidR="00F9295F" w:rsidRDefault="00F9295F" w:rsidP="00DE270D">
            <w:pPr>
              <w:spacing w:line="340" w:lineRule="exact"/>
              <w:ind w:firstLine="0"/>
              <w:jc w:val="both"/>
              <w:rPr>
                <w:sz w:val="24"/>
              </w:rPr>
            </w:pPr>
          </w:p>
          <w:p w14:paraId="4A68327E" w14:textId="1A65DC40" w:rsidR="00F9295F" w:rsidRDefault="00F9295F" w:rsidP="00DE270D">
            <w:pPr>
              <w:spacing w:line="340" w:lineRule="exact"/>
              <w:ind w:firstLine="0"/>
              <w:jc w:val="both"/>
              <w:rPr>
                <w:sz w:val="24"/>
              </w:rPr>
            </w:pPr>
          </w:p>
          <w:p w14:paraId="50BF39DF" w14:textId="531C09CF" w:rsidR="00F9295F" w:rsidRDefault="00F9295F" w:rsidP="00DE270D">
            <w:pPr>
              <w:spacing w:line="340" w:lineRule="exact"/>
              <w:ind w:firstLine="0"/>
              <w:jc w:val="both"/>
              <w:rPr>
                <w:sz w:val="24"/>
              </w:rPr>
            </w:pPr>
          </w:p>
          <w:p w14:paraId="75B13651" w14:textId="2A7DC5C0" w:rsidR="00F9295F" w:rsidRDefault="00F9295F" w:rsidP="00DE270D">
            <w:pPr>
              <w:spacing w:line="340" w:lineRule="exact"/>
              <w:ind w:firstLine="0"/>
              <w:jc w:val="both"/>
              <w:rPr>
                <w:sz w:val="24"/>
              </w:rPr>
            </w:pPr>
          </w:p>
          <w:p w14:paraId="36182833" w14:textId="57CAF103" w:rsidR="00F9295F" w:rsidRDefault="00F9295F" w:rsidP="00DE270D">
            <w:pPr>
              <w:spacing w:line="340" w:lineRule="exact"/>
              <w:ind w:firstLine="0"/>
              <w:jc w:val="both"/>
              <w:rPr>
                <w:sz w:val="24"/>
              </w:rPr>
            </w:pPr>
          </w:p>
          <w:p w14:paraId="1F8CDAAE" w14:textId="6BF3D12D" w:rsidR="00F9295F" w:rsidRDefault="00F9295F" w:rsidP="00DE270D">
            <w:pPr>
              <w:spacing w:line="340" w:lineRule="exact"/>
              <w:ind w:firstLine="0"/>
              <w:jc w:val="both"/>
              <w:rPr>
                <w:sz w:val="24"/>
              </w:rPr>
            </w:pPr>
            <w:r>
              <w:rPr>
                <w:sz w:val="24"/>
              </w:rPr>
              <w:t xml:space="preserve">- Những hạn chế, vướng mắc về </w:t>
            </w:r>
            <w:r w:rsidRPr="00B17D8A">
              <w:rPr>
                <w:sz w:val="24"/>
              </w:rPr>
              <w:t>trách nhiệm quản lý nhà nước của các cơ quan, tổ chức, cá nhân trong thực hiện giảm nhẹ phát thải khí nhà kính, thực hiện chế độ thông tin báo cáo, kiểm kê khí nhà kính và tuân thủ các quy định về mặt kỹ thuật</w:t>
            </w:r>
            <w:r>
              <w:rPr>
                <w:sz w:val="24"/>
              </w:rPr>
              <w:t xml:space="preserve"> đã được nêu trong Tờ trình.</w:t>
            </w:r>
          </w:p>
          <w:p w14:paraId="03ACAABB" w14:textId="121E7352" w:rsidR="00F9295F" w:rsidRDefault="00F9295F" w:rsidP="00DE270D">
            <w:pPr>
              <w:spacing w:line="340" w:lineRule="exact"/>
              <w:ind w:firstLine="0"/>
              <w:jc w:val="both"/>
              <w:rPr>
                <w:sz w:val="24"/>
              </w:rPr>
            </w:pPr>
          </w:p>
          <w:p w14:paraId="353ACAC9" w14:textId="2B824B20" w:rsidR="00F9295F" w:rsidRDefault="00F9295F" w:rsidP="00DE270D">
            <w:pPr>
              <w:spacing w:line="340" w:lineRule="exact"/>
              <w:ind w:firstLine="0"/>
              <w:jc w:val="both"/>
              <w:rPr>
                <w:sz w:val="24"/>
              </w:rPr>
            </w:pPr>
          </w:p>
          <w:p w14:paraId="4088D6C1" w14:textId="5CA37291" w:rsidR="00F9295F" w:rsidRDefault="00F9295F" w:rsidP="00DE270D">
            <w:pPr>
              <w:spacing w:line="340" w:lineRule="exact"/>
              <w:ind w:firstLine="0"/>
              <w:jc w:val="both"/>
              <w:rPr>
                <w:sz w:val="24"/>
              </w:rPr>
            </w:pPr>
          </w:p>
          <w:p w14:paraId="056F1752" w14:textId="2E49BF1F" w:rsidR="00F9295F" w:rsidRDefault="00F9295F" w:rsidP="00DE270D">
            <w:pPr>
              <w:spacing w:line="340" w:lineRule="exact"/>
              <w:ind w:firstLine="0"/>
              <w:jc w:val="both"/>
              <w:rPr>
                <w:sz w:val="24"/>
              </w:rPr>
            </w:pPr>
            <w:r>
              <w:rPr>
                <w:sz w:val="24"/>
              </w:rPr>
              <w:t>- S</w:t>
            </w:r>
            <w:r w:rsidRPr="00B17D8A">
              <w:rPr>
                <w:sz w:val="24"/>
              </w:rPr>
              <w:t xml:space="preserve">ự phù hợp giữa quy định về giảm nhẹ phát thải khí nhà kính, bảo vệ tầng ô-dôn với điều kiện kinh tế - xã hội với nguyên tắc trách nhiệm, thống nhất, công bằng, minh bạch và phân công, phân cấp trong trong quản lý hoạt động giảm nhẹ phát thải khí nhà kính, bảo vệ tầng </w:t>
            </w:r>
            <w:r w:rsidRPr="00B17D8A">
              <w:rPr>
                <w:sz w:val="24"/>
              </w:rPr>
              <w:lastRenderedPageBreak/>
              <w:t>ô- dôn</w:t>
            </w:r>
            <w:r>
              <w:rPr>
                <w:sz w:val="24"/>
              </w:rPr>
              <w:t xml:space="preserve"> trong báo cáo </w:t>
            </w:r>
            <w:r w:rsidRPr="00B17D8A">
              <w:rPr>
                <w:sz w:val="24"/>
              </w:rPr>
              <w:t>đánh giá tác động của từng chính sách</w:t>
            </w:r>
            <w:r>
              <w:rPr>
                <w:sz w:val="24"/>
              </w:rPr>
              <w:t>.</w:t>
            </w:r>
          </w:p>
          <w:p w14:paraId="25C9246D" w14:textId="462D3B98" w:rsidR="00F9295F" w:rsidRDefault="00F9295F" w:rsidP="00DE270D">
            <w:pPr>
              <w:spacing w:line="340" w:lineRule="exact"/>
              <w:ind w:firstLine="0"/>
              <w:jc w:val="both"/>
              <w:rPr>
                <w:sz w:val="24"/>
              </w:rPr>
            </w:pPr>
            <w:r>
              <w:rPr>
                <w:sz w:val="24"/>
              </w:rPr>
              <w:t>- Tiếp thu và bổ sung cơ sở việc phân kỳ thành 2 giai đoạn.</w:t>
            </w:r>
          </w:p>
          <w:p w14:paraId="50541826" w14:textId="452F5327" w:rsidR="00F9295F" w:rsidRDefault="00F9295F" w:rsidP="00DE270D">
            <w:pPr>
              <w:spacing w:line="340" w:lineRule="exact"/>
              <w:ind w:firstLine="0"/>
              <w:jc w:val="both"/>
              <w:rPr>
                <w:sz w:val="24"/>
              </w:rPr>
            </w:pPr>
          </w:p>
          <w:p w14:paraId="4395E7D8" w14:textId="68EC19CA" w:rsidR="00F9295F" w:rsidRDefault="00F9295F" w:rsidP="00DE270D">
            <w:pPr>
              <w:spacing w:line="340" w:lineRule="exact"/>
              <w:ind w:firstLine="0"/>
              <w:jc w:val="both"/>
              <w:rPr>
                <w:sz w:val="24"/>
              </w:rPr>
            </w:pPr>
          </w:p>
          <w:p w14:paraId="741996A3" w14:textId="77777777" w:rsidR="00F9295F" w:rsidRPr="004B76ED" w:rsidRDefault="00F9295F" w:rsidP="00DE270D">
            <w:pPr>
              <w:spacing w:line="340" w:lineRule="exact"/>
              <w:ind w:firstLine="0"/>
              <w:jc w:val="both"/>
              <w:rPr>
                <w:sz w:val="24"/>
              </w:rPr>
            </w:pPr>
            <w:r>
              <w:rPr>
                <w:sz w:val="24"/>
              </w:rPr>
              <w:t xml:space="preserve">- Các phương thức </w:t>
            </w:r>
            <w:r w:rsidRPr="004B76ED">
              <w:rPr>
                <w:sz w:val="24"/>
              </w:rPr>
              <w:t>giảm nhẹ phát thải khí nhà kính được quy định tại Điều 6 dự thảo Nghị định, bao gồm a) Các biện pháp chính sách, quản lý hoạt động giảm nhẹ phát thải khí nhà kính;</w:t>
            </w:r>
          </w:p>
          <w:p w14:paraId="14B4EB45" w14:textId="77777777" w:rsidR="00F9295F" w:rsidRPr="004B76ED" w:rsidRDefault="00F9295F" w:rsidP="00DE270D">
            <w:pPr>
              <w:spacing w:line="340" w:lineRule="exact"/>
              <w:ind w:firstLine="0"/>
              <w:jc w:val="both"/>
              <w:rPr>
                <w:sz w:val="24"/>
              </w:rPr>
            </w:pPr>
            <w:r w:rsidRPr="004B76ED">
              <w:rPr>
                <w:sz w:val="24"/>
              </w:rPr>
              <w:t>b) Kế hoạch giảm nhẹ phát thải khí nhà kính cấp lĩnh vực, cấp cơ sở;</w:t>
            </w:r>
          </w:p>
          <w:p w14:paraId="7BB279E0" w14:textId="77777777" w:rsidR="00F9295F" w:rsidRPr="004B76ED" w:rsidRDefault="00F9295F" w:rsidP="00DE270D">
            <w:pPr>
              <w:spacing w:line="340" w:lineRule="exact"/>
              <w:ind w:firstLine="0"/>
              <w:jc w:val="both"/>
              <w:rPr>
                <w:sz w:val="24"/>
              </w:rPr>
            </w:pPr>
            <w:r w:rsidRPr="004B76ED">
              <w:rPr>
                <w:sz w:val="24"/>
              </w:rPr>
              <w:t>c) Công nghệ, quy trình sản xuất, dịch vụ ít phát thải khí nhà kính;</w:t>
            </w:r>
          </w:p>
          <w:p w14:paraId="29FF6D12" w14:textId="6420F0D5" w:rsidR="00F9295F" w:rsidRDefault="00F9295F" w:rsidP="00DE270D">
            <w:pPr>
              <w:spacing w:line="340" w:lineRule="exact"/>
              <w:ind w:firstLine="0"/>
              <w:jc w:val="both"/>
              <w:rPr>
                <w:sz w:val="24"/>
              </w:rPr>
            </w:pPr>
            <w:r w:rsidRPr="004B76ED">
              <w:rPr>
                <w:sz w:val="24"/>
              </w:rPr>
              <w:t>d) Các cơ chế, phương thức hợp tác về giảm nhẹ phát thải khí nhà kính phù hợp với quy định của pháp luật và điều ước quốc tế mà nước Cộng hòa xã hội chủ nghĩa Việt Nam là thành viên.</w:t>
            </w:r>
          </w:p>
        </w:tc>
      </w:tr>
      <w:tr w:rsidR="00F9295F" w:rsidRPr="00CD3516" w14:paraId="4A02559C" w14:textId="77777777" w:rsidTr="00D51003">
        <w:tc>
          <w:tcPr>
            <w:tcW w:w="1129" w:type="dxa"/>
          </w:tcPr>
          <w:p w14:paraId="1D23E63E" w14:textId="77777777" w:rsidR="00F9295F" w:rsidRPr="00481ABD" w:rsidRDefault="00F9295F" w:rsidP="00DE270D">
            <w:pPr>
              <w:spacing w:line="340" w:lineRule="exact"/>
              <w:ind w:firstLine="0"/>
              <w:jc w:val="center"/>
              <w:rPr>
                <w:sz w:val="24"/>
                <w:lang w:val="vi-VN"/>
              </w:rPr>
            </w:pPr>
          </w:p>
        </w:tc>
        <w:tc>
          <w:tcPr>
            <w:tcW w:w="6379" w:type="dxa"/>
          </w:tcPr>
          <w:p w14:paraId="1C717A32" w14:textId="3C266A70" w:rsidR="00F9295F" w:rsidRPr="00DD0ECB" w:rsidRDefault="00F9295F" w:rsidP="00DE270D">
            <w:pPr>
              <w:spacing w:line="340" w:lineRule="exact"/>
              <w:ind w:firstLine="0"/>
              <w:jc w:val="both"/>
              <w:rPr>
                <w:sz w:val="24"/>
                <w:lang w:val="vi-VN"/>
              </w:rPr>
            </w:pPr>
            <w:r w:rsidRPr="00DD0ECB">
              <w:rPr>
                <w:sz w:val="24"/>
                <w:lang w:val="vi-VN"/>
              </w:rPr>
              <w:t>Đề nghị Bộ Tài nguyên và Môi trường làm rõ cơ sở xác định mục tiêu (như được nêu tại Điều 7 của Dự thảo Nghị định), trong đó cần lưu ý, bên cạnh mục tiêu về “Giảm nhẹ phát thải khí nhà kính được Thủ tướng Chính phủ phê duyệt trong Đóng góp do quốc gia tự quyết định (NDC)” cần xem xét các mục tiêu khác phù hợp với bối cảnh của Việt Nam hiện nay như: mục tiêu về phát triển bền vững dựa trên 03 trụ cột chính (kinh tế</w:t>
            </w:r>
            <w:r w:rsidR="00F8784C">
              <w:rPr>
                <w:sz w:val="24"/>
              </w:rPr>
              <w:t xml:space="preserve"> </w:t>
            </w:r>
            <w:r w:rsidRPr="00DD0ECB">
              <w:rPr>
                <w:sz w:val="24"/>
                <w:lang w:val="vi-VN"/>
              </w:rPr>
              <w:t>-</w:t>
            </w:r>
            <w:r w:rsidR="00F8784C">
              <w:rPr>
                <w:sz w:val="24"/>
              </w:rPr>
              <w:t xml:space="preserve"> </w:t>
            </w:r>
            <w:r w:rsidRPr="00DD0ECB">
              <w:rPr>
                <w:sz w:val="24"/>
                <w:lang w:val="vi-VN"/>
              </w:rPr>
              <w:t>xã hội</w:t>
            </w:r>
            <w:r w:rsidR="00F8784C">
              <w:rPr>
                <w:sz w:val="24"/>
              </w:rPr>
              <w:t xml:space="preserve"> </w:t>
            </w:r>
            <w:r w:rsidRPr="00DD0ECB">
              <w:rPr>
                <w:sz w:val="24"/>
                <w:lang w:val="vi-VN"/>
              </w:rPr>
              <w:t>-</w:t>
            </w:r>
            <w:r w:rsidR="00F8784C">
              <w:rPr>
                <w:sz w:val="24"/>
              </w:rPr>
              <w:t xml:space="preserve"> </w:t>
            </w:r>
            <w:r w:rsidRPr="00DD0ECB">
              <w:rPr>
                <w:sz w:val="24"/>
                <w:lang w:val="vi-VN"/>
              </w:rPr>
              <w:t xml:space="preserve">môi trường)… </w:t>
            </w:r>
          </w:p>
          <w:p w14:paraId="05449718" w14:textId="48698729" w:rsidR="00F9295F" w:rsidRPr="00DD0ECB" w:rsidRDefault="00F9295F" w:rsidP="00DE270D">
            <w:pPr>
              <w:spacing w:line="340" w:lineRule="exact"/>
              <w:ind w:firstLine="0"/>
              <w:jc w:val="both"/>
              <w:rPr>
                <w:sz w:val="24"/>
                <w:lang w:val="vi-VN"/>
              </w:rPr>
            </w:pPr>
            <w:r w:rsidRPr="00DD0ECB">
              <w:rPr>
                <w:sz w:val="24"/>
                <w:lang w:val="vi-VN"/>
              </w:rPr>
              <w:lastRenderedPageBreak/>
              <w:t>Ngoài ra, tại dự thảo Tờ trình Chính phủ, Bộ Tài nguyên và Môi trường nên làm rõ thêm việc xác định lộ trình giảm phát thải khí nhà kính trên cơ sở xem xét sự đồng bộ của các văn bản pháp luật đã, đang và sẽ ban hành, đồng thời phải phù hợp với quy định của pháp luật và điều ước quốc tế mà nước Cộng hòa xã hội chủ nghĩa Việt Nam là thành viên.</w:t>
            </w:r>
          </w:p>
        </w:tc>
        <w:tc>
          <w:tcPr>
            <w:tcW w:w="1843" w:type="dxa"/>
          </w:tcPr>
          <w:p w14:paraId="33651A88" w14:textId="18B45045" w:rsidR="00F9295F" w:rsidRPr="00481ABD" w:rsidRDefault="00F9295F" w:rsidP="00DE270D">
            <w:pPr>
              <w:spacing w:line="340" w:lineRule="exact"/>
              <w:ind w:firstLine="0"/>
              <w:jc w:val="both"/>
              <w:rPr>
                <w:b/>
                <w:sz w:val="24"/>
                <w:lang w:val="vi-VN"/>
              </w:rPr>
            </w:pPr>
            <w:r w:rsidRPr="00481ABD">
              <w:rPr>
                <w:sz w:val="24"/>
                <w:lang w:val="vi-VN"/>
              </w:rPr>
              <w:lastRenderedPageBreak/>
              <w:t>Bộ Khoa học và Công nghệ</w:t>
            </w:r>
          </w:p>
        </w:tc>
        <w:tc>
          <w:tcPr>
            <w:tcW w:w="5386" w:type="dxa"/>
          </w:tcPr>
          <w:p w14:paraId="48B7B0B1" w14:textId="1ADF0B04" w:rsidR="00F9295F" w:rsidRPr="000602D2" w:rsidRDefault="00F9295F" w:rsidP="00DE270D">
            <w:pPr>
              <w:spacing w:line="340" w:lineRule="exact"/>
              <w:ind w:firstLine="0"/>
              <w:jc w:val="both"/>
              <w:rPr>
                <w:sz w:val="24"/>
              </w:rPr>
            </w:pPr>
            <w:r>
              <w:rPr>
                <w:sz w:val="24"/>
              </w:rPr>
              <w:t>Tiếp thu và đã bổ sung.</w:t>
            </w:r>
          </w:p>
        </w:tc>
      </w:tr>
      <w:tr w:rsidR="00F9295F" w:rsidRPr="00316DF5" w14:paraId="12CBB6D7" w14:textId="77777777" w:rsidTr="00D51003">
        <w:tc>
          <w:tcPr>
            <w:tcW w:w="1129" w:type="dxa"/>
          </w:tcPr>
          <w:p w14:paraId="425D7FC0" w14:textId="77777777" w:rsidR="00F9295F" w:rsidRPr="00316DF5" w:rsidRDefault="00F9295F" w:rsidP="00DE270D">
            <w:pPr>
              <w:spacing w:line="340" w:lineRule="exact"/>
              <w:ind w:firstLine="0"/>
              <w:jc w:val="center"/>
              <w:rPr>
                <w:bCs/>
                <w:sz w:val="24"/>
                <w:szCs w:val="24"/>
              </w:rPr>
            </w:pPr>
          </w:p>
        </w:tc>
        <w:tc>
          <w:tcPr>
            <w:tcW w:w="6379" w:type="dxa"/>
          </w:tcPr>
          <w:p w14:paraId="17FAC4EA" w14:textId="3E6F7560" w:rsidR="00F9295F" w:rsidRPr="000602D2" w:rsidRDefault="00F9295F" w:rsidP="00DE270D">
            <w:pPr>
              <w:spacing w:line="340" w:lineRule="exact"/>
              <w:ind w:firstLine="0"/>
              <w:jc w:val="both"/>
              <w:rPr>
                <w:sz w:val="24"/>
                <w:szCs w:val="24"/>
              </w:rPr>
            </w:pPr>
            <w:r w:rsidRPr="000602D2">
              <w:rPr>
                <w:sz w:val="24"/>
                <w:szCs w:val="24"/>
              </w:rPr>
              <w:t xml:space="preserve">Bổ sung đánh giá tính tương thích của dự thảo Nghị định với các điều ước quốc tế có liên quan mà Việt Nam là thành viên; </w:t>
            </w:r>
            <w:bookmarkStart w:id="5" w:name="_Hlk80352033"/>
            <w:r w:rsidRPr="000602D2">
              <w:rPr>
                <w:sz w:val="24"/>
                <w:szCs w:val="24"/>
              </w:rPr>
              <w:t>thông tin chi tiết hơn về nghĩa vụ của Việt Nam theo Nghị định thư Montreal và các văn kiện sửa đổi</w:t>
            </w:r>
            <w:bookmarkEnd w:id="5"/>
            <w:r w:rsidRPr="000602D2">
              <w:rPr>
                <w:sz w:val="24"/>
                <w:szCs w:val="24"/>
              </w:rPr>
              <w:t>.</w:t>
            </w:r>
          </w:p>
        </w:tc>
        <w:tc>
          <w:tcPr>
            <w:tcW w:w="1843" w:type="dxa"/>
          </w:tcPr>
          <w:p w14:paraId="0A610886" w14:textId="26B1E98F" w:rsidR="00F9295F" w:rsidRPr="000602D2" w:rsidRDefault="00F9295F" w:rsidP="00DE270D">
            <w:pPr>
              <w:spacing w:line="340" w:lineRule="exact"/>
              <w:ind w:firstLine="0"/>
              <w:jc w:val="both"/>
              <w:rPr>
                <w:sz w:val="24"/>
                <w:szCs w:val="24"/>
              </w:rPr>
            </w:pPr>
            <w:r w:rsidRPr="000602D2">
              <w:rPr>
                <w:sz w:val="24"/>
                <w:szCs w:val="24"/>
              </w:rPr>
              <w:t>Bộ Ngoại giao</w:t>
            </w:r>
          </w:p>
        </w:tc>
        <w:tc>
          <w:tcPr>
            <w:tcW w:w="5386" w:type="dxa"/>
          </w:tcPr>
          <w:p w14:paraId="4790A30B" w14:textId="4D29882F" w:rsidR="00F9295F" w:rsidRPr="00316DF5" w:rsidRDefault="00F9295F" w:rsidP="00DE270D">
            <w:pPr>
              <w:spacing w:line="340" w:lineRule="exact"/>
              <w:ind w:firstLine="0"/>
              <w:jc w:val="both"/>
              <w:rPr>
                <w:sz w:val="24"/>
                <w:szCs w:val="24"/>
              </w:rPr>
            </w:pPr>
            <w:r>
              <w:rPr>
                <w:sz w:val="24"/>
                <w:szCs w:val="24"/>
              </w:rPr>
              <w:t>Tiếp thu và đã bổ sung.</w:t>
            </w:r>
          </w:p>
        </w:tc>
      </w:tr>
      <w:tr w:rsidR="00F9295F" w:rsidRPr="00CD3516" w14:paraId="5A9350BA" w14:textId="77777777" w:rsidTr="00D51003">
        <w:tc>
          <w:tcPr>
            <w:tcW w:w="1129" w:type="dxa"/>
          </w:tcPr>
          <w:p w14:paraId="5ADB1D49" w14:textId="77777777" w:rsidR="00F9295F" w:rsidRPr="00481ABD" w:rsidRDefault="00F9295F" w:rsidP="00DE270D">
            <w:pPr>
              <w:spacing w:line="340" w:lineRule="exact"/>
              <w:ind w:firstLine="0"/>
              <w:jc w:val="center"/>
              <w:rPr>
                <w:sz w:val="24"/>
                <w:lang w:val="vi-VN"/>
              </w:rPr>
            </w:pPr>
          </w:p>
        </w:tc>
        <w:tc>
          <w:tcPr>
            <w:tcW w:w="6379" w:type="dxa"/>
          </w:tcPr>
          <w:p w14:paraId="2C8028C8" w14:textId="77777777" w:rsidR="00F9295F" w:rsidRPr="00B213F5" w:rsidRDefault="00F9295F" w:rsidP="00DE270D">
            <w:pPr>
              <w:spacing w:line="340" w:lineRule="exact"/>
              <w:ind w:firstLine="0"/>
              <w:jc w:val="both"/>
              <w:rPr>
                <w:sz w:val="24"/>
              </w:rPr>
            </w:pPr>
            <w:r w:rsidRPr="00B213F5">
              <w:rPr>
                <w:sz w:val="24"/>
              </w:rPr>
              <w:t xml:space="preserve">- </w:t>
            </w:r>
            <w:r w:rsidRPr="00B213F5">
              <w:rPr>
                <w:sz w:val="24"/>
                <w:lang w:val="vi-VN"/>
              </w:rPr>
              <w:t xml:space="preserve">Đề nghị giải trình rõ tại dự thảo Tờ trình </w:t>
            </w:r>
            <w:bookmarkStart w:id="6" w:name="_Hlk80352096"/>
            <w:r w:rsidRPr="00B213F5">
              <w:rPr>
                <w:sz w:val="24"/>
                <w:lang w:val="vi-VN"/>
              </w:rPr>
              <w:t>các cơ sở, căn cứ của việc quy định đối tượng theo Phục lục I ban hành kèm theo dự thảo Nghị định để làm cơ sở cho cơ quan có thẩm quyền có đầy đủ thông tin để xem xét, ban hành văn bản</w:t>
            </w:r>
            <w:bookmarkEnd w:id="6"/>
            <w:r w:rsidRPr="00B213F5">
              <w:rPr>
                <w:sz w:val="24"/>
                <w:lang w:val="vi-VN"/>
              </w:rPr>
              <w:t>.</w:t>
            </w:r>
          </w:p>
          <w:p w14:paraId="5573D46B" w14:textId="77777777" w:rsidR="00F9295F" w:rsidRPr="00B213F5" w:rsidRDefault="00F9295F" w:rsidP="00DE270D">
            <w:pPr>
              <w:spacing w:line="340" w:lineRule="exact"/>
              <w:ind w:firstLine="0"/>
              <w:jc w:val="both"/>
              <w:rPr>
                <w:sz w:val="24"/>
                <w:lang w:val="vi-VN"/>
              </w:rPr>
            </w:pPr>
            <w:r w:rsidRPr="00B213F5">
              <w:rPr>
                <w:sz w:val="24"/>
              </w:rPr>
              <w:t xml:space="preserve">- </w:t>
            </w:r>
            <w:r w:rsidRPr="00B213F5">
              <w:rPr>
                <w:sz w:val="24"/>
                <w:lang w:val="vi-VN"/>
              </w:rPr>
              <w:t xml:space="preserve">Điều 7 dự thảo Nghị định quy định về lộ trình giảm nhẹ phát đối với các bộ có liên quan, các cơ sở phải kiểm kê khí nhà kính. Trên cơ sở đó, các bộ, các cơ sở tổ chức xây dựng, ban hành kế hoạch giảm nhẹ khí nhà kính theo lộ trình để đạt được mục tiêu giảm nhẹ khí nhà kính. Điều 139 Luật Bảo vệ môi trường giao Chính phủ quy định lộ trình giảm nhẹ phát thải khí nhà kính phù hợp với điều kiện kinh tế - xã hội của đất nước và Điều ước quốc tế mà nước Cộng hòa xã hội chủ nghĩa Việt Nam là thành viên. Do đó, đề nghị cơ quan chủ trì soạn thảo giải trình rõ tại dự thảo Tờ trình việc ban hành lộ trình đã đảm bảo hai tiêu chí như đã được quy định tại Điều 139 Luật Bảo vệ môi trường. </w:t>
            </w:r>
          </w:p>
          <w:p w14:paraId="4D40ED00" w14:textId="27327308" w:rsidR="00F9295F" w:rsidRPr="00B213F5" w:rsidRDefault="00F9295F" w:rsidP="00DE270D">
            <w:pPr>
              <w:spacing w:line="340" w:lineRule="exact"/>
              <w:ind w:firstLine="0"/>
              <w:jc w:val="both"/>
              <w:rPr>
                <w:sz w:val="24"/>
              </w:rPr>
            </w:pPr>
            <w:r w:rsidRPr="00B213F5">
              <w:rPr>
                <w:sz w:val="24"/>
                <w:lang w:val="vi-VN"/>
              </w:rPr>
              <w:lastRenderedPageBreak/>
              <w:t>Đồng thời, để đảm bảo tính khả thi và phù hợp với điều kiện kinh tế - xã hội và điều ước quốc tế, đề nghị cơ quan chủ trì soạn thảo nghiên cứu kỹ, đánh giá tác động đến kinh tế - xã hội, mục tiêu phát triển kinh tế, thúc đẩy sản xuất phát triển với mục tiêu giảm nhẹ khí nhà kính trong bối cảnh phù hợp với điều kiện - kinh tế của đất nước, đảm bảo cho doanh nghiệp có thời gian chuẩn bị các phương án, kế hoạch thực hiện theo đúng yêu cầu.</w:t>
            </w:r>
          </w:p>
          <w:p w14:paraId="27CA241A" w14:textId="77777777" w:rsidR="00F9295F" w:rsidRDefault="00F9295F" w:rsidP="00DE270D">
            <w:pPr>
              <w:spacing w:line="340" w:lineRule="exact"/>
              <w:ind w:firstLine="0"/>
              <w:jc w:val="both"/>
              <w:rPr>
                <w:sz w:val="24"/>
              </w:rPr>
            </w:pPr>
          </w:p>
          <w:p w14:paraId="426CCDB8" w14:textId="77777777" w:rsidR="00F9295F" w:rsidRDefault="00F9295F" w:rsidP="00DE270D">
            <w:pPr>
              <w:spacing w:line="340" w:lineRule="exact"/>
              <w:ind w:firstLine="0"/>
              <w:jc w:val="both"/>
              <w:rPr>
                <w:sz w:val="24"/>
              </w:rPr>
            </w:pPr>
          </w:p>
          <w:p w14:paraId="65316CED" w14:textId="77777777" w:rsidR="00F9295F" w:rsidRDefault="00F9295F" w:rsidP="00DE270D">
            <w:pPr>
              <w:spacing w:line="340" w:lineRule="exact"/>
              <w:ind w:firstLine="0"/>
              <w:jc w:val="both"/>
              <w:rPr>
                <w:sz w:val="24"/>
              </w:rPr>
            </w:pPr>
          </w:p>
          <w:p w14:paraId="32F705DD" w14:textId="77777777" w:rsidR="00F9295F" w:rsidRDefault="00F9295F" w:rsidP="00DE270D">
            <w:pPr>
              <w:spacing w:line="340" w:lineRule="exact"/>
              <w:ind w:firstLine="0"/>
              <w:jc w:val="both"/>
              <w:rPr>
                <w:sz w:val="24"/>
              </w:rPr>
            </w:pPr>
          </w:p>
          <w:p w14:paraId="68336515" w14:textId="77777777" w:rsidR="00F9295F" w:rsidRDefault="00F9295F" w:rsidP="00DE270D">
            <w:pPr>
              <w:spacing w:line="340" w:lineRule="exact"/>
              <w:ind w:firstLine="0"/>
              <w:jc w:val="both"/>
              <w:rPr>
                <w:sz w:val="24"/>
              </w:rPr>
            </w:pPr>
          </w:p>
          <w:p w14:paraId="71C9E2AE" w14:textId="77777777" w:rsidR="00F9295F" w:rsidRDefault="00F9295F" w:rsidP="00DE270D">
            <w:pPr>
              <w:spacing w:line="340" w:lineRule="exact"/>
              <w:ind w:firstLine="0"/>
              <w:jc w:val="both"/>
              <w:rPr>
                <w:sz w:val="24"/>
              </w:rPr>
            </w:pPr>
          </w:p>
          <w:p w14:paraId="0AA42715" w14:textId="690A1390" w:rsidR="00F9295F" w:rsidRPr="00B213F5" w:rsidRDefault="00F9295F" w:rsidP="00DE270D">
            <w:pPr>
              <w:spacing w:line="340" w:lineRule="exact"/>
              <w:ind w:firstLine="0"/>
              <w:jc w:val="both"/>
              <w:rPr>
                <w:sz w:val="24"/>
              </w:rPr>
            </w:pPr>
            <w:r w:rsidRPr="00B213F5">
              <w:rPr>
                <w:sz w:val="24"/>
              </w:rPr>
              <w:t xml:space="preserve">- </w:t>
            </w:r>
            <w:r w:rsidRPr="00B213F5">
              <w:rPr>
                <w:sz w:val="24"/>
                <w:lang w:val="vi-VN"/>
              </w:rPr>
              <w:t>Theo quy định tại khoản 4, khoản 5 Điều 12, tổng số hạn ngạch phát thải khí nhà kính được phân bổ cho các cơ sở quy định tại khoản 1 Điều 5 Nghị định này không vượt quá 90% tổng hạn ngạch quy định tại khoản 1 Điều 12. Bộ trưởng Bộ Tài nguyên và Môi trường quyết định tỷ lệ hạn ngạch phát thải khí nhà kính trong số hạn ngạch chưa phân bổ cho các cơ sở quy định tại khoản 1 Điều 5 để đấu giá. Đề nghị cơ quan soạn thảo giải trình cơ sở cho việc quy định 90% tổng hạn ngạch được phân bổ, số còn lại thực hiện theo hình thức đấu giá để phân bổ. Ngoài ra, đề nghị cơ quan chủ trì soạn thảo nghiên cứu, bổ sung các quy định về đấu giá (điều kiện tham gia đấu giá, quy trình, thủ tục, giá khởi điểm, cơ quan có thẩm quyền tổ chức đấu giá…) để làm cơ sở thực hiện quy định này</w:t>
            </w:r>
            <w:r w:rsidRPr="00B213F5">
              <w:rPr>
                <w:sz w:val="24"/>
              </w:rPr>
              <w:t>.</w:t>
            </w:r>
          </w:p>
          <w:p w14:paraId="22FF6C9D" w14:textId="4368AB83" w:rsidR="00F9295F" w:rsidRPr="00B213F5" w:rsidRDefault="00F9295F" w:rsidP="00DE270D">
            <w:pPr>
              <w:spacing w:line="340" w:lineRule="exact"/>
              <w:ind w:firstLine="0"/>
              <w:jc w:val="both"/>
              <w:rPr>
                <w:sz w:val="24"/>
                <w:lang w:val="vi-VN"/>
              </w:rPr>
            </w:pPr>
            <w:r w:rsidRPr="00B213F5">
              <w:rPr>
                <w:sz w:val="24"/>
              </w:rPr>
              <w:lastRenderedPageBreak/>
              <w:t xml:space="preserve">- </w:t>
            </w:r>
            <w:r w:rsidRPr="00B213F5">
              <w:rPr>
                <w:sz w:val="24"/>
                <w:lang w:val="vi-VN"/>
              </w:rPr>
              <w:t>Về lộ trình phát triển, thời điểm triển khai thị trường các - bon trong nước (Điều 17 dự thảo Nghị định), đề nghị cơ quan chủ trì soạn thảo phân tích, đánh giá về tác động của quy định này với hoạt động của các cơ sở sản xuất, chuẩn bị giải pháp thay thế cho phù hợp với yêu cầu, nhằm đưa ra lộ trình thực hiện cho phù hợp.</w:t>
            </w:r>
          </w:p>
        </w:tc>
        <w:tc>
          <w:tcPr>
            <w:tcW w:w="1843" w:type="dxa"/>
          </w:tcPr>
          <w:p w14:paraId="3BF67683" w14:textId="0ABCA4EF" w:rsidR="00F9295F" w:rsidRPr="00B213F5" w:rsidRDefault="00F9295F" w:rsidP="00DE270D">
            <w:pPr>
              <w:spacing w:line="340" w:lineRule="exact"/>
              <w:ind w:firstLine="0"/>
              <w:jc w:val="both"/>
              <w:rPr>
                <w:sz w:val="24"/>
                <w:lang w:val="vi-VN"/>
              </w:rPr>
            </w:pPr>
            <w:r w:rsidRPr="00B213F5">
              <w:rPr>
                <w:sz w:val="24"/>
                <w:lang w:val="vi-VN"/>
              </w:rPr>
              <w:lastRenderedPageBreak/>
              <w:t>Bộ Tư pháp</w:t>
            </w:r>
          </w:p>
        </w:tc>
        <w:tc>
          <w:tcPr>
            <w:tcW w:w="5386" w:type="dxa"/>
          </w:tcPr>
          <w:p w14:paraId="6282580A" w14:textId="18C077AE" w:rsidR="00F9295F" w:rsidRDefault="00F9295F" w:rsidP="00DE270D">
            <w:pPr>
              <w:spacing w:line="340" w:lineRule="exact"/>
              <w:ind w:firstLine="0"/>
              <w:jc w:val="both"/>
              <w:rPr>
                <w:sz w:val="24"/>
              </w:rPr>
            </w:pPr>
            <w:r>
              <w:rPr>
                <w:sz w:val="24"/>
              </w:rPr>
              <w:t>- Tiếp thu và đã bổ sung.</w:t>
            </w:r>
          </w:p>
          <w:p w14:paraId="1759E912" w14:textId="77777777" w:rsidR="00F9295F" w:rsidRDefault="00F9295F" w:rsidP="00DE270D">
            <w:pPr>
              <w:spacing w:line="340" w:lineRule="exact"/>
              <w:ind w:firstLine="0"/>
              <w:jc w:val="both"/>
              <w:rPr>
                <w:sz w:val="24"/>
              </w:rPr>
            </w:pPr>
          </w:p>
          <w:p w14:paraId="17A9C876" w14:textId="77777777" w:rsidR="00F9295F" w:rsidRDefault="00F9295F" w:rsidP="00DE270D">
            <w:pPr>
              <w:spacing w:line="340" w:lineRule="exact"/>
              <w:ind w:firstLine="0"/>
              <w:jc w:val="both"/>
              <w:rPr>
                <w:sz w:val="24"/>
              </w:rPr>
            </w:pPr>
          </w:p>
          <w:p w14:paraId="2AC5EAFF" w14:textId="77777777" w:rsidR="00F9295F" w:rsidRDefault="00F9295F" w:rsidP="00DE270D">
            <w:pPr>
              <w:spacing w:line="340" w:lineRule="exact"/>
              <w:ind w:firstLine="0"/>
              <w:jc w:val="both"/>
              <w:rPr>
                <w:sz w:val="24"/>
              </w:rPr>
            </w:pPr>
          </w:p>
          <w:p w14:paraId="01183831" w14:textId="77777777" w:rsidR="00F9295F" w:rsidRDefault="00F9295F" w:rsidP="00DE270D">
            <w:pPr>
              <w:spacing w:line="340" w:lineRule="exact"/>
              <w:ind w:firstLine="0"/>
              <w:jc w:val="both"/>
              <w:rPr>
                <w:sz w:val="24"/>
              </w:rPr>
            </w:pPr>
            <w:r>
              <w:rPr>
                <w:sz w:val="24"/>
              </w:rPr>
              <w:t>- Tiếp thu và đã bổ sung.</w:t>
            </w:r>
          </w:p>
          <w:p w14:paraId="4F84DAB0" w14:textId="77777777" w:rsidR="00F9295F" w:rsidRDefault="00F9295F" w:rsidP="00DE270D">
            <w:pPr>
              <w:spacing w:line="340" w:lineRule="exact"/>
              <w:ind w:firstLine="0"/>
              <w:jc w:val="both"/>
              <w:rPr>
                <w:sz w:val="24"/>
              </w:rPr>
            </w:pPr>
          </w:p>
          <w:p w14:paraId="70BC79F2" w14:textId="77777777" w:rsidR="00F9295F" w:rsidRDefault="00F9295F" w:rsidP="00DE270D">
            <w:pPr>
              <w:spacing w:line="340" w:lineRule="exact"/>
              <w:ind w:firstLine="0"/>
              <w:jc w:val="both"/>
              <w:rPr>
                <w:sz w:val="24"/>
              </w:rPr>
            </w:pPr>
          </w:p>
          <w:p w14:paraId="5F443BEE" w14:textId="77777777" w:rsidR="00F9295F" w:rsidRDefault="00F9295F" w:rsidP="00DE270D">
            <w:pPr>
              <w:spacing w:line="340" w:lineRule="exact"/>
              <w:ind w:firstLine="0"/>
              <w:jc w:val="both"/>
              <w:rPr>
                <w:sz w:val="24"/>
              </w:rPr>
            </w:pPr>
          </w:p>
          <w:p w14:paraId="79C9F801" w14:textId="77777777" w:rsidR="00F9295F" w:rsidRDefault="00F9295F" w:rsidP="00DE270D">
            <w:pPr>
              <w:spacing w:line="340" w:lineRule="exact"/>
              <w:ind w:firstLine="0"/>
              <w:jc w:val="both"/>
              <w:rPr>
                <w:sz w:val="24"/>
              </w:rPr>
            </w:pPr>
          </w:p>
          <w:p w14:paraId="56852206" w14:textId="77777777" w:rsidR="00F9295F" w:rsidRDefault="00F9295F" w:rsidP="00DE270D">
            <w:pPr>
              <w:spacing w:line="340" w:lineRule="exact"/>
              <w:ind w:firstLine="0"/>
              <w:jc w:val="both"/>
              <w:rPr>
                <w:sz w:val="24"/>
              </w:rPr>
            </w:pPr>
          </w:p>
          <w:p w14:paraId="5F39D895" w14:textId="77777777" w:rsidR="00F9295F" w:rsidRDefault="00F9295F" w:rsidP="00DE270D">
            <w:pPr>
              <w:spacing w:line="340" w:lineRule="exact"/>
              <w:ind w:firstLine="0"/>
              <w:jc w:val="both"/>
              <w:rPr>
                <w:sz w:val="24"/>
              </w:rPr>
            </w:pPr>
          </w:p>
          <w:p w14:paraId="4036283A" w14:textId="77777777" w:rsidR="00F9295F" w:rsidRDefault="00F9295F" w:rsidP="00DE270D">
            <w:pPr>
              <w:spacing w:line="340" w:lineRule="exact"/>
              <w:ind w:firstLine="0"/>
              <w:jc w:val="both"/>
              <w:rPr>
                <w:sz w:val="24"/>
              </w:rPr>
            </w:pPr>
          </w:p>
          <w:p w14:paraId="6E65AF11" w14:textId="77777777" w:rsidR="00F9295F" w:rsidRDefault="00F9295F" w:rsidP="00DE270D">
            <w:pPr>
              <w:spacing w:line="340" w:lineRule="exact"/>
              <w:ind w:firstLine="0"/>
              <w:jc w:val="both"/>
              <w:rPr>
                <w:sz w:val="24"/>
              </w:rPr>
            </w:pPr>
          </w:p>
          <w:p w14:paraId="70F888C4" w14:textId="77777777" w:rsidR="00F9295F" w:rsidRDefault="00F9295F" w:rsidP="00DE270D">
            <w:pPr>
              <w:spacing w:line="340" w:lineRule="exact"/>
              <w:ind w:firstLine="0"/>
              <w:jc w:val="both"/>
              <w:rPr>
                <w:sz w:val="24"/>
              </w:rPr>
            </w:pPr>
          </w:p>
          <w:p w14:paraId="154EF770" w14:textId="77777777" w:rsidR="00F9295F" w:rsidRDefault="00F9295F" w:rsidP="00DE270D">
            <w:pPr>
              <w:spacing w:line="340" w:lineRule="exact"/>
              <w:ind w:firstLine="0"/>
              <w:jc w:val="both"/>
              <w:rPr>
                <w:sz w:val="24"/>
              </w:rPr>
            </w:pPr>
          </w:p>
          <w:p w14:paraId="27D8C58A" w14:textId="29908291" w:rsidR="00F9295F" w:rsidRDefault="00F9295F" w:rsidP="00DE270D">
            <w:pPr>
              <w:spacing w:line="340" w:lineRule="exact"/>
              <w:ind w:firstLine="0"/>
              <w:jc w:val="both"/>
              <w:rPr>
                <w:sz w:val="24"/>
              </w:rPr>
            </w:pPr>
            <w:r>
              <w:rPr>
                <w:sz w:val="24"/>
              </w:rPr>
              <w:lastRenderedPageBreak/>
              <w:t xml:space="preserve">- Việc xây dựng lộ trình, mục tiêu giảm nhẹ phát thải khí nhà kính được căn cứ trên mục tiêu, giải pháp đặt ra trong Đóng góp do quốc gia tự quyết định (NDC) của Việt Nam cam kết và gửi Công ước khung của Liên hợp quốc về biến đổi khí hậu. Trong quá trình xây dựng NDC, Bộ Tài nguyên và Môi trường đã phối hợp với các Bộ, ngành liên quan </w:t>
            </w:r>
            <w:r w:rsidRPr="00DD0ECB">
              <w:rPr>
                <w:sz w:val="24"/>
              </w:rPr>
              <w:t>nghiên cứu kỹ, đánh giá tác động đến kinh tế - xã hội, mục tiêu phát triển kinh tế, thúc đẩy sản xuất phát triển với mục tiêu giảm nhẹ khí nhà kính trong bối cảnh phù hợp với điều kiện - kinh tế của đất nước, đảm bảo cho doanh nghiệp có thời gian chuẩn bị các phương án, kế hoạch thực hiện theo đúng yêu cầu.</w:t>
            </w:r>
            <w:r>
              <w:rPr>
                <w:sz w:val="24"/>
              </w:rPr>
              <w:t xml:space="preserve"> </w:t>
            </w:r>
          </w:p>
          <w:p w14:paraId="0C60CE5D" w14:textId="0B7E92D3" w:rsidR="00F9295F" w:rsidRDefault="00F9295F" w:rsidP="00DE270D">
            <w:pPr>
              <w:spacing w:line="340" w:lineRule="exact"/>
              <w:ind w:firstLine="0"/>
              <w:jc w:val="both"/>
              <w:rPr>
                <w:sz w:val="24"/>
              </w:rPr>
            </w:pPr>
            <w:r>
              <w:rPr>
                <w:sz w:val="24"/>
              </w:rPr>
              <w:t xml:space="preserve">- </w:t>
            </w:r>
            <w:r>
              <w:rPr>
                <w:sz w:val="24"/>
                <w:szCs w:val="24"/>
              </w:rPr>
              <w:t xml:space="preserve">Quy định về tỷ lệ hạn ngạch </w:t>
            </w:r>
            <w:r w:rsidRPr="007E4DF0">
              <w:rPr>
                <w:sz w:val="24"/>
                <w:szCs w:val="24"/>
              </w:rPr>
              <w:t xml:space="preserve">phát thải khí nhà định được phân bổ cho các cơ sở </w:t>
            </w:r>
            <w:r>
              <w:rPr>
                <w:sz w:val="24"/>
                <w:szCs w:val="24"/>
              </w:rPr>
              <w:t>phụ thuộc vào kết quả kiểm kê khí nhà kính, kế hoạch giảm nhẹ phát thải khí nhà kính của quốc gia, ngành, lĩnh vực và cơ sở. Để đảm bảo quy định phù hợp với thực tiễn, tỷ lệ phân bổ sẽ được quy định chi tiết sau khi có các kết quả nêu trên. Do đó, không quy định chi tiết tỷ lệ này trong dự thảo Nghị đinh</w:t>
            </w:r>
            <w:r>
              <w:rPr>
                <w:sz w:val="24"/>
              </w:rPr>
              <w:t>.</w:t>
            </w:r>
          </w:p>
          <w:p w14:paraId="0234533F" w14:textId="77777777" w:rsidR="00F9295F" w:rsidRDefault="00F9295F" w:rsidP="00DE270D">
            <w:pPr>
              <w:spacing w:line="340" w:lineRule="exact"/>
              <w:ind w:firstLine="0"/>
              <w:jc w:val="both"/>
              <w:rPr>
                <w:sz w:val="24"/>
              </w:rPr>
            </w:pPr>
          </w:p>
          <w:p w14:paraId="76C7C95A" w14:textId="77777777" w:rsidR="00F9295F" w:rsidRDefault="00F9295F" w:rsidP="00DE270D">
            <w:pPr>
              <w:spacing w:line="340" w:lineRule="exact"/>
              <w:ind w:firstLine="0"/>
              <w:jc w:val="both"/>
              <w:rPr>
                <w:sz w:val="24"/>
              </w:rPr>
            </w:pPr>
          </w:p>
          <w:p w14:paraId="4B568B61" w14:textId="77777777" w:rsidR="00F9295F" w:rsidRDefault="00F9295F" w:rsidP="00DE270D">
            <w:pPr>
              <w:spacing w:line="340" w:lineRule="exact"/>
              <w:ind w:firstLine="0"/>
              <w:jc w:val="both"/>
              <w:rPr>
                <w:sz w:val="24"/>
              </w:rPr>
            </w:pPr>
          </w:p>
          <w:p w14:paraId="567FA3BA" w14:textId="77777777" w:rsidR="00F9295F" w:rsidRDefault="00F9295F" w:rsidP="00DE270D">
            <w:pPr>
              <w:spacing w:line="340" w:lineRule="exact"/>
              <w:ind w:firstLine="0"/>
              <w:jc w:val="both"/>
              <w:rPr>
                <w:sz w:val="24"/>
              </w:rPr>
            </w:pPr>
          </w:p>
          <w:p w14:paraId="792D5142" w14:textId="2D5DFDD9" w:rsidR="00F9295F" w:rsidRPr="00BD225D" w:rsidRDefault="00F9295F" w:rsidP="00DE270D">
            <w:pPr>
              <w:spacing w:line="340" w:lineRule="exact"/>
              <w:ind w:firstLine="0"/>
              <w:jc w:val="both"/>
              <w:rPr>
                <w:sz w:val="24"/>
              </w:rPr>
            </w:pPr>
            <w:r>
              <w:rPr>
                <w:sz w:val="24"/>
              </w:rPr>
              <w:lastRenderedPageBreak/>
              <w:t xml:space="preserve">- Thị trường các-bon là một trong những công cụ hỗ trợ các doanh nghiệp phải giảm nhẹ phát thải khí nhà kính khi chưa thể áp dụng các biện pháp giảm nhẹ phát thải khí nhà kính. Doanh nghiệp tham gia thị trường các-bon trên cơ sở tự nguyện. Thị trường các-bon cũng khuyến khích các doanh nghiệp không thuộc đối tượng phải cắt giảm phát thải khí nhà kính nhưng sẵn sàng thực hiện các biện pháp giảm nhẹ phát thải khí nhà kính để thu được tín chỉ các-bon, bán và đem lại thêm lợi nhuận cho doanh nghiệp. Thị trường các-bon đem lại tác động tích cực đối với nền kinh tế - xã hội. </w:t>
            </w:r>
          </w:p>
        </w:tc>
      </w:tr>
      <w:tr w:rsidR="00F9295F" w:rsidRPr="00CD3516" w14:paraId="3272286C" w14:textId="77777777" w:rsidTr="00D51003">
        <w:tc>
          <w:tcPr>
            <w:tcW w:w="1129" w:type="dxa"/>
          </w:tcPr>
          <w:p w14:paraId="09E271FE" w14:textId="77777777" w:rsidR="00F9295F" w:rsidRPr="00481ABD" w:rsidRDefault="00F9295F" w:rsidP="00DE270D">
            <w:pPr>
              <w:spacing w:line="340" w:lineRule="exact"/>
              <w:ind w:firstLine="0"/>
              <w:jc w:val="center"/>
              <w:rPr>
                <w:sz w:val="24"/>
                <w:lang w:val="vi-VN"/>
              </w:rPr>
            </w:pPr>
          </w:p>
        </w:tc>
        <w:tc>
          <w:tcPr>
            <w:tcW w:w="6379" w:type="dxa"/>
          </w:tcPr>
          <w:p w14:paraId="4F3BC25D" w14:textId="1830357C" w:rsidR="00F9295F" w:rsidRPr="00A933A4" w:rsidRDefault="00F9295F" w:rsidP="00DE270D">
            <w:pPr>
              <w:spacing w:line="340" w:lineRule="exact"/>
              <w:ind w:firstLine="0"/>
              <w:jc w:val="both"/>
              <w:rPr>
                <w:sz w:val="24"/>
                <w:lang w:val="vi-VN"/>
              </w:rPr>
            </w:pPr>
            <w:r w:rsidRPr="00A933A4">
              <w:rPr>
                <w:sz w:val="24"/>
                <w:lang w:val="vi-VN"/>
              </w:rPr>
              <w:t>Đề nghị xem xét bổ sung các đánh giá yêu cầu thực tiễn về việc tổ chức và phát triển thị trường các-bon do đây là một nội dung mới trong hệ thống phát luật của Việt Nam. Đề xuất lộ trình phát triển và thời điểm triển khai thị trường các-bon cần được giải trình rõ về căn cứ pháp lý, xu hướng quốc tế và sự cần thiết về thời điểm trong việc góp phần thực hiện Đóng góp do quốc gia tự quyết định và tính phù hợp với tình hình phát triển kinh tế - xã hội của Việt Nam giai đoạn 2021 – 2030.</w:t>
            </w:r>
          </w:p>
        </w:tc>
        <w:tc>
          <w:tcPr>
            <w:tcW w:w="1843" w:type="dxa"/>
          </w:tcPr>
          <w:p w14:paraId="429C4041" w14:textId="6CA53989" w:rsidR="00F9295F" w:rsidRPr="00A933A4" w:rsidRDefault="00F9295F" w:rsidP="00DE270D">
            <w:pPr>
              <w:spacing w:line="340" w:lineRule="exact"/>
              <w:ind w:firstLine="0"/>
              <w:jc w:val="both"/>
              <w:rPr>
                <w:sz w:val="24"/>
                <w:lang w:val="vi-VN"/>
              </w:rPr>
            </w:pPr>
            <w:r w:rsidRPr="00A933A4">
              <w:rPr>
                <w:sz w:val="24"/>
                <w:lang w:val="vi-VN"/>
              </w:rPr>
              <w:t>Bộ Xây dựng</w:t>
            </w:r>
          </w:p>
        </w:tc>
        <w:tc>
          <w:tcPr>
            <w:tcW w:w="5386" w:type="dxa"/>
          </w:tcPr>
          <w:p w14:paraId="7F59C89D" w14:textId="3F903B42" w:rsidR="00F9295F" w:rsidRPr="00BD225D" w:rsidRDefault="00F9295F" w:rsidP="00DE270D">
            <w:pPr>
              <w:spacing w:line="340" w:lineRule="exact"/>
              <w:ind w:firstLine="0"/>
              <w:jc w:val="both"/>
              <w:rPr>
                <w:sz w:val="24"/>
              </w:rPr>
            </w:pPr>
            <w:r>
              <w:rPr>
                <w:sz w:val="24"/>
              </w:rPr>
              <w:t xml:space="preserve">Tiếp thu và đã bổ sung. </w:t>
            </w:r>
          </w:p>
        </w:tc>
      </w:tr>
      <w:tr w:rsidR="00F9295F" w:rsidRPr="00CD3516" w14:paraId="7217DE25" w14:textId="77777777" w:rsidTr="00D51003">
        <w:tc>
          <w:tcPr>
            <w:tcW w:w="1129" w:type="dxa"/>
          </w:tcPr>
          <w:p w14:paraId="06BAAF0D" w14:textId="77777777" w:rsidR="00F9295F" w:rsidRPr="00481ABD" w:rsidRDefault="00F9295F" w:rsidP="00DE270D">
            <w:pPr>
              <w:spacing w:line="340" w:lineRule="exact"/>
              <w:ind w:firstLine="0"/>
              <w:jc w:val="center"/>
              <w:rPr>
                <w:sz w:val="24"/>
                <w:lang w:val="vi-VN"/>
              </w:rPr>
            </w:pPr>
          </w:p>
        </w:tc>
        <w:tc>
          <w:tcPr>
            <w:tcW w:w="6379" w:type="dxa"/>
          </w:tcPr>
          <w:p w14:paraId="7606659E" w14:textId="65A50032" w:rsidR="00F9295F" w:rsidRPr="00481ABD" w:rsidRDefault="00F9295F" w:rsidP="00DE270D">
            <w:pPr>
              <w:spacing w:line="340" w:lineRule="exact"/>
              <w:ind w:firstLine="0"/>
              <w:jc w:val="both"/>
              <w:rPr>
                <w:sz w:val="24"/>
                <w:lang w:val="vi-VN"/>
              </w:rPr>
            </w:pPr>
            <w:r w:rsidRPr="00481ABD">
              <w:rPr>
                <w:sz w:val="24"/>
                <w:lang w:val="vi-VN"/>
              </w:rPr>
              <w:t>- Nghị định là một văn bản pháp lý mới, nhiều nội dung cần làm rõ; tuy nhiên Tờ trình cũng nên ngắn gọn lại, những đoạn có thể lược bỏ thì nên lược bỏ. Ví dụ: dự thảo Nghị định quy định giảm nhẹ phát thải khí nhà kính và bảo vệ tầng ô-dôn nên viết tắt là dự thảo Nghị định (tờ trình đã lược bỏ nhưng còn nhiều đoạn lặp).</w:t>
            </w:r>
          </w:p>
          <w:p w14:paraId="42DA37ED" w14:textId="38DD5C6C" w:rsidR="00F9295F" w:rsidRPr="00481ABD" w:rsidRDefault="00F9295F" w:rsidP="00DE270D">
            <w:pPr>
              <w:spacing w:line="340" w:lineRule="exact"/>
              <w:ind w:firstLine="0"/>
              <w:jc w:val="both"/>
              <w:rPr>
                <w:sz w:val="24"/>
                <w:lang w:val="vi-VN"/>
              </w:rPr>
            </w:pPr>
            <w:r w:rsidRPr="00481ABD">
              <w:rPr>
                <w:sz w:val="24"/>
                <w:lang w:val="vi-VN"/>
              </w:rPr>
              <w:t>- Về mục tiêu, lộ trình và</w:t>
            </w:r>
            <w:r w:rsidR="00DE270D">
              <w:rPr>
                <w:sz w:val="24"/>
              </w:rPr>
              <w:t>…</w:t>
            </w:r>
            <w:r w:rsidRPr="00481ABD">
              <w:rPr>
                <w:sz w:val="24"/>
                <w:lang w:val="vi-VN"/>
              </w:rPr>
              <w:t xml:space="preserve"> tại điểm d mục 2 Quan điểm xây dựng dự thảo Nghị định có đoạn “Đóng góp do quốc gia tự quyết </w:t>
            </w:r>
            <w:r w:rsidRPr="00481ABD">
              <w:rPr>
                <w:sz w:val="24"/>
                <w:lang w:val="vi-VN"/>
              </w:rPr>
              <w:lastRenderedPageBreak/>
              <w:t xml:space="preserve">định (NDC), bao gồm mục tiêu giảm nhẹ phát thải khí nhà kính cho các lĩnh vực…, bao gồm: năng lượng, nông nghiệp…” đề nghị bỏ từ </w:t>
            </w:r>
            <w:r w:rsidRPr="00481ABD">
              <w:rPr>
                <w:i/>
                <w:sz w:val="24"/>
                <w:lang w:val="vi-VN"/>
              </w:rPr>
              <w:t>bao gồm</w:t>
            </w:r>
            <w:r w:rsidRPr="00481ABD">
              <w:rPr>
                <w:sz w:val="24"/>
                <w:lang w:val="vi-VN"/>
              </w:rPr>
              <w:t xml:space="preserve"> hoặc sửa lại câu ngắn gọn hơn.</w:t>
            </w:r>
          </w:p>
        </w:tc>
        <w:tc>
          <w:tcPr>
            <w:tcW w:w="1843" w:type="dxa"/>
          </w:tcPr>
          <w:p w14:paraId="48A04D66" w14:textId="1445DED8" w:rsidR="00F9295F" w:rsidRPr="00481ABD" w:rsidRDefault="00F9295F" w:rsidP="00DE270D">
            <w:pPr>
              <w:spacing w:line="340" w:lineRule="exact"/>
              <w:ind w:firstLine="0"/>
              <w:jc w:val="both"/>
              <w:rPr>
                <w:sz w:val="24"/>
                <w:lang w:val="vi-VN"/>
              </w:rPr>
            </w:pPr>
            <w:r w:rsidRPr="00481ABD">
              <w:rPr>
                <w:sz w:val="24"/>
                <w:lang w:val="vi-VN"/>
              </w:rPr>
              <w:lastRenderedPageBreak/>
              <w:t>UBND tỉnh Bình Định</w:t>
            </w:r>
          </w:p>
        </w:tc>
        <w:tc>
          <w:tcPr>
            <w:tcW w:w="5386" w:type="dxa"/>
          </w:tcPr>
          <w:p w14:paraId="4B6F7D14" w14:textId="77777777" w:rsidR="00F9295F" w:rsidRDefault="00F9295F" w:rsidP="00DE270D">
            <w:pPr>
              <w:spacing w:line="340" w:lineRule="exact"/>
              <w:ind w:firstLine="0"/>
              <w:jc w:val="both"/>
              <w:rPr>
                <w:sz w:val="24"/>
              </w:rPr>
            </w:pPr>
            <w:r>
              <w:rPr>
                <w:sz w:val="24"/>
              </w:rPr>
              <w:t>- Tiếp thu và đã chỉnh sửa.</w:t>
            </w:r>
          </w:p>
          <w:p w14:paraId="178D0F77" w14:textId="77777777" w:rsidR="00F9295F" w:rsidRDefault="00F9295F" w:rsidP="00DE270D">
            <w:pPr>
              <w:spacing w:line="340" w:lineRule="exact"/>
              <w:ind w:firstLine="0"/>
              <w:jc w:val="both"/>
              <w:rPr>
                <w:sz w:val="24"/>
              </w:rPr>
            </w:pPr>
          </w:p>
          <w:p w14:paraId="52260AB3" w14:textId="77777777" w:rsidR="00F9295F" w:rsidRDefault="00F9295F" w:rsidP="00DE270D">
            <w:pPr>
              <w:spacing w:line="340" w:lineRule="exact"/>
              <w:ind w:firstLine="0"/>
              <w:jc w:val="both"/>
              <w:rPr>
                <w:sz w:val="24"/>
              </w:rPr>
            </w:pPr>
          </w:p>
          <w:p w14:paraId="67093033" w14:textId="77777777" w:rsidR="00F9295F" w:rsidRDefault="00F9295F" w:rsidP="00DE270D">
            <w:pPr>
              <w:spacing w:line="340" w:lineRule="exact"/>
              <w:ind w:firstLine="0"/>
              <w:jc w:val="both"/>
              <w:rPr>
                <w:sz w:val="24"/>
              </w:rPr>
            </w:pPr>
          </w:p>
          <w:p w14:paraId="7C1DCFDA" w14:textId="77777777" w:rsidR="00F9295F" w:rsidRDefault="00F9295F" w:rsidP="00DE270D">
            <w:pPr>
              <w:spacing w:line="340" w:lineRule="exact"/>
              <w:ind w:firstLine="0"/>
              <w:jc w:val="both"/>
              <w:rPr>
                <w:sz w:val="24"/>
              </w:rPr>
            </w:pPr>
          </w:p>
          <w:p w14:paraId="7046A702" w14:textId="77777777" w:rsidR="00F9295F" w:rsidRDefault="00F9295F" w:rsidP="00DE270D">
            <w:pPr>
              <w:spacing w:line="340" w:lineRule="exact"/>
              <w:ind w:firstLine="0"/>
              <w:jc w:val="both"/>
              <w:rPr>
                <w:sz w:val="24"/>
              </w:rPr>
            </w:pPr>
            <w:r>
              <w:rPr>
                <w:sz w:val="24"/>
              </w:rPr>
              <w:t>- Tiếp thu và đã chỉnh sửa.</w:t>
            </w:r>
          </w:p>
          <w:p w14:paraId="511FC212" w14:textId="77777777" w:rsidR="00F9295F" w:rsidRDefault="00F9295F" w:rsidP="00DE270D">
            <w:pPr>
              <w:spacing w:line="340" w:lineRule="exact"/>
              <w:ind w:firstLine="0"/>
              <w:jc w:val="both"/>
              <w:rPr>
                <w:sz w:val="24"/>
              </w:rPr>
            </w:pPr>
          </w:p>
          <w:p w14:paraId="21CF1C1C" w14:textId="77777777" w:rsidR="00F9295F" w:rsidRDefault="00F9295F" w:rsidP="00DE270D">
            <w:pPr>
              <w:spacing w:line="340" w:lineRule="exact"/>
              <w:ind w:firstLine="0"/>
              <w:jc w:val="both"/>
              <w:rPr>
                <w:sz w:val="24"/>
              </w:rPr>
            </w:pPr>
          </w:p>
          <w:p w14:paraId="4B982791" w14:textId="77777777" w:rsidR="00F9295F" w:rsidRDefault="00F9295F" w:rsidP="00DE270D">
            <w:pPr>
              <w:spacing w:line="340" w:lineRule="exact"/>
              <w:ind w:firstLine="0"/>
              <w:jc w:val="both"/>
              <w:rPr>
                <w:sz w:val="24"/>
              </w:rPr>
            </w:pPr>
          </w:p>
          <w:p w14:paraId="48C614C6" w14:textId="451B4428" w:rsidR="00F9295F" w:rsidRPr="00A933A4" w:rsidRDefault="00F9295F" w:rsidP="00DE270D">
            <w:pPr>
              <w:spacing w:line="340" w:lineRule="exact"/>
              <w:ind w:firstLine="0"/>
              <w:jc w:val="both"/>
              <w:rPr>
                <w:sz w:val="24"/>
              </w:rPr>
            </w:pPr>
          </w:p>
        </w:tc>
      </w:tr>
      <w:tr w:rsidR="00F9295F" w:rsidRPr="00CD3516" w14:paraId="3DABF25D" w14:textId="77777777" w:rsidTr="00D51003">
        <w:tc>
          <w:tcPr>
            <w:tcW w:w="1129" w:type="dxa"/>
          </w:tcPr>
          <w:p w14:paraId="3616E0AC" w14:textId="77777777" w:rsidR="00F9295F" w:rsidRPr="00481ABD" w:rsidRDefault="00F9295F" w:rsidP="00DE270D">
            <w:pPr>
              <w:spacing w:line="340" w:lineRule="exact"/>
              <w:ind w:firstLine="0"/>
              <w:jc w:val="center"/>
              <w:rPr>
                <w:sz w:val="24"/>
                <w:lang w:val="vi-VN"/>
              </w:rPr>
            </w:pPr>
          </w:p>
        </w:tc>
        <w:tc>
          <w:tcPr>
            <w:tcW w:w="6379" w:type="dxa"/>
          </w:tcPr>
          <w:p w14:paraId="0CE8B66C" w14:textId="77777777" w:rsidR="00F9295F" w:rsidRPr="00481ABD" w:rsidRDefault="00F9295F" w:rsidP="00DE270D">
            <w:pPr>
              <w:spacing w:line="340" w:lineRule="exact"/>
              <w:ind w:firstLine="0"/>
              <w:jc w:val="both"/>
              <w:rPr>
                <w:sz w:val="24"/>
                <w:lang w:val="vi-VN"/>
              </w:rPr>
            </w:pPr>
            <w:r w:rsidRPr="00481ABD">
              <w:rPr>
                <w:sz w:val="24"/>
                <w:lang w:val="vi-VN"/>
              </w:rPr>
              <w:t>Tại mục 2. Yêu cầu thực tiễn của dự thảo Tờ trình, nên bổ sung 2 đầu mục nhỏ trong nội dung này vì Nghị định gồm 2 nội dung tách biệt nhau. Cụ thể:</w:t>
            </w:r>
          </w:p>
          <w:p w14:paraId="116BD281" w14:textId="69FB4815" w:rsidR="00F9295F" w:rsidRPr="00481ABD" w:rsidRDefault="00F9295F" w:rsidP="00DE270D">
            <w:pPr>
              <w:spacing w:line="340" w:lineRule="exact"/>
              <w:ind w:firstLine="0"/>
              <w:jc w:val="both"/>
              <w:rPr>
                <w:sz w:val="24"/>
                <w:lang w:val="vi-VN"/>
              </w:rPr>
            </w:pPr>
            <w:r w:rsidRPr="00481ABD">
              <w:rPr>
                <w:sz w:val="24"/>
                <w:lang w:val="vi-VN"/>
              </w:rPr>
              <w:t>2.1. Đối với giảm nhẹ phát thải khí nhà kính</w:t>
            </w:r>
          </w:p>
          <w:p w14:paraId="2E2BEDDA" w14:textId="18545532" w:rsidR="00F9295F" w:rsidRPr="00481ABD" w:rsidRDefault="00F9295F" w:rsidP="00DE270D">
            <w:pPr>
              <w:spacing w:line="340" w:lineRule="exact"/>
              <w:ind w:firstLine="0"/>
              <w:jc w:val="both"/>
              <w:rPr>
                <w:sz w:val="24"/>
                <w:lang w:val="vi-VN"/>
              </w:rPr>
            </w:pPr>
            <w:r w:rsidRPr="00481ABD">
              <w:rPr>
                <w:sz w:val="24"/>
                <w:lang w:val="vi-VN"/>
              </w:rPr>
              <w:t>2.2. Đối với bảo vệ tầng ô-dôn</w:t>
            </w:r>
          </w:p>
        </w:tc>
        <w:tc>
          <w:tcPr>
            <w:tcW w:w="1843" w:type="dxa"/>
          </w:tcPr>
          <w:p w14:paraId="184FB1AD" w14:textId="619F1208" w:rsidR="00F9295F" w:rsidRPr="00481ABD" w:rsidRDefault="00F9295F" w:rsidP="00DE270D">
            <w:pPr>
              <w:spacing w:line="340" w:lineRule="exact"/>
              <w:ind w:firstLine="0"/>
              <w:jc w:val="both"/>
              <w:rPr>
                <w:sz w:val="24"/>
                <w:lang w:val="vi-VN"/>
              </w:rPr>
            </w:pPr>
            <w:r w:rsidRPr="00481ABD">
              <w:rPr>
                <w:sz w:val="24"/>
                <w:lang w:val="vi-VN"/>
              </w:rPr>
              <w:t>Sở TNMT tỉnh Hải Dương</w:t>
            </w:r>
          </w:p>
        </w:tc>
        <w:tc>
          <w:tcPr>
            <w:tcW w:w="5386" w:type="dxa"/>
          </w:tcPr>
          <w:p w14:paraId="66509D35" w14:textId="0F29510A" w:rsidR="00F9295F" w:rsidRPr="00932082" w:rsidRDefault="00F9295F" w:rsidP="00DE270D">
            <w:pPr>
              <w:spacing w:line="340" w:lineRule="exact"/>
              <w:ind w:firstLine="0"/>
              <w:jc w:val="both"/>
              <w:rPr>
                <w:sz w:val="24"/>
              </w:rPr>
            </w:pPr>
            <w:r>
              <w:rPr>
                <w:sz w:val="24"/>
              </w:rPr>
              <w:t>Tiếp thu và đã bổ sung.</w:t>
            </w:r>
          </w:p>
        </w:tc>
      </w:tr>
      <w:tr w:rsidR="00F9295F" w:rsidRPr="00CD3516" w14:paraId="70CE5CFA" w14:textId="77777777" w:rsidTr="00D51003">
        <w:tc>
          <w:tcPr>
            <w:tcW w:w="1129" w:type="dxa"/>
          </w:tcPr>
          <w:p w14:paraId="74C7494A" w14:textId="77777777" w:rsidR="00F9295F" w:rsidRPr="00481ABD" w:rsidRDefault="00F9295F" w:rsidP="00DE270D">
            <w:pPr>
              <w:spacing w:line="340" w:lineRule="exact"/>
              <w:ind w:firstLine="0"/>
              <w:jc w:val="center"/>
              <w:rPr>
                <w:sz w:val="24"/>
                <w:lang w:val="vi-VN"/>
              </w:rPr>
            </w:pPr>
          </w:p>
        </w:tc>
        <w:tc>
          <w:tcPr>
            <w:tcW w:w="6379" w:type="dxa"/>
          </w:tcPr>
          <w:p w14:paraId="4AC675B6" w14:textId="0E0EC424" w:rsidR="00F9295F" w:rsidRPr="00CD3516" w:rsidRDefault="00F9295F" w:rsidP="00DE270D">
            <w:pPr>
              <w:spacing w:line="340" w:lineRule="exact"/>
              <w:ind w:firstLine="0"/>
              <w:jc w:val="both"/>
              <w:rPr>
                <w:sz w:val="24"/>
                <w:szCs w:val="24"/>
                <w:lang w:val="vi-VN"/>
              </w:rPr>
            </w:pPr>
            <w:r w:rsidRPr="00CD3516">
              <w:rPr>
                <w:sz w:val="24"/>
                <w:szCs w:val="24"/>
                <w:lang w:val="vi-VN"/>
              </w:rPr>
              <w:t>Đối v</w:t>
            </w:r>
            <w:r w:rsidRPr="00417DB6">
              <w:rPr>
                <w:sz w:val="24"/>
                <w:szCs w:val="24"/>
                <w:lang w:val="vi-VN"/>
              </w:rPr>
              <w:t>ới d</w:t>
            </w:r>
            <w:r w:rsidRPr="00CD3516">
              <w:rPr>
                <w:sz w:val="24"/>
                <w:szCs w:val="24"/>
                <w:lang w:val="vi-VN"/>
              </w:rPr>
              <w:t>ự thảo Tờ trình Chính phủ, điều chỉnh lại thứ tự chương tại nội</w:t>
            </w:r>
            <w:r w:rsidRPr="00481ABD">
              <w:rPr>
                <w:sz w:val="24"/>
                <w:lang w:val="vi-VN"/>
              </w:rPr>
              <w:t xml:space="preserve"> </w:t>
            </w:r>
            <w:r w:rsidRPr="00CD3516">
              <w:rPr>
                <w:sz w:val="24"/>
                <w:szCs w:val="24"/>
                <w:lang w:val="vi-VN"/>
              </w:rPr>
              <w:t>dung IV.1 bố c</w:t>
            </w:r>
            <w:r w:rsidRPr="00417DB6">
              <w:rPr>
                <w:sz w:val="24"/>
                <w:szCs w:val="24"/>
                <w:lang w:val="vi-VN"/>
              </w:rPr>
              <w:t>ục d</w:t>
            </w:r>
            <w:r w:rsidRPr="00CD3516">
              <w:rPr>
                <w:sz w:val="24"/>
                <w:szCs w:val="24"/>
                <w:lang w:val="vi-VN"/>
              </w:rPr>
              <w:t>ự thảo Nghị định</w:t>
            </w:r>
          </w:p>
        </w:tc>
        <w:tc>
          <w:tcPr>
            <w:tcW w:w="1843" w:type="dxa"/>
          </w:tcPr>
          <w:p w14:paraId="2E73E296" w14:textId="2E83A967" w:rsidR="00F9295F" w:rsidRPr="00481ABD" w:rsidRDefault="00F9295F" w:rsidP="00DE270D">
            <w:pPr>
              <w:spacing w:line="340" w:lineRule="exact"/>
              <w:ind w:firstLine="0"/>
              <w:jc w:val="both"/>
              <w:rPr>
                <w:sz w:val="24"/>
                <w:lang w:val="vi-VN"/>
              </w:rPr>
            </w:pPr>
            <w:r w:rsidRPr="00481ABD">
              <w:rPr>
                <w:sz w:val="24"/>
                <w:lang w:val="vi-VN"/>
              </w:rPr>
              <w:t>Sở TNMT tỉnh Hậu Giang</w:t>
            </w:r>
          </w:p>
        </w:tc>
        <w:tc>
          <w:tcPr>
            <w:tcW w:w="5386" w:type="dxa"/>
          </w:tcPr>
          <w:p w14:paraId="3A9E9531" w14:textId="6A8F03A3" w:rsidR="00F9295F" w:rsidRPr="00932082" w:rsidRDefault="00F9295F" w:rsidP="00DE270D">
            <w:pPr>
              <w:spacing w:line="340" w:lineRule="exact"/>
              <w:ind w:firstLine="0"/>
              <w:jc w:val="both"/>
              <w:rPr>
                <w:sz w:val="24"/>
              </w:rPr>
            </w:pPr>
            <w:r>
              <w:rPr>
                <w:sz w:val="24"/>
              </w:rPr>
              <w:t>Tiếp thu và đã chỉnh sửa.</w:t>
            </w:r>
          </w:p>
        </w:tc>
      </w:tr>
    </w:tbl>
    <w:p w14:paraId="4738B862" w14:textId="5AED6925" w:rsidR="0077623C" w:rsidRPr="00481ABD" w:rsidRDefault="0077623C" w:rsidP="00C56272">
      <w:pPr>
        <w:rPr>
          <w:lang w:val="vi-VN"/>
        </w:rPr>
      </w:pPr>
    </w:p>
    <w:p w14:paraId="60E790CC" w14:textId="77777777" w:rsidR="0077623C" w:rsidRPr="00481ABD" w:rsidRDefault="0077623C">
      <w:pPr>
        <w:rPr>
          <w:lang w:val="vi-VN"/>
        </w:rPr>
      </w:pPr>
      <w:r w:rsidRPr="00481ABD">
        <w:rPr>
          <w:lang w:val="vi-VN"/>
        </w:rPr>
        <w:br w:type="page"/>
      </w:r>
    </w:p>
    <w:p w14:paraId="6631E064" w14:textId="77777777" w:rsidR="0077623C" w:rsidRPr="00481ABD" w:rsidRDefault="0077623C" w:rsidP="0077623C">
      <w:pPr>
        <w:jc w:val="center"/>
        <w:rPr>
          <w:b/>
          <w:sz w:val="26"/>
          <w:lang w:val="vi-VN"/>
        </w:rPr>
      </w:pPr>
      <w:r w:rsidRPr="00481ABD">
        <w:rPr>
          <w:b/>
          <w:sz w:val="26"/>
          <w:lang w:val="vi-VN"/>
        </w:rPr>
        <w:lastRenderedPageBreak/>
        <w:t>PHỤ LỤC. DANH SÁCH CÁC CƠ QUAN, TỔ CHỨC GỬI VĂN BẢN GÓP Ý</w:t>
      </w:r>
    </w:p>
    <w:p w14:paraId="227A4947" w14:textId="77777777" w:rsidR="0077623C" w:rsidRPr="00481ABD" w:rsidRDefault="0077623C" w:rsidP="0077623C">
      <w:pPr>
        <w:widowControl w:val="0"/>
        <w:ind w:firstLine="567"/>
        <w:jc w:val="both"/>
        <w:rPr>
          <w:spacing w:val="-4"/>
          <w:sz w:val="27"/>
          <w:lang w:val="vi-VN"/>
        </w:rPr>
      </w:pPr>
    </w:p>
    <w:p w14:paraId="4859E051" w14:textId="77777777" w:rsidR="0077623C" w:rsidRPr="00481ABD" w:rsidRDefault="0077623C" w:rsidP="0077623C">
      <w:pPr>
        <w:widowControl w:val="0"/>
        <w:ind w:firstLine="567"/>
        <w:jc w:val="both"/>
        <w:rPr>
          <w:b/>
          <w:spacing w:val="-4"/>
          <w:sz w:val="27"/>
          <w:lang w:val="vi-VN"/>
        </w:rPr>
      </w:pPr>
      <w:r w:rsidRPr="00CD3516">
        <w:rPr>
          <w:b/>
          <w:spacing w:val="-4"/>
          <w:sz w:val="27"/>
          <w:szCs w:val="27"/>
          <w:lang w:val="vi-VN" w:eastAsia="vi-VN"/>
        </w:rPr>
        <w:t xml:space="preserve">I. Các ban </w:t>
      </w:r>
      <w:r w:rsidRPr="00481ABD">
        <w:rPr>
          <w:b/>
          <w:spacing w:val="-4"/>
          <w:sz w:val="27"/>
          <w:lang w:val="vi-VN"/>
        </w:rPr>
        <w:t xml:space="preserve">Trung ương </w:t>
      </w:r>
      <w:r w:rsidRPr="00CD3516">
        <w:rPr>
          <w:b/>
          <w:spacing w:val="-4"/>
          <w:sz w:val="27"/>
          <w:szCs w:val="27"/>
          <w:lang w:val="vi-VN" w:eastAsia="vi-VN"/>
        </w:rPr>
        <w:t>Đ</w:t>
      </w:r>
      <w:r w:rsidRPr="00417DB6">
        <w:rPr>
          <w:b/>
          <w:spacing w:val="-4"/>
          <w:sz w:val="27"/>
          <w:szCs w:val="27"/>
          <w:lang w:val="vi-VN" w:eastAsia="vi-VN"/>
        </w:rPr>
        <w:t>ảng</w:t>
      </w:r>
      <w:r w:rsidRPr="00481ABD">
        <w:rPr>
          <w:b/>
          <w:spacing w:val="-4"/>
          <w:sz w:val="27"/>
          <w:lang w:val="vi-VN"/>
        </w:rPr>
        <w:t>:</w:t>
      </w:r>
    </w:p>
    <w:p w14:paraId="3AFF4DC1" w14:textId="77777777" w:rsidR="0077623C" w:rsidRPr="00417DB6" w:rsidRDefault="0077623C" w:rsidP="0077623C">
      <w:pPr>
        <w:widowControl w:val="0"/>
        <w:numPr>
          <w:ilvl w:val="0"/>
          <w:numId w:val="25"/>
        </w:numPr>
        <w:jc w:val="both"/>
        <w:rPr>
          <w:spacing w:val="-4"/>
          <w:sz w:val="27"/>
          <w:szCs w:val="27"/>
          <w:lang w:val="vi-VN" w:eastAsia="vi-VN"/>
        </w:rPr>
      </w:pPr>
      <w:r w:rsidRPr="00481ABD">
        <w:rPr>
          <w:spacing w:val="-4"/>
          <w:sz w:val="27"/>
          <w:lang w:val="vi-VN"/>
        </w:rPr>
        <w:t>Ban Tuyên giáo Trung ương (</w:t>
      </w:r>
      <w:r w:rsidRPr="00CD3516">
        <w:rPr>
          <w:sz w:val="27"/>
          <w:szCs w:val="27"/>
          <w:lang w:val="vi-VN" w:eastAsia="vi-VN"/>
        </w:rPr>
        <w:t>Công văn s</w:t>
      </w:r>
      <w:r w:rsidRPr="00417DB6">
        <w:rPr>
          <w:sz w:val="27"/>
          <w:szCs w:val="27"/>
          <w:lang w:val="vi-VN" w:eastAsia="vi-VN"/>
        </w:rPr>
        <w:t xml:space="preserve">ố </w:t>
      </w:r>
      <w:r w:rsidRPr="00481ABD">
        <w:rPr>
          <w:sz w:val="27"/>
          <w:lang w:val="vi-VN"/>
        </w:rPr>
        <w:t>1075-CV/BTGTW</w:t>
      </w:r>
      <w:r w:rsidRPr="00CD3516">
        <w:rPr>
          <w:sz w:val="27"/>
          <w:szCs w:val="27"/>
          <w:lang w:val="vi-VN" w:eastAsia="vi-VN"/>
        </w:rPr>
        <w:t xml:space="preserve"> ngày </w:t>
      </w:r>
      <w:r w:rsidRPr="00481ABD">
        <w:rPr>
          <w:sz w:val="27"/>
          <w:lang w:val="vi-VN"/>
        </w:rPr>
        <w:t>29</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6F56C625" w14:textId="77777777" w:rsidR="0077623C" w:rsidRPr="00417DB6" w:rsidRDefault="0077623C" w:rsidP="0077623C">
      <w:pPr>
        <w:widowControl w:val="0"/>
        <w:numPr>
          <w:ilvl w:val="0"/>
          <w:numId w:val="25"/>
        </w:numPr>
        <w:jc w:val="both"/>
        <w:rPr>
          <w:spacing w:val="-4"/>
          <w:sz w:val="27"/>
          <w:szCs w:val="27"/>
          <w:lang w:val="vi-VN" w:eastAsia="vi-VN"/>
        </w:rPr>
      </w:pPr>
      <w:r w:rsidRPr="00481ABD">
        <w:rPr>
          <w:spacing w:val="-4"/>
          <w:sz w:val="27"/>
          <w:lang w:val="vi-VN"/>
        </w:rPr>
        <w:t>Ban Đối ngoại Trung ương (</w:t>
      </w:r>
      <w:r w:rsidRPr="00CD3516">
        <w:rPr>
          <w:sz w:val="27"/>
          <w:szCs w:val="27"/>
          <w:lang w:val="vi-VN" w:eastAsia="vi-VN"/>
        </w:rPr>
        <w:t>Công văn s</w:t>
      </w:r>
      <w:r w:rsidRPr="00417DB6">
        <w:rPr>
          <w:sz w:val="27"/>
          <w:szCs w:val="27"/>
          <w:lang w:val="vi-VN" w:eastAsia="vi-VN"/>
        </w:rPr>
        <w:t xml:space="preserve">ố </w:t>
      </w:r>
      <w:r w:rsidRPr="00481ABD">
        <w:rPr>
          <w:sz w:val="27"/>
          <w:lang w:val="vi-VN"/>
        </w:rPr>
        <w:t>1430-CV/BĐNTW</w:t>
      </w:r>
      <w:r w:rsidRPr="00CD3516">
        <w:rPr>
          <w:sz w:val="27"/>
          <w:szCs w:val="27"/>
          <w:lang w:val="vi-VN" w:eastAsia="vi-VN"/>
        </w:rPr>
        <w:t xml:space="preserve"> ngày </w:t>
      </w:r>
      <w:r w:rsidRPr="00481ABD">
        <w:rPr>
          <w:sz w:val="27"/>
          <w:lang w:val="vi-VN"/>
        </w:rPr>
        <w:t>02</w:t>
      </w:r>
      <w:r w:rsidRPr="00CD3516">
        <w:rPr>
          <w:sz w:val="27"/>
          <w:szCs w:val="27"/>
          <w:lang w:val="vi-VN" w:eastAsia="vi-VN"/>
        </w:rPr>
        <w:t>/</w:t>
      </w:r>
      <w:r w:rsidRPr="00481ABD">
        <w:rPr>
          <w:sz w:val="27"/>
          <w:lang w:val="vi-VN"/>
        </w:rPr>
        <w:t>8</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6EFC5BE5" w14:textId="77777777" w:rsidR="0077623C" w:rsidRPr="00CD3516" w:rsidRDefault="0077623C" w:rsidP="0077623C">
      <w:pPr>
        <w:widowControl w:val="0"/>
        <w:ind w:left="1287"/>
        <w:jc w:val="both"/>
        <w:rPr>
          <w:spacing w:val="-4"/>
          <w:sz w:val="27"/>
          <w:szCs w:val="27"/>
          <w:lang w:val="vi-VN" w:eastAsia="vi-VN"/>
        </w:rPr>
      </w:pPr>
    </w:p>
    <w:p w14:paraId="625E541B" w14:textId="77777777" w:rsidR="0077623C" w:rsidRPr="00CD3516" w:rsidRDefault="0077623C" w:rsidP="0077623C">
      <w:pPr>
        <w:widowControl w:val="0"/>
        <w:ind w:firstLine="567"/>
        <w:jc w:val="both"/>
        <w:rPr>
          <w:b/>
          <w:spacing w:val="-4"/>
          <w:sz w:val="27"/>
          <w:szCs w:val="27"/>
          <w:lang w:val="vi-VN" w:eastAsia="vi-VN"/>
        </w:rPr>
      </w:pPr>
      <w:r w:rsidRPr="00CD3516">
        <w:rPr>
          <w:b/>
          <w:spacing w:val="-4"/>
          <w:sz w:val="27"/>
          <w:szCs w:val="27"/>
          <w:lang w:val="vi-VN" w:eastAsia="vi-VN"/>
        </w:rPr>
        <w:t>II. Các Ủy ban của Quốc hội</w:t>
      </w:r>
    </w:p>
    <w:p w14:paraId="57CD69A6" w14:textId="77777777" w:rsidR="0077623C" w:rsidRPr="00481ABD" w:rsidRDefault="0077623C" w:rsidP="0077623C">
      <w:pPr>
        <w:widowControl w:val="0"/>
        <w:numPr>
          <w:ilvl w:val="0"/>
          <w:numId w:val="29"/>
        </w:numPr>
        <w:jc w:val="both"/>
        <w:rPr>
          <w:sz w:val="27"/>
          <w:lang w:val="vi-VN"/>
        </w:rPr>
      </w:pPr>
      <w:r w:rsidRPr="00481ABD">
        <w:rPr>
          <w:sz w:val="27"/>
          <w:lang w:val="vi-VN"/>
        </w:rPr>
        <w:t xml:space="preserve">Ủy ban Khoa học, Công nghệ và Môi trường </w:t>
      </w:r>
      <w:r w:rsidRPr="00CD3516">
        <w:rPr>
          <w:spacing w:val="-4"/>
          <w:sz w:val="27"/>
          <w:szCs w:val="27"/>
          <w:lang w:val="vi-VN" w:eastAsia="vi-VN"/>
        </w:rPr>
        <w:t>(</w:t>
      </w:r>
      <w:r w:rsidRPr="00417DB6">
        <w:rPr>
          <w:sz w:val="27"/>
          <w:szCs w:val="27"/>
          <w:lang w:val="vi-VN" w:eastAsia="vi-VN"/>
        </w:rPr>
        <w:t>Công văn số</w:t>
      </w:r>
      <w:r w:rsidRPr="00CD3516">
        <w:rPr>
          <w:sz w:val="27"/>
          <w:szCs w:val="27"/>
          <w:lang w:val="vi-VN" w:eastAsia="vi-VN"/>
        </w:rPr>
        <w:t xml:space="preserve"> </w:t>
      </w:r>
      <w:r w:rsidRPr="00481ABD">
        <w:rPr>
          <w:sz w:val="27"/>
          <w:lang w:val="vi-VN"/>
        </w:rPr>
        <w:t>11</w:t>
      </w:r>
      <w:r w:rsidRPr="00CD3516">
        <w:rPr>
          <w:sz w:val="27"/>
          <w:szCs w:val="27"/>
          <w:lang w:val="vi-VN" w:eastAsia="vi-VN"/>
        </w:rPr>
        <w:t>/</w:t>
      </w:r>
      <w:r w:rsidRPr="00481ABD">
        <w:rPr>
          <w:sz w:val="27"/>
          <w:lang w:val="vi-VN"/>
        </w:rPr>
        <w:t>UBKHCNMT15</w:t>
      </w:r>
      <w:r w:rsidRPr="00CD3516">
        <w:rPr>
          <w:sz w:val="27"/>
          <w:szCs w:val="27"/>
          <w:lang w:val="vi-VN" w:eastAsia="vi-VN"/>
        </w:rPr>
        <w:t xml:space="preserve"> ngày </w:t>
      </w:r>
      <w:r w:rsidRPr="00481ABD">
        <w:rPr>
          <w:sz w:val="27"/>
          <w:lang w:val="vi-VN"/>
        </w:rPr>
        <w:t>30</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7E5AD6F9" w14:textId="77777777" w:rsidR="0077623C" w:rsidRPr="00481ABD" w:rsidRDefault="0077623C" w:rsidP="0077623C">
      <w:pPr>
        <w:widowControl w:val="0"/>
        <w:numPr>
          <w:ilvl w:val="0"/>
          <w:numId w:val="29"/>
        </w:numPr>
        <w:jc w:val="both"/>
        <w:rPr>
          <w:sz w:val="27"/>
          <w:lang w:val="vi-VN"/>
        </w:rPr>
      </w:pPr>
      <w:r w:rsidRPr="00481ABD">
        <w:rPr>
          <w:spacing w:val="-4"/>
          <w:sz w:val="27"/>
          <w:lang w:val="vi-VN"/>
        </w:rPr>
        <w:t xml:space="preserve">Ủy ban Pháp luật </w:t>
      </w:r>
      <w:r w:rsidRPr="00CD3516">
        <w:rPr>
          <w:spacing w:val="-4"/>
          <w:sz w:val="27"/>
          <w:szCs w:val="27"/>
          <w:lang w:val="vi-VN" w:eastAsia="vi-VN"/>
        </w:rPr>
        <w:t>(</w:t>
      </w:r>
      <w:r w:rsidRPr="00417DB6">
        <w:rPr>
          <w:sz w:val="27"/>
          <w:szCs w:val="27"/>
          <w:lang w:val="vi-VN" w:eastAsia="vi-VN"/>
        </w:rPr>
        <w:t>Công văn số</w:t>
      </w:r>
      <w:r w:rsidRPr="00CD3516">
        <w:rPr>
          <w:sz w:val="27"/>
          <w:szCs w:val="27"/>
          <w:lang w:val="vi-VN" w:eastAsia="vi-VN"/>
        </w:rPr>
        <w:t xml:space="preserve"> </w:t>
      </w:r>
      <w:r w:rsidRPr="00481ABD">
        <w:rPr>
          <w:sz w:val="27"/>
          <w:lang w:val="vi-VN"/>
        </w:rPr>
        <w:t>4080</w:t>
      </w:r>
      <w:r w:rsidRPr="00CD3516">
        <w:rPr>
          <w:sz w:val="27"/>
          <w:szCs w:val="27"/>
          <w:lang w:val="vi-VN" w:eastAsia="vi-VN"/>
        </w:rPr>
        <w:t>/</w:t>
      </w:r>
      <w:r w:rsidRPr="00481ABD">
        <w:rPr>
          <w:sz w:val="27"/>
          <w:lang w:val="vi-VN"/>
        </w:rPr>
        <w:t>UBPL14</w:t>
      </w:r>
      <w:r w:rsidRPr="00CD3516">
        <w:rPr>
          <w:sz w:val="27"/>
          <w:szCs w:val="27"/>
          <w:lang w:val="vi-VN" w:eastAsia="vi-VN"/>
        </w:rPr>
        <w:t xml:space="preserve"> ngày </w:t>
      </w:r>
      <w:r w:rsidRPr="00481ABD">
        <w:rPr>
          <w:sz w:val="27"/>
          <w:lang w:val="vi-VN"/>
        </w:rPr>
        <w:t>16</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7DF60E35" w14:textId="77777777" w:rsidR="0077623C" w:rsidRPr="00481ABD" w:rsidRDefault="0077623C" w:rsidP="0077623C">
      <w:pPr>
        <w:widowControl w:val="0"/>
        <w:ind w:left="1287"/>
        <w:jc w:val="both"/>
        <w:rPr>
          <w:sz w:val="27"/>
          <w:lang w:val="vi-VN"/>
        </w:rPr>
      </w:pPr>
    </w:p>
    <w:p w14:paraId="638BFBEA" w14:textId="77777777" w:rsidR="0077623C" w:rsidRPr="00417DB6" w:rsidRDefault="0077623C" w:rsidP="0077623C">
      <w:pPr>
        <w:widowControl w:val="0"/>
        <w:ind w:firstLine="567"/>
        <w:jc w:val="both"/>
        <w:rPr>
          <w:b/>
          <w:spacing w:val="-4"/>
          <w:sz w:val="27"/>
          <w:szCs w:val="27"/>
          <w:lang w:val="vi-VN" w:eastAsia="vi-VN"/>
        </w:rPr>
      </w:pPr>
      <w:r w:rsidRPr="00CD3516">
        <w:rPr>
          <w:b/>
          <w:spacing w:val="-4"/>
          <w:sz w:val="27"/>
          <w:szCs w:val="27"/>
          <w:lang w:val="vi-VN" w:eastAsia="vi-VN"/>
        </w:rPr>
        <w:t>I</w:t>
      </w:r>
      <w:r w:rsidRPr="00481ABD">
        <w:rPr>
          <w:b/>
          <w:spacing w:val="-4"/>
          <w:sz w:val="27"/>
          <w:lang w:val="vi-VN"/>
        </w:rPr>
        <w:t>II</w:t>
      </w:r>
      <w:r w:rsidRPr="00CD3516">
        <w:rPr>
          <w:b/>
          <w:spacing w:val="-4"/>
          <w:sz w:val="27"/>
          <w:szCs w:val="27"/>
          <w:lang w:val="vi-VN" w:eastAsia="vi-VN"/>
        </w:rPr>
        <w:t>. Các B</w:t>
      </w:r>
      <w:r w:rsidRPr="00417DB6">
        <w:rPr>
          <w:b/>
          <w:spacing w:val="-4"/>
          <w:sz w:val="27"/>
          <w:szCs w:val="27"/>
          <w:lang w:val="vi-VN" w:eastAsia="vi-VN"/>
        </w:rPr>
        <w:t xml:space="preserve">ộ, </w:t>
      </w:r>
      <w:r w:rsidRPr="00481ABD">
        <w:rPr>
          <w:b/>
          <w:spacing w:val="-4"/>
          <w:sz w:val="27"/>
          <w:lang w:val="vi-VN"/>
        </w:rPr>
        <w:t>cơ quan ngang Bộ, cơ quan thuộc Chính phủ</w:t>
      </w:r>
      <w:r w:rsidRPr="00CD3516">
        <w:rPr>
          <w:b/>
          <w:spacing w:val="-4"/>
          <w:sz w:val="27"/>
          <w:szCs w:val="27"/>
          <w:lang w:val="vi-VN" w:eastAsia="vi-VN"/>
        </w:rPr>
        <w:t>:</w:t>
      </w:r>
    </w:p>
    <w:p w14:paraId="6AA57984" w14:textId="4B2290D8" w:rsidR="006F70C1" w:rsidRPr="008C5DA2" w:rsidRDefault="006F70C1" w:rsidP="0077623C">
      <w:pPr>
        <w:widowControl w:val="0"/>
        <w:numPr>
          <w:ilvl w:val="0"/>
          <w:numId w:val="28"/>
        </w:numPr>
        <w:jc w:val="both"/>
        <w:rPr>
          <w:spacing w:val="-4"/>
          <w:sz w:val="27"/>
          <w:szCs w:val="27"/>
          <w:lang w:val="vi-VN" w:eastAsia="vi-VN"/>
        </w:rPr>
      </w:pPr>
      <w:r>
        <w:rPr>
          <w:spacing w:val="-4"/>
          <w:sz w:val="27"/>
          <w:szCs w:val="27"/>
          <w:lang w:eastAsia="vi-VN"/>
        </w:rPr>
        <w:t>Bộ Công an (Công văn số 2817/BCA-V03 ngày 17/8/2021);</w:t>
      </w:r>
    </w:p>
    <w:p w14:paraId="081B7D39" w14:textId="560A5140" w:rsidR="008C5DA2" w:rsidRPr="006F70C1" w:rsidRDefault="008C5DA2" w:rsidP="0077623C">
      <w:pPr>
        <w:widowControl w:val="0"/>
        <w:numPr>
          <w:ilvl w:val="0"/>
          <w:numId w:val="28"/>
        </w:numPr>
        <w:jc w:val="both"/>
        <w:rPr>
          <w:spacing w:val="-4"/>
          <w:sz w:val="27"/>
          <w:szCs w:val="27"/>
          <w:lang w:val="vi-VN" w:eastAsia="vi-VN"/>
        </w:rPr>
      </w:pPr>
      <w:r>
        <w:rPr>
          <w:spacing w:val="-4"/>
          <w:sz w:val="27"/>
          <w:szCs w:val="27"/>
          <w:lang w:eastAsia="vi-VN"/>
        </w:rPr>
        <w:t>Bộ Công Thương (Công văn số 4910/BCT-TKNL ngày 13/8/2021);</w:t>
      </w:r>
    </w:p>
    <w:p w14:paraId="0C4C392C" w14:textId="4A84FB32" w:rsidR="0077623C" w:rsidRPr="00417DB6" w:rsidRDefault="0077623C" w:rsidP="0077623C">
      <w:pPr>
        <w:widowControl w:val="0"/>
        <w:numPr>
          <w:ilvl w:val="0"/>
          <w:numId w:val="28"/>
        </w:numPr>
        <w:jc w:val="both"/>
        <w:rPr>
          <w:spacing w:val="-4"/>
          <w:sz w:val="27"/>
          <w:szCs w:val="27"/>
          <w:lang w:val="vi-VN" w:eastAsia="vi-VN"/>
        </w:rPr>
      </w:pPr>
      <w:r w:rsidRPr="00481ABD">
        <w:rPr>
          <w:spacing w:val="-4"/>
          <w:sz w:val="27"/>
          <w:lang w:val="vi-VN"/>
        </w:rPr>
        <w:t xml:space="preserve">Bộ Giao thông vận tải </w:t>
      </w:r>
      <w:r w:rsidRPr="00CD3516">
        <w:rPr>
          <w:spacing w:val="-4"/>
          <w:sz w:val="27"/>
          <w:szCs w:val="27"/>
          <w:lang w:val="vi-VN" w:eastAsia="vi-VN"/>
        </w:rPr>
        <w:t>(</w:t>
      </w:r>
      <w:r w:rsidRPr="00417DB6">
        <w:rPr>
          <w:sz w:val="27"/>
          <w:szCs w:val="27"/>
          <w:lang w:val="vi-VN" w:eastAsia="vi-VN"/>
        </w:rPr>
        <w:t>Công văn số</w:t>
      </w:r>
      <w:r w:rsidRPr="00CD3516">
        <w:rPr>
          <w:sz w:val="27"/>
          <w:szCs w:val="27"/>
          <w:lang w:val="vi-VN" w:eastAsia="vi-VN"/>
        </w:rPr>
        <w:t xml:space="preserve"> </w:t>
      </w:r>
      <w:r w:rsidRPr="00481ABD">
        <w:rPr>
          <w:sz w:val="27"/>
          <w:lang w:val="vi-VN"/>
        </w:rPr>
        <w:t>7846</w:t>
      </w:r>
      <w:r w:rsidRPr="00CD3516">
        <w:rPr>
          <w:sz w:val="27"/>
          <w:szCs w:val="27"/>
          <w:lang w:val="vi-VN" w:eastAsia="vi-VN"/>
        </w:rPr>
        <w:t>/</w:t>
      </w:r>
      <w:r w:rsidRPr="00481ABD">
        <w:rPr>
          <w:sz w:val="27"/>
          <w:lang w:val="vi-VN"/>
        </w:rPr>
        <w:t>BGTVT-MT</w:t>
      </w:r>
      <w:r w:rsidRPr="00CD3516">
        <w:rPr>
          <w:sz w:val="27"/>
          <w:szCs w:val="27"/>
          <w:lang w:val="vi-VN" w:eastAsia="vi-VN"/>
        </w:rPr>
        <w:t xml:space="preserve"> ngày </w:t>
      </w:r>
      <w:r w:rsidRPr="00481ABD">
        <w:rPr>
          <w:sz w:val="27"/>
          <w:lang w:val="vi-VN"/>
        </w:rPr>
        <w:t>02</w:t>
      </w:r>
      <w:r w:rsidRPr="00CD3516">
        <w:rPr>
          <w:sz w:val="27"/>
          <w:szCs w:val="27"/>
          <w:lang w:val="vi-VN" w:eastAsia="vi-VN"/>
        </w:rPr>
        <w:t>/</w:t>
      </w:r>
      <w:r w:rsidRPr="00481ABD">
        <w:rPr>
          <w:sz w:val="27"/>
          <w:lang w:val="vi-VN"/>
        </w:rPr>
        <w:t>8</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6339F572" w14:textId="66F25AA6" w:rsidR="0077623C" w:rsidRDefault="0077623C" w:rsidP="0077623C">
      <w:pPr>
        <w:widowControl w:val="0"/>
        <w:numPr>
          <w:ilvl w:val="0"/>
          <w:numId w:val="28"/>
        </w:numPr>
        <w:jc w:val="both"/>
        <w:rPr>
          <w:spacing w:val="-4"/>
          <w:sz w:val="27"/>
          <w:szCs w:val="27"/>
          <w:lang w:val="vi-VN" w:eastAsia="vi-VN"/>
        </w:rPr>
      </w:pPr>
      <w:r w:rsidRPr="00481ABD">
        <w:rPr>
          <w:spacing w:val="-4"/>
          <w:sz w:val="27"/>
          <w:lang w:val="vi-VN"/>
        </w:rPr>
        <w:t xml:space="preserve">Bộ Giáo dục và Đào tạo </w:t>
      </w:r>
      <w:r w:rsidRPr="00CD3516">
        <w:rPr>
          <w:spacing w:val="-4"/>
          <w:sz w:val="27"/>
          <w:szCs w:val="27"/>
          <w:lang w:val="vi-VN" w:eastAsia="vi-VN"/>
        </w:rPr>
        <w:t>(</w:t>
      </w:r>
      <w:r w:rsidRPr="00417DB6">
        <w:rPr>
          <w:sz w:val="27"/>
          <w:szCs w:val="27"/>
          <w:lang w:val="vi-VN" w:eastAsia="vi-VN"/>
        </w:rPr>
        <w:t>Công văn số</w:t>
      </w:r>
      <w:r w:rsidRPr="00CD3516">
        <w:rPr>
          <w:sz w:val="27"/>
          <w:szCs w:val="27"/>
          <w:lang w:val="vi-VN" w:eastAsia="vi-VN"/>
        </w:rPr>
        <w:t xml:space="preserve"> </w:t>
      </w:r>
      <w:r w:rsidRPr="00481ABD">
        <w:rPr>
          <w:sz w:val="27"/>
          <w:lang w:val="vi-VN"/>
        </w:rPr>
        <w:t>3177</w:t>
      </w:r>
      <w:r w:rsidRPr="00CD3516">
        <w:rPr>
          <w:sz w:val="27"/>
          <w:szCs w:val="27"/>
          <w:lang w:val="vi-VN" w:eastAsia="vi-VN"/>
        </w:rPr>
        <w:t>/</w:t>
      </w:r>
      <w:r w:rsidRPr="00481ABD">
        <w:rPr>
          <w:sz w:val="27"/>
          <w:lang w:val="vi-VN"/>
        </w:rPr>
        <w:t>BGDĐT-KHCNMT</w:t>
      </w:r>
      <w:r w:rsidRPr="00CD3516">
        <w:rPr>
          <w:sz w:val="27"/>
          <w:szCs w:val="27"/>
          <w:lang w:val="vi-VN" w:eastAsia="vi-VN"/>
        </w:rPr>
        <w:t xml:space="preserve"> ngày </w:t>
      </w:r>
      <w:r w:rsidRPr="00481ABD">
        <w:rPr>
          <w:sz w:val="27"/>
          <w:lang w:val="vi-VN"/>
        </w:rPr>
        <w:t>29</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7A8C8E88" w14:textId="26F7E1B0" w:rsidR="00364512" w:rsidRPr="00364512" w:rsidRDefault="00364512" w:rsidP="0077623C">
      <w:pPr>
        <w:widowControl w:val="0"/>
        <w:numPr>
          <w:ilvl w:val="0"/>
          <w:numId w:val="28"/>
        </w:numPr>
        <w:jc w:val="both"/>
        <w:rPr>
          <w:spacing w:val="-4"/>
          <w:sz w:val="27"/>
          <w:szCs w:val="27"/>
          <w:lang w:eastAsia="vi-VN"/>
        </w:rPr>
      </w:pPr>
      <w:r>
        <w:rPr>
          <w:spacing w:val="-4"/>
          <w:sz w:val="27"/>
          <w:szCs w:val="27"/>
          <w:lang w:eastAsia="vi-VN"/>
        </w:rPr>
        <w:t xml:space="preserve">Bộ Kế hoạch và Đầu tư (Công văn số </w:t>
      </w:r>
      <w:r w:rsidRPr="00364512">
        <w:rPr>
          <w:spacing w:val="-4"/>
          <w:sz w:val="27"/>
          <w:szCs w:val="27"/>
          <w:lang w:eastAsia="vi-VN"/>
        </w:rPr>
        <w:t>5012/BKHĐT-KHGDTNMT </w:t>
      </w:r>
      <w:r w:rsidRPr="00364512">
        <w:rPr>
          <w:spacing w:val="-4"/>
          <w:sz w:val="27"/>
          <w:szCs w:val="27"/>
          <w:lang w:eastAsia="vi-VN"/>
        </w:rPr>
        <w:t>ngày 30/7/2021);</w:t>
      </w:r>
    </w:p>
    <w:p w14:paraId="4189F38D" w14:textId="743D8C35" w:rsidR="0077623C" w:rsidRDefault="0077623C" w:rsidP="0077623C">
      <w:pPr>
        <w:widowControl w:val="0"/>
        <w:numPr>
          <w:ilvl w:val="0"/>
          <w:numId w:val="28"/>
        </w:numPr>
        <w:jc w:val="both"/>
        <w:rPr>
          <w:spacing w:val="-4"/>
          <w:sz w:val="27"/>
          <w:szCs w:val="27"/>
          <w:lang w:val="vi-VN" w:eastAsia="vi-VN"/>
        </w:rPr>
      </w:pPr>
      <w:r w:rsidRPr="00481ABD">
        <w:rPr>
          <w:spacing w:val="-4"/>
          <w:sz w:val="27"/>
          <w:lang w:val="vi-VN"/>
        </w:rPr>
        <w:t xml:space="preserve">Bộ Khoa học và Công nghệ </w:t>
      </w:r>
      <w:r w:rsidRPr="00CD3516">
        <w:rPr>
          <w:spacing w:val="-4"/>
          <w:sz w:val="27"/>
          <w:szCs w:val="27"/>
          <w:lang w:val="vi-VN" w:eastAsia="vi-VN"/>
        </w:rPr>
        <w:t>(</w:t>
      </w:r>
      <w:r w:rsidRPr="00417DB6">
        <w:rPr>
          <w:sz w:val="27"/>
          <w:szCs w:val="27"/>
          <w:lang w:val="vi-VN" w:eastAsia="vi-VN"/>
        </w:rPr>
        <w:t>Công văn số</w:t>
      </w:r>
      <w:r w:rsidRPr="00CD3516">
        <w:rPr>
          <w:sz w:val="27"/>
          <w:szCs w:val="27"/>
          <w:lang w:val="vi-VN" w:eastAsia="vi-VN"/>
        </w:rPr>
        <w:t xml:space="preserve"> </w:t>
      </w:r>
      <w:r w:rsidRPr="00481ABD">
        <w:rPr>
          <w:sz w:val="27"/>
          <w:lang w:val="vi-VN"/>
        </w:rPr>
        <w:t>2105</w:t>
      </w:r>
      <w:r w:rsidRPr="00CD3516">
        <w:rPr>
          <w:sz w:val="27"/>
          <w:szCs w:val="27"/>
          <w:lang w:val="vi-VN" w:eastAsia="vi-VN"/>
        </w:rPr>
        <w:t>/</w:t>
      </w:r>
      <w:r w:rsidRPr="00481ABD">
        <w:rPr>
          <w:sz w:val="27"/>
          <w:lang w:val="vi-VN"/>
        </w:rPr>
        <w:t xml:space="preserve">BKHCN-XNT </w:t>
      </w:r>
      <w:r w:rsidRPr="00CD3516">
        <w:rPr>
          <w:sz w:val="27"/>
          <w:szCs w:val="27"/>
          <w:lang w:val="vi-VN" w:eastAsia="vi-VN"/>
        </w:rPr>
        <w:t xml:space="preserve">ngày </w:t>
      </w:r>
      <w:r w:rsidRPr="00481ABD">
        <w:rPr>
          <w:sz w:val="27"/>
          <w:lang w:val="vi-VN"/>
        </w:rPr>
        <w:t>06</w:t>
      </w:r>
      <w:r w:rsidRPr="00CD3516">
        <w:rPr>
          <w:sz w:val="27"/>
          <w:szCs w:val="27"/>
          <w:lang w:val="vi-VN" w:eastAsia="vi-VN"/>
        </w:rPr>
        <w:t>/</w:t>
      </w:r>
      <w:r w:rsidRPr="00481ABD">
        <w:rPr>
          <w:sz w:val="27"/>
          <w:lang w:val="vi-VN"/>
        </w:rPr>
        <w:t>8</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7838BCF8" w14:textId="41635677" w:rsidR="001840B8" w:rsidRPr="00417DB6" w:rsidRDefault="001840B8" w:rsidP="0077623C">
      <w:pPr>
        <w:widowControl w:val="0"/>
        <w:numPr>
          <w:ilvl w:val="0"/>
          <w:numId w:val="28"/>
        </w:numPr>
        <w:jc w:val="both"/>
        <w:rPr>
          <w:spacing w:val="-4"/>
          <w:sz w:val="27"/>
          <w:szCs w:val="27"/>
          <w:lang w:val="vi-VN" w:eastAsia="vi-VN"/>
        </w:rPr>
      </w:pPr>
      <w:r>
        <w:rPr>
          <w:spacing w:val="-4"/>
          <w:sz w:val="27"/>
          <w:szCs w:val="27"/>
          <w:lang w:eastAsia="vi-VN"/>
        </w:rPr>
        <w:t>Bộ Ngoại giao (Công văn số 3130/BNG-TCQT ngày 16/8/2021);</w:t>
      </w:r>
    </w:p>
    <w:p w14:paraId="64513998" w14:textId="0289E1AA" w:rsidR="0077623C" w:rsidRDefault="0077623C" w:rsidP="0077623C">
      <w:pPr>
        <w:widowControl w:val="0"/>
        <w:numPr>
          <w:ilvl w:val="0"/>
          <w:numId w:val="28"/>
        </w:numPr>
        <w:jc w:val="both"/>
        <w:rPr>
          <w:spacing w:val="-4"/>
          <w:sz w:val="27"/>
          <w:szCs w:val="27"/>
          <w:lang w:val="vi-VN" w:eastAsia="vi-VN"/>
        </w:rPr>
      </w:pPr>
      <w:r w:rsidRPr="00481ABD">
        <w:rPr>
          <w:spacing w:val="-4"/>
          <w:sz w:val="27"/>
          <w:lang w:val="vi-VN"/>
        </w:rPr>
        <w:t xml:space="preserve">Bộ Nội vụ </w:t>
      </w:r>
      <w:r w:rsidRPr="00CD3516">
        <w:rPr>
          <w:spacing w:val="-4"/>
          <w:sz w:val="27"/>
          <w:szCs w:val="27"/>
          <w:lang w:val="vi-VN" w:eastAsia="vi-VN"/>
        </w:rPr>
        <w:t>(</w:t>
      </w:r>
      <w:r w:rsidRPr="00417DB6">
        <w:rPr>
          <w:sz w:val="27"/>
          <w:szCs w:val="27"/>
          <w:lang w:val="vi-VN" w:eastAsia="vi-VN"/>
        </w:rPr>
        <w:t>Công văn số</w:t>
      </w:r>
      <w:r w:rsidRPr="00CD3516">
        <w:rPr>
          <w:sz w:val="27"/>
          <w:szCs w:val="27"/>
          <w:lang w:val="vi-VN" w:eastAsia="vi-VN"/>
        </w:rPr>
        <w:t xml:space="preserve"> </w:t>
      </w:r>
      <w:r w:rsidRPr="00481ABD">
        <w:rPr>
          <w:sz w:val="27"/>
          <w:lang w:val="vi-VN"/>
        </w:rPr>
        <w:t>3638</w:t>
      </w:r>
      <w:r w:rsidRPr="00CD3516">
        <w:rPr>
          <w:sz w:val="27"/>
          <w:szCs w:val="27"/>
          <w:lang w:val="vi-VN" w:eastAsia="vi-VN"/>
        </w:rPr>
        <w:t>/B</w:t>
      </w:r>
      <w:r w:rsidRPr="00481ABD">
        <w:rPr>
          <w:sz w:val="27"/>
          <w:lang w:val="vi-VN"/>
        </w:rPr>
        <w:t>NV-PC</w:t>
      </w:r>
      <w:r w:rsidRPr="00CD3516">
        <w:rPr>
          <w:sz w:val="27"/>
          <w:szCs w:val="27"/>
          <w:lang w:val="vi-VN" w:eastAsia="vi-VN"/>
        </w:rPr>
        <w:t xml:space="preserve"> ngày </w:t>
      </w:r>
      <w:r w:rsidRPr="00481ABD">
        <w:rPr>
          <w:sz w:val="27"/>
          <w:lang w:val="vi-VN"/>
        </w:rPr>
        <w:t>26</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7EA2FB04" w14:textId="7AFD6E96" w:rsidR="000268F7" w:rsidRPr="006D214B" w:rsidRDefault="000268F7" w:rsidP="0077623C">
      <w:pPr>
        <w:widowControl w:val="0"/>
        <w:numPr>
          <w:ilvl w:val="0"/>
          <w:numId w:val="28"/>
        </w:numPr>
        <w:jc w:val="both"/>
        <w:rPr>
          <w:spacing w:val="-4"/>
          <w:sz w:val="27"/>
          <w:szCs w:val="27"/>
          <w:lang w:val="vi-VN" w:eastAsia="vi-VN"/>
        </w:rPr>
      </w:pPr>
      <w:r>
        <w:rPr>
          <w:spacing w:val="-4"/>
          <w:sz w:val="27"/>
          <w:szCs w:val="27"/>
          <w:lang w:eastAsia="vi-VN"/>
        </w:rPr>
        <w:t>Bộ Nông nghiệp và Phát triển nông thôn (Công văn số 5114/BNN-KHCN ngày 13/8/2021);</w:t>
      </w:r>
    </w:p>
    <w:p w14:paraId="67887D0E" w14:textId="00C86EE6" w:rsidR="006D214B" w:rsidRPr="00417DB6" w:rsidRDefault="006D214B" w:rsidP="0077623C">
      <w:pPr>
        <w:widowControl w:val="0"/>
        <w:numPr>
          <w:ilvl w:val="0"/>
          <w:numId w:val="28"/>
        </w:numPr>
        <w:jc w:val="both"/>
        <w:rPr>
          <w:spacing w:val="-4"/>
          <w:sz w:val="27"/>
          <w:szCs w:val="27"/>
          <w:lang w:val="vi-VN" w:eastAsia="vi-VN"/>
        </w:rPr>
      </w:pPr>
      <w:r>
        <w:rPr>
          <w:spacing w:val="-4"/>
          <w:sz w:val="27"/>
          <w:szCs w:val="27"/>
          <w:lang w:eastAsia="vi-VN"/>
        </w:rPr>
        <w:t>Bộ Lao động - Thương binh và Xã hội (Công văn số 2784/LĐTBXH-PC ngày 20/8/2021);</w:t>
      </w:r>
    </w:p>
    <w:p w14:paraId="1B1B601A" w14:textId="77777777" w:rsidR="0077623C" w:rsidRPr="00417DB6" w:rsidRDefault="0077623C" w:rsidP="0077623C">
      <w:pPr>
        <w:widowControl w:val="0"/>
        <w:numPr>
          <w:ilvl w:val="0"/>
          <w:numId w:val="28"/>
        </w:numPr>
        <w:jc w:val="both"/>
        <w:rPr>
          <w:spacing w:val="-4"/>
          <w:sz w:val="27"/>
          <w:szCs w:val="27"/>
          <w:lang w:val="vi-VN" w:eastAsia="vi-VN"/>
        </w:rPr>
      </w:pPr>
      <w:r w:rsidRPr="00481ABD">
        <w:rPr>
          <w:spacing w:val="-4"/>
          <w:sz w:val="27"/>
          <w:lang w:val="vi-VN"/>
        </w:rPr>
        <w:t>Bộ Quốc phòng (</w:t>
      </w:r>
      <w:r w:rsidRPr="00CD3516">
        <w:rPr>
          <w:sz w:val="27"/>
          <w:szCs w:val="27"/>
          <w:lang w:val="vi-VN" w:eastAsia="vi-VN"/>
        </w:rPr>
        <w:t>Công văn s</w:t>
      </w:r>
      <w:r w:rsidRPr="00417DB6">
        <w:rPr>
          <w:sz w:val="27"/>
          <w:szCs w:val="27"/>
          <w:lang w:val="vi-VN" w:eastAsia="vi-VN"/>
        </w:rPr>
        <w:t xml:space="preserve">ố </w:t>
      </w:r>
      <w:r w:rsidRPr="00481ABD">
        <w:rPr>
          <w:sz w:val="27"/>
          <w:lang w:val="vi-VN"/>
        </w:rPr>
        <w:t>3638</w:t>
      </w:r>
      <w:r w:rsidRPr="00CD3516">
        <w:rPr>
          <w:sz w:val="27"/>
          <w:szCs w:val="27"/>
          <w:lang w:val="vi-VN" w:eastAsia="vi-VN"/>
        </w:rPr>
        <w:t>/B</w:t>
      </w:r>
      <w:r w:rsidRPr="00481ABD">
        <w:rPr>
          <w:sz w:val="27"/>
          <w:lang w:val="vi-VN"/>
        </w:rPr>
        <w:t>NV-PC</w:t>
      </w:r>
      <w:r w:rsidRPr="00CD3516">
        <w:rPr>
          <w:sz w:val="27"/>
          <w:szCs w:val="27"/>
          <w:lang w:val="vi-VN" w:eastAsia="vi-VN"/>
        </w:rPr>
        <w:t xml:space="preserve"> ngày </w:t>
      </w:r>
      <w:r w:rsidRPr="00481ABD">
        <w:rPr>
          <w:sz w:val="27"/>
          <w:lang w:val="vi-VN"/>
        </w:rPr>
        <w:t>26</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04427DCC" w14:textId="689025FD" w:rsidR="0077623C" w:rsidRDefault="0077623C" w:rsidP="0077623C">
      <w:pPr>
        <w:widowControl w:val="0"/>
        <w:numPr>
          <w:ilvl w:val="0"/>
          <w:numId w:val="28"/>
        </w:numPr>
        <w:jc w:val="both"/>
        <w:rPr>
          <w:spacing w:val="-4"/>
          <w:sz w:val="27"/>
          <w:szCs w:val="27"/>
          <w:lang w:val="vi-VN" w:eastAsia="vi-VN"/>
        </w:rPr>
      </w:pPr>
      <w:r w:rsidRPr="00417DB6">
        <w:rPr>
          <w:spacing w:val="-4"/>
          <w:sz w:val="27"/>
          <w:szCs w:val="27"/>
          <w:lang w:val="vi-VN" w:eastAsia="vi-VN"/>
        </w:rPr>
        <w:lastRenderedPageBreak/>
        <w:t>B</w:t>
      </w:r>
      <w:r w:rsidRPr="00CD3516">
        <w:rPr>
          <w:spacing w:val="-4"/>
          <w:sz w:val="27"/>
          <w:szCs w:val="27"/>
          <w:lang w:val="vi-VN" w:eastAsia="vi-VN"/>
        </w:rPr>
        <w:t>ộ T</w:t>
      </w:r>
      <w:r w:rsidRPr="00481ABD">
        <w:rPr>
          <w:spacing w:val="-4"/>
          <w:sz w:val="27"/>
          <w:lang w:val="vi-VN"/>
        </w:rPr>
        <w:t>hông tin và Truyền thông</w:t>
      </w:r>
      <w:r w:rsidRPr="00CD3516">
        <w:rPr>
          <w:spacing w:val="-4"/>
          <w:sz w:val="27"/>
          <w:szCs w:val="27"/>
          <w:lang w:val="vi-VN" w:eastAsia="vi-VN"/>
        </w:rPr>
        <w:t xml:space="preserve"> (</w:t>
      </w:r>
      <w:r w:rsidRPr="00417DB6">
        <w:rPr>
          <w:sz w:val="27"/>
          <w:szCs w:val="27"/>
          <w:lang w:val="vi-VN" w:eastAsia="vi-VN"/>
        </w:rPr>
        <w:t>Công văn số</w:t>
      </w:r>
      <w:r w:rsidRPr="00CD3516">
        <w:rPr>
          <w:sz w:val="27"/>
          <w:szCs w:val="27"/>
          <w:lang w:val="vi-VN" w:eastAsia="vi-VN"/>
        </w:rPr>
        <w:t xml:space="preserve"> </w:t>
      </w:r>
      <w:r w:rsidRPr="00481ABD">
        <w:rPr>
          <w:sz w:val="27"/>
          <w:lang w:val="vi-VN"/>
        </w:rPr>
        <w:t>2869</w:t>
      </w:r>
      <w:r w:rsidRPr="00CD3516">
        <w:rPr>
          <w:sz w:val="27"/>
          <w:szCs w:val="27"/>
          <w:lang w:val="vi-VN" w:eastAsia="vi-VN"/>
        </w:rPr>
        <w:t>/</w:t>
      </w:r>
      <w:r w:rsidRPr="00481ABD">
        <w:rPr>
          <w:sz w:val="27"/>
          <w:lang w:val="vi-VN"/>
        </w:rPr>
        <w:t>BTTTT</w:t>
      </w:r>
      <w:r w:rsidRPr="00CD3516">
        <w:rPr>
          <w:sz w:val="27"/>
          <w:szCs w:val="27"/>
          <w:lang w:val="vi-VN" w:eastAsia="vi-VN"/>
        </w:rPr>
        <w:t>-</w:t>
      </w:r>
      <w:r w:rsidRPr="00481ABD">
        <w:rPr>
          <w:sz w:val="27"/>
          <w:lang w:val="vi-VN"/>
        </w:rPr>
        <w:t>KHCN</w:t>
      </w:r>
      <w:r w:rsidRPr="00CD3516">
        <w:rPr>
          <w:sz w:val="27"/>
          <w:szCs w:val="27"/>
          <w:lang w:val="vi-VN" w:eastAsia="vi-VN"/>
        </w:rPr>
        <w:t xml:space="preserve"> ngày </w:t>
      </w:r>
      <w:r w:rsidRPr="00481ABD">
        <w:rPr>
          <w:sz w:val="27"/>
          <w:lang w:val="vi-VN"/>
        </w:rPr>
        <w:t>30</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7D0E3DAA" w14:textId="3BE4E385" w:rsidR="00BD225D" w:rsidRPr="00417DB6" w:rsidRDefault="00BD225D" w:rsidP="0077623C">
      <w:pPr>
        <w:widowControl w:val="0"/>
        <w:numPr>
          <w:ilvl w:val="0"/>
          <w:numId w:val="28"/>
        </w:numPr>
        <w:jc w:val="both"/>
        <w:rPr>
          <w:spacing w:val="-4"/>
          <w:sz w:val="27"/>
          <w:szCs w:val="27"/>
          <w:lang w:val="vi-VN" w:eastAsia="vi-VN"/>
        </w:rPr>
      </w:pPr>
      <w:r>
        <w:rPr>
          <w:spacing w:val="-4"/>
          <w:sz w:val="27"/>
          <w:szCs w:val="27"/>
          <w:lang w:eastAsia="vi-VN"/>
        </w:rPr>
        <w:t>Bộ Tư pháp (Công văn số 2723/BTP-PLDSKT ngày 12/8/2021);</w:t>
      </w:r>
    </w:p>
    <w:p w14:paraId="05E09F01" w14:textId="1386C614" w:rsidR="0077623C" w:rsidRDefault="0077623C" w:rsidP="0077623C">
      <w:pPr>
        <w:widowControl w:val="0"/>
        <w:numPr>
          <w:ilvl w:val="0"/>
          <w:numId w:val="28"/>
        </w:numPr>
        <w:jc w:val="both"/>
        <w:rPr>
          <w:spacing w:val="-4"/>
          <w:sz w:val="27"/>
          <w:szCs w:val="27"/>
          <w:lang w:val="vi-VN" w:eastAsia="vi-VN"/>
        </w:rPr>
      </w:pPr>
      <w:r w:rsidRPr="00417DB6">
        <w:rPr>
          <w:spacing w:val="-4"/>
          <w:sz w:val="27"/>
          <w:szCs w:val="27"/>
          <w:lang w:val="vi-VN" w:eastAsia="vi-VN"/>
        </w:rPr>
        <w:t>B</w:t>
      </w:r>
      <w:r w:rsidRPr="00CD3516">
        <w:rPr>
          <w:spacing w:val="-4"/>
          <w:sz w:val="27"/>
          <w:szCs w:val="27"/>
          <w:lang w:val="vi-VN" w:eastAsia="vi-VN"/>
        </w:rPr>
        <w:t xml:space="preserve">ộ </w:t>
      </w:r>
      <w:r w:rsidRPr="00481ABD">
        <w:rPr>
          <w:spacing w:val="-4"/>
          <w:sz w:val="27"/>
          <w:lang w:val="vi-VN"/>
        </w:rPr>
        <w:t xml:space="preserve">Văn hóa, Thể thao và Du lịch </w:t>
      </w:r>
      <w:r w:rsidRPr="00CD3516">
        <w:rPr>
          <w:spacing w:val="-4"/>
          <w:sz w:val="27"/>
          <w:szCs w:val="27"/>
          <w:lang w:val="vi-VN" w:eastAsia="vi-VN"/>
        </w:rPr>
        <w:t>(</w:t>
      </w:r>
      <w:r w:rsidRPr="00417DB6">
        <w:rPr>
          <w:sz w:val="27"/>
          <w:szCs w:val="27"/>
          <w:lang w:val="vi-VN" w:eastAsia="vi-VN"/>
        </w:rPr>
        <w:t>Công văn số</w:t>
      </w:r>
      <w:r w:rsidRPr="00CD3516">
        <w:rPr>
          <w:sz w:val="27"/>
          <w:szCs w:val="27"/>
          <w:lang w:val="vi-VN" w:eastAsia="vi-VN"/>
        </w:rPr>
        <w:t xml:space="preserve"> </w:t>
      </w:r>
      <w:r w:rsidRPr="00481ABD">
        <w:rPr>
          <w:sz w:val="27"/>
          <w:lang w:val="vi-VN"/>
        </w:rPr>
        <w:t>2701</w:t>
      </w:r>
      <w:r w:rsidRPr="00CD3516">
        <w:rPr>
          <w:sz w:val="27"/>
          <w:szCs w:val="27"/>
          <w:lang w:val="vi-VN" w:eastAsia="vi-VN"/>
        </w:rPr>
        <w:t>/B</w:t>
      </w:r>
      <w:r w:rsidRPr="00481ABD">
        <w:rPr>
          <w:sz w:val="27"/>
          <w:lang w:val="vi-VN"/>
        </w:rPr>
        <w:t>VHTTDL-KHCNMT</w:t>
      </w:r>
      <w:r w:rsidRPr="00CD3516">
        <w:rPr>
          <w:sz w:val="27"/>
          <w:szCs w:val="27"/>
          <w:lang w:val="vi-VN" w:eastAsia="vi-VN"/>
        </w:rPr>
        <w:t xml:space="preserve"> ngày </w:t>
      </w:r>
      <w:r w:rsidRPr="00481ABD">
        <w:rPr>
          <w:sz w:val="27"/>
          <w:lang w:val="vi-VN"/>
        </w:rPr>
        <w:t>30</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34699E58" w14:textId="42AACD0C" w:rsidR="000268F7" w:rsidRDefault="000268F7" w:rsidP="0077623C">
      <w:pPr>
        <w:widowControl w:val="0"/>
        <w:numPr>
          <w:ilvl w:val="0"/>
          <w:numId w:val="28"/>
        </w:numPr>
        <w:jc w:val="both"/>
        <w:rPr>
          <w:spacing w:val="-4"/>
          <w:sz w:val="27"/>
          <w:szCs w:val="27"/>
          <w:lang w:val="vi-VN" w:eastAsia="vi-VN"/>
        </w:rPr>
      </w:pPr>
      <w:r>
        <w:rPr>
          <w:spacing w:val="-4"/>
          <w:sz w:val="27"/>
          <w:szCs w:val="27"/>
          <w:lang w:eastAsia="vi-VN"/>
        </w:rPr>
        <w:t>Bộ Xây dựng (Công văn số 3225/BXD-KHCN ngày 13/8/2021);</w:t>
      </w:r>
    </w:p>
    <w:p w14:paraId="1F0ED9DB" w14:textId="2D892CD6" w:rsidR="000268F7" w:rsidRPr="00417DB6" w:rsidRDefault="000268F7" w:rsidP="0077623C">
      <w:pPr>
        <w:widowControl w:val="0"/>
        <w:numPr>
          <w:ilvl w:val="0"/>
          <w:numId w:val="28"/>
        </w:numPr>
        <w:jc w:val="both"/>
        <w:rPr>
          <w:spacing w:val="-4"/>
          <w:sz w:val="27"/>
          <w:szCs w:val="27"/>
          <w:lang w:val="vi-VN" w:eastAsia="vi-VN"/>
        </w:rPr>
      </w:pPr>
      <w:r>
        <w:rPr>
          <w:spacing w:val="-4"/>
          <w:sz w:val="27"/>
          <w:szCs w:val="27"/>
          <w:lang w:eastAsia="vi-VN"/>
        </w:rPr>
        <w:t>Bộ Y tế (Công văn số 6674/BYT-MT ngày 16/8/2021);</w:t>
      </w:r>
    </w:p>
    <w:p w14:paraId="15409D11" w14:textId="77777777" w:rsidR="0077623C" w:rsidRPr="00417DB6" w:rsidRDefault="0077623C" w:rsidP="0077623C">
      <w:pPr>
        <w:widowControl w:val="0"/>
        <w:numPr>
          <w:ilvl w:val="0"/>
          <w:numId w:val="28"/>
        </w:numPr>
        <w:jc w:val="both"/>
        <w:rPr>
          <w:spacing w:val="-4"/>
          <w:sz w:val="27"/>
          <w:szCs w:val="27"/>
          <w:lang w:val="vi-VN" w:eastAsia="vi-VN"/>
        </w:rPr>
      </w:pPr>
      <w:r w:rsidRPr="00481ABD">
        <w:rPr>
          <w:spacing w:val="-4"/>
          <w:sz w:val="27"/>
          <w:lang w:val="vi-VN"/>
        </w:rPr>
        <w:t xml:space="preserve">Ngân hàng Nhà nước Việt Nam </w:t>
      </w:r>
      <w:r w:rsidRPr="00CD3516">
        <w:rPr>
          <w:spacing w:val="-4"/>
          <w:sz w:val="27"/>
          <w:szCs w:val="27"/>
          <w:lang w:val="vi-VN" w:eastAsia="vi-VN"/>
        </w:rPr>
        <w:t>(</w:t>
      </w:r>
      <w:r w:rsidRPr="00417DB6">
        <w:rPr>
          <w:sz w:val="27"/>
          <w:szCs w:val="27"/>
          <w:lang w:val="vi-VN" w:eastAsia="vi-VN"/>
        </w:rPr>
        <w:t>Công văn số</w:t>
      </w:r>
      <w:r w:rsidRPr="00CD3516">
        <w:rPr>
          <w:sz w:val="27"/>
          <w:szCs w:val="27"/>
          <w:lang w:val="vi-VN" w:eastAsia="vi-VN"/>
        </w:rPr>
        <w:t xml:space="preserve"> </w:t>
      </w:r>
      <w:r w:rsidRPr="00481ABD">
        <w:rPr>
          <w:sz w:val="27"/>
          <w:lang w:val="vi-VN"/>
        </w:rPr>
        <w:t>5566</w:t>
      </w:r>
      <w:r w:rsidRPr="00CD3516">
        <w:rPr>
          <w:sz w:val="27"/>
          <w:szCs w:val="27"/>
          <w:lang w:val="vi-VN" w:eastAsia="vi-VN"/>
        </w:rPr>
        <w:t>/</w:t>
      </w:r>
      <w:r w:rsidRPr="00481ABD">
        <w:rPr>
          <w:sz w:val="27"/>
          <w:lang w:val="vi-VN"/>
        </w:rPr>
        <w:t>NHNN-PC</w:t>
      </w:r>
      <w:r w:rsidRPr="00CD3516">
        <w:rPr>
          <w:sz w:val="27"/>
          <w:szCs w:val="27"/>
          <w:lang w:val="vi-VN" w:eastAsia="vi-VN"/>
        </w:rPr>
        <w:t xml:space="preserve"> ngày </w:t>
      </w:r>
      <w:r w:rsidRPr="00481ABD">
        <w:rPr>
          <w:sz w:val="27"/>
          <w:lang w:val="vi-VN"/>
        </w:rPr>
        <w:t>02</w:t>
      </w:r>
      <w:r w:rsidRPr="00CD3516">
        <w:rPr>
          <w:sz w:val="27"/>
          <w:szCs w:val="27"/>
          <w:lang w:val="vi-VN" w:eastAsia="vi-VN"/>
        </w:rPr>
        <w:t>/</w:t>
      </w:r>
      <w:r w:rsidRPr="00481ABD">
        <w:rPr>
          <w:sz w:val="27"/>
          <w:lang w:val="vi-VN"/>
        </w:rPr>
        <w:t>8</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6AD65563" w14:textId="77777777" w:rsidR="0077623C" w:rsidRPr="00417DB6" w:rsidRDefault="0077623C" w:rsidP="0077623C">
      <w:pPr>
        <w:widowControl w:val="0"/>
        <w:numPr>
          <w:ilvl w:val="0"/>
          <w:numId w:val="28"/>
        </w:numPr>
        <w:jc w:val="both"/>
        <w:rPr>
          <w:spacing w:val="-4"/>
          <w:sz w:val="27"/>
          <w:szCs w:val="27"/>
          <w:lang w:val="vi-VN" w:eastAsia="vi-VN"/>
        </w:rPr>
      </w:pPr>
      <w:r w:rsidRPr="00481ABD">
        <w:rPr>
          <w:spacing w:val="-4"/>
          <w:sz w:val="27"/>
          <w:lang w:val="vi-VN"/>
        </w:rPr>
        <w:t xml:space="preserve">Thanh tra Chính phủ </w:t>
      </w:r>
      <w:r w:rsidRPr="00CD3516">
        <w:rPr>
          <w:spacing w:val="-4"/>
          <w:sz w:val="27"/>
          <w:szCs w:val="27"/>
          <w:lang w:val="vi-VN" w:eastAsia="vi-VN"/>
        </w:rPr>
        <w:t>(</w:t>
      </w:r>
      <w:r w:rsidRPr="00417DB6">
        <w:rPr>
          <w:sz w:val="27"/>
          <w:szCs w:val="27"/>
          <w:lang w:val="vi-VN" w:eastAsia="vi-VN"/>
        </w:rPr>
        <w:t>Công văn số</w:t>
      </w:r>
      <w:r w:rsidRPr="00CD3516">
        <w:rPr>
          <w:sz w:val="27"/>
          <w:szCs w:val="27"/>
          <w:lang w:val="vi-VN" w:eastAsia="vi-VN"/>
        </w:rPr>
        <w:t xml:space="preserve"> </w:t>
      </w:r>
      <w:r w:rsidRPr="00481ABD">
        <w:rPr>
          <w:sz w:val="27"/>
          <w:lang w:val="vi-VN"/>
        </w:rPr>
        <w:t>1197</w:t>
      </w:r>
      <w:r w:rsidRPr="00CD3516">
        <w:rPr>
          <w:sz w:val="27"/>
          <w:szCs w:val="27"/>
          <w:lang w:val="vi-VN" w:eastAsia="vi-VN"/>
        </w:rPr>
        <w:t>/</w:t>
      </w:r>
      <w:r w:rsidRPr="00481ABD">
        <w:rPr>
          <w:sz w:val="27"/>
          <w:lang w:val="vi-VN"/>
        </w:rPr>
        <w:t>TTCP-V.I</w:t>
      </w:r>
      <w:r w:rsidRPr="00CD3516">
        <w:rPr>
          <w:sz w:val="27"/>
          <w:szCs w:val="27"/>
          <w:lang w:val="vi-VN" w:eastAsia="vi-VN"/>
        </w:rPr>
        <w:t xml:space="preserve"> ngày </w:t>
      </w:r>
      <w:r w:rsidRPr="00481ABD">
        <w:rPr>
          <w:sz w:val="27"/>
          <w:lang w:val="vi-VN"/>
        </w:rPr>
        <w:t>27</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3B96AA5B" w14:textId="77777777" w:rsidR="0077623C" w:rsidRPr="00417DB6" w:rsidRDefault="0077623C" w:rsidP="0077623C">
      <w:pPr>
        <w:widowControl w:val="0"/>
        <w:numPr>
          <w:ilvl w:val="0"/>
          <w:numId w:val="28"/>
        </w:numPr>
        <w:jc w:val="both"/>
        <w:rPr>
          <w:spacing w:val="-4"/>
          <w:sz w:val="27"/>
          <w:szCs w:val="27"/>
          <w:lang w:val="vi-VN" w:eastAsia="vi-VN"/>
        </w:rPr>
      </w:pPr>
      <w:r w:rsidRPr="00481ABD">
        <w:rPr>
          <w:spacing w:val="-4"/>
          <w:sz w:val="27"/>
          <w:lang w:val="vi-VN"/>
        </w:rPr>
        <w:t xml:space="preserve">Ủy ban Dân tộc </w:t>
      </w:r>
      <w:r w:rsidRPr="00CD3516">
        <w:rPr>
          <w:spacing w:val="-4"/>
          <w:sz w:val="27"/>
          <w:szCs w:val="27"/>
          <w:lang w:val="vi-VN" w:eastAsia="vi-VN"/>
        </w:rPr>
        <w:t>(</w:t>
      </w:r>
      <w:r w:rsidRPr="00417DB6">
        <w:rPr>
          <w:sz w:val="27"/>
          <w:szCs w:val="27"/>
          <w:lang w:val="vi-VN" w:eastAsia="vi-VN"/>
        </w:rPr>
        <w:t>Công văn số</w:t>
      </w:r>
      <w:r w:rsidRPr="00CD3516">
        <w:rPr>
          <w:sz w:val="27"/>
          <w:szCs w:val="27"/>
          <w:lang w:val="vi-VN" w:eastAsia="vi-VN"/>
        </w:rPr>
        <w:t xml:space="preserve"> </w:t>
      </w:r>
      <w:r w:rsidRPr="00481ABD">
        <w:rPr>
          <w:sz w:val="27"/>
          <w:lang w:val="vi-VN"/>
        </w:rPr>
        <w:t>1041</w:t>
      </w:r>
      <w:r w:rsidRPr="00CD3516">
        <w:rPr>
          <w:sz w:val="27"/>
          <w:szCs w:val="27"/>
          <w:lang w:val="vi-VN" w:eastAsia="vi-VN"/>
        </w:rPr>
        <w:t>/</w:t>
      </w:r>
      <w:r w:rsidRPr="00481ABD">
        <w:rPr>
          <w:sz w:val="27"/>
          <w:lang w:val="vi-VN"/>
        </w:rPr>
        <w:t>UBDT-TH</w:t>
      </w:r>
      <w:r w:rsidRPr="00CD3516">
        <w:rPr>
          <w:sz w:val="27"/>
          <w:szCs w:val="27"/>
          <w:lang w:val="vi-VN" w:eastAsia="vi-VN"/>
        </w:rPr>
        <w:t xml:space="preserve"> ngày </w:t>
      </w:r>
      <w:r w:rsidRPr="00481ABD">
        <w:rPr>
          <w:sz w:val="27"/>
          <w:lang w:val="vi-VN"/>
        </w:rPr>
        <w:t>28</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1E123469" w14:textId="77777777" w:rsidR="0077623C" w:rsidRPr="00CD3516" w:rsidRDefault="0077623C" w:rsidP="0077623C">
      <w:pPr>
        <w:widowControl w:val="0"/>
        <w:numPr>
          <w:ilvl w:val="0"/>
          <w:numId w:val="28"/>
        </w:numPr>
        <w:jc w:val="both"/>
        <w:rPr>
          <w:spacing w:val="-4"/>
          <w:sz w:val="27"/>
          <w:szCs w:val="27"/>
          <w:lang w:val="vi-VN" w:eastAsia="vi-VN"/>
        </w:rPr>
      </w:pPr>
      <w:r w:rsidRPr="00417DB6">
        <w:rPr>
          <w:spacing w:val="-4"/>
          <w:sz w:val="27"/>
          <w:szCs w:val="27"/>
          <w:lang w:val="vi-VN" w:eastAsia="vi-VN"/>
        </w:rPr>
        <w:t>Việ</w:t>
      </w:r>
      <w:r w:rsidRPr="00CD3516">
        <w:rPr>
          <w:spacing w:val="-4"/>
          <w:sz w:val="27"/>
          <w:szCs w:val="27"/>
          <w:lang w:val="vi-VN" w:eastAsia="vi-VN"/>
        </w:rPr>
        <w:t>n Hàn lâm Khoa học và Công nghệ Việt Nam (</w:t>
      </w:r>
      <w:r w:rsidRPr="00CD3516">
        <w:rPr>
          <w:sz w:val="27"/>
          <w:szCs w:val="27"/>
          <w:lang w:val="vi-VN" w:eastAsia="vi-VN"/>
        </w:rPr>
        <w:t xml:space="preserve">Công văn số </w:t>
      </w:r>
      <w:r w:rsidRPr="00481ABD">
        <w:rPr>
          <w:sz w:val="27"/>
          <w:lang w:val="vi-VN"/>
        </w:rPr>
        <w:t>1458</w:t>
      </w:r>
      <w:r w:rsidRPr="00CD3516">
        <w:rPr>
          <w:sz w:val="27"/>
          <w:szCs w:val="27"/>
          <w:lang w:val="vi-VN" w:eastAsia="vi-VN"/>
        </w:rPr>
        <w:t>/</w:t>
      </w:r>
      <w:r w:rsidRPr="00481ABD">
        <w:rPr>
          <w:sz w:val="27"/>
          <w:lang w:val="vi-VN"/>
        </w:rPr>
        <w:t>VHL</w:t>
      </w:r>
      <w:r w:rsidRPr="00CD3516">
        <w:rPr>
          <w:sz w:val="27"/>
          <w:szCs w:val="27"/>
          <w:lang w:val="vi-VN" w:eastAsia="vi-VN"/>
        </w:rPr>
        <w:t>-</w:t>
      </w:r>
      <w:r w:rsidRPr="00481ABD">
        <w:rPr>
          <w:sz w:val="27"/>
          <w:lang w:val="vi-VN"/>
        </w:rPr>
        <w:t>KHTC</w:t>
      </w:r>
      <w:r w:rsidRPr="00CD3516">
        <w:rPr>
          <w:sz w:val="27"/>
          <w:szCs w:val="27"/>
          <w:lang w:val="vi-VN" w:eastAsia="vi-VN"/>
        </w:rPr>
        <w:t xml:space="preserve"> ngày </w:t>
      </w:r>
      <w:r w:rsidRPr="00481ABD">
        <w:rPr>
          <w:sz w:val="27"/>
          <w:lang w:val="vi-VN"/>
        </w:rPr>
        <w:t>30</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r w:rsidRPr="00481ABD">
        <w:rPr>
          <w:spacing w:val="-4"/>
          <w:sz w:val="27"/>
          <w:lang w:val="vi-VN"/>
        </w:rPr>
        <w:t>.</w:t>
      </w:r>
    </w:p>
    <w:p w14:paraId="65A48AD7" w14:textId="77777777" w:rsidR="00447F0C" w:rsidRDefault="00447F0C" w:rsidP="0077623C">
      <w:pPr>
        <w:widowControl w:val="0"/>
        <w:ind w:firstLine="567"/>
        <w:jc w:val="both"/>
        <w:rPr>
          <w:b/>
          <w:spacing w:val="-4"/>
          <w:sz w:val="27"/>
          <w:szCs w:val="27"/>
          <w:lang w:val="vi-VN" w:eastAsia="vi-VN"/>
        </w:rPr>
      </w:pPr>
    </w:p>
    <w:p w14:paraId="3B716155" w14:textId="0F1CF9B7" w:rsidR="0077623C" w:rsidRPr="00CD3516" w:rsidRDefault="0077623C" w:rsidP="0077623C">
      <w:pPr>
        <w:widowControl w:val="0"/>
        <w:ind w:firstLine="567"/>
        <w:jc w:val="both"/>
        <w:rPr>
          <w:b/>
          <w:spacing w:val="-4"/>
          <w:sz w:val="27"/>
          <w:szCs w:val="27"/>
          <w:lang w:val="vi-VN" w:eastAsia="vi-VN"/>
        </w:rPr>
      </w:pPr>
      <w:r w:rsidRPr="00417DB6">
        <w:rPr>
          <w:b/>
          <w:spacing w:val="-4"/>
          <w:sz w:val="27"/>
          <w:szCs w:val="27"/>
          <w:lang w:val="vi-VN" w:eastAsia="vi-VN"/>
        </w:rPr>
        <w:t>I</w:t>
      </w:r>
      <w:r w:rsidRPr="00481ABD">
        <w:rPr>
          <w:b/>
          <w:spacing w:val="-4"/>
          <w:sz w:val="27"/>
          <w:lang w:val="vi-VN"/>
        </w:rPr>
        <w:t>V</w:t>
      </w:r>
      <w:r w:rsidRPr="00CD3516">
        <w:rPr>
          <w:b/>
          <w:spacing w:val="-4"/>
          <w:sz w:val="27"/>
          <w:szCs w:val="27"/>
          <w:lang w:val="vi-VN" w:eastAsia="vi-VN"/>
        </w:rPr>
        <w:t xml:space="preserve">. </w:t>
      </w:r>
      <w:r w:rsidRPr="00417DB6">
        <w:rPr>
          <w:b/>
          <w:spacing w:val="-4"/>
          <w:sz w:val="27"/>
          <w:szCs w:val="27"/>
          <w:lang w:val="vi-VN" w:eastAsia="vi-VN"/>
        </w:rPr>
        <w:t xml:space="preserve">Ủy ban nhân </w:t>
      </w:r>
      <w:r w:rsidRPr="00CD3516">
        <w:rPr>
          <w:b/>
          <w:spacing w:val="-4"/>
          <w:sz w:val="27"/>
          <w:szCs w:val="27"/>
          <w:lang w:val="vi-VN" w:eastAsia="vi-VN"/>
        </w:rPr>
        <w:t>dân cấp tỉnh:</w:t>
      </w:r>
    </w:p>
    <w:p w14:paraId="07AFD4C5" w14:textId="2E77A565" w:rsidR="0077623C" w:rsidRPr="00BD0E06" w:rsidRDefault="0077623C" w:rsidP="0077623C">
      <w:pPr>
        <w:widowControl w:val="0"/>
        <w:numPr>
          <w:ilvl w:val="0"/>
          <w:numId w:val="26"/>
        </w:numPr>
        <w:jc w:val="both"/>
        <w:rPr>
          <w:sz w:val="27"/>
          <w:szCs w:val="27"/>
          <w:lang w:val="vi-VN" w:eastAsia="vi-VN"/>
        </w:rPr>
      </w:pPr>
      <w:r w:rsidRPr="00CD3516">
        <w:rPr>
          <w:spacing w:val="-4"/>
          <w:sz w:val="27"/>
          <w:szCs w:val="27"/>
          <w:lang w:val="vi-VN" w:eastAsia="vi-VN"/>
        </w:rPr>
        <w:t>Ủy ban nhân dân tỉnh</w:t>
      </w:r>
      <w:r w:rsidRPr="00CD3516">
        <w:rPr>
          <w:sz w:val="27"/>
          <w:szCs w:val="27"/>
          <w:lang w:val="vi-VN" w:eastAsia="vi-VN"/>
        </w:rPr>
        <w:t xml:space="preserve"> </w:t>
      </w:r>
      <w:r w:rsidRPr="00481ABD">
        <w:rPr>
          <w:sz w:val="27"/>
          <w:lang w:val="vi-VN"/>
        </w:rPr>
        <w:t>An Giang</w:t>
      </w:r>
      <w:r w:rsidRPr="00CD3516">
        <w:rPr>
          <w:sz w:val="27"/>
          <w:szCs w:val="27"/>
          <w:lang w:val="vi-VN" w:eastAsia="vi-VN"/>
        </w:rPr>
        <w:t xml:space="preserve"> </w:t>
      </w:r>
      <w:r w:rsidRPr="00417DB6">
        <w:rPr>
          <w:spacing w:val="-4"/>
          <w:sz w:val="27"/>
          <w:szCs w:val="27"/>
          <w:lang w:val="vi-VN" w:eastAsia="vi-VN"/>
        </w:rPr>
        <w:t>(</w:t>
      </w:r>
      <w:r w:rsidRPr="00417DB6">
        <w:rPr>
          <w:sz w:val="27"/>
          <w:szCs w:val="27"/>
          <w:lang w:val="vi-VN" w:eastAsia="vi-VN"/>
        </w:rPr>
        <w:t>Công văn s</w:t>
      </w:r>
      <w:r w:rsidRPr="00CD3516">
        <w:rPr>
          <w:sz w:val="27"/>
          <w:szCs w:val="27"/>
          <w:lang w:val="vi-VN" w:eastAsia="vi-VN"/>
        </w:rPr>
        <w:t xml:space="preserve">ố </w:t>
      </w:r>
      <w:r w:rsidRPr="00481ABD">
        <w:rPr>
          <w:sz w:val="27"/>
          <w:lang w:val="vi-VN"/>
        </w:rPr>
        <w:t xml:space="preserve">810/UBND-KTN </w:t>
      </w:r>
      <w:r w:rsidRPr="00CD3516">
        <w:rPr>
          <w:sz w:val="27"/>
          <w:szCs w:val="27"/>
          <w:lang w:val="vi-VN" w:eastAsia="vi-VN"/>
        </w:rPr>
        <w:t xml:space="preserve">ngày </w:t>
      </w:r>
      <w:r w:rsidRPr="00481ABD">
        <w:rPr>
          <w:sz w:val="27"/>
          <w:lang w:val="vi-VN"/>
        </w:rPr>
        <w:t>04/8</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3F10D328" w14:textId="766D240E" w:rsidR="00BD0E06" w:rsidRPr="00417DB6" w:rsidRDefault="00BD0E06" w:rsidP="0077623C">
      <w:pPr>
        <w:widowControl w:val="0"/>
        <w:numPr>
          <w:ilvl w:val="0"/>
          <w:numId w:val="26"/>
        </w:numPr>
        <w:jc w:val="both"/>
        <w:rPr>
          <w:sz w:val="27"/>
          <w:szCs w:val="27"/>
          <w:lang w:val="vi-VN" w:eastAsia="vi-VN"/>
        </w:rPr>
      </w:pPr>
      <w:r>
        <w:rPr>
          <w:spacing w:val="-4"/>
          <w:sz w:val="27"/>
          <w:szCs w:val="27"/>
          <w:lang w:eastAsia="vi-VN"/>
        </w:rPr>
        <w:t>Ủy ban nhân dân tỉnh Bà Rịa – Vũn</w:t>
      </w:r>
      <w:r w:rsidR="007F4A15">
        <w:rPr>
          <w:spacing w:val="-4"/>
          <w:sz w:val="27"/>
          <w:szCs w:val="27"/>
          <w:lang w:eastAsia="vi-VN"/>
        </w:rPr>
        <w:t>g</w:t>
      </w:r>
      <w:r>
        <w:rPr>
          <w:spacing w:val="-4"/>
          <w:sz w:val="27"/>
          <w:szCs w:val="27"/>
          <w:lang w:eastAsia="vi-VN"/>
        </w:rPr>
        <w:t xml:space="preserve"> Tàu (Công văn số 10685/UBND-VP ngày 17/8/2021);</w:t>
      </w:r>
    </w:p>
    <w:p w14:paraId="7F8249B4" w14:textId="77777777" w:rsidR="0077623C" w:rsidRPr="00417DB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Ủ</w:t>
      </w:r>
      <w:r w:rsidRPr="00CD3516">
        <w:rPr>
          <w:spacing w:val="-4"/>
          <w:sz w:val="27"/>
          <w:szCs w:val="27"/>
          <w:lang w:val="vi-VN" w:eastAsia="vi-VN"/>
        </w:rPr>
        <w:t>y ban nhân dân tỉnh Bến Tre (</w:t>
      </w:r>
      <w:r w:rsidRPr="00CD3516">
        <w:rPr>
          <w:sz w:val="27"/>
          <w:szCs w:val="27"/>
          <w:lang w:val="vi-VN" w:eastAsia="vi-VN"/>
        </w:rPr>
        <w:t xml:space="preserve">Công văn số </w:t>
      </w:r>
      <w:r w:rsidRPr="00481ABD">
        <w:rPr>
          <w:sz w:val="27"/>
          <w:lang w:val="vi-VN"/>
        </w:rPr>
        <w:t>4361</w:t>
      </w:r>
      <w:r w:rsidRPr="00CD3516">
        <w:rPr>
          <w:sz w:val="27"/>
          <w:szCs w:val="27"/>
          <w:lang w:val="vi-VN" w:eastAsia="vi-VN"/>
        </w:rPr>
        <w:t>/</w:t>
      </w:r>
      <w:r w:rsidRPr="00481ABD">
        <w:rPr>
          <w:sz w:val="27"/>
          <w:lang w:val="vi-VN"/>
        </w:rPr>
        <w:t>UBND</w:t>
      </w:r>
      <w:r w:rsidRPr="00CD3516">
        <w:rPr>
          <w:sz w:val="27"/>
          <w:szCs w:val="27"/>
          <w:lang w:val="vi-VN" w:eastAsia="vi-VN"/>
        </w:rPr>
        <w:t>-</w:t>
      </w:r>
      <w:r w:rsidRPr="00481ABD">
        <w:rPr>
          <w:sz w:val="27"/>
          <w:lang w:val="vi-VN"/>
        </w:rPr>
        <w:t>KT</w:t>
      </w:r>
      <w:r w:rsidRPr="00CD3516">
        <w:rPr>
          <w:sz w:val="27"/>
          <w:szCs w:val="27"/>
          <w:lang w:val="vi-VN" w:eastAsia="vi-VN"/>
        </w:rPr>
        <w:t xml:space="preserve"> ngày </w:t>
      </w:r>
      <w:r w:rsidRPr="00481ABD">
        <w:rPr>
          <w:sz w:val="27"/>
          <w:lang w:val="vi-VN"/>
        </w:rPr>
        <w:t>27</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44526AD0" w14:textId="48407ECA" w:rsidR="0077623C"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Ủ</w:t>
      </w:r>
      <w:r w:rsidRPr="00CD3516">
        <w:rPr>
          <w:spacing w:val="-4"/>
          <w:sz w:val="27"/>
          <w:szCs w:val="27"/>
          <w:lang w:val="vi-VN" w:eastAsia="vi-VN"/>
        </w:rPr>
        <w:t>y ban nhân dân tỉnh Bình Định (</w:t>
      </w:r>
      <w:r w:rsidRPr="00CD3516">
        <w:rPr>
          <w:sz w:val="27"/>
          <w:szCs w:val="27"/>
          <w:lang w:val="vi-VN" w:eastAsia="vi-VN"/>
        </w:rPr>
        <w:t xml:space="preserve">Công văn số </w:t>
      </w:r>
      <w:r w:rsidRPr="00481ABD">
        <w:rPr>
          <w:sz w:val="27"/>
          <w:lang w:val="vi-VN"/>
        </w:rPr>
        <w:t xml:space="preserve">4804/UBND-KT </w:t>
      </w:r>
      <w:r w:rsidRPr="00CD3516">
        <w:rPr>
          <w:sz w:val="27"/>
          <w:szCs w:val="27"/>
          <w:lang w:val="vi-VN" w:eastAsia="vi-VN"/>
        </w:rPr>
        <w:t xml:space="preserve">ngày </w:t>
      </w:r>
      <w:r w:rsidRPr="00481ABD">
        <w:rPr>
          <w:sz w:val="27"/>
          <w:lang w:val="vi-VN"/>
        </w:rPr>
        <w:t>06/8</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6D4CE286" w14:textId="04FAD3F1" w:rsidR="0013215B" w:rsidRPr="00417DB6" w:rsidRDefault="0013215B" w:rsidP="0077623C">
      <w:pPr>
        <w:widowControl w:val="0"/>
        <w:numPr>
          <w:ilvl w:val="0"/>
          <w:numId w:val="26"/>
        </w:numPr>
        <w:jc w:val="both"/>
        <w:rPr>
          <w:spacing w:val="-4"/>
          <w:sz w:val="27"/>
          <w:szCs w:val="27"/>
          <w:lang w:val="vi-VN" w:eastAsia="vi-VN"/>
        </w:rPr>
      </w:pPr>
      <w:r>
        <w:rPr>
          <w:spacing w:val="-4"/>
          <w:sz w:val="27"/>
          <w:szCs w:val="27"/>
          <w:lang w:eastAsia="vi-VN"/>
        </w:rPr>
        <w:t>Ủy ban nhân dân tỉnh Bình Thuận (Công văn số 3130/UBND-KT ngày 20/8/2021);</w:t>
      </w:r>
    </w:p>
    <w:p w14:paraId="241D4E27" w14:textId="6F3C1318" w:rsidR="00C51D39" w:rsidRPr="00316DF5" w:rsidRDefault="00C51D39" w:rsidP="00C51D39">
      <w:pPr>
        <w:widowControl w:val="0"/>
        <w:numPr>
          <w:ilvl w:val="0"/>
          <w:numId w:val="26"/>
        </w:numPr>
        <w:jc w:val="both"/>
        <w:rPr>
          <w:spacing w:val="-4"/>
          <w:sz w:val="27"/>
          <w:szCs w:val="27"/>
          <w:lang w:val="vi-VN" w:eastAsia="vi-VN"/>
        </w:rPr>
      </w:pPr>
      <w:r w:rsidRPr="00316DF5">
        <w:rPr>
          <w:spacing w:val="-4"/>
          <w:sz w:val="27"/>
          <w:szCs w:val="27"/>
          <w:lang w:val="vi-VN" w:eastAsia="vi-VN"/>
        </w:rPr>
        <w:t xml:space="preserve">Ủy ban nhân dân tỉnh </w:t>
      </w:r>
      <w:r>
        <w:rPr>
          <w:spacing w:val="-4"/>
          <w:sz w:val="27"/>
          <w:szCs w:val="27"/>
          <w:lang w:eastAsia="vi-VN"/>
        </w:rPr>
        <w:t>Cao Bằng</w:t>
      </w:r>
      <w:r w:rsidRPr="00316DF5">
        <w:rPr>
          <w:spacing w:val="-4"/>
          <w:sz w:val="27"/>
          <w:szCs w:val="27"/>
          <w:lang w:val="vi-VN" w:eastAsia="vi-VN"/>
        </w:rPr>
        <w:t xml:space="preserve"> (</w:t>
      </w:r>
      <w:r w:rsidRPr="00316DF5">
        <w:rPr>
          <w:sz w:val="27"/>
          <w:szCs w:val="27"/>
          <w:lang w:val="vi-VN" w:eastAsia="vi-VN"/>
        </w:rPr>
        <w:t xml:space="preserve">Công văn số </w:t>
      </w:r>
      <w:r>
        <w:rPr>
          <w:sz w:val="27"/>
          <w:szCs w:val="27"/>
          <w:lang w:eastAsia="vi-VN"/>
        </w:rPr>
        <w:t>2052</w:t>
      </w:r>
      <w:r w:rsidRPr="00316DF5">
        <w:rPr>
          <w:sz w:val="27"/>
          <w:szCs w:val="27"/>
          <w:lang w:val="vi-VN" w:eastAsia="vi-VN"/>
        </w:rPr>
        <w:t>/</w:t>
      </w:r>
      <w:r w:rsidRPr="00316DF5">
        <w:rPr>
          <w:sz w:val="27"/>
          <w:szCs w:val="27"/>
          <w:lang w:eastAsia="vi-VN"/>
        </w:rPr>
        <w:t>UBND</w:t>
      </w:r>
      <w:r w:rsidRPr="00316DF5">
        <w:rPr>
          <w:sz w:val="27"/>
          <w:szCs w:val="27"/>
          <w:lang w:val="vi-VN" w:eastAsia="vi-VN"/>
        </w:rPr>
        <w:t>-</w:t>
      </w:r>
      <w:r>
        <w:rPr>
          <w:sz w:val="27"/>
          <w:szCs w:val="27"/>
          <w:lang w:eastAsia="vi-VN"/>
        </w:rPr>
        <w:t>C</w:t>
      </w:r>
      <w:r w:rsidRPr="00316DF5">
        <w:rPr>
          <w:sz w:val="27"/>
          <w:szCs w:val="27"/>
          <w:lang w:eastAsia="vi-VN"/>
        </w:rPr>
        <w:t>N</w:t>
      </w:r>
      <w:r w:rsidRPr="00316DF5">
        <w:rPr>
          <w:sz w:val="27"/>
          <w:szCs w:val="27"/>
          <w:lang w:val="vi-VN" w:eastAsia="vi-VN"/>
        </w:rPr>
        <w:t xml:space="preserve"> ngày </w:t>
      </w:r>
      <w:r>
        <w:rPr>
          <w:sz w:val="27"/>
          <w:szCs w:val="27"/>
          <w:lang w:eastAsia="vi-VN"/>
        </w:rPr>
        <w:t>06</w:t>
      </w:r>
      <w:r w:rsidRPr="00316DF5">
        <w:rPr>
          <w:sz w:val="27"/>
          <w:szCs w:val="27"/>
          <w:lang w:val="vi-VN" w:eastAsia="vi-VN"/>
        </w:rPr>
        <w:t>/</w:t>
      </w:r>
      <w:r>
        <w:rPr>
          <w:sz w:val="27"/>
          <w:szCs w:val="27"/>
          <w:lang w:eastAsia="vi-VN"/>
        </w:rPr>
        <w:t>8</w:t>
      </w:r>
      <w:r w:rsidRPr="00316DF5">
        <w:rPr>
          <w:sz w:val="27"/>
          <w:szCs w:val="27"/>
          <w:lang w:val="vi-VN" w:eastAsia="vi-VN"/>
        </w:rPr>
        <w:t>/20</w:t>
      </w:r>
      <w:r w:rsidRPr="00316DF5">
        <w:rPr>
          <w:sz w:val="27"/>
          <w:szCs w:val="27"/>
          <w:lang w:eastAsia="vi-VN"/>
        </w:rPr>
        <w:t>21</w:t>
      </w:r>
      <w:r w:rsidRPr="00316DF5">
        <w:rPr>
          <w:spacing w:val="-4"/>
          <w:sz w:val="27"/>
          <w:szCs w:val="27"/>
          <w:lang w:val="vi-VN" w:eastAsia="vi-VN"/>
        </w:rPr>
        <w:t>)</w:t>
      </w:r>
      <w:r w:rsidRPr="00316DF5">
        <w:rPr>
          <w:spacing w:val="-4"/>
          <w:sz w:val="27"/>
          <w:szCs w:val="27"/>
          <w:lang w:eastAsia="vi-VN"/>
        </w:rPr>
        <w:t>;</w:t>
      </w:r>
    </w:p>
    <w:p w14:paraId="28D8811C" w14:textId="77777777" w:rsidR="0077623C" w:rsidRPr="00CD351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Ủ</w:t>
      </w:r>
      <w:r w:rsidRPr="00CD3516">
        <w:rPr>
          <w:spacing w:val="-4"/>
          <w:sz w:val="27"/>
          <w:szCs w:val="27"/>
          <w:lang w:val="vi-VN" w:eastAsia="vi-VN"/>
        </w:rPr>
        <w:t xml:space="preserve">y ban nhân dân tỉnh </w:t>
      </w:r>
      <w:r w:rsidRPr="00481ABD">
        <w:rPr>
          <w:spacing w:val="-4"/>
          <w:sz w:val="27"/>
          <w:lang w:val="vi-VN"/>
        </w:rPr>
        <w:t>Điện Biên</w:t>
      </w:r>
      <w:r w:rsidRPr="00CD3516">
        <w:rPr>
          <w:spacing w:val="-4"/>
          <w:sz w:val="27"/>
          <w:szCs w:val="27"/>
          <w:lang w:val="vi-VN" w:eastAsia="vi-VN"/>
        </w:rPr>
        <w:t xml:space="preserve"> (</w:t>
      </w:r>
      <w:r w:rsidRPr="00417DB6">
        <w:rPr>
          <w:sz w:val="27"/>
          <w:szCs w:val="27"/>
          <w:lang w:val="vi-VN" w:eastAsia="vi-VN"/>
        </w:rPr>
        <w:t>Công văn số</w:t>
      </w:r>
      <w:r w:rsidRPr="00CD3516">
        <w:rPr>
          <w:sz w:val="27"/>
          <w:szCs w:val="27"/>
          <w:lang w:val="vi-VN" w:eastAsia="vi-VN"/>
        </w:rPr>
        <w:t xml:space="preserve"> </w:t>
      </w:r>
      <w:r w:rsidRPr="00481ABD">
        <w:rPr>
          <w:sz w:val="27"/>
          <w:lang w:val="vi-VN"/>
        </w:rPr>
        <w:t>2247</w:t>
      </w:r>
      <w:r w:rsidRPr="00CD3516">
        <w:rPr>
          <w:sz w:val="27"/>
          <w:szCs w:val="27"/>
          <w:lang w:val="vi-VN" w:eastAsia="vi-VN"/>
        </w:rPr>
        <w:t>/</w:t>
      </w:r>
      <w:r w:rsidRPr="00481ABD">
        <w:rPr>
          <w:sz w:val="27"/>
          <w:lang w:val="vi-VN"/>
        </w:rPr>
        <w:t>UBND</w:t>
      </w:r>
      <w:r w:rsidRPr="00CD3516">
        <w:rPr>
          <w:sz w:val="27"/>
          <w:szCs w:val="27"/>
          <w:lang w:val="vi-VN" w:eastAsia="vi-VN"/>
        </w:rPr>
        <w:t>-</w:t>
      </w:r>
      <w:r w:rsidRPr="00481ABD">
        <w:rPr>
          <w:sz w:val="27"/>
          <w:lang w:val="vi-VN"/>
        </w:rPr>
        <w:t>KTN</w:t>
      </w:r>
      <w:r w:rsidRPr="00CD3516">
        <w:rPr>
          <w:sz w:val="27"/>
          <w:szCs w:val="27"/>
          <w:lang w:val="vi-VN" w:eastAsia="vi-VN"/>
        </w:rPr>
        <w:t xml:space="preserve"> ngày </w:t>
      </w:r>
      <w:r w:rsidRPr="00481ABD">
        <w:rPr>
          <w:sz w:val="27"/>
          <w:lang w:val="vi-VN"/>
        </w:rPr>
        <w:t>20</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r w:rsidRPr="00481ABD">
        <w:rPr>
          <w:spacing w:val="-4"/>
          <w:sz w:val="27"/>
          <w:lang w:val="vi-VN"/>
        </w:rPr>
        <w:t>;</w:t>
      </w:r>
    </w:p>
    <w:p w14:paraId="14DDD6F5" w14:textId="77777777" w:rsidR="0077623C" w:rsidRPr="00417DB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Ủy ban nhân dân t</w:t>
      </w:r>
      <w:r w:rsidRPr="00CD3516">
        <w:rPr>
          <w:spacing w:val="-4"/>
          <w:sz w:val="27"/>
          <w:szCs w:val="27"/>
          <w:lang w:val="vi-VN" w:eastAsia="vi-VN"/>
        </w:rPr>
        <w:t>ỉnh Kon Tum (</w:t>
      </w:r>
      <w:r w:rsidRPr="00CD3516">
        <w:rPr>
          <w:sz w:val="27"/>
          <w:szCs w:val="27"/>
          <w:lang w:val="vi-VN" w:eastAsia="vi-VN"/>
        </w:rPr>
        <w:t xml:space="preserve">Công văn số </w:t>
      </w:r>
      <w:r w:rsidRPr="00481ABD">
        <w:rPr>
          <w:sz w:val="27"/>
          <w:lang w:val="vi-VN"/>
        </w:rPr>
        <w:t>2635</w:t>
      </w:r>
      <w:r w:rsidRPr="00CD3516">
        <w:rPr>
          <w:sz w:val="27"/>
          <w:szCs w:val="27"/>
          <w:lang w:val="vi-VN" w:eastAsia="vi-VN"/>
        </w:rPr>
        <w:t>/</w:t>
      </w:r>
      <w:r w:rsidRPr="00481ABD">
        <w:rPr>
          <w:sz w:val="27"/>
          <w:lang w:val="vi-VN"/>
        </w:rPr>
        <w:t>UBND</w:t>
      </w:r>
      <w:r w:rsidRPr="00CD3516">
        <w:rPr>
          <w:sz w:val="27"/>
          <w:szCs w:val="27"/>
          <w:lang w:val="vi-VN" w:eastAsia="vi-VN"/>
        </w:rPr>
        <w:t>-</w:t>
      </w:r>
      <w:r w:rsidRPr="00481ABD">
        <w:rPr>
          <w:sz w:val="27"/>
          <w:lang w:val="vi-VN"/>
        </w:rPr>
        <w:t>NNTN</w:t>
      </w:r>
      <w:r w:rsidRPr="00CD3516">
        <w:rPr>
          <w:sz w:val="27"/>
          <w:szCs w:val="27"/>
          <w:lang w:val="vi-VN" w:eastAsia="vi-VN"/>
        </w:rPr>
        <w:t xml:space="preserve"> ngày </w:t>
      </w:r>
      <w:r w:rsidRPr="00481ABD">
        <w:rPr>
          <w:sz w:val="27"/>
          <w:lang w:val="vi-VN"/>
        </w:rPr>
        <w:t>30</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1D8C28EF" w14:textId="77777777" w:rsidR="0077623C" w:rsidRPr="00417DB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Ủ</w:t>
      </w:r>
      <w:r w:rsidRPr="00CD3516">
        <w:rPr>
          <w:spacing w:val="-4"/>
          <w:sz w:val="27"/>
          <w:szCs w:val="27"/>
          <w:lang w:val="vi-VN" w:eastAsia="vi-VN"/>
        </w:rPr>
        <w:t>y ban nhân dân tỉnh L</w:t>
      </w:r>
      <w:r w:rsidRPr="00481ABD">
        <w:rPr>
          <w:spacing w:val="-4"/>
          <w:sz w:val="27"/>
          <w:lang w:val="vi-VN"/>
        </w:rPr>
        <w:t>ạng Sơn</w:t>
      </w:r>
      <w:r w:rsidRPr="00CD3516">
        <w:rPr>
          <w:spacing w:val="-4"/>
          <w:sz w:val="27"/>
          <w:szCs w:val="27"/>
          <w:lang w:val="vi-VN" w:eastAsia="vi-VN"/>
        </w:rPr>
        <w:t xml:space="preserve"> (</w:t>
      </w:r>
      <w:r w:rsidRPr="00417DB6">
        <w:rPr>
          <w:sz w:val="27"/>
          <w:szCs w:val="27"/>
          <w:lang w:val="vi-VN" w:eastAsia="vi-VN"/>
        </w:rPr>
        <w:t>Công văn số</w:t>
      </w:r>
      <w:r w:rsidRPr="00CD3516">
        <w:rPr>
          <w:sz w:val="27"/>
          <w:szCs w:val="27"/>
          <w:lang w:val="vi-VN" w:eastAsia="vi-VN"/>
        </w:rPr>
        <w:t xml:space="preserve"> </w:t>
      </w:r>
      <w:r w:rsidRPr="00481ABD">
        <w:rPr>
          <w:sz w:val="27"/>
          <w:lang w:val="vi-VN"/>
        </w:rPr>
        <w:t xml:space="preserve">1046/UBND-KT </w:t>
      </w:r>
      <w:r w:rsidRPr="00CD3516">
        <w:rPr>
          <w:sz w:val="27"/>
          <w:szCs w:val="27"/>
          <w:lang w:val="vi-VN" w:eastAsia="vi-VN"/>
        </w:rPr>
        <w:t xml:space="preserve">ngày </w:t>
      </w:r>
      <w:r w:rsidRPr="00481ABD">
        <w:rPr>
          <w:sz w:val="27"/>
          <w:lang w:val="vi-VN"/>
        </w:rPr>
        <w:t>02/8</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43F9527B" w14:textId="1CEC3C97" w:rsidR="00C51D39" w:rsidRPr="00C51D39" w:rsidRDefault="00C51D39" w:rsidP="00D310FF">
      <w:pPr>
        <w:widowControl w:val="0"/>
        <w:numPr>
          <w:ilvl w:val="0"/>
          <w:numId w:val="26"/>
        </w:numPr>
        <w:jc w:val="both"/>
        <w:rPr>
          <w:spacing w:val="-4"/>
          <w:sz w:val="27"/>
          <w:szCs w:val="27"/>
          <w:lang w:val="vi-VN" w:eastAsia="vi-VN"/>
        </w:rPr>
      </w:pPr>
      <w:r w:rsidRPr="00C51D39">
        <w:rPr>
          <w:spacing w:val="-4"/>
          <w:sz w:val="27"/>
          <w:szCs w:val="27"/>
          <w:lang w:val="vi-VN" w:eastAsia="vi-VN"/>
        </w:rPr>
        <w:t xml:space="preserve">Ủy ban nhân dân tỉnh </w:t>
      </w:r>
      <w:r w:rsidRPr="00C51D39">
        <w:rPr>
          <w:spacing w:val="-4"/>
          <w:sz w:val="27"/>
          <w:szCs w:val="27"/>
          <w:lang w:eastAsia="vi-VN"/>
        </w:rPr>
        <w:t>Lào Cai</w:t>
      </w:r>
      <w:r w:rsidRPr="00C51D39">
        <w:rPr>
          <w:spacing w:val="-4"/>
          <w:sz w:val="27"/>
          <w:szCs w:val="27"/>
          <w:lang w:val="vi-VN" w:eastAsia="vi-VN"/>
        </w:rPr>
        <w:t xml:space="preserve"> (</w:t>
      </w:r>
      <w:r w:rsidRPr="00C51D39">
        <w:rPr>
          <w:sz w:val="27"/>
          <w:szCs w:val="27"/>
          <w:lang w:val="vi-VN" w:eastAsia="vi-VN"/>
        </w:rPr>
        <w:t xml:space="preserve">Công văn số </w:t>
      </w:r>
      <w:r w:rsidRPr="00C51D39">
        <w:rPr>
          <w:sz w:val="27"/>
          <w:szCs w:val="27"/>
          <w:lang w:eastAsia="vi-VN"/>
        </w:rPr>
        <w:t>3703</w:t>
      </w:r>
      <w:r w:rsidRPr="00C51D39">
        <w:rPr>
          <w:sz w:val="27"/>
          <w:szCs w:val="27"/>
          <w:lang w:val="vi-VN" w:eastAsia="vi-VN"/>
        </w:rPr>
        <w:t>/</w:t>
      </w:r>
      <w:r w:rsidRPr="00C51D39">
        <w:rPr>
          <w:sz w:val="27"/>
          <w:szCs w:val="27"/>
          <w:lang w:eastAsia="vi-VN"/>
        </w:rPr>
        <w:t>UBND</w:t>
      </w:r>
      <w:r w:rsidRPr="00C51D39">
        <w:rPr>
          <w:sz w:val="27"/>
          <w:szCs w:val="27"/>
          <w:lang w:val="vi-VN" w:eastAsia="vi-VN"/>
        </w:rPr>
        <w:t>-</w:t>
      </w:r>
      <w:r w:rsidRPr="00C51D39">
        <w:rPr>
          <w:sz w:val="27"/>
          <w:szCs w:val="27"/>
          <w:lang w:eastAsia="vi-VN"/>
        </w:rPr>
        <w:t>TNMT</w:t>
      </w:r>
      <w:r w:rsidRPr="00C51D39">
        <w:rPr>
          <w:sz w:val="27"/>
          <w:szCs w:val="27"/>
          <w:lang w:val="vi-VN" w:eastAsia="vi-VN"/>
        </w:rPr>
        <w:t xml:space="preserve"> ngày </w:t>
      </w:r>
      <w:r w:rsidRPr="00C51D39">
        <w:rPr>
          <w:sz w:val="27"/>
          <w:szCs w:val="27"/>
          <w:lang w:eastAsia="vi-VN"/>
        </w:rPr>
        <w:t>09</w:t>
      </w:r>
      <w:r w:rsidRPr="00C51D39">
        <w:rPr>
          <w:sz w:val="27"/>
          <w:szCs w:val="27"/>
          <w:lang w:val="vi-VN" w:eastAsia="vi-VN"/>
        </w:rPr>
        <w:t>/</w:t>
      </w:r>
      <w:r w:rsidRPr="00C51D39">
        <w:rPr>
          <w:sz w:val="27"/>
          <w:szCs w:val="27"/>
          <w:lang w:eastAsia="vi-VN"/>
        </w:rPr>
        <w:t>8</w:t>
      </w:r>
      <w:r w:rsidRPr="00C51D39">
        <w:rPr>
          <w:sz w:val="27"/>
          <w:szCs w:val="27"/>
          <w:lang w:val="vi-VN" w:eastAsia="vi-VN"/>
        </w:rPr>
        <w:t>/20</w:t>
      </w:r>
      <w:r w:rsidRPr="00C51D39">
        <w:rPr>
          <w:sz w:val="27"/>
          <w:szCs w:val="27"/>
          <w:lang w:eastAsia="vi-VN"/>
        </w:rPr>
        <w:t>21</w:t>
      </w:r>
      <w:r w:rsidRPr="00C51D39">
        <w:rPr>
          <w:spacing w:val="-4"/>
          <w:sz w:val="27"/>
          <w:szCs w:val="27"/>
          <w:lang w:val="vi-VN" w:eastAsia="vi-VN"/>
        </w:rPr>
        <w:t>)</w:t>
      </w:r>
      <w:r w:rsidRPr="00C51D39">
        <w:rPr>
          <w:spacing w:val="-4"/>
          <w:sz w:val="27"/>
          <w:szCs w:val="27"/>
          <w:lang w:eastAsia="vi-VN"/>
        </w:rPr>
        <w:t>;</w:t>
      </w:r>
    </w:p>
    <w:p w14:paraId="250B0795" w14:textId="77777777" w:rsidR="0077623C" w:rsidRPr="00CD351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Ủ</w:t>
      </w:r>
      <w:r w:rsidRPr="00CD3516">
        <w:rPr>
          <w:spacing w:val="-4"/>
          <w:sz w:val="27"/>
          <w:szCs w:val="27"/>
          <w:lang w:val="vi-VN" w:eastAsia="vi-VN"/>
        </w:rPr>
        <w:t>y ban nhân dân tỉnh Sóc Trăng (</w:t>
      </w:r>
      <w:r w:rsidRPr="00CD3516">
        <w:rPr>
          <w:sz w:val="27"/>
          <w:szCs w:val="27"/>
          <w:lang w:val="vi-VN" w:eastAsia="vi-VN"/>
        </w:rPr>
        <w:t xml:space="preserve">Công văn số </w:t>
      </w:r>
      <w:r w:rsidRPr="00481ABD">
        <w:rPr>
          <w:sz w:val="27"/>
          <w:lang w:val="vi-VN"/>
        </w:rPr>
        <w:t>1531</w:t>
      </w:r>
      <w:r w:rsidRPr="00CD3516">
        <w:rPr>
          <w:sz w:val="27"/>
          <w:szCs w:val="27"/>
          <w:lang w:val="vi-VN" w:eastAsia="vi-VN"/>
        </w:rPr>
        <w:t>/</w:t>
      </w:r>
      <w:r w:rsidRPr="00481ABD">
        <w:rPr>
          <w:sz w:val="27"/>
          <w:lang w:val="vi-VN"/>
        </w:rPr>
        <w:t>UBND</w:t>
      </w:r>
      <w:r w:rsidRPr="00CD3516">
        <w:rPr>
          <w:sz w:val="27"/>
          <w:szCs w:val="27"/>
          <w:lang w:val="vi-VN" w:eastAsia="vi-VN"/>
        </w:rPr>
        <w:t>-</w:t>
      </w:r>
      <w:r w:rsidRPr="00481ABD">
        <w:rPr>
          <w:sz w:val="27"/>
          <w:lang w:val="vi-VN"/>
        </w:rPr>
        <w:t>KT</w:t>
      </w:r>
      <w:r w:rsidRPr="00CD3516">
        <w:rPr>
          <w:sz w:val="27"/>
          <w:szCs w:val="27"/>
          <w:lang w:val="vi-VN" w:eastAsia="vi-VN"/>
        </w:rPr>
        <w:t xml:space="preserve"> ngày </w:t>
      </w:r>
      <w:r w:rsidRPr="00481ABD">
        <w:rPr>
          <w:sz w:val="27"/>
          <w:lang w:val="vi-VN"/>
        </w:rPr>
        <w:t>28</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p>
    <w:p w14:paraId="332E9FCB" w14:textId="77777777" w:rsidR="0077623C" w:rsidRPr="00CD351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lastRenderedPageBreak/>
        <w:t>Ủy ban nhân dân t</w:t>
      </w:r>
      <w:r w:rsidRPr="00CD3516">
        <w:rPr>
          <w:spacing w:val="-4"/>
          <w:sz w:val="27"/>
          <w:szCs w:val="27"/>
          <w:lang w:val="vi-VN" w:eastAsia="vi-VN"/>
        </w:rPr>
        <w:t xml:space="preserve">ỉnh </w:t>
      </w:r>
      <w:r w:rsidRPr="00481ABD">
        <w:rPr>
          <w:spacing w:val="-4"/>
          <w:sz w:val="27"/>
          <w:lang w:val="vi-VN"/>
        </w:rPr>
        <w:t>Tây Ninh</w:t>
      </w:r>
      <w:r w:rsidRPr="00CD3516">
        <w:rPr>
          <w:spacing w:val="-4"/>
          <w:sz w:val="27"/>
          <w:szCs w:val="27"/>
          <w:lang w:val="vi-VN" w:eastAsia="vi-VN"/>
        </w:rPr>
        <w:t xml:space="preserve"> (</w:t>
      </w:r>
      <w:r w:rsidRPr="00417DB6">
        <w:rPr>
          <w:sz w:val="27"/>
          <w:szCs w:val="27"/>
          <w:lang w:val="vi-VN" w:eastAsia="vi-VN"/>
        </w:rPr>
        <w:t>Công văn số</w:t>
      </w:r>
      <w:r w:rsidRPr="00CD3516">
        <w:rPr>
          <w:sz w:val="27"/>
          <w:szCs w:val="27"/>
          <w:lang w:val="vi-VN" w:eastAsia="vi-VN"/>
        </w:rPr>
        <w:t xml:space="preserve"> </w:t>
      </w:r>
      <w:r w:rsidRPr="00481ABD">
        <w:rPr>
          <w:sz w:val="27"/>
          <w:lang w:val="vi-VN"/>
        </w:rPr>
        <w:t>2474</w:t>
      </w:r>
      <w:r w:rsidRPr="00CD3516">
        <w:rPr>
          <w:sz w:val="27"/>
          <w:szCs w:val="27"/>
          <w:lang w:val="vi-VN" w:eastAsia="vi-VN"/>
        </w:rPr>
        <w:t>/</w:t>
      </w:r>
      <w:r w:rsidRPr="00481ABD">
        <w:rPr>
          <w:sz w:val="27"/>
          <w:lang w:val="vi-VN"/>
        </w:rPr>
        <w:t>UBND</w:t>
      </w:r>
      <w:r w:rsidRPr="00CD3516">
        <w:rPr>
          <w:sz w:val="27"/>
          <w:szCs w:val="27"/>
          <w:lang w:val="vi-VN" w:eastAsia="vi-VN"/>
        </w:rPr>
        <w:t>-</w:t>
      </w:r>
      <w:r w:rsidRPr="00481ABD">
        <w:rPr>
          <w:sz w:val="27"/>
          <w:lang w:val="vi-VN"/>
        </w:rPr>
        <w:t>KT</w:t>
      </w:r>
      <w:r w:rsidRPr="00CD3516">
        <w:rPr>
          <w:sz w:val="27"/>
          <w:szCs w:val="27"/>
          <w:lang w:val="vi-VN" w:eastAsia="vi-VN"/>
        </w:rPr>
        <w:t xml:space="preserve"> ngày </w:t>
      </w:r>
      <w:r w:rsidRPr="00481ABD">
        <w:rPr>
          <w:sz w:val="27"/>
          <w:lang w:val="vi-VN"/>
        </w:rPr>
        <w:t>26/7</w:t>
      </w:r>
      <w:r w:rsidRPr="00CD3516">
        <w:rPr>
          <w:sz w:val="27"/>
          <w:szCs w:val="27"/>
          <w:lang w:val="vi-VN" w:eastAsia="vi-VN"/>
        </w:rPr>
        <w:t>/20</w:t>
      </w:r>
      <w:r w:rsidRPr="00481ABD">
        <w:rPr>
          <w:sz w:val="27"/>
          <w:lang w:val="vi-VN"/>
        </w:rPr>
        <w:t>21).</w:t>
      </w:r>
    </w:p>
    <w:p w14:paraId="6AAF8AFF" w14:textId="77777777" w:rsidR="00447F0C" w:rsidRDefault="00447F0C" w:rsidP="0077623C">
      <w:pPr>
        <w:widowControl w:val="0"/>
        <w:ind w:firstLine="567"/>
        <w:jc w:val="both"/>
        <w:rPr>
          <w:b/>
          <w:spacing w:val="-4"/>
          <w:sz w:val="27"/>
          <w:lang w:val="vi-VN"/>
        </w:rPr>
      </w:pPr>
    </w:p>
    <w:p w14:paraId="1EB4FF39" w14:textId="746F3E22" w:rsidR="0077623C" w:rsidRPr="00417DB6" w:rsidRDefault="0077623C" w:rsidP="0077623C">
      <w:pPr>
        <w:widowControl w:val="0"/>
        <w:ind w:firstLine="567"/>
        <w:jc w:val="both"/>
        <w:rPr>
          <w:b/>
          <w:spacing w:val="-4"/>
          <w:sz w:val="27"/>
          <w:szCs w:val="27"/>
          <w:lang w:val="vi-VN" w:eastAsia="vi-VN"/>
        </w:rPr>
      </w:pPr>
      <w:r w:rsidRPr="00481ABD">
        <w:rPr>
          <w:b/>
          <w:spacing w:val="-4"/>
          <w:sz w:val="27"/>
          <w:lang w:val="vi-VN"/>
        </w:rPr>
        <w:t>V</w:t>
      </w:r>
      <w:r w:rsidRPr="00CD3516">
        <w:rPr>
          <w:b/>
          <w:spacing w:val="-4"/>
          <w:sz w:val="27"/>
          <w:szCs w:val="27"/>
          <w:lang w:val="vi-VN" w:eastAsia="vi-VN"/>
        </w:rPr>
        <w:t>. S</w:t>
      </w:r>
      <w:r w:rsidRPr="00417DB6">
        <w:rPr>
          <w:b/>
          <w:spacing w:val="-4"/>
          <w:sz w:val="27"/>
          <w:szCs w:val="27"/>
          <w:lang w:val="vi-VN" w:eastAsia="vi-VN"/>
        </w:rPr>
        <w:t>ở Tài nguyên và Môi trư</w:t>
      </w:r>
      <w:r w:rsidRPr="00CD3516">
        <w:rPr>
          <w:b/>
          <w:spacing w:val="-4"/>
          <w:sz w:val="27"/>
          <w:szCs w:val="27"/>
          <w:lang w:val="vi-VN" w:eastAsia="vi-VN"/>
        </w:rPr>
        <w:t>ờng các tỉnh</w:t>
      </w:r>
      <w:r w:rsidRPr="00481ABD">
        <w:rPr>
          <w:b/>
          <w:spacing w:val="-4"/>
          <w:sz w:val="27"/>
          <w:lang w:val="vi-VN"/>
        </w:rPr>
        <w:t>/thành phố</w:t>
      </w:r>
      <w:r w:rsidRPr="00CD3516">
        <w:rPr>
          <w:b/>
          <w:spacing w:val="-4"/>
          <w:sz w:val="27"/>
          <w:szCs w:val="27"/>
          <w:lang w:val="vi-VN" w:eastAsia="vi-VN"/>
        </w:rPr>
        <w:t>:</w:t>
      </w:r>
    </w:p>
    <w:p w14:paraId="20AFE455" w14:textId="77777777" w:rsidR="0077623C" w:rsidRPr="00417DB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w:t>
      </w:r>
      <w:r w:rsidRPr="00CD3516">
        <w:rPr>
          <w:spacing w:val="-4"/>
          <w:sz w:val="27"/>
          <w:szCs w:val="27"/>
          <w:lang w:val="vi-VN" w:eastAsia="vi-VN"/>
        </w:rPr>
        <w:t>ở Tài nguyên và Môi trường tỉnh Bạc Liêu (</w:t>
      </w:r>
      <w:r w:rsidRPr="00CD3516">
        <w:rPr>
          <w:sz w:val="27"/>
          <w:szCs w:val="27"/>
          <w:lang w:val="vi-VN" w:eastAsia="vi-VN"/>
        </w:rPr>
        <w:t xml:space="preserve">Công văn số </w:t>
      </w:r>
      <w:r w:rsidRPr="00481ABD">
        <w:rPr>
          <w:sz w:val="27"/>
          <w:lang w:val="vi-VN"/>
        </w:rPr>
        <w:t>1490</w:t>
      </w:r>
      <w:r w:rsidRPr="00CD3516">
        <w:rPr>
          <w:sz w:val="27"/>
          <w:szCs w:val="27"/>
          <w:lang w:val="vi-VN" w:eastAsia="vi-VN"/>
        </w:rPr>
        <w:t>/</w:t>
      </w:r>
      <w:r w:rsidRPr="00481ABD">
        <w:rPr>
          <w:sz w:val="27"/>
          <w:lang w:val="vi-VN"/>
        </w:rPr>
        <w:t>STNMT</w:t>
      </w:r>
      <w:r w:rsidRPr="00CD3516">
        <w:rPr>
          <w:sz w:val="27"/>
          <w:szCs w:val="27"/>
          <w:lang w:val="vi-VN" w:eastAsia="vi-VN"/>
        </w:rPr>
        <w:t>-</w:t>
      </w:r>
      <w:r w:rsidRPr="00481ABD">
        <w:rPr>
          <w:sz w:val="27"/>
          <w:lang w:val="vi-VN"/>
        </w:rPr>
        <w:t>PTNNBĐKHB</w:t>
      </w:r>
      <w:r w:rsidRPr="00CD3516">
        <w:rPr>
          <w:sz w:val="27"/>
          <w:szCs w:val="27"/>
          <w:lang w:val="vi-VN" w:eastAsia="vi-VN"/>
        </w:rPr>
        <w:t xml:space="preserve"> ngày </w:t>
      </w:r>
      <w:r w:rsidRPr="00481ABD">
        <w:rPr>
          <w:sz w:val="27"/>
          <w:lang w:val="vi-VN"/>
        </w:rPr>
        <w:t>27</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16D75451" w14:textId="77777777" w:rsidR="0077623C" w:rsidRPr="00417DB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w:t>
      </w:r>
      <w:r w:rsidRPr="00CD3516">
        <w:rPr>
          <w:spacing w:val="-4"/>
          <w:sz w:val="27"/>
          <w:szCs w:val="27"/>
          <w:lang w:val="vi-VN" w:eastAsia="vi-VN"/>
        </w:rPr>
        <w:t>ở Tài nguyên và Môi trường tỉnh Bắc Giang (</w:t>
      </w:r>
      <w:r w:rsidRPr="00CD3516">
        <w:rPr>
          <w:sz w:val="27"/>
          <w:szCs w:val="27"/>
          <w:lang w:val="vi-VN" w:eastAsia="vi-VN"/>
        </w:rPr>
        <w:t xml:space="preserve">Công văn số </w:t>
      </w:r>
      <w:r w:rsidRPr="00481ABD">
        <w:rPr>
          <w:sz w:val="27"/>
          <w:lang w:val="vi-VN"/>
        </w:rPr>
        <w:t xml:space="preserve">2574/TNMT-BVMT </w:t>
      </w:r>
      <w:r w:rsidRPr="00CD3516">
        <w:rPr>
          <w:sz w:val="27"/>
          <w:szCs w:val="27"/>
          <w:lang w:val="vi-VN" w:eastAsia="vi-VN"/>
        </w:rPr>
        <w:t xml:space="preserve">ngày </w:t>
      </w:r>
      <w:r w:rsidRPr="00481ABD">
        <w:rPr>
          <w:sz w:val="27"/>
          <w:lang w:val="vi-VN"/>
        </w:rPr>
        <w:t>03/8</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5DCA6D2F" w14:textId="77777777" w:rsidR="0077623C" w:rsidRPr="00CD3516" w:rsidRDefault="0077623C" w:rsidP="0077623C">
      <w:pPr>
        <w:widowControl w:val="0"/>
        <w:numPr>
          <w:ilvl w:val="0"/>
          <w:numId w:val="26"/>
        </w:numPr>
        <w:jc w:val="both"/>
        <w:rPr>
          <w:sz w:val="27"/>
          <w:szCs w:val="27"/>
          <w:lang w:val="vi-VN" w:eastAsia="vi-VN"/>
        </w:rPr>
      </w:pPr>
      <w:r w:rsidRPr="00417DB6">
        <w:rPr>
          <w:spacing w:val="-4"/>
          <w:sz w:val="27"/>
          <w:szCs w:val="27"/>
          <w:lang w:val="vi-VN" w:eastAsia="vi-VN"/>
        </w:rPr>
        <w:t>S</w:t>
      </w:r>
      <w:r w:rsidRPr="00CD3516">
        <w:rPr>
          <w:spacing w:val="-4"/>
          <w:sz w:val="27"/>
          <w:szCs w:val="27"/>
          <w:lang w:val="vi-VN" w:eastAsia="vi-VN"/>
        </w:rPr>
        <w:t xml:space="preserve">ở Tài nguyên và Môi trường tỉnh Bắc Kạn </w:t>
      </w:r>
      <w:r w:rsidRPr="00481ABD">
        <w:rPr>
          <w:spacing w:val="-4"/>
          <w:sz w:val="27"/>
          <w:lang w:val="vi-VN"/>
        </w:rPr>
        <w:t>(</w:t>
      </w:r>
      <w:r w:rsidRPr="00CD3516">
        <w:rPr>
          <w:sz w:val="27"/>
          <w:szCs w:val="27"/>
          <w:lang w:val="vi-VN" w:eastAsia="vi-VN"/>
        </w:rPr>
        <w:t>Công văn s</w:t>
      </w:r>
      <w:r w:rsidRPr="00417DB6">
        <w:rPr>
          <w:sz w:val="27"/>
          <w:szCs w:val="27"/>
          <w:lang w:val="vi-VN" w:eastAsia="vi-VN"/>
        </w:rPr>
        <w:t xml:space="preserve">ố </w:t>
      </w:r>
      <w:r w:rsidRPr="00481ABD">
        <w:rPr>
          <w:sz w:val="27"/>
          <w:lang w:val="vi-VN"/>
        </w:rPr>
        <w:t>1615</w:t>
      </w:r>
      <w:r w:rsidRPr="00CD3516">
        <w:rPr>
          <w:sz w:val="27"/>
          <w:szCs w:val="27"/>
          <w:lang w:val="vi-VN" w:eastAsia="vi-VN"/>
        </w:rPr>
        <w:t>/</w:t>
      </w:r>
      <w:r w:rsidRPr="00481ABD">
        <w:rPr>
          <w:sz w:val="27"/>
          <w:lang w:val="vi-VN"/>
        </w:rPr>
        <w:t>STNMT</w:t>
      </w:r>
      <w:r w:rsidRPr="00CD3516">
        <w:rPr>
          <w:sz w:val="27"/>
          <w:szCs w:val="27"/>
          <w:lang w:val="vi-VN" w:eastAsia="vi-VN"/>
        </w:rPr>
        <w:t>-</w:t>
      </w:r>
      <w:r w:rsidRPr="00481ABD">
        <w:rPr>
          <w:sz w:val="27"/>
          <w:lang w:val="vi-VN"/>
        </w:rPr>
        <w:t>MT</w:t>
      </w:r>
      <w:r w:rsidRPr="00CD3516">
        <w:rPr>
          <w:sz w:val="27"/>
          <w:szCs w:val="27"/>
          <w:lang w:val="vi-VN" w:eastAsia="vi-VN"/>
        </w:rPr>
        <w:t xml:space="preserve"> ngày </w:t>
      </w:r>
      <w:r w:rsidRPr="00481ABD">
        <w:rPr>
          <w:sz w:val="27"/>
          <w:lang w:val="vi-VN"/>
        </w:rPr>
        <w:t>27</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20);</w:t>
      </w:r>
    </w:p>
    <w:p w14:paraId="39CB8209" w14:textId="77777777" w:rsidR="0077623C" w:rsidRPr="00417DB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Sở</w:t>
      </w:r>
      <w:r w:rsidRPr="00CD3516">
        <w:rPr>
          <w:spacing w:val="-4"/>
          <w:sz w:val="27"/>
          <w:szCs w:val="27"/>
          <w:lang w:val="vi-VN" w:eastAsia="vi-VN"/>
        </w:rPr>
        <w:t xml:space="preserve"> Tài nguyên và Môi trường tỉnh Cà Mau (</w:t>
      </w:r>
      <w:r w:rsidRPr="00CD3516">
        <w:rPr>
          <w:sz w:val="27"/>
          <w:szCs w:val="27"/>
          <w:lang w:val="vi-VN" w:eastAsia="vi-VN"/>
        </w:rPr>
        <w:t xml:space="preserve">Công văn số </w:t>
      </w:r>
      <w:r w:rsidRPr="00481ABD">
        <w:rPr>
          <w:sz w:val="27"/>
          <w:lang w:val="vi-VN"/>
        </w:rPr>
        <w:t>1932</w:t>
      </w:r>
      <w:r w:rsidRPr="00CD3516">
        <w:rPr>
          <w:sz w:val="27"/>
          <w:szCs w:val="27"/>
          <w:lang w:val="vi-VN" w:eastAsia="vi-VN"/>
        </w:rPr>
        <w:t>/</w:t>
      </w:r>
      <w:r w:rsidRPr="00481ABD">
        <w:rPr>
          <w:sz w:val="27"/>
          <w:lang w:val="vi-VN"/>
        </w:rPr>
        <w:t>STNMT</w:t>
      </w:r>
      <w:r w:rsidRPr="00CD3516">
        <w:rPr>
          <w:sz w:val="27"/>
          <w:szCs w:val="27"/>
          <w:lang w:val="vi-VN" w:eastAsia="vi-VN"/>
        </w:rPr>
        <w:t>-</w:t>
      </w:r>
      <w:r w:rsidRPr="00481ABD">
        <w:rPr>
          <w:sz w:val="27"/>
          <w:lang w:val="vi-VN"/>
        </w:rPr>
        <w:t>TNNKTTV</w:t>
      </w:r>
      <w:r w:rsidRPr="00CD3516">
        <w:rPr>
          <w:sz w:val="27"/>
          <w:szCs w:val="27"/>
          <w:lang w:val="vi-VN" w:eastAsia="vi-VN"/>
        </w:rPr>
        <w:t xml:space="preserve"> ngày </w:t>
      </w:r>
      <w:r w:rsidRPr="00481ABD">
        <w:rPr>
          <w:sz w:val="27"/>
          <w:lang w:val="vi-VN"/>
        </w:rPr>
        <w:t>19</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4F486491" w14:textId="77777777" w:rsidR="0077623C" w:rsidRPr="00417DB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w:t>
      </w:r>
      <w:r w:rsidRPr="00CD3516">
        <w:rPr>
          <w:spacing w:val="-4"/>
          <w:sz w:val="27"/>
          <w:szCs w:val="27"/>
          <w:lang w:val="vi-VN" w:eastAsia="vi-VN"/>
        </w:rPr>
        <w:t xml:space="preserve">ở Tài nguyên và Môi trường </w:t>
      </w:r>
      <w:r w:rsidRPr="00481ABD">
        <w:rPr>
          <w:spacing w:val="-4"/>
          <w:sz w:val="27"/>
          <w:lang w:val="vi-VN"/>
        </w:rPr>
        <w:t>thành phố</w:t>
      </w:r>
      <w:r w:rsidRPr="00CD3516">
        <w:rPr>
          <w:spacing w:val="-4"/>
          <w:sz w:val="27"/>
          <w:szCs w:val="27"/>
          <w:lang w:val="vi-VN" w:eastAsia="vi-VN"/>
        </w:rPr>
        <w:t xml:space="preserve"> C</w:t>
      </w:r>
      <w:r w:rsidRPr="00417DB6">
        <w:rPr>
          <w:spacing w:val="-4"/>
          <w:sz w:val="27"/>
          <w:szCs w:val="27"/>
          <w:lang w:val="vi-VN" w:eastAsia="vi-VN"/>
        </w:rPr>
        <w:t>ần Thơ (</w:t>
      </w:r>
      <w:r w:rsidRPr="00CD3516">
        <w:rPr>
          <w:sz w:val="27"/>
          <w:szCs w:val="27"/>
          <w:lang w:val="vi-VN" w:eastAsia="vi-VN"/>
        </w:rPr>
        <w:t xml:space="preserve">Công văn số </w:t>
      </w:r>
      <w:r w:rsidRPr="00481ABD">
        <w:rPr>
          <w:sz w:val="27"/>
          <w:lang w:val="vi-VN"/>
        </w:rPr>
        <w:t xml:space="preserve">2484/STNMT-CCBVMT </w:t>
      </w:r>
      <w:r w:rsidRPr="00CD3516">
        <w:rPr>
          <w:sz w:val="27"/>
          <w:szCs w:val="27"/>
          <w:lang w:val="vi-VN" w:eastAsia="vi-VN"/>
        </w:rPr>
        <w:t xml:space="preserve">ngày </w:t>
      </w:r>
      <w:r w:rsidRPr="00481ABD">
        <w:rPr>
          <w:sz w:val="27"/>
          <w:lang w:val="vi-VN"/>
        </w:rPr>
        <w:t>29/7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2746EB97" w14:textId="77777777" w:rsidR="0077623C" w:rsidRPr="00417DB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w:t>
      </w:r>
      <w:r w:rsidRPr="00CD3516">
        <w:rPr>
          <w:spacing w:val="-4"/>
          <w:sz w:val="27"/>
          <w:szCs w:val="27"/>
          <w:lang w:val="vi-VN" w:eastAsia="vi-VN"/>
        </w:rPr>
        <w:t xml:space="preserve">ở Tài nguyên và Môi trường tỉnh </w:t>
      </w:r>
      <w:r w:rsidRPr="00481ABD">
        <w:rPr>
          <w:spacing w:val="-4"/>
          <w:sz w:val="27"/>
          <w:lang w:val="vi-VN"/>
        </w:rPr>
        <w:t>Đắk Nông</w:t>
      </w:r>
      <w:r w:rsidRPr="00CD3516">
        <w:rPr>
          <w:spacing w:val="-4"/>
          <w:sz w:val="27"/>
          <w:szCs w:val="27"/>
          <w:lang w:val="vi-VN" w:eastAsia="vi-VN"/>
        </w:rPr>
        <w:t xml:space="preserve"> (</w:t>
      </w:r>
      <w:r w:rsidRPr="00417DB6">
        <w:rPr>
          <w:sz w:val="27"/>
          <w:szCs w:val="27"/>
          <w:lang w:val="vi-VN" w:eastAsia="vi-VN"/>
        </w:rPr>
        <w:t>Công văn số</w:t>
      </w:r>
      <w:r w:rsidRPr="00CD3516">
        <w:rPr>
          <w:sz w:val="27"/>
          <w:szCs w:val="27"/>
          <w:lang w:val="vi-VN" w:eastAsia="vi-VN"/>
        </w:rPr>
        <w:t xml:space="preserve"> </w:t>
      </w:r>
      <w:r w:rsidRPr="00481ABD">
        <w:rPr>
          <w:sz w:val="27"/>
          <w:lang w:val="vi-VN"/>
        </w:rPr>
        <w:t xml:space="preserve">1810/STNMT-CCBVMT </w:t>
      </w:r>
      <w:r w:rsidRPr="00CD3516">
        <w:rPr>
          <w:sz w:val="27"/>
          <w:szCs w:val="27"/>
          <w:lang w:val="vi-VN" w:eastAsia="vi-VN"/>
        </w:rPr>
        <w:t xml:space="preserve">ngày </w:t>
      </w:r>
      <w:r w:rsidRPr="00481ABD">
        <w:rPr>
          <w:sz w:val="27"/>
          <w:lang w:val="vi-VN"/>
        </w:rPr>
        <w:t>29</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66C8BC52" w14:textId="77777777" w:rsidR="0077623C" w:rsidRPr="00CD351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w:t>
      </w:r>
      <w:r w:rsidRPr="00CD3516">
        <w:rPr>
          <w:spacing w:val="-4"/>
          <w:sz w:val="27"/>
          <w:szCs w:val="27"/>
          <w:lang w:val="vi-VN" w:eastAsia="vi-VN"/>
        </w:rPr>
        <w:t xml:space="preserve">ở Tài nguyên và Môi trường tỉnh Đồng </w:t>
      </w:r>
      <w:r w:rsidRPr="00481ABD">
        <w:rPr>
          <w:spacing w:val="-4"/>
          <w:sz w:val="27"/>
          <w:lang w:val="vi-VN"/>
        </w:rPr>
        <w:t>Nai</w:t>
      </w:r>
      <w:r w:rsidRPr="00CD3516">
        <w:rPr>
          <w:spacing w:val="-4"/>
          <w:sz w:val="27"/>
          <w:szCs w:val="27"/>
          <w:lang w:val="vi-VN" w:eastAsia="vi-VN"/>
        </w:rPr>
        <w:t xml:space="preserve"> (</w:t>
      </w:r>
      <w:r w:rsidRPr="00417DB6">
        <w:rPr>
          <w:sz w:val="27"/>
          <w:szCs w:val="27"/>
          <w:lang w:val="vi-VN" w:eastAsia="vi-VN"/>
        </w:rPr>
        <w:t>Công văn số</w:t>
      </w:r>
      <w:r w:rsidRPr="00CD3516">
        <w:rPr>
          <w:sz w:val="27"/>
          <w:szCs w:val="27"/>
          <w:lang w:val="vi-VN" w:eastAsia="vi-VN"/>
        </w:rPr>
        <w:t xml:space="preserve"> </w:t>
      </w:r>
      <w:r w:rsidRPr="00481ABD">
        <w:rPr>
          <w:sz w:val="27"/>
          <w:lang w:val="vi-VN"/>
        </w:rPr>
        <w:t xml:space="preserve">5774/STNMT-CCBVMT </w:t>
      </w:r>
      <w:r w:rsidRPr="00CD3516">
        <w:rPr>
          <w:sz w:val="27"/>
          <w:szCs w:val="27"/>
          <w:lang w:val="vi-VN" w:eastAsia="vi-VN"/>
        </w:rPr>
        <w:t xml:space="preserve">ngày </w:t>
      </w:r>
      <w:r w:rsidRPr="00481ABD">
        <w:rPr>
          <w:sz w:val="27"/>
          <w:lang w:val="vi-VN"/>
        </w:rPr>
        <w:t>26</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p>
    <w:p w14:paraId="3DED8608" w14:textId="77777777" w:rsidR="0077623C" w:rsidRPr="00417DB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Sở</w:t>
      </w:r>
      <w:r w:rsidRPr="00CD3516">
        <w:rPr>
          <w:spacing w:val="-4"/>
          <w:sz w:val="27"/>
          <w:szCs w:val="27"/>
          <w:lang w:val="vi-VN" w:eastAsia="vi-VN"/>
        </w:rPr>
        <w:t xml:space="preserve"> Tài nguyên và Môi trường tỉnh Gia Lai (</w:t>
      </w:r>
      <w:r w:rsidRPr="00CD3516">
        <w:rPr>
          <w:sz w:val="27"/>
          <w:szCs w:val="27"/>
          <w:lang w:val="vi-VN" w:eastAsia="vi-VN"/>
        </w:rPr>
        <w:t xml:space="preserve">Công văn số </w:t>
      </w:r>
      <w:r w:rsidRPr="00481ABD">
        <w:rPr>
          <w:sz w:val="27"/>
          <w:lang w:val="vi-VN"/>
        </w:rPr>
        <w:t>3101/STNMT-CCBVMT</w:t>
      </w:r>
      <w:r w:rsidRPr="00CD3516">
        <w:rPr>
          <w:sz w:val="27"/>
          <w:szCs w:val="27"/>
          <w:lang w:val="vi-VN" w:eastAsia="vi-VN"/>
        </w:rPr>
        <w:t xml:space="preserve"> ngày </w:t>
      </w:r>
      <w:r w:rsidRPr="00481ABD">
        <w:rPr>
          <w:sz w:val="27"/>
          <w:lang w:val="vi-VN"/>
        </w:rPr>
        <w:t>29</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5C3BBE7E" w14:textId="77777777" w:rsidR="0077623C" w:rsidRPr="00CD351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w:t>
      </w:r>
      <w:r w:rsidRPr="00CD3516">
        <w:rPr>
          <w:spacing w:val="-4"/>
          <w:sz w:val="27"/>
          <w:szCs w:val="27"/>
          <w:lang w:val="vi-VN" w:eastAsia="vi-VN"/>
        </w:rPr>
        <w:t>ở Tài nguyên và Môi trường tỉnh Hà Nam (</w:t>
      </w:r>
      <w:r w:rsidRPr="00CD3516">
        <w:rPr>
          <w:sz w:val="27"/>
          <w:szCs w:val="27"/>
          <w:lang w:val="vi-VN" w:eastAsia="vi-VN"/>
        </w:rPr>
        <w:t xml:space="preserve">Công văn số </w:t>
      </w:r>
      <w:r w:rsidRPr="00481ABD">
        <w:rPr>
          <w:sz w:val="27"/>
          <w:lang w:val="vi-VN"/>
        </w:rPr>
        <w:t>1281</w:t>
      </w:r>
      <w:r w:rsidRPr="00CD3516">
        <w:rPr>
          <w:sz w:val="27"/>
          <w:szCs w:val="27"/>
          <w:lang w:val="vi-VN" w:eastAsia="vi-VN"/>
        </w:rPr>
        <w:t>/</w:t>
      </w:r>
      <w:r w:rsidRPr="00481ABD">
        <w:rPr>
          <w:sz w:val="27"/>
          <w:lang w:val="vi-VN"/>
        </w:rPr>
        <w:t>STN&amp;MT</w:t>
      </w:r>
      <w:r w:rsidRPr="00CD3516">
        <w:rPr>
          <w:sz w:val="27"/>
          <w:szCs w:val="27"/>
          <w:lang w:val="vi-VN" w:eastAsia="vi-VN"/>
        </w:rPr>
        <w:t>-</w:t>
      </w:r>
      <w:r w:rsidRPr="00481ABD">
        <w:rPr>
          <w:sz w:val="27"/>
          <w:lang w:val="vi-VN"/>
        </w:rPr>
        <w:t>TNN</w:t>
      </w:r>
      <w:r w:rsidRPr="00CD3516">
        <w:rPr>
          <w:sz w:val="27"/>
          <w:szCs w:val="27"/>
          <w:lang w:val="vi-VN" w:eastAsia="vi-VN"/>
        </w:rPr>
        <w:t xml:space="preserve"> ngày </w:t>
      </w:r>
      <w:r w:rsidRPr="00481ABD">
        <w:rPr>
          <w:sz w:val="27"/>
          <w:lang w:val="vi-VN"/>
        </w:rPr>
        <w:t>29</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p>
    <w:p w14:paraId="7B07BC97" w14:textId="77777777" w:rsidR="0077623C" w:rsidRPr="00CD351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Sở</w:t>
      </w:r>
      <w:r w:rsidRPr="00CD3516">
        <w:rPr>
          <w:spacing w:val="-4"/>
          <w:sz w:val="27"/>
          <w:szCs w:val="27"/>
          <w:lang w:val="vi-VN" w:eastAsia="vi-VN"/>
        </w:rPr>
        <w:t xml:space="preserve"> Tài nguyên và Môi trường tỉnh Hà </w:t>
      </w:r>
      <w:r w:rsidRPr="00481ABD">
        <w:rPr>
          <w:spacing w:val="-4"/>
          <w:sz w:val="27"/>
          <w:lang w:val="vi-VN"/>
        </w:rPr>
        <w:t>Giang</w:t>
      </w:r>
      <w:r w:rsidRPr="00CD3516">
        <w:rPr>
          <w:spacing w:val="-4"/>
          <w:sz w:val="27"/>
          <w:szCs w:val="27"/>
          <w:lang w:val="vi-VN" w:eastAsia="vi-VN"/>
        </w:rPr>
        <w:t xml:space="preserve"> (</w:t>
      </w:r>
      <w:r w:rsidRPr="00417DB6">
        <w:rPr>
          <w:sz w:val="27"/>
          <w:szCs w:val="27"/>
          <w:lang w:val="vi-VN" w:eastAsia="vi-VN"/>
        </w:rPr>
        <w:t>Công văn số</w:t>
      </w:r>
      <w:r w:rsidRPr="00CD3516">
        <w:rPr>
          <w:sz w:val="27"/>
          <w:szCs w:val="27"/>
          <w:lang w:val="vi-VN" w:eastAsia="vi-VN"/>
        </w:rPr>
        <w:t xml:space="preserve"> </w:t>
      </w:r>
      <w:r w:rsidRPr="00481ABD">
        <w:rPr>
          <w:sz w:val="27"/>
          <w:lang w:val="vi-VN"/>
        </w:rPr>
        <w:t>1998</w:t>
      </w:r>
      <w:r w:rsidRPr="00CD3516">
        <w:rPr>
          <w:sz w:val="27"/>
          <w:szCs w:val="27"/>
          <w:lang w:val="vi-VN" w:eastAsia="vi-VN"/>
        </w:rPr>
        <w:t>/</w:t>
      </w:r>
      <w:r w:rsidRPr="00481ABD">
        <w:rPr>
          <w:sz w:val="27"/>
          <w:lang w:val="vi-VN"/>
        </w:rPr>
        <w:t>STNMT-CCBVMT</w:t>
      </w:r>
      <w:r w:rsidRPr="00CD3516">
        <w:rPr>
          <w:sz w:val="27"/>
          <w:szCs w:val="27"/>
          <w:lang w:val="vi-VN" w:eastAsia="vi-VN"/>
        </w:rPr>
        <w:t xml:space="preserve"> ngày </w:t>
      </w:r>
      <w:r w:rsidRPr="00481ABD">
        <w:rPr>
          <w:sz w:val="27"/>
          <w:lang w:val="vi-VN"/>
        </w:rPr>
        <w:t>26</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p>
    <w:p w14:paraId="72DADE5E" w14:textId="77777777" w:rsidR="0077623C" w:rsidRPr="00CD3516" w:rsidRDefault="0077623C" w:rsidP="0077623C">
      <w:pPr>
        <w:widowControl w:val="0"/>
        <w:numPr>
          <w:ilvl w:val="0"/>
          <w:numId w:val="26"/>
        </w:numPr>
        <w:jc w:val="both"/>
        <w:rPr>
          <w:spacing w:val="-4"/>
          <w:sz w:val="27"/>
          <w:szCs w:val="27"/>
          <w:lang w:val="vi-VN" w:eastAsia="vi-VN"/>
        </w:rPr>
      </w:pPr>
      <w:r w:rsidRPr="00CD3516">
        <w:rPr>
          <w:spacing w:val="-4"/>
          <w:sz w:val="27"/>
          <w:szCs w:val="27"/>
          <w:lang w:val="vi-VN" w:eastAsia="vi-VN"/>
        </w:rPr>
        <w:t>S</w:t>
      </w:r>
      <w:r w:rsidRPr="00417DB6">
        <w:rPr>
          <w:spacing w:val="-4"/>
          <w:sz w:val="27"/>
          <w:szCs w:val="27"/>
          <w:lang w:val="vi-VN" w:eastAsia="vi-VN"/>
        </w:rPr>
        <w:t>ở Tài nguyên và Môi trư</w:t>
      </w:r>
      <w:r w:rsidRPr="00CD3516">
        <w:rPr>
          <w:spacing w:val="-4"/>
          <w:sz w:val="27"/>
          <w:szCs w:val="27"/>
          <w:lang w:val="vi-VN" w:eastAsia="vi-VN"/>
        </w:rPr>
        <w:t>ờng tỉnh Hà Tĩnh (</w:t>
      </w:r>
      <w:r w:rsidRPr="00CD3516">
        <w:rPr>
          <w:sz w:val="27"/>
          <w:szCs w:val="27"/>
          <w:lang w:val="vi-VN" w:eastAsia="vi-VN"/>
        </w:rPr>
        <w:t xml:space="preserve">Công văn số </w:t>
      </w:r>
      <w:r w:rsidRPr="00481ABD">
        <w:rPr>
          <w:sz w:val="27"/>
          <w:lang w:val="vi-VN"/>
        </w:rPr>
        <w:t>2851</w:t>
      </w:r>
      <w:r w:rsidRPr="00CD3516">
        <w:rPr>
          <w:sz w:val="27"/>
          <w:szCs w:val="27"/>
          <w:lang w:val="vi-VN" w:eastAsia="vi-VN"/>
        </w:rPr>
        <w:t>/</w:t>
      </w:r>
      <w:r w:rsidRPr="00481ABD">
        <w:rPr>
          <w:sz w:val="27"/>
          <w:lang w:val="vi-VN"/>
        </w:rPr>
        <w:t>STNMT-TNN&amp;BĐ</w:t>
      </w:r>
      <w:r w:rsidRPr="00CD3516">
        <w:rPr>
          <w:sz w:val="27"/>
          <w:szCs w:val="27"/>
          <w:lang w:val="vi-VN" w:eastAsia="vi-VN"/>
        </w:rPr>
        <w:t xml:space="preserve"> ngày </w:t>
      </w:r>
      <w:r w:rsidRPr="00481ABD">
        <w:rPr>
          <w:sz w:val="27"/>
          <w:lang w:val="vi-VN"/>
        </w:rPr>
        <w:t>29</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p>
    <w:p w14:paraId="5191C38B" w14:textId="77777777" w:rsidR="0077623C" w:rsidRPr="00CD351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Sở</w:t>
      </w:r>
      <w:r w:rsidRPr="00CD3516">
        <w:rPr>
          <w:spacing w:val="-4"/>
          <w:sz w:val="27"/>
          <w:szCs w:val="27"/>
          <w:lang w:val="vi-VN" w:eastAsia="vi-VN"/>
        </w:rPr>
        <w:t xml:space="preserve"> Tài nguyên và Môi trường tỉnh Hậu Giang (</w:t>
      </w:r>
      <w:r w:rsidRPr="00CD3516">
        <w:rPr>
          <w:sz w:val="27"/>
          <w:szCs w:val="27"/>
          <w:lang w:val="vi-VN" w:eastAsia="vi-VN"/>
        </w:rPr>
        <w:t xml:space="preserve">Công văn số </w:t>
      </w:r>
      <w:r w:rsidRPr="00481ABD">
        <w:rPr>
          <w:sz w:val="27"/>
          <w:lang w:val="vi-VN"/>
        </w:rPr>
        <w:t>1495</w:t>
      </w:r>
      <w:r w:rsidRPr="00CD3516">
        <w:rPr>
          <w:sz w:val="27"/>
          <w:szCs w:val="27"/>
          <w:lang w:val="vi-VN" w:eastAsia="vi-VN"/>
        </w:rPr>
        <w:t>/</w:t>
      </w:r>
      <w:r w:rsidRPr="00481ABD">
        <w:rPr>
          <w:sz w:val="27"/>
          <w:lang w:val="vi-VN"/>
        </w:rPr>
        <w:t>STNMT-PTNBĐKH</w:t>
      </w:r>
      <w:r w:rsidRPr="00CD3516">
        <w:rPr>
          <w:sz w:val="27"/>
          <w:szCs w:val="27"/>
          <w:lang w:val="vi-VN" w:eastAsia="vi-VN"/>
        </w:rPr>
        <w:t xml:space="preserve"> ng</w:t>
      </w:r>
      <w:r w:rsidRPr="00417DB6">
        <w:rPr>
          <w:sz w:val="27"/>
          <w:szCs w:val="27"/>
          <w:lang w:val="vi-VN" w:eastAsia="vi-VN"/>
        </w:rPr>
        <w:t xml:space="preserve">ày </w:t>
      </w:r>
      <w:r w:rsidRPr="00481ABD">
        <w:rPr>
          <w:sz w:val="27"/>
          <w:lang w:val="vi-VN"/>
        </w:rPr>
        <w:t>29</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481ABD">
        <w:rPr>
          <w:spacing w:val="-4"/>
          <w:sz w:val="27"/>
          <w:lang w:val="vi-VN"/>
        </w:rPr>
        <w:t>);</w:t>
      </w:r>
    </w:p>
    <w:p w14:paraId="60078E06" w14:textId="77777777" w:rsidR="0077623C" w:rsidRPr="00481ABD" w:rsidRDefault="0077623C" w:rsidP="0077623C">
      <w:pPr>
        <w:widowControl w:val="0"/>
        <w:numPr>
          <w:ilvl w:val="0"/>
          <w:numId w:val="26"/>
        </w:numPr>
        <w:jc w:val="both"/>
        <w:rPr>
          <w:sz w:val="27"/>
          <w:lang w:val="vi-VN"/>
        </w:rPr>
      </w:pPr>
      <w:r w:rsidRPr="00417DB6">
        <w:rPr>
          <w:spacing w:val="-4"/>
          <w:sz w:val="27"/>
          <w:szCs w:val="27"/>
          <w:lang w:val="vi-VN" w:eastAsia="vi-VN"/>
        </w:rPr>
        <w:t>Sở</w:t>
      </w:r>
      <w:r w:rsidRPr="00CD3516">
        <w:rPr>
          <w:spacing w:val="-4"/>
          <w:sz w:val="27"/>
          <w:szCs w:val="27"/>
          <w:lang w:val="vi-VN" w:eastAsia="vi-VN"/>
        </w:rPr>
        <w:t xml:space="preserve"> Tài nguyên và Môi trường tỉnh Hải Dương (</w:t>
      </w:r>
      <w:r w:rsidRPr="00CD3516">
        <w:rPr>
          <w:sz w:val="27"/>
          <w:szCs w:val="27"/>
          <w:lang w:val="vi-VN" w:eastAsia="vi-VN"/>
        </w:rPr>
        <w:t xml:space="preserve">Công văn số </w:t>
      </w:r>
      <w:r w:rsidRPr="00481ABD">
        <w:rPr>
          <w:sz w:val="27"/>
          <w:lang w:val="vi-VN"/>
        </w:rPr>
        <w:t xml:space="preserve">1348/STNMT-CCBVMT </w:t>
      </w:r>
      <w:r w:rsidRPr="00CD3516">
        <w:rPr>
          <w:sz w:val="27"/>
          <w:szCs w:val="27"/>
          <w:lang w:val="vi-VN" w:eastAsia="vi-VN"/>
        </w:rPr>
        <w:t xml:space="preserve">ngày </w:t>
      </w:r>
      <w:r w:rsidRPr="00481ABD">
        <w:rPr>
          <w:sz w:val="27"/>
          <w:lang w:val="vi-VN"/>
        </w:rPr>
        <w:t>27</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p>
    <w:p w14:paraId="1CE076EA" w14:textId="77777777" w:rsidR="0077623C" w:rsidRPr="00481ABD" w:rsidRDefault="0077623C" w:rsidP="0077623C">
      <w:pPr>
        <w:widowControl w:val="0"/>
        <w:numPr>
          <w:ilvl w:val="0"/>
          <w:numId w:val="26"/>
        </w:numPr>
        <w:jc w:val="both"/>
        <w:rPr>
          <w:sz w:val="27"/>
          <w:lang w:val="vi-VN"/>
        </w:rPr>
      </w:pPr>
      <w:r w:rsidRPr="00481ABD">
        <w:rPr>
          <w:spacing w:val="-4"/>
          <w:sz w:val="27"/>
          <w:lang w:val="vi-VN"/>
        </w:rPr>
        <w:t>Sở Tài nguyên và Môi trường thành phố Hải Phòng (Công văn số 2790/STNMT-CCBHĐ ngày 02/8/2021);</w:t>
      </w:r>
    </w:p>
    <w:p w14:paraId="6A3EB6B6" w14:textId="77777777" w:rsidR="0077623C" w:rsidRPr="00417DB6" w:rsidRDefault="0077623C" w:rsidP="0077623C">
      <w:pPr>
        <w:widowControl w:val="0"/>
        <w:numPr>
          <w:ilvl w:val="0"/>
          <w:numId w:val="26"/>
        </w:numPr>
        <w:jc w:val="both"/>
        <w:rPr>
          <w:spacing w:val="-4"/>
          <w:sz w:val="27"/>
          <w:szCs w:val="27"/>
          <w:lang w:val="vi-VN" w:eastAsia="vi-VN"/>
        </w:rPr>
      </w:pPr>
      <w:r w:rsidRPr="00CD3516">
        <w:rPr>
          <w:spacing w:val="-4"/>
          <w:sz w:val="27"/>
          <w:szCs w:val="27"/>
          <w:lang w:val="vi-VN" w:eastAsia="vi-VN"/>
        </w:rPr>
        <w:t>S</w:t>
      </w:r>
      <w:r w:rsidRPr="00417DB6">
        <w:rPr>
          <w:spacing w:val="-4"/>
          <w:sz w:val="27"/>
          <w:szCs w:val="27"/>
          <w:lang w:val="vi-VN" w:eastAsia="vi-VN"/>
        </w:rPr>
        <w:t>ở Tài nguyên và Môi trư</w:t>
      </w:r>
      <w:r w:rsidRPr="00CD3516">
        <w:rPr>
          <w:spacing w:val="-4"/>
          <w:sz w:val="27"/>
          <w:szCs w:val="27"/>
          <w:lang w:val="vi-VN" w:eastAsia="vi-VN"/>
        </w:rPr>
        <w:t xml:space="preserve">ờng </w:t>
      </w:r>
      <w:r w:rsidRPr="00481ABD">
        <w:rPr>
          <w:spacing w:val="-4"/>
          <w:sz w:val="27"/>
          <w:lang w:val="vi-VN"/>
        </w:rPr>
        <w:t>thành phố Hồ Chí Minh</w:t>
      </w:r>
      <w:r w:rsidRPr="00CD3516">
        <w:rPr>
          <w:spacing w:val="-4"/>
          <w:sz w:val="27"/>
          <w:szCs w:val="27"/>
          <w:lang w:val="vi-VN" w:eastAsia="vi-VN"/>
        </w:rPr>
        <w:t xml:space="preserve"> (</w:t>
      </w:r>
      <w:r w:rsidRPr="00417DB6">
        <w:rPr>
          <w:sz w:val="27"/>
          <w:szCs w:val="27"/>
          <w:lang w:val="vi-VN" w:eastAsia="vi-VN"/>
        </w:rPr>
        <w:t>Công văn số</w:t>
      </w:r>
      <w:r w:rsidRPr="00CD3516">
        <w:rPr>
          <w:sz w:val="27"/>
          <w:szCs w:val="27"/>
          <w:lang w:val="vi-VN" w:eastAsia="vi-VN"/>
        </w:rPr>
        <w:t xml:space="preserve"> </w:t>
      </w:r>
      <w:r w:rsidRPr="00481ABD">
        <w:rPr>
          <w:sz w:val="27"/>
          <w:lang w:val="vi-VN"/>
        </w:rPr>
        <w:t>5546</w:t>
      </w:r>
      <w:r w:rsidRPr="00CD3516">
        <w:rPr>
          <w:sz w:val="27"/>
          <w:szCs w:val="27"/>
          <w:lang w:val="vi-VN" w:eastAsia="vi-VN"/>
        </w:rPr>
        <w:t>/STNMT-</w:t>
      </w:r>
      <w:r w:rsidRPr="00481ABD">
        <w:rPr>
          <w:sz w:val="27"/>
          <w:lang w:val="vi-VN"/>
        </w:rPr>
        <w:t>KTTV</w:t>
      </w:r>
      <w:r w:rsidRPr="00CD3516">
        <w:rPr>
          <w:sz w:val="27"/>
          <w:szCs w:val="27"/>
          <w:lang w:val="vi-VN" w:eastAsia="vi-VN"/>
        </w:rPr>
        <w:t xml:space="preserve"> ngày 2</w:t>
      </w:r>
      <w:r w:rsidRPr="00481ABD">
        <w:rPr>
          <w:sz w:val="27"/>
          <w:lang w:val="vi-VN"/>
        </w:rPr>
        <w:t>9</w:t>
      </w:r>
      <w:r w:rsidRPr="00CD3516">
        <w:rPr>
          <w:sz w:val="27"/>
          <w:szCs w:val="27"/>
          <w:lang w:val="vi-VN" w:eastAsia="vi-VN"/>
        </w:rPr>
        <w:t>/</w:t>
      </w:r>
      <w:r w:rsidRPr="00481ABD">
        <w:rPr>
          <w:sz w:val="27"/>
          <w:lang w:val="vi-VN"/>
        </w:rPr>
        <w:t>7</w:t>
      </w:r>
      <w:r w:rsidRPr="00CD3516">
        <w:rPr>
          <w:sz w:val="27"/>
          <w:szCs w:val="27"/>
          <w:lang w:val="vi-VN" w:eastAsia="vi-VN"/>
        </w:rPr>
        <w:t>/202</w:t>
      </w:r>
      <w:r w:rsidRPr="00481ABD">
        <w:rPr>
          <w:sz w:val="27"/>
          <w:lang w:val="vi-VN"/>
        </w:rPr>
        <w:t>1</w:t>
      </w:r>
      <w:r w:rsidRPr="00CD3516">
        <w:rPr>
          <w:sz w:val="27"/>
          <w:szCs w:val="27"/>
          <w:lang w:val="vi-VN" w:eastAsia="vi-VN"/>
        </w:rPr>
        <w:t>);</w:t>
      </w:r>
    </w:p>
    <w:p w14:paraId="02F45DCE" w14:textId="77777777" w:rsidR="0077623C" w:rsidRPr="00CD3516" w:rsidRDefault="0077623C" w:rsidP="0077623C">
      <w:pPr>
        <w:widowControl w:val="0"/>
        <w:numPr>
          <w:ilvl w:val="0"/>
          <w:numId w:val="26"/>
        </w:numPr>
        <w:jc w:val="both"/>
        <w:rPr>
          <w:spacing w:val="-4"/>
          <w:sz w:val="27"/>
          <w:szCs w:val="27"/>
          <w:lang w:val="vi-VN" w:eastAsia="vi-VN"/>
        </w:rPr>
      </w:pPr>
      <w:r w:rsidRPr="00481ABD">
        <w:rPr>
          <w:spacing w:val="-4"/>
          <w:sz w:val="27"/>
          <w:lang w:val="vi-VN"/>
        </w:rPr>
        <w:t>Sở Tài nguyên và Môi trường tỉnh Hưng Yên (Công văn số 1387/STNMT-BVMT ngày 28/7/2021):</w:t>
      </w:r>
    </w:p>
    <w:p w14:paraId="73BF5AB6" w14:textId="77777777" w:rsidR="0077623C" w:rsidRPr="00CD351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Sở</w:t>
      </w:r>
      <w:r w:rsidRPr="00CD3516">
        <w:rPr>
          <w:spacing w:val="-4"/>
          <w:sz w:val="27"/>
          <w:szCs w:val="27"/>
          <w:lang w:val="vi-VN" w:eastAsia="vi-VN"/>
        </w:rPr>
        <w:t xml:space="preserve"> Tài nguyên và Môi trường tỉnh Khánh Hòa (</w:t>
      </w:r>
      <w:r w:rsidRPr="00CD3516">
        <w:rPr>
          <w:sz w:val="27"/>
          <w:szCs w:val="27"/>
          <w:lang w:val="vi-VN" w:eastAsia="vi-VN"/>
        </w:rPr>
        <w:t xml:space="preserve">Công văn số </w:t>
      </w:r>
      <w:r w:rsidRPr="00481ABD">
        <w:rPr>
          <w:sz w:val="27"/>
          <w:lang w:val="vi-VN"/>
        </w:rPr>
        <w:t xml:space="preserve">3217/STNMT-CCBVMT </w:t>
      </w:r>
      <w:r w:rsidRPr="00CD3516">
        <w:rPr>
          <w:sz w:val="27"/>
          <w:szCs w:val="27"/>
          <w:lang w:val="vi-VN" w:eastAsia="vi-VN"/>
        </w:rPr>
        <w:t xml:space="preserve">ngày </w:t>
      </w:r>
      <w:r w:rsidRPr="00481ABD">
        <w:rPr>
          <w:sz w:val="27"/>
          <w:lang w:val="vi-VN"/>
        </w:rPr>
        <w:t>29</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p>
    <w:p w14:paraId="0F07DEC6" w14:textId="77777777" w:rsidR="0077623C" w:rsidRPr="00CD351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Sở</w:t>
      </w:r>
      <w:r w:rsidRPr="00CD3516">
        <w:rPr>
          <w:spacing w:val="-4"/>
          <w:sz w:val="27"/>
          <w:szCs w:val="27"/>
          <w:lang w:val="vi-VN" w:eastAsia="vi-VN"/>
        </w:rPr>
        <w:t xml:space="preserve"> Tài nguyên và Môi trường tỉnh K</w:t>
      </w:r>
      <w:r w:rsidRPr="00481ABD">
        <w:rPr>
          <w:spacing w:val="-4"/>
          <w:sz w:val="27"/>
          <w:lang w:val="vi-VN"/>
        </w:rPr>
        <w:t>iên Giang</w:t>
      </w:r>
      <w:r w:rsidRPr="00CD3516">
        <w:rPr>
          <w:spacing w:val="-4"/>
          <w:sz w:val="27"/>
          <w:szCs w:val="27"/>
          <w:lang w:val="vi-VN" w:eastAsia="vi-VN"/>
        </w:rPr>
        <w:t xml:space="preserve"> (</w:t>
      </w:r>
      <w:r w:rsidRPr="00417DB6">
        <w:rPr>
          <w:sz w:val="27"/>
          <w:szCs w:val="27"/>
          <w:lang w:val="vi-VN" w:eastAsia="vi-VN"/>
        </w:rPr>
        <w:t>Công văn số</w:t>
      </w:r>
      <w:r w:rsidRPr="00CD3516">
        <w:rPr>
          <w:sz w:val="27"/>
          <w:szCs w:val="27"/>
          <w:lang w:val="vi-VN" w:eastAsia="vi-VN"/>
        </w:rPr>
        <w:t xml:space="preserve"> </w:t>
      </w:r>
      <w:r w:rsidRPr="00481ABD">
        <w:rPr>
          <w:sz w:val="27"/>
          <w:lang w:val="vi-VN"/>
        </w:rPr>
        <w:t xml:space="preserve">917/STNMT-BVMT </w:t>
      </w:r>
      <w:r w:rsidRPr="00CD3516">
        <w:rPr>
          <w:sz w:val="27"/>
          <w:szCs w:val="27"/>
          <w:lang w:val="vi-VN" w:eastAsia="vi-VN"/>
        </w:rPr>
        <w:t xml:space="preserve">ngày </w:t>
      </w:r>
      <w:r w:rsidRPr="00481ABD">
        <w:rPr>
          <w:sz w:val="27"/>
          <w:lang w:val="vi-VN"/>
        </w:rPr>
        <w:t>23</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p>
    <w:p w14:paraId="3BFA16A4" w14:textId="77777777" w:rsidR="0077623C" w:rsidRPr="00417DB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Sở</w:t>
      </w:r>
      <w:r w:rsidRPr="00CD3516">
        <w:rPr>
          <w:spacing w:val="-4"/>
          <w:sz w:val="27"/>
          <w:szCs w:val="27"/>
          <w:lang w:val="vi-VN" w:eastAsia="vi-VN"/>
        </w:rPr>
        <w:t xml:space="preserve"> Tài nguyên và Môi trường tỉnh Lai Châu (</w:t>
      </w:r>
      <w:r w:rsidRPr="00CD3516">
        <w:rPr>
          <w:sz w:val="27"/>
          <w:szCs w:val="27"/>
          <w:lang w:val="vi-VN" w:eastAsia="vi-VN"/>
        </w:rPr>
        <w:t xml:space="preserve">Công văn số </w:t>
      </w:r>
      <w:r w:rsidRPr="00481ABD">
        <w:rPr>
          <w:sz w:val="27"/>
          <w:lang w:val="vi-VN"/>
        </w:rPr>
        <w:t>1789</w:t>
      </w:r>
      <w:r w:rsidRPr="00CD3516">
        <w:rPr>
          <w:sz w:val="27"/>
          <w:szCs w:val="27"/>
          <w:lang w:val="vi-VN" w:eastAsia="vi-VN"/>
        </w:rPr>
        <w:t>/</w:t>
      </w:r>
      <w:r w:rsidRPr="00481ABD">
        <w:rPr>
          <w:sz w:val="27"/>
          <w:lang w:val="vi-VN"/>
        </w:rPr>
        <w:t>STNMT</w:t>
      </w:r>
      <w:r w:rsidRPr="00CD3516">
        <w:rPr>
          <w:sz w:val="27"/>
          <w:szCs w:val="27"/>
          <w:lang w:val="vi-VN" w:eastAsia="vi-VN"/>
        </w:rPr>
        <w:t>-</w:t>
      </w:r>
      <w:r w:rsidRPr="00481ABD">
        <w:rPr>
          <w:sz w:val="27"/>
          <w:lang w:val="vi-VN"/>
        </w:rPr>
        <w:t>MTK</w:t>
      </w:r>
      <w:r w:rsidRPr="00CD3516">
        <w:rPr>
          <w:sz w:val="27"/>
          <w:szCs w:val="27"/>
          <w:lang w:val="vi-VN" w:eastAsia="vi-VN"/>
        </w:rPr>
        <w:t xml:space="preserve"> ngày </w:t>
      </w:r>
      <w:r w:rsidRPr="00481ABD">
        <w:rPr>
          <w:sz w:val="27"/>
          <w:lang w:val="vi-VN"/>
        </w:rPr>
        <w:t>28</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04435AB6" w14:textId="77777777" w:rsidR="0077623C" w:rsidRPr="00417DB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lastRenderedPageBreak/>
        <w:t>S</w:t>
      </w:r>
      <w:r w:rsidRPr="00CD3516">
        <w:rPr>
          <w:spacing w:val="-4"/>
          <w:sz w:val="27"/>
          <w:szCs w:val="27"/>
          <w:lang w:val="vi-VN" w:eastAsia="vi-VN"/>
        </w:rPr>
        <w:t>ở Tài nguyên và Môi trường tỉnh Lâm Đồng (</w:t>
      </w:r>
      <w:r w:rsidRPr="00CD3516">
        <w:rPr>
          <w:sz w:val="27"/>
          <w:szCs w:val="27"/>
          <w:lang w:val="vi-VN" w:eastAsia="vi-VN"/>
        </w:rPr>
        <w:t xml:space="preserve">Công văn số </w:t>
      </w:r>
      <w:r w:rsidRPr="00481ABD">
        <w:rPr>
          <w:sz w:val="27"/>
          <w:lang w:val="vi-VN"/>
        </w:rPr>
        <w:t xml:space="preserve">2272/STNMT-MT </w:t>
      </w:r>
      <w:r w:rsidRPr="00CD3516">
        <w:rPr>
          <w:sz w:val="27"/>
          <w:szCs w:val="27"/>
          <w:lang w:val="vi-VN" w:eastAsia="vi-VN"/>
        </w:rPr>
        <w:t xml:space="preserve">ngày </w:t>
      </w:r>
      <w:r w:rsidRPr="00481ABD">
        <w:rPr>
          <w:sz w:val="27"/>
          <w:lang w:val="vi-VN"/>
        </w:rPr>
        <w:t>29</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26FBB662" w14:textId="77777777" w:rsidR="0077623C" w:rsidRPr="00417DB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w:t>
      </w:r>
      <w:r w:rsidRPr="00CD3516">
        <w:rPr>
          <w:spacing w:val="-4"/>
          <w:sz w:val="27"/>
          <w:szCs w:val="27"/>
          <w:lang w:val="vi-VN" w:eastAsia="vi-VN"/>
        </w:rPr>
        <w:t>ở Tài nguyên và Môi trường tỉnh L</w:t>
      </w:r>
      <w:r w:rsidRPr="00481ABD">
        <w:rPr>
          <w:spacing w:val="-4"/>
          <w:sz w:val="27"/>
          <w:lang w:val="vi-VN"/>
        </w:rPr>
        <w:t>ong An</w:t>
      </w:r>
      <w:r w:rsidRPr="00CD3516">
        <w:rPr>
          <w:spacing w:val="-4"/>
          <w:sz w:val="27"/>
          <w:szCs w:val="27"/>
          <w:lang w:val="vi-VN" w:eastAsia="vi-VN"/>
        </w:rPr>
        <w:t xml:space="preserve"> (</w:t>
      </w:r>
      <w:r w:rsidRPr="00417DB6">
        <w:rPr>
          <w:sz w:val="27"/>
          <w:szCs w:val="27"/>
          <w:lang w:val="vi-VN" w:eastAsia="vi-VN"/>
        </w:rPr>
        <w:t>Công văn số</w:t>
      </w:r>
      <w:r w:rsidRPr="00CD3516">
        <w:rPr>
          <w:sz w:val="27"/>
          <w:szCs w:val="27"/>
          <w:lang w:val="vi-VN" w:eastAsia="vi-VN"/>
        </w:rPr>
        <w:t xml:space="preserve"> </w:t>
      </w:r>
      <w:r w:rsidRPr="00481ABD">
        <w:rPr>
          <w:sz w:val="27"/>
          <w:lang w:val="vi-VN"/>
        </w:rPr>
        <w:t xml:space="preserve">5153/STNMT-TN </w:t>
      </w:r>
      <w:r w:rsidRPr="00CD3516">
        <w:rPr>
          <w:sz w:val="27"/>
          <w:szCs w:val="27"/>
          <w:lang w:val="vi-VN" w:eastAsia="vi-VN"/>
        </w:rPr>
        <w:t xml:space="preserve">ngày </w:t>
      </w:r>
      <w:r w:rsidRPr="00481ABD">
        <w:rPr>
          <w:sz w:val="27"/>
          <w:lang w:val="vi-VN"/>
        </w:rPr>
        <w:t>05</w:t>
      </w:r>
      <w:r w:rsidRPr="00CD3516">
        <w:rPr>
          <w:sz w:val="27"/>
          <w:szCs w:val="27"/>
          <w:lang w:val="vi-VN" w:eastAsia="vi-VN"/>
        </w:rPr>
        <w:t>/</w:t>
      </w:r>
      <w:r w:rsidRPr="00481ABD">
        <w:rPr>
          <w:sz w:val="27"/>
          <w:lang w:val="vi-VN"/>
        </w:rPr>
        <w:t>8</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2190A545" w14:textId="77777777" w:rsidR="0077623C" w:rsidRPr="00417DB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w:t>
      </w:r>
      <w:r w:rsidRPr="00CD3516">
        <w:rPr>
          <w:spacing w:val="-4"/>
          <w:sz w:val="27"/>
          <w:szCs w:val="27"/>
          <w:lang w:val="vi-VN" w:eastAsia="vi-VN"/>
        </w:rPr>
        <w:t>ở Tài nguyên và Môi trường tỉnh Nam Định (</w:t>
      </w:r>
      <w:r w:rsidRPr="00CD3516">
        <w:rPr>
          <w:sz w:val="27"/>
          <w:szCs w:val="27"/>
          <w:lang w:val="vi-VN" w:eastAsia="vi-VN"/>
        </w:rPr>
        <w:t xml:space="preserve">Công văn số </w:t>
      </w:r>
      <w:r w:rsidRPr="00481ABD">
        <w:rPr>
          <w:sz w:val="27"/>
          <w:lang w:val="vi-VN"/>
        </w:rPr>
        <w:t>2114</w:t>
      </w:r>
      <w:r w:rsidRPr="00CD3516">
        <w:rPr>
          <w:sz w:val="27"/>
          <w:szCs w:val="27"/>
          <w:lang w:val="vi-VN" w:eastAsia="vi-VN"/>
        </w:rPr>
        <w:t>/</w:t>
      </w:r>
      <w:r w:rsidRPr="00481ABD">
        <w:rPr>
          <w:sz w:val="27"/>
          <w:lang w:val="vi-VN"/>
        </w:rPr>
        <w:t>STNMT</w:t>
      </w:r>
      <w:r w:rsidRPr="00CD3516">
        <w:rPr>
          <w:sz w:val="27"/>
          <w:szCs w:val="27"/>
          <w:lang w:val="vi-VN" w:eastAsia="vi-VN"/>
        </w:rPr>
        <w:t>-</w:t>
      </w:r>
      <w:r w:rsidRPr="00481ABD">
        <w:rPr>
          <w:sz w:val="27"/>
          <w:lang w:val="vi-VN"/>
        </w:rPr>
        <w:t>KTTVBĐKH</w:t>
      </w:r>
      <w:r w:rsidRPr="00CD3516">
        <w:rPr>
          <w:sz w:val="27"/>
          <w:szCs w:val="27"/>
          <w:lang w:val="vi-VN" w:eastAsia="vi-VN"/>
        </w:rPr>
        <w:t xml:space="preserve"> ngày </w:t>
      </w:r>
      <w:r w:rsidRPr="00481ABD">
        <w:rPr>
          <w:sz w:val="27"/>
          <w:lang w:val="vi-VN"/>
        </w:rPr>
        <w:t>29</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45210F79" w14:textId="77777777" w:rsidR="0077623C" w:rsidRPr="00417DB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w:t>
      </w:r>
      <w:r w:rsidRPr="00CD3516">
        <w:rPr>
          <w:spacing w:val="-4"/>
          <w:sz w:val="27"/>
          <w:szCs w:val="27"/>
          <w:lang w:val="vi-VN" w:eastAsia="vi-VN"/>
        </w:rPr>
        <w:t>ở Tài nguyên và Môi trường tỉnh Ninh Bình (</w:t>
      </w:r>
      <w:r w:rsidRPr="00CD3516">
        <w:rPr>
          <w:sz w:val="27"/>
          <w:szCs w:val="27"/>
          <w:lang w:val="vi-VN" w:eastAsia="vi-VN"/>
        </w:rPr>
        <w:t xml:space="preserve">Công văn số </w:t>
      </w:r>
      <w:r w:rsidRPr="00481ABD">
        <w:rPr>
          <w:sz w:val="27"/>
          <w:lang w:val="vi-VN"/>
        </w:rPr>
        <w:t>1638</w:t>
      </w:r>
      <w:r w:rsidRPr="00CD3516">
        <w:rPr>
          <w:sz w:val="27"/>
          <w:szCs w:val="27"/>
          <w:lang w:val="vi-VN" w:eastAsia="vi-VN"/>
        </w:rPr>
        <w:t>/</w:t>
      </w:r>
      <w:r w:rsidRPr="00481ABD">
        <w:rPr>
          <w:sz w:val="27"/>
          <w:lang w:val="vi-VN"/>
        </w:rPr>
        <w:t>STNMT</w:t>
      </w:r>
      <w:r w:rsidRPr="00CD3516">
        <w:rPr>
          <w:sz w:val="27"/>
          <w:szCs w:val="27"/>
          <w:lang w:val="vi-VN" w:eastAsia="vi-VN"/>
        </w:rPr>
        <w:t>-</w:t>
      </w:r>
      <w:r w:rsidRPr="00481ABD">
        <w:rPr>
          <w:sz w:val="27"/>
          <w:lang w:val="vi-VN"/>
        </w:rPr>
        <w:t>KTKH</w:t>
      </w:r>
      <w:r w:rsidRPr="00CD3516">
        <w:rPr>
          <w:sz w:val="27"/>
          <w:szCs w:val="27"/>
          <w:lang w:val="vi-VN" w:eastAsia="vi-VN"/>
        </w:rPr>
        <w:t xml:space="preserve"> ngày </w:t>
      </w:r>
      <w:r w:rsidRPr="00481ABD">
        <w:rPr>
          <w:sz w:val="27"/>
          <w:lang w:val="vi-VN"/>
        </w:rPr>
        <w:t>26</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7D0C6B07" w14:textId="2BE86A2F" w:rsidR="00C51D39" w:rsidRPr="00316DF5" w:rsidRDefault="00C51D39" w:rsidP="00C51D39">
      <w:pPr>
        <w:widowControl w:val="0"/>
        <w:numPr>
          <w:ilvl w:val="0"/>
          <w:numId w:val="26"/>
        </w:numPr>
        <w:jc w:val="both"/>
        <w:rPr>
          <w:spacing w:val="-4"/>
          <w:sz w:val="27"/>
          <w:szCs w:val="27"/>
          <w:lang w:val="vi-VN" w:eastAsia="vi-VN"/>
        </w:rPr>
      </w:pPr>
      <w:r w:rsidRPr="00316DF5">
        <w:rPr>
          <w:spacing w:val="-4"/>
          <w:sz w:val="27"/>
          <w:szCs w:val="27"/>
          <w:lang w:val="vi-VN" w:eastAsia="vi-VN"/>
        </w:rPr>
        <w:t xml:space="preserve">Sở Tài nguyên và Môi trường tỉnh Ninh </w:t>
      </w:r>
      <w:r>
        <w:rPr>
          <w:spacing w:val="-4"/>
          <w:sz w:val="27"/>
          <w:szCs w:val="27"/>
          <w:lang w:eastAsia="vi-VN"/>
        </w:rPr>
        <w:t>Thuận</w:t>
      </w:r>
      <w:r w:rsidRPr="00316DF5">
        <w:rPr>
          <w:spacing w:val="-4"/>
          <w:sz w:val="27"/>
          <w:szCs w:val="27"/>
          <w:lang w:val="vi-VN" w:eastAsia="vi-VN"/>
        </w:rPr>
        <w:t xml:space="preserve"> (</w:t>
      </w:r>
      <w:r w:rsidRPr="00316DF5">
        <w:rPr>
          <w:sz w:val="27"/>
          <w:szCs w:val="27"/>
          <w:lang w:val="vi-VN" w:eastAsia="vi-VN"/>
        </w:rPr>
        <w:t xml:space="preserve">Công văn số </w:t>
      </w:r>
      <w:r>
        <w:rPr>
          <w:sz w:val="27"/>
          <w:szCs w:val="27"/>
          <w:lang w:eastAsia="vi-VN"/>
        </w:rPr>
        <w:t>3479</w:t>
      </w:r>
      <w:r w:rsidRPr="00316DF5">
        <w:rPr>
          <w:sz w:val="27"/>
          <w:szCs w:val="27"/>
          <w:lang w:val="vi-VN" w:eastAsia="vi-VN"/>
        </w:rPr>
        <w:t>/</w:t>
      </w:r>
      <w:r w:rsidRPr="00316DF5">
        <w:rPr>
          <w:sz w:val="27"/>
          <w:szCs w:val="27"/>
          <w:lang w:eastAsia="vi-VN"/>
        </w:rPr>
        <w:t>STNMT</w:t>
      </w:r>
      <w:r w:rsidRPr="00316DF5">
        <w:rPr>
          <w:sz w:val="27"/>
          <w:szCs w:val="27"/>
          <w:lang w:val="vi-VN" w:eastAsia="vi-VN"/>
        </w:rPr>
        <w:t>-</w:t>
      </w:r>
      <w:r>
        <w:rPr>
          <w:sz w:val="27"/>
          <w:szCs w:val="27"/>
          <w:lang w:eastAsia="vi-VN"/>
        </w:rPr>
        <w:t>TNKSN&amp;BĐKH</w:t>
      </w:r>
      <w:r w:rsidRPr="00316DF5">
        <w:rPr>
          <w:sz w:val="27"/>
          <w:szCs w:val="27"/>
          <w:lang w:val="vi-VN" w:eastAsia="vi-VN"/>
        </w:rPr>
        <w:t xml:space="preserve"> ngày </w:t>
      </w:r>
      <w:r w:rsidRPr="00316DF5">
        <w:rPr>
          <w:sz w:val="27"/>
          <w:szCs w:val="27"/>
          <w:lang w:eastAsia="vi-VN"/>
        </w:rPr>
        <w:t>2</w:t>
      </w:r>
      <w:r>
        <w:rPr>
          <w:sz w:val="27"/>
          <w:szCs w:val="27"/>
          <w:lang w:eastAsia="vi-VN"/>
        </w:rPr>
        <w:t>8</w:t>
      </w:r>
      <w:r w:rsidRPr="00316DF5">
        <w:rPr>
          <w:sz w:val="27"/>
          <w:szCs w:val="27"/>
          <w:lang w:val="vi-VN" w:eastAsia="vi-VN"/>
        </w:rPr>
        <w:t>/</w:t>
      </w:r>
      <w:r w:rsidRPr="00316DF5">
        <w:rPr>
          <w:sz w:val="27"/>
          <w:szCs w:val="27"/>
          <w:lang w:eastAsia="vi-VN"/>
        </w:rPr>
        <w:t>7</w:t>
      </w:r>
      <w:r w:rsidRPr="00316DF5">
        <w:rPr>
          <w:sz w:val="27"/>
          <w:szCs w:val="27"/>
          <w:lang w:val="vi-VN" w:eastAsia="vi-VN"/>
        </w:rPr>
        <w:t>/20</w:t>
      </w:r>
      <w:r w:rsidRPr="00316DF5">
        <w:rPr>
          <w:sz w:val="27"/>
          <w:szCs w:val="27"/>
          <w:lang w:eastAsia="vi-VN"/>
        </w:rPr>
        <w:t>21</w:t>
      </w:r>
      <w:r w:rsidRPr="00316DF5">
        <w:rPr>
          <w:spacing w:val="-4"/>
          <w:sz w:val="27"/>
          <w:szCs w:val="27"/>
          <w:lang w:val="vi-VN" w:eastAsia="vi-VN"/>
        </w:rPr>
        <w:t>);</w:t>
      </w:r>
    </w:p>
    <w:p w14:paraId="205B72C5" w14:textId="77777777" w:rsidR="0077623C" w:rsidRPr="00417DB6" w:rsidRDefault="0077623C" w:rsidP="0077623C">
      <w:pPr>
        <w:widowControl w:val="0"/>
        <w:numPr>
          <w:ilvl w:val="0"/>
          <w:numId w:val="26"/>
        </w:numPr>
        <w:jc w:val="both"/>
        <w:rPr>
          <w:sz w:val="27"/>
          <w:szCs w:val="27"/>
          <w:lang w:val="vi-VN" w:eastAsia="vi-VN"/>
        </w:rPr>
      </w:pPr>
      <w:r w:rsidRPr="00417DB6">
        <w:rPr>
          <w:spacing w:val="-4"/>
          <w:sz w:val="27"/>
          <w:szCs w:val="27"/>
          <w:lang w:val="vi-VN" w:eastAsia="vi-VN"/>
        </w:rPr>
        <w:t>S</w:t>
      </w:r>
      <w:r w:rsidRPr="00CD3516">
        <w:rPr>
          <w:spacing w:val="-4"/>
          <w:sz w:val="27"/>
          <w:szCs w:val="27"/>
          <w:lang w:val="vi-VN" w:eastAsia="vi-VN"/>
        </w:rPr>
        <w:t>ở Tài nguyên và Môi trường tỉnh Nghệ An (</w:t>
      </w:r>
      <w:r w:rsidRPr="00CD3516">
        <w:rPr>
          <w:sz w:val="27"/>
          <w:szCs w:val="27"/>
          <w:lang w:val="vi-VN" w:eastAsia="vi-VN"/>
        </w:rPr>
        <w:t xml:space="preserve">Công văn số </w:t>
      </w:r>
      <w:r w:rsidRPr="00481ABD">
        <w:rPr>
          <w:sz w:val="27"/>
          <w:lang w:val="vi-VN"/>
        </w:rPr>
        <w:t xml:space="preserve">4268/STNMT-BVMT </w:t>
      </w:r>
      <w:r w:rsidRPr="00CD3516">
        <w:rPr>
          <w:sz w:val="27"/>
          <w:szCs w:val="27"/>
          <w:lang w:val="vi-VN" w:eastAsia="vi-VN"/>
        </w:rPr>
        <w:t xml:space="preserve">ngày </w:t>
      </w:r>
      <w:r w:rsidRPr="00481ABD">
        <w:rPr>
          <w:sz w:val="27"/>
          <w:lang w:val="vi-VN"/>
        </w:rPr>
        <w:t>28</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z w:val="27"/>
          <w:szCs w:val="27"/>
          <w:lang w:val="vi-VN" w:eastAsia="vi-VN"/>
        </w:rPr>
        <w:t>);</w:t>
      </w:r>
    </w:p>
    <w:p w14:paraId="6F4EB2ED" w14:textId="77777777" w:rsidR="0077623C" w:rsidRPr="00481ABD" w:rsidRDefault="0077623C" w:rsidP="0077623C">
      <w:pPr>
        <w:widowControl w:val="0"/>
        <w:numPr>
          <w:ilvl w:val="0"/>
          <w:numId w:val="26"/>
        </w:numPr>
        <w:jc w:val="both"/>
        <w:rPr>
          <w:sz w:val="27"/>
          <w:lang w:val="vi-VN"/>
        </w:rPr>
      </w:pPr>
      <w:r w:rsidRPr="00417DB6">
        <w:rPr>
          <w:sz w:val="27"/>
          <w:szCs w:val="27"/>
          <w:lang w:val="vi-VN" w:eastAsia="vi-VN"/>
        </w:rPr>
        <w:t>S</w:t>
      </w:r>
      <w:r w:rsidRPr="00CD3516">
        <w:rPr>
          <w:sz w:val="27"/>
          <w:szCs w:val="27"/>
          <w:lang w:val="vi-VN" w:eastAsia="vi-VN"/>
        </w:rPr>
        <w:t xml:space="preserve">ở Tài nguyên và Môi trường tỉnh Phú Thọ (Công văn số </w:t>
      </w:r>
      <w:r w:rsidRPr="00481ABD">
        <w:rPr>
          <w:sz w:val="27"/>
          <w:lang w:val="vi-VN"/>
        </w:rPr>
        <w:t>2016</w:t>
      </w:r>
      <w:r w:rsidRPr="00CD3516">
        <w:rPr>
          <w:sz w:val="27"/>
          <w:szCs w:val="27"/>
          <w:lang w:val="vi-VN" w:eastAsia="vi-VN"/>
        </w:rPr>
        <w:t xml:space="preserve">/TNMT-CCMT </w:t>
      </w:r>
      <w:r w:rsidRPr="00481ABD">
        <w:rPr>
          <w:sz w:val="27"/>
          <w:lang w:val="vi-VN"/>
        </w:rPr>
        <w:t>ngày 29/7/2021);</w:t>
      </w:r>
    </w:p>
    <w:p w14:paraId="39331340" w14:textId="77777777" w:rsidR="0077623C" w:rsidRPr="00481ABD" w:rsidRDefault="0077623C" w:rsidP="0077623C">
      <w:pPr>
        <w:widowControl w:val="0"/>
        <w:numPr>
          <w:ilvl w:val="0"/>
          <w:numId w:val="26"/>
        </w:numPr>
        <w:jc w:val="both"/>
        <w:rPr>
          <w:sz w:val="27"/>
          <w:lang w:val="vi-VN"/>
        </w:rPr>
      </w:pPr>
      <w:r w:rsidRPr="00CD3516">
        <w:rPr>
          <w:sz w:val="27"/>
          <w:szCs w:val="27"/>
          <w:lang w:val="vi-VN" w:eastAsia="vi-VN"/>
        </w:rPr>
        <w:t>S</w:t>
      </w:r>
      <w:r w:rsidRPr="00417DB6">
        <w:rPr>
          <w:sz w:val="27"/>
          <w:szCs w:val="27"/>
          <w:lang w:val="vi-VN" w:eastAsia="vi-VN"/>
        </w:rPr>
        <w:t>ở Tài nguyên và Môi trư</w:t>
      </w:r>
      <w:r w:rsidRPr="00CD3516">
        <w:rPr>
          <w:sz w:val="27"/>
          <w:szCs w:val="27"/>
          <w:lang w:val="vi-VN" w:eastAsia="vi-VN"/>
        </w:rPr>
        <w:t xml:space="preserve">ờng tỉnh Phú </w:t>
      </w:r>
      <w:r w:rsidRPr="00481ABD">
        <w:rPr>
          <w:sz w:val="27"/>
          <w:lang w:val="vi-VN"/>
        </w:rPr>
        <w:t>Yên</w:t>
      </w:r>
      <w:r w:rsidRPr="00CD3516">
        <w:rPr>
          <w:sz w:val="27"/>
          <w:szCs w:val="27"/>
          <w:lang w:val="vi-VN" w:eastAsia="vi-VN"/>
        </w:rPr>
        <w:t xml:space="preserve"> (Công văn s</w:t>
      </w:r>
      <w:r w:rsidRPr="00417DB6">
        <w:rPr>
          <w:sz w:val="27"/>
          <w:szCs w:val="27"/>
          <w:lang w:val="vi-VN" w:eastAsia="vi-VN"/>
        </w:rPr>
        <w:t xml:space="preserve">ố </w:t>
      </w:r>
      <w:r w:rsidRPr="00481ABD">
        <w:rPr>
          <w:sz w:val="27"/>
          <w:lang w:val="vi-VN"/>
        </w:rPr>
        <w:t>2231</w:t>
      </w:r>
      <w:r w:rsidRPr="00CD3516">
        <w:rPr>
          <w:sz w:val="27"/>
          <w:szCs w:val="27"/>
          <w:lang w:val="vi-VN" w:eastAsia="vi-VN"/>
        </w:rPr>
        <w:t>/</w:t>
      </w:r>
      <w:r w:rsidRPr="00481ABD">
        <w:rPr>
          <w:sz w:val="27"/>
          <w:lang w:val="vi-VN"/>
        </w:rPr>
        <w:t>S</w:t>
      </w:r>
      <w:r w:rsidRPr="00CD3516">
        <w:rPr>
          <w:sz w:val="27"/>
          <w:szCs w:val="27"/>
          <w:lang w:val="vi-VN" w:eastAsia="vi-VN"/>
        </w:rPr>
        <w:t xml:space="preserve">TNMT-MT </w:t>
      </w:r>
      <w:r w:rsidRPr="00481ABD">
        <w:rPr>
          <w:sz w:val="27"/>
          <w:lang w:val="vi-VN"/>
        </w:rPr>
        <w:t>ngày 02/8/2021);</w:t>
      </w:r>
    </w:p>
    <w:p w14:paraId="7776607A" w14:textId="77777777" w:rsidR="0077623C" w:rsidRPr="00481ABD" w:rsidRDefault="0077623C" w:rsidP="0077623C">
      <w:pPr>
        <w:widowControl w:val="0"/>
        <w:numPr>
          <w:ilvl w:val="0"/>
          <w:numId w:val="26"/>
        </w:numPr>
        <w:jc w:val="both"/>
        <w:rPr>
          <w:sz w:val="27"/>
          <w:lang w:val="vi-VN"/>
        </w:rPr>
      </w:pPr>
      <w:r w:rsidRPr="00481ABD">
        <w:rPr>
          <w:sz w:val="27"/>
          <w:lang w:val="vi-VN"/>
        </w:rPr>
        <w:t>Sở Tài nguyên và Môi trường tỉnh Quảng Bình (Công văn số 1730/STNMT-QLMT ngày 28/7/2021);</w:t>
      </w:r>
    </w:p>
    <w:p w14:paraId="13602D8C" w14:textId="77777777" w:rsidR="0077623C" w:rsidRPr="00417DB6" w:rsidRDefault="0077623C" w:rsidP="0077623C">
      <w:pPr>
        <w:widowControl w:val="0"/>
        <w:numPr>
          <w:ilvl w:val="0"/>
          <w:numId w:val="26"/>
        </w:numPr>
        <w:jc w:val="both"/>
        <w:rPr>
          <w:spacing w:val="-4"/>
          <w:sz w:val="27"/>
          <w:szCs w:val="27"/>
          <w:lang w:val="vi-VN" w:eastAsia="vi-VN"/>
        </w:rPr>
      </w:pPr>
      <w:r w:rsidRPr="00CD3516">
        <w:rPr>
          <w:spacing w:val="-4"/>
          <w:sz w:val="27"/>
          <w:szCs w:val="27"/>
          <w:lang w:val="vi-VN" w:eastAsia="vi-VN"/>
        </w:rPr>
        <w:t>S</w:t>
      </w:r>
      <w:r w:rsidRPr="00417DB6">
        <w:rPr>
          <w:spacing w:val="-4"/>
          <w:sz w:val="27"/>
          <w:szCs w:val="27"/>
          <w:lang w:val="vi-VN" w:eastAsia="vi-VN"/>
        </w:rPr>
        <w:t>ở Tài nguyên và Môi trư</w:t>
      </w:r>
      <w:r w:rsidRPr="00CD3516">
        <w:rPr>
          <w:spacing w:val="-4"/>
          <w:sz w:val="27"/>
          <w:szCs w:val="27"/>
          <w:lang w:val="vi-VN" w:eastAsia="vi-VN"/>
        </w:rPr>
        <w:t>ờng tỉnh Quảng N</w:t>
      </w:r>
      <w:r w:rsidRPr="00481ABD">
        <w:rPr>
          <w:spacing w:val="-4"/>
          <w:sz w:val="27"/>
          <w:lang w:val="vi-VN"/>
        </w:rPr>
        <w:t>am</w:t>
      </w:r>
      <w:r w:rsidRPr="00CD3516">
        <w:rPr>
          <w:spacing w:val="-4"/>
          <w:sz w:val="27"/>
          <w:szCs w:val="27"/>
          <w:lang w:val="vi-VN" w:eastAsia="vi-VN"/>
        </w:rPr>
        <w:t xml:space="preserve"> (</w:t>
      </w:r>
      <w:r w:rsidRPr="00417DB6">
        <w:rPr>
          <w:sz w:val="27"/>
          <w:szCs w:val="27"/>
          <w:lang w:val="vi-VN" w:eastAsia="vi-VN"/>
        </w:rPr>
        <w:t>Công văn số</w:t>
      </w:r>
      <w:r w:rsidRPr="00CD3516">
        <w:rPr>
          <w:sz w:val="27"/>
          <w:szCs w:val="27"/>
          <w:lang w:val="vi-VN" w:eastAsia="vi-VN"/>
        </w:rPr>
        <w:t xml:space="preserve"> </w:t>
      </w:r>
      <w:r w:rsidRPr="00481ABD">
        <w:rPr>
          <w:sz w:val="27"/>
          <w:lang w:val="vi-VN"/>
        </w:rPr>
        <w:t xml:space="preserve">1651/STNMT-BVMT </w:t>
      </w:r>
      <w:r w:rsidRPr="00CD3516">
        <w:rPr>
          <w:sz w:val="27"/>
          <w:szCs w:val="27"/>
          <w:lang w:val="vi-VN" w:eastAsia="vi-VN"/>
        </w:rPr>
        <w:t xml:space="preserve">ngày </w:t>
      </w:r>
      <w:r w:rsidRPr="00481ABD">
        <w:rPr>
          <w:sz w:val="27"/>
          <w:lang w:val="vi-VN"/>
        </w:rPr>
        <w:t>05/8</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6BC005D6" w14:textId="77777777" w:rsidR="0077623C" w:rsidRPr="00417DB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w:t>
      </w:r>
      <w:r w:rsidRPr="00CD3516">
        <w:rPr>
          <w:spacing w:val="-4"/>
          <w:sz w:val="27"/>
          <w:szCs w:val="27"/>
          <w:lang w:val="vi-VN" w:eastAsia="vi-VN"/>
        </w:rPr>
        <w:t xml:space="preserve">ở Tài nguyên và Môi trường tỉnh Quảng </w:t>
      </w:r>
      <w:r w:rsidRPr="00481ABD">
        <w:rPr>
          <w:spacing w:val="-4"/>
          <w:sz w:val="27"/>
          <w:lang w:val="vi-VN"/>
        </w:rPr>
        <w:t>Ngãi</w:t>
      </w:r>
      <w:r w:rsidRPr="00CD3516">
        <w:rPr>
          <w:spacing w:val="-4"/>
          <w:sz w:val="27"/>
          <w:szCs w:val="27"/>
          <w:lang w:val="vi-VN" w:eastAsia="vi-VN"/>
        </w:rPr>
        <w:t xml:space="preserve"> (</w:t>
      </w:r>
      <w:r w:rsidRPr="00417DB6">
        <w:rPr>
          <w:sz w:val="27"/>
          <w:szCs w:val="27"/>
          <w:lang w:val="vi-VN" w:eastAsia="vi-VN"/>
        </w:rPr>
        <w:t>Công văn số</w:t>
      </w:r>
      <w:r w:rsidRPr="00CD3516">
        <w:rPr>
          <w:sz w:val="27"/>
          <w:szCs w:val="27"/>
          <w:lang w:val="vi-VN" w:eastAsia="vi-VN"/>
        </w:rPr>
        <w:t xml:space="preserve"> </w:t>
      </w:r>
      <w:r w:rsidRPr="00481ABD">
        <w:rPr>
          <w:sz w:val="27"/>
          <w:lang w:val="vi-VN"/>
        </w:rPr>
        <w:t xml:space="preserve">3667/STNMT-TNN </w:t>
      </w:r>
      <w:r w:rsidRPr="00CD3516">
        <w:rPr>
          <w:sz w:val="27"/>
          <w:szCs w:val="27"/>
          <w:lang w:val="vi-VN" w:eastAsia="vi-VN"/>
        </w:rPr>
        <w:t xml:space="preserve">ngày </w:t>
      </w:r>
      <w:r w:rsidRPr="00481ABD">
        <w:rPr>
          <w:sz w:val="27"/>
          <w:lang w:val="vi-VN"/>
        </w:rPr>
        <w:t>06/8</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40ACC280" w14:textId="77777777" w:rsidR="0077623C" w:rsidRPr="00CD351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w:t>
      </w:r>
      <w:r w:rsidRPr="00CD3516">
        <w:rPr>
          <w:spacing w:val="-4"/>
          <w:sz w:val="27"/>
          <w:szCs w:val="27"/>
          <w:lang w:val="vi-VN" w:eastAsia="vi-VN"/>
        </w:rPr>
        <w:t xml:space="preserve">ở Tài nguyên và Môi trường tỉnh Quảng Ninh </w:t>
      </w:r>
      <w:r w:rsidRPr="00481ABD">
        <w:rPr>
          <w:spacing w:val="-4"/>
          <w:sz w:val="27"/>
          <w:lang w:val="vi-VN"/>
        </w:rPr>
        <w:t>(Công văn số 5068/TNMT-NKB ngày 30/7/2021);</w:t>
      </w:r>
    </w:p>
    <w:p w14:paraId="3EAE87BC" w14:textId="77777777" w:rsidR="0077623C" w:rsidRPr="00CD351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Sở</w:t>
      </w:r>
      <w:r w:rsidRPr="00CD3516">
        <w:rPr>
          <w:spacing w:val="-4"/>
          <w:sz w:val="27"/>
          <w:szCs w:val="27"/>
          <w:lang w:val="vi-VN" w:eastAsia="vi-VN"/>
        </w:rPr>
        <w:t xml:space="preserve"> Tài nguyên và Môi trường tỉnh Sơn La </w:t>
      </w:r>
      <w:r w:rsidRPr="00481ABD">
        <w:rPr>
          <w:spacing w:val="-4"/>
          <w:sz w:val="27"/>
          <w:lang w:val="vi-VN"/>
        </w:rPr>
        <w:t>(Công văn số 2836/STNMT-QLMT ngày 30/7/2021);</w:t>
      </w:r>
    </w:p>
    <w:p w14:paraId="489A0BF7" w14:textId="77777777" w:rsidR="0077623C" w:rsidRPr="00417DB6" w:rsidRDefault="0077623C" w:rsidP="0077623C">
      <w:pPr>
        <w:widowControl w:val="0"/>
        <w:numPr>
          <w:ilvl w:val="0"/>
          <w:numId w:val="26"/>
        </w:numPr>
        <w:jc w:val="both"/>
        <w:rPr>
          <w:spacing w:val="-4"/>
          <w:sz w:val="27"/>
          <w:szCs w:val="27"/>
          <w:lang w:val="vi-VN" w:eastAsia="vi-VN"/>
        </w:rPr>
      </w:pPr>
      <w:r w:rsidRPr="00CD3516">
        <w:rPr>
          <w:spacing w:val="-4"/>
          <w:sz w:val="27"/>
          <w:szCs w:val="27"/>
          <w:lang w:val="vi-VN" w:eastAsia="vi-VN"/>
        </w:rPr>
        <w:t>S</w:t>
      </w:r>
      <w:r w:rsidRPr="00417DB6">
        <w:rPr>
          <w:spacing w:val="-4"/>
          <w:sz w:val="27"/>
          <w:szCs w:val="27"/>
          <w:lang w:val="vi-VN" w:eastAsia="vi-VN"/>
        </w:rPr>
        <w:t>ở Tài nguyên và Môi trường t</w:t>
      </w:r>
      <w:r w:rsidRPr="00CD3516">
        <w:rPr>
          <w:spacing w:val="-4"/>
          <w:sz w:val="27"/>
          <w:szCs w:val="27"/>
          <w:lang w:val="vi-VN" w:eastAsia="vi-VN"/>
        </w:rPr>
        <w:t>ỉnh Thái Bình (</w:t>
      </w:r>
      <w:r w:rsidRPr="00CD3516">
        <w:rPr>
          <w:sz w:val="27"/>
          <w:szCs w:val="27"/>
          <w:lang w:val="vi-VN" w:eastAsia="vi-VN"/>
        </w:rPr>
        <w:t xml:space="preserve">Công văn số </w:t>
      </w:r>
      <w:r w:rsidRPr="00481ABD">
        <w:rPr>
          <w:sz w:val="27"/>
          <w:lang w:val="vi-VN"/>
        </w:rPr>
        <w:t>1731</w:t>
      </w:r>
      <w:r w:rsidRPr="00CD3516">
        <w:rPr>
          <w:sz w:val="27"/>
          <w:szCs w:val="27"/>
          <w:lang w:val="vi-VN" w:eastAsia="vi-VN"/>
        </w:rPr>
        <w:t>/</w:t>
      </w:r>
      <w:r w:rsidRPr="00481ABD">
        <w:rPr>
          <w:sz w:val="27"/>
          <w:lang w:val="vi-VN"/>
        </w:rPr>
        <w:t>STNMT</w:t>
      </w:r>
      <w:r w:rsidRPr="00CD3516">
        <w:rPr>
          <w:sz w:val="27"/>
          <w:szCs w:val="27"/>
          <w:lang w:val="vi-VN" w:eastAsia="vi-VN"/>
        </w:rPr>
        <w:t>-</w:t>
      </w:r>
      <w:r w:rsidRPr="00481ABD">
        <w:rPr>
          <w:sz w:val="27"/>
          <w:lang w:val="vi-VN"/>
        </w:rPr>
        <w:t>CCB</w:t>
      </w:r>
      <w:r w:rsidRPr="00CD3516">
        <w:rPr>
          <w:sz w:val="27"/>
          <w:szCs w:val="27"/>
          <w:lang w:val="vi-VN" w:eastAsia="vi-VN"/>
        </w:rPr>
        <w:t xml:space="preserve"> ngày </w:t>
      </w:r>
      <w:r w:rsidRPr="00481ABD">
        <w:rPr>
          <w:sz w:val="27"/>
          <w:lang w:val="vi-VN"/>
        </w:rPr>
        <w:t>26</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58C9E64F" w14:textId="77777777" w:rsidR="0077623C" w:rsidRPr="00CD351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Sở Tài nguyên và Môi trư</w:t>
      </w:r>
      <w:r w:rsidRPr="00CD3516">
        <w:rPr>
          <w:spacing w:val="-4"/>
          <w:sz w:val="27"/>
          <w:szCs w:val="27"/>
          <w:lang w:val="vi-VN" w:eastAsia="vi-VN"/>
        </w:rPr>
        <w:t>ờng tỉnh Thanh Hóa (</w:t>
      </w:r>
      <w:r w:rsidRPr="00CD3516">
        <w:rPr>
          <w:sz w:val="27"/>
          <w:szCs w:val="27"/>
          <w:lang w:val="vi-VN" w:eastAsia="vi-VN"/>
        </w:rPr>
        <w:t xml:space="preserve">Công văn số </w:t>
      </w:r>
      <w:r w:rsidRPr="00481ABD">
        <w:rPr>
          <w:sz w:val="27"/>
          <w:lang w:val="vi-VN"/>
        </w:rPr>
        <w:t>6248</w:t>
      </w:r>
      <w:r w:rsidRPr="00CD3516">
        <w:rPr>
          <w:sz w:val="27"/>
          <w:szCs w:val="27"/>
          <w:lang w:val="vi-VN" w:eastAsia="vi-VN"/>
        </w:rPr>
        <w:t>/</w:t>
      </w:r>
      <w:r w:rsidRPr="00481ABD">
        <w:rPr>
          <w:sz w:val="27"/>
          <w:lang w:val="vi-VN"/>
        </w:rPr>
        <w:t>STNMT</w:t>
      </w:r>
      <w:r w:rsidRPr="00CD3516">
        <w:rPr>
          <w:sz w:val="27"/>
          <w:szCs w:val="27"/>
          <w:lang w:val="vi-VN" w:eastAsia="vi-VN"/>
        </w:rPr>
        <w:t>-</w:t>
      </w:r>
      <w:r w:rsidRPr="00481ABD">
        <w:rPr>
          <w:sz w:val="27"/>
          <w:lang w:val="vi-VN"/>
        </w:rPr>
        <w:t>BVMT</w:t>
      </w:r>
      <w:r w:rsidRPr="00CD3516">
        <w:rPr>
          <w:sz w:val="27"/>
          <w:szCs w:val="27"/>
          <w:lang w:val="vi-VN" w:eastAsia="vi-VN"/>
        </w:rPr>
        <w:t xml:space="preserve"> ngày </w:t>
      </w:r>
      <w:r w:rsidRPr="00481ABD">
        <w:rPr>
          <w:sz w:val="27"/>
          <w:lang w:val="vi-VN"/>
        </w:rPr>
        <w:t>29</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r w:rsidRPr="00481ABD">
        <w:rPr>
          <w:spacing w:val="-4"/>
          <w:sz w:val="27"/>
          <w:lang w:val="vi-VN"/>
        </w:rPr>
        <w:t xml:space="preserve"> </w:t>
      </w:r>
    </w:p>
    <w:p w14:paraId="54954DE6" w14:textId="77777777" w:rsidR="0077623C" w:rsidRPr="00CD351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Sở Tài nguyên và Môi trườ</w:t>
      </w:r>
      <w:r w:rsidRPr="00CD3516">
        <w:rPr>
          <w:spacing w:val="-4"/>
          <w:sz w:val="27"/>
          <w:szCs w:val="27"/>
          <w:lang w:val="vi-VN" w:eastAsia="vi-VN"/>
        </w:rPr>
        <w:t>ng tỉnh Th</w:t>
      </w:r>
      <w:r w:rsidRPr="00481ABD">
        <w:rPr>
          <w:spacing w:val="-4"/>
          <w:sz w:val="27"/>
          <w:lang w:val="vi-VN"/>
        </w:rPr>
        <w:t>ừa Thiên Huế</w:t>
      </w:r>
      <w:r w:rsidRPr="00CD3516">
        <w:rPr>
          <w:spacing w:val="-4"/>
          <w:sz w:val="27"/>
          <w:szCs w:val="27"/>
          <w:lang w:val="vi-VN" w:eastAsia="vi-VN"/>
        </w:rPr>
        <w:t xml:space="preserve"> (</w:t>
      </w:r>
      <w:r w:rsidRPr="00417DB6">
        <w:rPr>
          <w:sz w:val="27"/>
          <w:szCs w:val="27"/>
          <w:lang w:val="vi-VN" w:eastAsia="vi-VN"/>
        </w:rPr>
        <w:t xml:space="preserve">Công văn số </w:t>
      </w:r>
      <w:r w:rsidRPr="00481ABD">
        <w:rPr>
          <w:sz w:val="27"/>
          <w:lang w:val="vi-VN"/>
        </w:rPr>
        <w:t>1945</w:t>
      </w:r>
      <w:r w:rsidRPr="00CD3516">
        <w:rPr>
          <w:sz w:val="27"/>
          <w:szCs w:val="27"/>
          <w:lang w:val="vi-VN" w:eastAsia="vi-VN"/>
        </w:rPr>
        <w:t>/</w:t>
      </w:r>
      <w:r w:rsidRPr="00481ABD">
        <w:rPr>
          <w:sz w:val="27"/>
          <w:lang w:val="vi-VN"/>
        </w:rPr>
        <w:t>STNMT</w:t>
      </w:r>
      <w:r w:rsidRPr="00CD3516">
        <w:rPr>
          <w:sz w:val="27"/>
          <w:szCs w:val="27"/>
          <w:lang w:val="vi-VN" w:eastAsia="vi-VN"/>
        </w:rPr>
        <w:t>-</w:t>
      </w:r>
      <w:r w:rsidRPr="00481ABD">
        <w:rPr>
          <w:sz w:val="27"/>
          <w:lang w:val="vi-VN"/>
        </w:rPr>
        <w:t>BĐĐP&amp;BĐKH</w:t>
      </w:r>
      <w:r w:rsidRPr="00CD3516">
        <w:rPr>
          <w:sz w:val="27"/>
          <w:szCs w:val="27"/>
          <w:lang w:val="vi-VN" w:eastAsia="vi-VN"/>
        </w:rPr>
        <w:t xml:space="preserve"> ngày </w:t>
      </w:r>
      <w:r w:rsidRPr="00481ABD">
        <w:rPr>
          <w:sz w:val="27"/>
          <w:lang w:val="vi-VN"/>
        </w:rPr>
        <w:t>30</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r w:rsidRPr="00481ABD">
        <w:rPr>
          <w:spacing w:val="-4"/>
          <w:sz w:val="27"/>
          <w:lang w:val="vi-VN"/>
        </w:rPr>
        <w:t xml:space="preserve"> </w:t>
      </w:r>
    </w:p>
    <w:p w14:paraId="7EDA4B4A" w14:textId="77777777" w:rsidR="0077623C" w:rsidRPr="00CD351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Sở Tài nguyên và Môi trườ</w:t>
      </w:r>
      <w:r w:rsidRPr="00CD3516">
        <w:rPr>
          <w:spacing w:val="-4"/>
          <w:sz w:val="27"/>
          <w:szCs w:val="27"/>
          <w:lang w:val="vi-VN" w:eastAsia="vi-VN"/>
        </w:rPr>
        <w:t>ng tỉnh Tiền Giang (</w:t>
      </w:r>
      <w:r w:rsidRPr="00CD3516">
        <w:rPr>
          <w:sz w:val="27"/>
          <w:szCs w:val="27"/>
          <w:lang w:val="vi-VN" w:eastAsia="vi-VN"/>
        </w:rPr>
        <w:t xml:space="preserve">Công văn số </w:t>
      </w:r>
      <w:r w:rsidRPr="00481ABD">
        <w:rPr>
          <w:sz w:val="27"/>
          <w:lang w:val="vi-VN"/>
        </w:rPr>
        <w:t xml:space="preserve">3021/STNMT-QLMT </w:t>
      </w:r>
      <w:r w:rsidRPr="00CD3516">
        <w:rPr>
          <w:sz w:val="27"/>
          <w:szCs w:val="27"/>
          <w:lang w:val="vi-VN" w:eastAsia="vi-VN"/>
        </w:rPr>
        <w:t xml:space="preserve">ngày </w:t>
      </w:r>
      <w:r w:rsidRPr="00481ABD">
        <w:rPr>
          <w:sz w:val="27"/>
          <w:lang w:val="vi-VN"/>
        </w:rPr>
        <w:t>29</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p>
    <w:p w14:paraId="2B9B11B5" w14:textId="3AA25244" w:rsidR="00E1134B" w:rsidRPr="00E1134B" w:rsidRDefault="0077623C" w:rsidP="00E1134B">
      <w:pPr>
        <w:widowControl w:val="0"/>
        <w:numPr>
          <w:ilvl w:val="0"/>
          <w:numId w:val="26"/>
        </w:numPr>
        <w:jc w:val="both"/>
        <w:rPr>
          <w:spacing w:val="-4"/>
          <w:sz w:val="27"/>
          <w:szCs w:val="27"/>
          <w:lang w:val="vi-VN" w:eastAsia="vi-VN"/>
        </w:rPr>
      </w:pPr>
      <w:r w:rsidRPr="00417DB6">
        <w:rPr>
          <w:spacing w:val="-4"/>
          <w:sz w:val="27"/>
          <w:szCs w:val="27"/>
          <w:lang w:val="vi-VN" w:eastAsia="vi-VN"/>
        </w:rPr>
        <w:t>Sở Tài nguyên và Môi trườ</w:t>
      </w:r>
      <w:r w:rsidRPr="00CD3516">
        <w:rPr>
          <w:spacing w:val="-4"/>
          <w:sz w:val="27"/>
          <w:szCs w:val="27"/>
          <w:lang w:val="vi-VN" w:eastAsia="vi-VN"/>
        </w:rPr>
        <w:t>ng tỉnh Trà Vinh (</w:t>
      </w:r>
      <w:r w:rsidRPr="00CD3516">
        <w:rPr>
          <w:sz w:val="27"/>
          <w:szCs w:val="27"/>
          <w:lang w:val="vi-VN" w:eastAsia="vi-VN"/>
        </w:rPr>
        <w:t xml:space="preserve">Công văn số </w:t>
      </w:r>
      <w:r w:rsidR="00E1134B">
        <w:rPr>
          <w:sz w:val="27"/>
          <w:szCs w:val="27"/>
          <w:lang w:eastAsia="vi-VN"/>
        </w:rPr>
        <w:t>1179</w:t>
      </w:r>
      <w:r w:rsidR="00E1134B" w:rsidRPr="00316DF5">
        <w:rPr>
          <w:sz w:val="27"/>
          <w:szCs w:val="27"/>
          <w:lang w:eastAsia="vi-VN"/>
        </w:rPr>
        <w:t>/STNMT-</w:t>
      </w:r>
      <w:r w:rsidR="00E1134B">
        <w:rPr>
          <w:sz w:val="27"/>
          <w:szCs w:val="27"/>
          <w:lang w:eastAsia="vi-VN"/>
        </w:rPr>
        <w:t>CCBVMT</w:t>
      </w:r>
      <w:r w:rsidR="00E1134B" w:rsidRPr="00316DF5">
        <w:rPr>
          <w:sz w:val="27"/>
          <w:szCs w:val="27"/>
          <w:lang w:eastAsia="vi-VN"/>
        </w:rPr>
        <w:t xml:space="preserve"> </w:t>
      </w:r>
      <w:r w:rsidR="00E1134B" w:rsidRPr="00316DF5">
        <w:rPr>
          <w:sz w:val="27"/>
          <w:szCs w:val="27"/>
          <w:lang w:val="vi-VN" w:eastAsia="vi-VN"/>
        </w:rPr>
        <w:t xml:space="preserve">ngày </w:t>
      </w:r>
      <w:r w:rsidR="00E1134B">
        <w:rPr>
          <w:sz w:val="27"/>
          <w:szCs w:val="27"/>
          <w:lang w:eastAsia="vi-VN"/>
        </w:rPr>
        <w:t>10</w:t>
      </w:r>
      <w:r w:rsidR="00E1134B" w:rsidRPr="00316DF5">
        <w:rPr>
          <w:sz w:val="27"/>
          <w:szCs w:val="27"/>
          <w:lang w:val="vi-VN" w:eastAsia="vi-VN"/>
        </w:rPr>
        <w:t>/</w:t>
      </w:r>
      <w:r w:rsidR="00E1134B">
        <w:rPr>
          <w:sz w:val="27"/>
          <w:szCs w:val="27"/>
          <w:lang w:eastAsia="vi-VN"/>
        </w:rPr>
        <w:t>8</w:t>
      </w:r>
      <w:r w:rsidR="00E1134B" w:rsidRPr="00316DF5">
        <w:rPr>
          <w:sz w:val="27"/>
          <w:szCs w:val="27"/>
          <w:lang w:val="vi-VN" w:eastAsia="vi-VN"/>
        </w:rPr>
        <w:t>/20</w:t>
      </w:r>
      <w:r w:rsidR="00E1134B" w:rsidRPr="00316DF5">
        <w:rPr>
          <w:sz w:val="27"/>
          <w:szCs w:val="27"/>
          <w:lang w:eastAsia="vi-VN"/>
        </w:rPr>
        <w:t>21);</w:t>
      </w:r>
    </w:p>
    <w:p w14:paraId="178754D0" w14:textId="77777777" w:rsidR="0077623C" w:rsidRPr="00CD3516" w:rsidRDefault="00E1134B" w:rsidP="0077623C">
      <w:pPr>
        <w:widowControl w:val="0"/>
        <w:numPr>
          <w:ilvl w:val="0"/>
          <w:numId w:val="26"/>
        </w:numPr>
        <w:jc w:val="both"/>
        <w:rPr>
          <w:spacing w:val="-4"/>
          <w:sz w:val="27"/>
          <w:szCs w:val="27"/>
          <w:lang w:val="vi-VN" w:eastAsia="vi-VN"/>
        </w:rPr>
      </w:pPr>
      <w:r w:rsidRPr="00316DF5">
        <w:rPr>
          <w:spacing w:val="-4"/>
          <w:sz w:val="27"/>
          <w:szCs w:val="27"/>
          <w:lang w:val="vi-VN" w:eastAsia="vi-VN"/>
        </w:rPr>
        <w:t xml:space="preserve">Sở Tài nguyên và Môi trường tỉnh </w:t>
      </w:r>
      <w:r>
        <w:rPr>
          <w:spacing w:val="-4"/>
          <w:sz w:val="27"/>
          <w:szCs w:val="27"/>
          <w:lang w:eastAsia="vi-VN"/>
        </w:rPr>
        <w:t>Tuyên Quang</w:t>
      </w:r>
      <w:r w:rsidRPr="00316DF5">
        <w:rPr>
          <w:spacing w:val="-4"/>
          <w:sz w:val="27"/>
          <w:szCs w:val="27"/>
          <w:lang w:val="vi-VN" w:eastAsia="vi-VN"/>
        </w:rPr>
        <w:t xml:space="preserve"> (</w:t>
      </w:r>
      <w:r w:rsidRPr="00316DF5">
        <w:rPr>
          <w:sz w:val="27"/>
          <w:szCs w:val="27"/>
          <w:lang w:val="vi-VN" w:eastAsia="vi-VN"/>
        </w:rPr>
        <w:t xml:space="preserve">Công văn số </w:t>
      </w:r>
      <w:r w:rsidR="0077623C" w:rsidRPr="00481ABD">
        <w:rPr>
          <w:sz w:val="27"/>
          <w:lang w:val="vi-VN"/>
        </w:rPr>
        <w:t xml:space="preserve">2062/STNMT-QLMT </w:t>
      </w:r>
      <w:r w:rsidR="0077623C" w:rsidRPr="00CD3516">
        <w:rPr>
          <w:sz w:val="27"/>
          <w:szCs w:val="27"/>
          <w:lang w:val="vi-VN" w:eastAsia="vi-VN"/>
        </w:rPr>
        <w:t xml:space="preserve">ngày </w:t>
      </w:r>
      <w:r w:rsidR="0077623C" w:rsidRPr="00481ABD">
        <w:rPr>
          <w:sz w:val="27"/>
          <w:lang w:val="vi-VN"/>
        </w:rPr>
        <w:t>29</w:t>
      </w:r>
      <w:r w:rsidR="0077623C" w:rsidRPr="00CD3516">
        <w:rPr>
          <w:sz w:val="27"/>
          <w:szCs w:val="27"/>
          <w:lang w:val="vi-VN" w:eastAsia="vi-VN"/>
        </w:rPr>
        <w:t>/</w:t>
      </w:r>
      <w:r w:rsidR="0077623C" w:rsidRPr="00481ABD">
        <w:rPr>
          <w:sz w:val="27"/>
          <w:lang w:val="vi-VN"/>
        </w:rPr>
        <w:t>7</w:t>
      </w:r>
      <w:r w:rsidR="0077623C" w:rsidRPr="00CD3516">
        <w:rPr>
          <w:sz w:val="27"/>
          <w:szCs w:val="27"/>
          <w:lang w:val="vi-VN" w:eastAsia="vi-VN"/>
        </w:rPr>
        <w:t>/20</w:t>
      </w:r>
      <w:r w:rsidR="0077623C" w:rsidRPr="00481ABD">
        <w:rPr>
          <w:sz w:val="27"/>
          <w:lang w:val="vi-VN"/>
        </w:rPr>
        <w:t>21);</w:t>
      </w:r>
    </w:p>
    <w:p w14:paraId="3DCD7E03" w14:textId="77777777" w:rsidR="0077623C" w:rsidRPr="00417DB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Sở Tài nguyên và Môi trườ</w:t>
      </w:r>
      <w:r w:rsidRPr="00CD3516">
        <w:rPr>
          <w:spacing w:val="-4"/>
          <w:sz w:val="27"/>
          <w:szCs w:val="27"/>
          <w:lang w:val="vi-VN" w:eastAsia="vi-VN"/>
        </w:rPr>
        <w:t>ng tỉnh Yên Bái (</w:t>
      </w:r>
      <w:r w:rsidRPr="00CD3516">
        <w:rPr>
          <w:sz w:val="27"/>
          <w:szCs w:val="27"/>
          <w:lang w:val="vi-VN" w:eastAsia="vi-VN"/>
        </w:rPr>
        <w:t xml:space="preserve">Công văn số </w:t>
      </w:r>
      <w:r w:rsidRPr="00481ABD">
        <w:rPr>
          <w:sz w:val="27"/>
          <w:lang w:val="vi-VN"/>
        </w:rPr>
        <w:t>1561</w:t>
      </w:r>
      <w:r w:rsidRPr="00CD3516">
        <w:rPr>
          <w:sz w:val="27"/>
          <w:szCs w:val="27"/>
          <w:lang w:val="vi-VN" w:eastAsia="vi-VN"/>
        </w:rPr>
        <w:t>/</w:t>
      </w:r>
      <w:r w:rsidRPr="00481ABD">
        <w:rPr>
          <w:sz w:val="27"/>
          <w:lang w:val="vi-VN"/>
        </w:rPr>
        <w:t>STNMT</w:t>
      </w:r>
      <w:r w:rsidRPr="00CD3516">
        <w:rPr>
          <w:sz w:val="27"/>
          <w:szCs w:val="27"/>
          <w:lang w:val="vi-VN" w:eastAsia="vi-VN"/>
        </w:rPr>
        <w:t>-</w:t>
      </w:r>
      <w:r w:rsidRPr="00481ABD">
        <w:rPr>
          <w:sz w:val="27"/>
          <w:lang w:val="vi-VN"/>
        </w:rPr>
        <w:t>BVMT</w:t>
      </w:r>
      <w:r w:rsidRPr="00CD3516">
        <w:rPr>
          <w:sz w:val="27"/>
          <w:szCs w:val="27"/>
          <w:lang w:val="vi-VN" w:eastAsia="vi-VN"/>
        </w:rPr>
        <w:t xml:space="preserve"> ngày </w:t>
      </w:r>
      <w:r w:rsidRPr="00481ABD">
        <w:rPr>
          <w:sz w:val="27"/>
          <w:lang w:val="vi-VN"/>
        </w:rPr>
        <w:t>29</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r w:rsidRPr="00CD3516">
        <w:rPr>
          <w:spacing w:val="-4"/>
          <w:sz w:val="27"/>
          <w:szCs w:val="27"/>
          <w:lang w:val="vi-VN" w:eastAsia="vi-VN"/>
        </w:rPr>
        <w:t>);</w:t>
      </w:r>
    </w:p>
    <w:p w14:paraId="0F6819C0" w14:textId="77777777" w:rsidR="0077623C" w:rsidRPr="00CD3516" w:rsidRDefault="0077623C" w:rsidP="0077623C">
      <w:pPr>
        <w:widowControl w:val="0"/>
        <w:numPr>
          <w:ilvl w:val="0"/>
          <w:numId w:val="26"/>
        </w:numPr>
        <w:jc w:val="both"/>
        <w:rPr>
          <w:spacing w:val="-4"/>
          <w:sz w:val="27"/>
          <w:szCs w:val="27"/>
          <w:lang w:val="vi-VN" w:eastAsia="vi-VN"/>
        </w:rPr>
      </w:pPr>
      <w:r w:rsidRPr="00417DB6">
        <w:rPr>
          <w:spacing w:val="-4"/>
          <w:sz w:val="27"/>
          <w:szCs w:val="27"/>
          <w:lang w:val="vi-VN" w:eastAsia="vi-VN"/>
        </w:rPr>
        <w:t>Sở Tài nguyên và Môi trư</w:t>
      </w:r>
      <w:r w:rsidRPr="00CD3516">
        <w:rPr>
          <w:spacing w:val="-4"/>
          <w:sz w:val="27"/>
          <w:szCs w:val="27"/>
          <w:lang w:val="vi-VN" w:eastAsia="vi-VN"/>
        </w:rPr>
        <w:t xml:space="preserve">ờng tỉnh </w:t>
      </w:r>
      <w:r w:rsidRPr="00481ABD">
        <w:rPr>
          <w:spacing w:val="-4"/>
          <w:sz w:val="27"/>
          <w:lang w:val="vi-VN"/>
        </w:rPr>
        <w:t>Vĩnh Long (</w:t>
      </w:r>
      <w:r w:rsidRPr="00CD3516">
        <w:rPr>
          <w:sz w:val="27"/>
          <w:szCs w:val="27"/>
          <w:lang w:val="vi-VN" w:eastAsia="vi-VN"/>
        </w:rPr>
        <w:t>Công văn s</w:t>
      </w:r>
      <w:r w:rsidRPr="00417DB6">
        <w:rPr>
          <w:sz w:val="27"/>
          <w:szCs w:val="27"/>
          <w:lang w:val="vi-VN" w:eastAsia="vi-VN"/>
        </w:rPr>
        <w:t xml:space="preserve">ố </w:t>
      </w:r>
      <w:r w:rsidRPr="00481ABD">
        <w:rPr>
          <w:sz w:val="27"/>
          <w:lang w:val="vi-VN"/>
        </w:rPr>
        <w:t>2776</w:t>
      </w:r>
      <w:r w:rsidRPr="00CD3516">
        <w:rPr>
          <w:sz w:val="27"/>
          <w:szCs w:val="27"/>
          <w:lang w:val="vi-VN" w:eastAsia="vi-VN"/>
        </w:rPr>
        <w:t>/</w:t>
      </w:r>
      <w:r w:rsidRPr="00481ABD">
        <w:rPr>
          <w:sz w:val="27"/>
          <w:lang w:val="vi-VN"/>
        </w:rPr>
        <w:t>STNMT</w:t>
      </w:r>
      <w:r w:rsidRPr="00CD3516">
        <w:rPr>
          <w:sz w:val="27"/>
          <w:szCs w:val="27"/>
          <w:lang w:val="vi-VN" w:eastAsia="vi-VN"/>
        </w:rPr>
        <w:t xml:space="preserve"> ngày </w:t>
      </w:r>
      <w:r w:rsidRPr="00481ABD">
        <w:rPr>
          <w:sz w:val="27"/>
          <w:lang w:val="vi-VN"/>
        </w:rPr>
        <w:t>02</w:t>
      </w:r>
      <w:r w:rsidRPr="00CD3516">
        <w:rPr>
          <w:sz w:val="27"/>
          <w:szCs w:val="27"/>
          <w:lang w:val="vi-VN" w:eastAsia="vi-VN"/>
        </w:rPr>
        <w:t>/</w:t>
      </w:r>
      <w:r w:rsidRPr="00481ABD">
        <w:rPr>
          <w:sz w:val="27"/>
          <w:lang w:val="vi-VN"/>
        </w:rPr>
        <w:t>8</w:t>
      </w:r>
      <w:r w:rsidRPr="00CD3516">
        <w:rPr>
          <w:sz w:val="27"/>
          <w:szCs w:val="27"/>
          <w:lang w:val="vi-VN" w:eastAsia="vi-VN"/>
        </w:rPr>
        <w:t>/20</w:t>
      </w:r>
      <w:r w:rsidRPr="00481ABD">
        <w:rPr>
          <w:sz w:val="27"/>
          <w:lang w:val="vi-VN"/>
        </w:rPr>
        <w:t>21);</w:t>
      </w:r>
    </w:p>
    <w:p w14:paraId="3D1EC3CB" w14:textId="5916173B" w:rsidR="0077623C" w:rsidRPr="00CD3516" w:rsidRDefault="0077623C" w:rsidP="00D310FF">
      <w:pPr>
        <w:widowControl w:val="0"/>
        <w:numPr>
          <w:ilvl w:val="0"/>
          <w:numId w:val="26"/>
        </w:numPr>
        <w:jc w:val="both"/>
        <w:rPr>
          <w:spacing w:val="-4"/>
          <w:sz w:val="27"/>
          <w:szCs w:val="27"/>
          <w:lang w:val="vi-VN" w:eastAsia="vi-VN"/>
        </w:rPr>
      </w:pPr>
      <w:r w:rsidRPr="00417DB6">
        <w:rPr>
          <w:spacing w:val="-4"/>
          <w:sz w:val="27"/>
          <w:szCs w:val="27"/>
          <w:lang w:val="vi-VN" w:eastAsia="vi-VN"/>
        </w:rPr>
        <w:t>Sở Tài nguyên và Môi trườ</w:t>
      </w:r>
      <w:r w:rsidRPr="00CD3516">
        <w:rPr>
          <w:spacing w:val="-4"/>
          <w:sz w:val="27"/>
          <w:szCs w:val="27"/>
          <w:lang w:val="vi-VN" w:eastAsia="vi-VN"/>
        </w:rPr>
        <w:t xml:space="preserve">ng tỉnh </w:t>
      </w:r>
      <w:r w:rsidRPr="00481ABD">
        <w:rPr>
          <w:spacing w:val="-4"/>
          <w:sz w:val="27"/>
          <w:lang w:val="vi-VN"/>
        </w:rPr>
        <w:t>Vĩnh Phúc (</w:t>
      </w:r>
      <w:r w:rsidRPr="00CD3516">
        <w:rPr>
          <w:sz w:val="27"/>
          <w:szCs w:val="27"/>
          <w:lang w:val="vi-VN" w:eastAsia="vi-VN"/>
        </w:rPr>
        <w:t>Công văn s</w:t>
      </w:r>
      <w:r w:rsidRPr="00417DB6">
        <w:rPr>
          <w:sz w:val="27"/>
          <w:szCs w:val="27"/>
          <w:lang w:val="vi-VN" w:eastAsia="vi-VN"/>
        </w:rPr>
        <w:t xml:space="preserve">ố </w:t>
      </w:r>
      <w:r w:rsidRPr="00481ABD">
        <w:rPr>
          <w:sz w:val="27"/>
          <w:lang w:val="vi-VN"/>
        </w:rPr>
        <w:t>2274</w:t>
      </w:r>
      <w:r w:rsidRPr="00CD3516">
        <w:rPr>
          <w:sz w:val="27"/>
          <w:szCs w:val="27"/>
          <w:lang w:val="vi-VN" w:eastAsia="vi-VN"/>
        </w:rPr>
        <w:t>/</w:t>
      </w:r>
      <w:r w:rsidRPr="00481ABD">
        <w:rPr>
          <w:sz w:val="27"/>
          <w:lang w:val="vi-VN"/>
        </w:rPr>
        <w:t>STNMT</w:t>
      </w:r>
      <w:r w:rsidRPr="00CD3516">
        <w:rPr>
          <w:sz w:val="27"/>
          <w:szCs w:val="27"/>
          <w:lang w:val="vi-VN" w:eastAsia="vi-VN"/>
        </w:rPr>
        <w:t>-</w:t>
      </w:r>
      <w:r w:rsidRPr="00481ABD">
        <w:rPr>
          <w:sz w:val="27"/>
          <w:lang w:val="vi-VN"/>
        </w:rPr>
        <w:t>QLMT</w:t>
      </w:r>
      <w:r w:rsidRPr="00CD3516">
        <w:rPr>
          <w:sz w:val="27"/>
          <w:szCs w:val="27"/>
          <w:lang w:val="vi-VN" w:eastAsia="vi-VN"/>
        </w:rPr>
        <w:t xml:space="preserve"> ngày </w:t>
      </w:r>
      <w:r w:rsidRPr="00481ABD">
        <w:rPr>
          <w:sz w:val="27"/>
          <w:lang w:val="vi-VN"/>
        </w:rPr>
        <w:t>29</w:t>
      </w:r>
      <w:r w:rsidRPr="00CD3516">
        <w:rPr>
          <w:sz w:val="27"/>
          <w:szCs w:val="27"/>
          <w:lang w:val="vi-VN" w:eastAsia="vi-VN"/>
        </w:rPr>
        <w:t>/</w:t>
      </w:r>
      <w:r w:rsidRPr="00481ABD">
        <w:rPr>
          <w:sz w:val="27"/>
          <w:lang w:val="vi-VN"/>
        </w:rPr>
        <w:t>7</w:t>
      </w:r>
      <w:r w:rsidRPr="00CD3516">
        <w:rPr>
          <w:sz w:val="27"/>
          <w:szCs w:val="27"/>
          <w:lang w:val="vi-VN" w:eastAsia="vi-VN"/>
        </w:rPr>
        <w:t>/20</w:t>
      </w:r>
      <w:r w:rsidRPr="00481ABD">
        <w:rPr>
          <w:sz w:val="27"/>
          <w:lang w:val="vi-VN"/>
        </w:rPr>
        <w:t>21).</w:t>
      </w:r>
    </w:p>
    <w:p w14:paraId="65F4AAA4" w14:textId="77777777" w:rsidR="00447F0C" w:rsidRDefault="00447F0C" w:rsidP="0077623C">
      <w:pPr>
        <w:widowControl w:val="0"/>
        <w:ind w:firstLine="567"/>
        <w:jc w:val="both"/>
        <w:rPr>
          <w:b/>
          <w:spacing w:val="-4"/>
          <w:sz w:val="27"/>
          <w:szCs w:val="27"/>
          <w:lang w:val="vi-VN" w:eastAsia="vi-VN"/>
        </w:rPr>
      </w:pPr>
    </w:p>
    <w:p w14:paraId="604A0CB3" w14:textId="6B744129" w:rsidR="0077623C" w:rsidRPr="00CD3516" w:rsidRDefault="0077623C" w:rsidP="0077623C">
      <w:pPr>
        <w:widowControl w:val="0"/>
        <w:ind w:firstLine="567"/>
        <w:jc w:val="both"/>
        <w:rPr>
          <w:b/>
          <w:spacing w:val="-4"/>
          <w:sz w:val="27"/>
          <w:szCs w:val="27"/>
          <w:lang w:val="vi-VN" w:eastAsia="vi-VN"/>
        </w:rPr>
      </w:pPr>
      <w:r w:rsidRPr="00CD3516">
        <w:rPr>
          <w:b/>
          <w:spacing w:val="-4"/>
          <w:sz w:val="27"/>
          <w:szCs w:val="27"/>
          <w:lang w:val="vi-VN" w:eastAsia="vi-VN"/>
        </w:rPr>
        <w:t>V</w:t>
      </w:r>
      <w:r w:rsidRPr="00481ABD">
        <w:rPr>
          <w:b/>
          <w:spacing w:val="-4"/>
          <w:sz w:val="27"/>
          <w:lang w:val="vi-VN"/>
        </w:rPr>
        <w:t>I</w:t>
      </w:r>
      <w:r w:rsidRPr="00CD3516">
        <w:rPr>
          <w:b/>
          <w:spacing w:val="-4"/>
          <w:sz w:val="27"/>
          <w:szCs w:val="27"/>
          <w:lang w:val="vi-VN" w:eastAsia="vi-VN"/>
        </w:rPr>
        <w:t>. Các t</w:t>
      </w:r>
      <w:r w:rsidRPr="00417DB6">
        <w:rPr>
          <w:b/>
          <w:spacing w:val="-4"/>
          <w:sz w:val="27"/>
          <w:szCs w:val="27"/>
          <w:lang w:val="vi-VN" w:eastAsia="vi-VN"/>
        </w:rPr>
        <w:t xml:space="preserve">ổ chức </w:t>
      </w:r>
      <w:r w:rsidRPr="00CD3516">
        <w:rPr>
          <w:b/>
          <w:spacing w:val="-4"/>
          <w:sz w:val="27"/>
          <w:szCs w:val="27"/>
          <w:lang w:val="vi-VN" w:eastAsia="vi-VN"/>
        </w:rPr>
        <w:t>khác:</w:t>
      </w:r>
    </w:p>
    <w:p w14:paraId="4E4071EC" w14:textId="5A4C5F4D" w:rsidR="00A57C37" w:rsidRPr="00A57C37" w:rsidRDefault="00A57C37" w:rsidP="0077623C">
      <w:pPr>
        <w:widowControl w:val="0"/>
        <w:numPr>
          <w:ilvl w:val="0"/>
          <w:numId w:val="27"/>
        </w:numPr>
        <w:jc w:val="both"/>
        <w:rPr>
          <w:sz w:val="27"/>
          <w:lang w:val="vi-VN"/>
        </w:rPr>
      </w:pPr>
      <w:r>
        <w:rPr>
          <w:sz w:val="27"/>
        </w:rPr>
        <w:t>Phòng Thương mại và Công nghiệp Việt Nam (Công văn số 1234/PTM-PC ngày 06/8/2021);</w:t>
      </w:r>
    </w:p>
    <w:p w14:paraId="3EF0F832" w14:textId="07512CCA" w:rsidR="00A57C37" w:rsidRDefault="00A57C37" w:rsidP="0077623C">
      <w:pPr>
        <w:widowControl w:val="0"/>
        <w:numPr>
          <w:ilvl w:val="0"/>
          <w:numId w:val="27"/>
        </w:numPr>
        <w:jc w:val="both"/>
        <w:rPr>
          <w:sz w:val="27"/>
          <w:lang w:val="vi-VN"/>
        </w:rPr>
      </w:pPr>
      <w:r>
        <w:rPr>
          <w:sz w:val="27"/>
        </w:rPr>
        <w:t>Liên minh diễn đàn các doanh nghiệp Việt Nam (Công văn số VBF19821 ngày 19/8/2021);</w:t>
      </w:r>
    </w:p>
    <w:p w14:paraId="13D61396" w14:textId="1A5BC926" w:rsidR="0077623C" w:rsidRPr="00481ABD" w:rsidRDefault="0077623C" w:rsidP="0077623C">
      <w:pPr>
        <w:widowControl w:val="0"/>
        <w:numPr>
          <w:ilvl w:val="0"/>
          <w:numId w:val="27"/>
        </w:numPr>
        <w:jc w:val="both"/>
        <w:rPr>
          <w:sz w:val="27"/>
          <w:lang w:val="vi-VN"/>
        </w:rPr>
      </w:pPr>
      <w:r w:rsidRPr="00481ABD">
        <w:rPr>
          <w:sz w:val="27"/>
          <w:lang w:val="vi-VN"/>
        </w:rPr>
        <w:t>Công ty cổ phần sữa Việt Nam (Công văn số 3827/CV-CTS.BPPC/2021 ngày 29/7/2021);</w:t>
      </w:r>
    </w:p>
    <w:p w14:paraId="7A648F8A" w14:textId="090B7017" w:rsidR="0077623C" w:rsidRDefault="0077623C" w:rsidP="0077623C">
      <w:pPr>
        <w:widowControl w:val="0"/>
        <w:numPr>
          <w:ilvl w:val="0"/>
          <w:numId w:val="27"/>
        </w:numPr>
        <w:jc w:val="both"/>
        <w:rPr>
          <w:sz w:val="27"/>
          <w:lang w:val="vi-VN"/>
        </w:rPr>
      </w:pPr>
      <w:r w:rsidRPr="00481ABD">
        <w:rPr>
          <w:sz w:val="27"/>
          <w:lang w:val="vi-VN"/>
        </w:rPr>
        <w:t>Công ty cổ phần Daikin Việt Nam;</w:t>
      </w:r>
    </w:p>
    <w:p w14:paraId="16D7D143" w14:textId="43958642" w:rsidR="00A57C37" w:rsidRPr="00A57C37" w:rsidRDefault="00A57C37" w:rsidP="0077623C">
      <w:pPr>
        <w:widowControl w:val="0"/>
        <w:numPr>
          <w:ilvl w:val="0"/>
          <w:numId w:val="27"/>
        </w:numPr>
        <w:jc w:val="both"/>
        <w:rPr>
          <w:sz w:val="27"/>
          <w:lang w:val="vi-VN"/>
        </w:rPr>
      </w:pPr>
      <w:r>
        <w:rPr>
          <w:sz w:val="27"/>
        </w:rPr>
        <w:t>Công ty Honda Việt Nam (Công văn số 1269/2021/HVN/D số 13/8/2021);</w:t>
      </w:r>
    </w:p>
    <w:p w14:paraId="7EE3A4EE" w14:textId="77777777" w:rsidR="0077623C" w:rsidRPr="00481ABD" w:rsidRDefault="0077623C" w:rsidP="0077623C">
      <w:pPr>
        <w:widowControl w:val="0"/>
        <w:numPr>
          <w:ilvl w:val="0"/>
          <w:numId w:val="27"/>
        </w:numPr>
        <w:jc w:val="both"/>
        <w:rPr>
          <w:sz w:val="27"/>
          <w:lang w:val="vi-VN"/>
        </w:rPr>
      </w:pPr>
      <w:r w:rsidRPr="00481ABD">
        <w:rPr>
          <w:sz w:val="27"/>
          <w:lang w:val="vi-VN"/>
        </w:rPr>
        <w:t>Hiệp hội vận tải ô tô Việt Nam (Công văn số 55/CV-HHVT ngày 28/7/2021);</w:t>
      </w:r>
    </w:p>
    <w:p w14:paraId="7E3B2BC7" w14:textId="77777777" w:rsidR="0077623C" w:rsidRPr="00481ABD" w:rsidRDefault="0077623C" w:rsidP="0077623C">
      <w:pPr>
        <w:widowControl w:val="0"/>
        <w:numPr>
          <w:ilvl w:val="0"/>
          <w:numId w:val="27"/>
        </w:numPr>
        <w:jc w:val="both"/>
        <w:rPr>
          <w:sz w:val="27"/>
          <w:lang w:val="vi-VN"/>
        </w:rPr>
      </w:pPr>
      <w:r w:rsidRPr="00481ABD">
        <w:rPr>
          <w:sz w:val="27"/>
          <w:lang w:val="vi-VN"/>
        </w:rPr>
        <w:t>Hội Khoa học kỹ thuật Lạnh và Điều hòa không khí Việt Nam (Công văn số 24/CV-HL21 ngày 19/7/2021);</w:t>
      </w:r>
    </w:p>
    <w:p w14:paraId="11FCA1DB" w14:textId="1D6EC149" w:rsidR="00647D0C" w:rsidRPr="00316DF5" w:rsidRDefault="00647D0C" w:rsidP="0077623C">
      <w:pPr>
        <w:widowControl w:val="0"/>
        <w:numPr>
          <w:ilvl w:val="0"/>
          <w:numId w:val="27"/>
        </w:numPr>
        <w:jc w:val="both"/>
        <w:rPr>
          <w:sz w:val="27"/>
          <w:szCs w:val="27"/>
          <w:lang w:eastAsia="vi-VN"/>
        </w:rPr>
      </w:pPr>
      <w:r>
        <w:rPr>
          <w:sz w:val="27"/>
          <w:szCs w:val="27"/>
          <w:lang w:val="vi-VN" w:eastAsia="vi-VN"/>
        </w:rPr>
        <w:t>Tập đoàn Điện lực Việt Nam (Công văn số 4737/EVN-KHCNMT ngày 04/8/2021);</w:t>
      </w:r>
    </w:p>
    <w:p w14:paraId="3F0B7218" w14:textId="77777777" w:rsidR="0077623C" w:rsidRPr="00481ABD" w:rsidRDefault="0077623C" w:rsidP="0077623C">
      <w:pPr>
        <w:widowControl w:val="0"/>
        <w:numPr>
          <w:ilvl w:val="0"/>
          <w:numId w:val="27"/>
        </w:numPr>
        <w:jc w:val="both"/>
        <w:rPr>
          <w:sz w:val="27"/>
          <w:lang w:val="vi-VN"/>
        </w:rPr>
      </w:pPr>
      <w:r w:rsidRPr="00481ABD">
        <w:rPr>
          <w:sz w:val="27"/>
          <w:lang w:val="vi-VN"/>
        </w:rPr>
        <w:t>Tổng công ty Xi măng Việt Nam (Công văn số 1207/VICEM-AT&amp;MT ngày 28/7/2021).</w:t>
      </w:r>
    </w:p>
    <w:p w14:paraId="3524E5DA" w14:textId="77777777" w:rsidR="0077623C" w:rsidRPr="00481ABD" w:rsidRDefault="0077623C" w:rsidP="0077623C">
      <w:pPr>
        <w:rPr>
          <w:lang w:val="vi-VN"/>
        </w:rPr>
      </w:pPr>
      <w:r w:rsidRPr="00481ABD">
        <w:rPr>
          <w:lang w:val="vi-VN"/>
        </w:rPr>
        <w:t xml:space="preserve"> </w:t>
      </w:r>
    </w:p>
    <w:p w14:paraId="2749F29E" w14:textId="77777777" w:rsidR="00C56272" w:rsidRPr="00481ABD" w:rsidRDefault="00C56272" w:rsidP="00C56272">
      <w:pPr>
        <w:rPr>
          <w:lang w:val="vi-VN"/>
        </w:rPr>
      </w:pPr>
    </w:p>
    <w:p w14:paraId="0422B056" w14:textId="7EFB439A" w:rsidR="00BD04DF" w:rsidRPr="00CD3516" w:rsidRDefault="00BD04DF" w:rsidP="00A9187F">
      <w:pPr>
        <w:ind w:firstLine="0"/>
        <w:rPr>
          <w:lang w:val="vi-VN"/>
        </w:rPr>
      </w:pPr>
    </w:p>
    <w:sectPr w:rsidR="00BD04DF" w:rsidRPr="00CD3516" w:rsidSect="001932A0">
      <w:footerReference w:type="even" r:id="rId8"/>
      <w:footerReference w:type="default" r:id="rId9"/>
      <w:pgSz w:w="16840" w:h="11907" w:orient="landscape" w:code="9"/>
      <w:pgMar w:top="1361" w:right="1134" w:bottom="102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FD077" w14:textId="77777777" w:rsidR="00C13AA0" w:rsidRDefault="00C13AA0" w:rsidP="00FC460B">
      <w:pPr>
        <w:spacing w:after="0"/>
      </w:pPr>
      <w:r>
        <w:separator/>
      </w:r>
    </w:p>
  </w:endnote>
  <w:endnote w:type="continuationSeparator" w:id="0">
    <w:p w14:paraId="72C3ABCB" w14:textId="77777777" w:rsidR="00C13AA0" w:rsidRDefault="00C13AA0" w:rsidP="00FC460B">
      <w:pPr>
        <w:spacing w:after="0"/>
      </w:pPr>
      <w:r>
        <w:continuationSeparator/>
      </w:r>
    </w:p>
  </w:endnote>
  <w:endnote w:type="continuationNotice" w:id="1">
    <w:p w14:paraId="10520E45" w14:textId="77777777" w:rsidR="00C13AA0" w:rsidRDefault="00C13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009208198"/>
      <w:docPartObj>
        <w:docPartGallery w:val="Page Numbers (Bottom of Page)"/>
        <w:docPartUnique/>
      </w:docPartObj>
    </w:sdtPr>
    <w:sdtEndPr>
      <w:rPr>
        <w:rStyle w:val="PageNumber"/>
      </w:rPr>
    </w:sdtEndPr>
    <w:sdtContent>
      <w:p w14:paraId="2450BFE4" w14:textId="11FD7931" w:rsidR="00ED64D0" w:rsidRDefault="00ED64D0" w:rsidP="003775A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5A753F" w14:textId="77777777" w:rsidR="00ED64D0" w:rsidRDefault="00ED64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6"/>
      </w:rPr>
      <w:id w:val="350770544"/>
      <w:docPartObj>
        <w:docPartGallery w:val="Page Numbers (Bottom of Page)"/>
        <w:docPartUnique/>
      </w:docPartObj>
    </w:sdtPr>
    <w:sdtEndPr>
      <w:rPr>
        <w:rStyle w:val="PageNumber"/>
      </w:rPr>
    </w:sdtEndPr>
    <w:sdtContent>
      <w:p w14:paraId="16C28FD1" w14:textId="4D249C28" w:rsidR="00ED64D0" w:rsidRPr="00C13019" w:rsidRDefault="00ED64D0" w:rsidP="00C13019">
        <w:pPr>
          <w:pStyle w:val="Footer"/>
          <w:framePr w:wrap="none" w:vAnchor="text" w:hAnchor="margin" w:xAlign="center" w:y="1"/>
          <w:ind w:firstLine="0"/>
          <w:rPr>
            <w:rStyle w:val="PageNumber"/>
            <w:sz w:val="26"/>
          </w:rPr>
        </w:pPr>
        <w:r w:rsidRPr="00C13019">
          <w:rPr>
            <w:rStyle w:val="PageNumber"/>
            <w:sz w:val="26"/>
          </w:rPr>
          <w:fldChar w:fldCharType="begin"/>
        </w:r>
        <w:r w:rsidRPr="00C13019">
          <w:rPr>
            <w:rStyle w:val="PageNumber"/>
            <w:sz w:val="26"/>
          </w:rPr>
          <w:instrText xml:space="preserve"> PAGE </w:instrText>
        </w:r>
        <w:r w:rsidRPr="00C13019">
          <w:rPr>
            <w:rStyle w:val="PageNumber"/>
            <w:sz w:val="26"/>
          </w:rPr>
          <w:fldChar w:fldCharType="separate"/>
        </w:r>
        <w:r w:rsidR="00541EDA">
          <w:rPr>
            <w:rStyle w:val="PageNumber"/>
            <w:noProof/>
            <w:sz w:val="26"/>
          </w:rPr>
          <w:t>1</w:t>
        </w:r>
        <w:r w:rsidRPr="00C13019">
          <w:rPr>
            <w:rStyle w:val="PageNumber"/>
            <w:sz w:val="26"/>
          </w:rPr>
          <w:fldChar w:fldCharType="end"/>
        </w:r>
      </w:p>
    </w:sdtContent>
  </w:sdt>
  <w:p w14:paraId="76117501" w14:textId="77777777" w:rsidR="00ED64D0" w:rsidRDefault="00ED64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97854" w14:textId="77777777" w:rsidR="00C13AA0" w:rsidRDefault="00C13AA0" w:rsidP="00FC460B">
      <w:pPr>
        <w:spacing w:after="0"/>
      </w:pPr>
      <w:r>
        <w:separator/>
      </w:r>
    </w:p>
  </w:footnote>
  <w:footnote w:type="continuationSeparator" w:id="0">
    <w:p w14:paraId="4AF5884C" w14:textId="77777777" w:rsidR="00C13AA0" w:rsidRDefault="00C13AA0" w:rsidP="00FC460B">
      <w:pPr>
        <w:spacing w:after="0"/>
      </w:pPr>
      <w:r>
        <w:continuationSeparator/>
      </w:r>
    </w:p>
  </w:footnote>
  <w:footnote w:type="continuationNotice" w:id="1">
    <w:p w14:paraId="2440FD6B" w14:textId="77777777" w:rsidR="00C13AA0" w:rsidRDefault="00C13A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E150C"/>
    <w:multiLevelType w:val="hybridMultilevel"/>
    <w:tmpl w:val="69E86F52"/>
    <w:lvl w:ilvl="0" w:tplc="1FFA32A4">
      <w:start w:val="1"/>
      <w:numFmt w:val="bullet"/>
      <w:lvlText w:val="•"/>
      <w:lvlJc w:val="left"/>
      <w:pPr>
        <w:tabs>
          <w:tab w:val="num" w:pos="720"/>
        </w:tabs>
        <w:ind w:left="720" w:hanging="360"/>
      </w:pPr>
      <w:rPr>
        <w:rFonts w:ascii="Arial" w:hAnsi="Arial" w:hint="default"/>
      </w:rPr>
    </w:lvl>
    <w:lvl w:ilvl="1" w:tplc="0444F6C6" w:tentative="1">
      <w:start w:val="1"/>
      <w:numFmt w:val="bullet"/>
      <w:lvlText w:val="•"/>
      <w:lvlJc w:val="left"/>
      <w:pPr>
        <w:tabs>
          <w:tab w:val="num" w:pos="1440"/>
        </w:tabs>
        <w:ind w:left="1440" w:hanging="360"/>
      </w:pPr>
      <w:rPr>
        <w:rFonts w:ascii="Arial" w:hAnsi="Arial" w:hint="default"/>
      </w:rPr>
    </w:lvl>
    <w:lvl w:ilvl="2" w:tplc="D548B31E" w:tentative="1">
      <w:start w:val="1"/>
      <w:numFmt w:val="bullet"/>
      <w:lvlText w:val="•"/>
      <w:lvlJc w:val="left"/>
      <w:pPr>
        <w:tabs>
          <w:tab w:val="num" w:pos="2160"/>
        </w:tabs>
        <w:ind w:left="2160" w:hanging="360"/>
      </w:pPr>
      <w:rPr>
        <w:rFonts w:ascii="Arial" w:hAnsi="Arial" w:hint="default"/>
      </w:rPr>
    </w:lvl>
    <w:lvl w:ilvl="3" w:tplc="2AFC595A" w:tentative="1">
      <w:start w:val="1"/>
      <w:numFmt w:val="bullet"/>
      <w:lvlText w:val="•"/>
      <w:lvlJc w:val="left"/>
      <w:pPr>
        <w:tabs>
          <w:tab w:val="num" w:pos="2880"/>
        </w:tabs>
        <w:ind w:left="2880" w:hanging="360"/>
      </w:pPr>
      <w:rPr>
        <w:rFonts w:ascii="Arial" w:hAnsi="Arial" w:hint="default"/>
      </w:rPr>
    </w:lvl>
    <w:lvl w:ilvl="4" w:tplc="6DD633F0" w:tentative="1">
      <w:start w:val="1"/>
      <w:numFmt w:val="bullet"/>
      <w:lvlText w:val="•"/>
      <w:lvlJc w:val="left"/>
      <w:pPr>
        <w:tabs>
          <w:tab w:val="num" w:pos="3600"/>
        </w:tabs>
        <w:ind w:left="3600" w:hanging="360"/>
      </w:pPr>
      <w:rPr>
        <w:rFonts w:ascii="Arial" w:hAnsi="Arial" w:hint="default"/>
      </w:rPr>
    </w:lvl>
    <w:lvl w:ilvl="5" w:tplc="0C08FAEC" w:tentative="1">
      <w:start w:val="1"/>
      <w:numFmt w:val="bullet"/>
      <w:lvlText w:val="•"/>
      <w:lvlJc w:val="left"/>
      <w:pPr>
        <w:tabs>
          <w:tab w:val="num" w:pos="4320"/>
        </w:tabs>
        <w:ind w:left="4320" w:hanging="360"/>
      </w:pPr>
      <w:rPr>
        <w:rFonts w:ascii="Arial" w:hAnsi="Arial" w:hint="default"/>
      </w:rPr>
    </w:lvl>
    <w:lvl w:ilvl="6" w:tplc="BBE0099C" w:tentative="1">
      <w:start w:val="1"/>
      <w:numFmt w:val="bullet"/>
      <w:lvlText w:val="•"/>
      <w:lvlJc w:val="left"/>
      <w:pPr>
        <w:tabs>
          <w:tab w:val="num" w:pos="5040"/>
        </w:tabs>
        <w:ind w:left="5040" w:hanging="360"/>
      </w:pPr>
      <w:rPr>
        <w:rFonts w:ascii="Arial" w:hAnsi="Arial" w:hint="default"/>
      </w:rPr>
    </w:lvl>
    <w:lvl w:ilvl="7" w:tplc="00BED2CC" w:tentative="1">
      <w:start w:val="1"/>
      <w:numFmt w:val="bullet"/>
      <w:lvlText w:val="•"/>
      <w:lvlJc w:val="left"/>
      <w:pPr>
        <w:tabs>
          <w:tab w:val="num" w:pos="5760"/>
        </w:tabs>
        <w:ind w:left="5760" w:hanging="360"/>
      </w:pPr>
      <w:rPr>
        <w:rFonts w:ascii="Arial" w:hAnsi="Arial" w:hint="default"/>
      </w:rPr>
    </w:lvl>
    <w:lvl w:ilvl="8" w:tplc="60E229C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30EDA"/>
    <w:multiLevelType w:val="hybridMultilevel"/>
    <w:tmpl w:val="0C1AA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535E2"/>
    <w:multiLevelType w:val="hybridMultilevel"/>
    <w:tmpl w:val="F22C36A4"/>
    <w:lvl w:ilvl="0" w:tplc="9B30FD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D2249"/>
    <w:multiLevelType w:val="hybridMultilevel"/>
    <w:tmpl w:val="9DD21336"/>
    <w:lvl w:ilvl="0" w:tplc="1E04CE5E">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DD7DE1"/>
    <w:multiLevelType w:val="hybridMultilevel"/>
    <w:tmpl w:val="58F053F8"/>
    <w:lvl w:ilvl="0" w:tplc="4E847F9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9633FC"/>
    <w:multiLevelType w:val="hybridMultilevel"/>
    <w:tmpl w:val="4A1ED7A0"/>
    <w:lvl w:ilvl="0" w:tplc="0D2A69F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886880"/>
    <w:multiLevelType w:val="hybridMultilevel"/>
    <w:tmpl w:val="A81A584E"/>
    <w:lvl w:ilvl="0" w:tplc="83329E5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4003B"/>
    <w:multiLevelType w:val="hybridMultilevel"/>
    <w:tmpl w:val="74985470"/>
    <w:lvl w:ilvl="0" w:tplc="A064CDB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73DB7"/>
    <w:multiLevelType w:val="hybridMultilevel"/>
    <w:tmpl w:val="81288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DC081C"/>
    <w:multiLevelType w:val="hybridMultilevel"/>
    <w:tmpl w:val="714A8B04"/>
    <w:lvl w:ilvl="0" w:tplc="4626AC3E">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DE74CF4"/>
    <w:multiLevelType w:val="hybridMultilevel"/>
    <w:tmpl w:val="AE50C692"/>
    <w:lvl w:ilvl="0" w:tplc="081456A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C1B2F"/>
    <w:multiLevelType w:val="hybridMultilevel"/>
    <w:tmpl w:val="1C30AA28"/>
    <w:lvl w:ilvl="0" w:tplc="68BECAB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F77429"/>
    <w:multiLevelType w:val="hybridMultilevel"/>
    <w:tmpl w:val="59DE259C"/>
    <w:lvl w:ilvl="0" w:tplc="FE0833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0C659A"/>
    <w:multiLevelType w:val="hybridMultilevel"/>
    <w:tmpl w:val="4F6AEB9C"/>
    <w:lvl w:ilvl="0" w:tplc="CA4C620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B83901"/>
    <w:multiLevelType w:val="hybridMultilevel"/>
    <w:tmpl w:val="07E8CCF6"/>
    <w:lvl w:ilvl="0" w:tplc="DB32BF5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759F0"/>
    <w:multiLevelType w:val="hybridMultilevel"/>
    <w:tmpl w:val="3DF44D34"/>
    <w:lvl w:ilvl="0" w:tplc="E2D6CF0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91674"/>
    <w:multiLevelType w:val="multilevel"/>
    <w:tmpl w:val="2E8AF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991D5D"/>
    <w:multiLevelType w:val="hybridMultilevel"/>
    <w:tmpl w:val="E91A2EE8"/>
    <w:lvl w:ilvl="0" w:tplc="064E29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44B98"/>
    <w:multiLevelType w:val="hybridMultilevel"/>
    <w:tmpl w:val="94F05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70974"/>
    <w:multiLevelType w:val="hybridMultilevel"/>
    <w:tmpl w:val="C0BA426A"/>
    <w:lvl w:ilvl="0" w:tplc="5BC657B0">
      <w:start w:val="1"/>
      <w:numFmt w:val="bullet"/>
      <w:lvlText w:val="•"/>
      <w:lvlJc w:val="left"/>
      <w:pPr>
        <w:tabs>
          <w:tab w:val="num" w:pos="720"/>
        </w:tabs>
        <w:ind w:left="720" w:hanging="360"/>
      </w:pPr>
      <w:rPr>
        <w:rFonts w:ascii="Arial" w:hAnsi="Arial" w:hint="default"/>
      </w:rPr>
    </w:lvl>
    <w:lvl w:ilvl="1" w:tplc="560C6320">
      <w:numFmt w:val="bullet"/>
      <w:lvlText w:val="•"/>
      <w:lvlJc w:val="left"/>
      <w:pPr>
        <w:tabs>
          <w:tab w:val="num" w:pos="1440"/>
        </w:tabs>
        <w:ind w:left="1440" w:hanging="360"/>
      </w:pPr>
      <w:rPr>
        <w:rFonts w:ascii="Arial" w:hAnsi="Arial" w:hint="default"/>
      </w:rPr>
    </w:lvl>
    <w:lvl w:ilvl="2" w:tplc="2BFEF61E" w:tentative="1">
      <w:start w:val="1"/>
      <w:numFmt w:val="bullet"/>
      <w:lvlText w:val="•"/>
      <w:lvlJc w:val="left"/>
      <w:pPr>
        <w:tabs>
          <w:tab w:val="num" w:pos="2160"/>
        </w:tabs>
        <w:ind w:left="2160" w:hanging="360"/>
      </w:pPr>
      <w:rPr>
        <w:rFonts w:ascii="Arial" w:hAnsi="Arial" w:hint="default"/>
      </w:rPr>
    </w:lvl>
    <w:lvl w:ilvl="3" w:tplc="A336E944" w:tentative="1">
      <w:start w:val="1"/>
      <w:numFmt w:val="bullet"/>
      <w:lvlText w:val="•"/>
      <w:lvlJc w:val="left"/>
      <w:pPr>
        <w:tabs>
          <w:tab w:val="num" w:pos="2880"/>
        </w:tabs>
        <w:ind w:left="2880" w:hanging="360"/>
      </w:pPr>
      <w:rPr>
        <w:rFonts w:ascii="Arial" w:hAnsi="Arial" w:hint="default"/>
      </w:rPr>
    </w:lvl>
    <w:lvl w:ilvl="4" w:tplc="84E4948A" w:tentative="1">
      <w:start w:val="1"/>
      <w:numFmt w:val="bullet"/>
      <w:lvlText w:val="•"/>
      <w:lvlJc w:val="left"/>
      <w:pPr>
        <w:tabs>
          <w:tab w:val="num" w:pos="3600"/>
        </w:tabs>
        <w:ind w:left="3600" w:hanging="360"/>
      </w:pPr>
      <w:rPr>
        <w:rFonts w:ascii="Arial" w:hAnsi="Arial" w:hint="default"/>
      </w:rPr>
    </w:lvl>
    <w:lvl w:ilvl="5" w:tplc="FD149CF8" w:tentative="1">
      <w:start w:val="1"/>
      <w:numFmt w:val="bullet"/>
      <w:lvlText w:val="•"/>
      <w:lvlJc w:val="left"/>
      <w:pPr>
        <w:tabs>
          <w:tab w:val="num" w:pos="4320"/>
        </w:tabs>
        <w:ind w:left="4320" w:hanging="360"/>
      </w:pPr>
      <w:rPr>
        <w:rFonts w:ascii="Arial" w:hAnsi="Arial" w:hint="default"/>
      </w:rPr>
    </w:lvl>
    <w:lvl w:ilvl="6" w:tplc="5F1AD79E" w:tentative="1">
      <w:start w:val="1"/>
      <w:numFmt w:val="bullet"/>
      <w:lvlText w:val="•"/>
      <w:lvlJc w:val="left"/>
      <w:pPr>
        <w:tabs>
          <w:tab w:val="num" w:pos="5040"/>
        </w:tabs>
        <w:ind w:left="5040" w:hanging="360"/>
      </w:pPr>
      <w:rPr>
        <w:rFonts w:ascii="Arial" w:hAnsi="Arial" w:hint="default"/>
      </w:rPr>
    </w:lvl>
    <w:lvl w:ilvl="7" w:tplc="6382E736" w:tentative="1">
      <w:start w:val="1"/>
      <w:numFmt w:val="bullet"/>
      <w:lvlText w:val="•"/>
      <w:lvlJc w:val="left"/>
      <w:pPr>
        <w:tabs>
          <w:tab w:val="num" w:pos="5760"/>
        </w:tabs>
        <w:ind w:left="5760" w:hanging="360"/>
      </w:pPr>
      <w:rPr>
        <w:rFonts w:ascii="Arial" w:hAnsi="Arial" w:hint="default"/>
      </w:rPr>
    </w:lvl>
    <w:lvl w:ilvl="8" w:tplc="C330AE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426998"/>
    <w:multiLevelType w:val="hybridMultilevel"/>
    <w:tmpl w:val="49968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0E45DF"/>
    <w:multiLevelType w:val="hybridMultilevel"/>
    <w:tmpl w:val="CDA61398"/>
    <w:lvl w:ilvl="0" w:tplc="0409000F">
      <w:start w:val="1"/>
      <w:numFmt w:val="decimal"/>
      <w:lvlText w:val="%1."/>
      <w:lvlJc w:val="left"/>
      <w:pPr>
        <w:ind w:left="928" w:hanging="360"/>
      </w:p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22" w15:restartNumberingAfterBreak="0">
    <w:nsid w:val="43B77FC4"/>
    <w:multiLevelType w:val="hybridMultilevel"/>
    <w:tmpl w:val="B06C8A6E"/>
    <w:lvl w:ilvl="0" w:tplc="28327DF0">
      <w:start w:val="1"/>
      <w:numFmt w:val="bullet"/>
      <w:lvlText w:val=""/>
      <w:lvlJc w:val="left"/>
      <w:pPr>
        <w:tabs>
          <w:tab w:val="num" w:pos="720"/>
        </w:tabs>
        <w:ind w:left="720" w:hanging="360"/>
      </w:pPr>
      <w:rPr>
        <w:rFonts w:ascii="Wingdings" w:hAnsi="Wingdings" w:hint="default"/>
      </w:rPr>
    </w:lvl>
    <w:lvl w:ilvl="1" w:tplc="BDF25CDE" w:tentative="1">
      <w:start w:val="1"/>
      <w:numFmt w:val="bullet"/>
      <w:lvlText w:val=""/>
      <w:lvlJc w:val="left"/>
      <w:pPr>
        <w:tabs>
          <w:tab w:val="num" w:pos="1440"/>
        </w:tabs>
        <w:ind w:left="1440" w:hanging="360"/>
      </w:pPr>
      <w:rPr>
        <w:rFonts w:ascii="Wingdings" w:hAnsi="Wingdings" w:hint="default"/>
      </w:rPr>
    </w:lvl>
    <w:lvl w:ilvl="2" w:tplc="0FBCE464">
      <w:start w:val="1"/>
      <w:numFmt w:val="bullet"/>
      <w:lvlText w:val=""/>
      <w:lvlJc w:val="left"/>
      <w:pPr>
        <w:tabs>
          <w:tab w:val="num" w:pos="2160"/>
        </w:tabs>
        <w:ind w:left="2160" w:hanging="360"/>
      </w:pPr>
      <w:rPr>
        <w:rFonts w:ascii="Wingdings" w:hAnsi="Wingdings" w:hint="default"/>
      </w:rPr>
    </w:lvl>
    <w:lvl w:ilvl="3" w:tplc="92BE2DD6" w:tentative="1">
      <w:start w:val="1"/>
      <w:numFmt w:val="bullet"/>
      <w:lvlText w:val=""/>
      <w:lvlJc w:val="left"/>
      <w:pPr>
        <w:tabs>
          <w:tab w:val="num" w:pos="2880"/>
        </w:tabs>
        <w:ind w:left="2880" w:hanging="360"/>
      </w:pPr>
      <w:rPr>
        <w:rFonts w:ascii="Wingdings" w:hAnsi="Wingdings" w:hint="default"/>
      </w:rPr>
    </w:lvl>
    <w:lvl w:ilvl="4" w:tplc="EC841B36" w:tentative="1">
      <w:start w:val="1"/>
      <w:numFmt w:val="bullet"/>
      <w:lvlText w:val=""/>
      <w:lvlJc w:val="left"/>
      <w:pPr>
        <w:tabs>
          <w:tab w:val="num" w:pos="3600"/>
        </w:tabs>
        <w:ind w:left="3600" w:hanging="360"/>
      </w:pPr>
      <w:rPr>
        <w:rFonts w:ascii="Wingdings" w:hAnsi="Wingdings" w:hint="default"/>
      </w:rPr>
    </w:lvl>
    <w:lvl w:ilvl="5" w:tplc="6E287B70" w:tentative="1">
      <w:start w:val="1"/>
      <w:numFmt w:val="bullet"/>
      <w:lvlText w:val=""/>
      <w:lvlJc w:val="left"/>
      <w:pPr>
        <w:tabs>
          <w:tab w:val="num" w:pos="4320"/>
        </w:tabs>
        <w:ind w:left="4320" w:hanging="360"/>
      </w:pPr>
      <w:rPr>
        <w:rFonts w:ascii="Wingdings" w:hAnsi="Wingdings" w:hint="default"/>
      </w:rPr>
    </w:lvl>
    <w:lvl w:ilvl="6" w:tplc="0F36D9C8" w:tentative="1">
      <w:start w:val="1"/>
      <w:numFmt w:val="bullet"/>
      <w:lvlText w:val=""/>
      <w:lvlJc w:val="left"/>
      <w:pPr>
        <w:tabs>
          <w:tab w:val="num" w:pos="5040"/>
        </w:tabs>
        <w:ind w:left="5040" w:hanging="360"/>
      </w:pPr>
      <w:rPr>
        <w:rFonts w:ascii="Wingdings" w:hAnsi="Wingdings" w:hint="default"/>
      </w:rPr>
    </w:lvl>
    <w:lvl w:ilvl="7" w:tplc="47D64992" w:tentative="1">
      <w:start w:val="1"/>
      <w:numFmt w:val="bullet"/>
      <w:lvlText w:val=""/>
      <w:lvlJc w:val="left"/>
      <w:pPr>
        <w:tabs>
          <w:tab w:val="num" w:pos="5760"/>
        </w:tabs>
        <w:ind w:left="5760" w:hanging="360"/>
      </w:pPr>
      <w:rPr>
        <w:rFonts w:ascii="Wingdings" w:hAnsi="Wingdings" w:hint="default"/>
      </w:rPr>
    </w:lvl>
    <w:lvl w:ilvl="8" w:tplc="DA30DC4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9F6FAF"/>
    <w:multiLevelType w:val="hybridMultilevel"/>
    <w:tmpl w:val="60CA7AAC"/>
    <w:lvl w:ilvl="0" w:tplc="23C0C8B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EE572C"/>
    <w:multiLevelType w:val="hybridMultilevel"/>
    <w:tmpl w:val="076AC800"/>
    <w:lvl w:ilvl="0" w:tplc="B6EE697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132D24"/>
    <w:multiLevelType w:val="hybridMultilevel"/>
    <w:tmpl w:val="E16440CE"/>
    <w:lvl w:ilvl="0" w:tplc="79923802">
      <w:start w:val="1"/>
      <w:numFmt w:val="bullet"/>
      <w:lvlText w:val="•"/>
      <w:lvlJc w:val="left"/>
      <w:pPr>
        <w:tabs>
          <w:tab w:val="num" w:pos="720"/>
        </w:tabs>
        <w:ind w:left="720" w:hanging="360"/>
      </w:pPr>
      <w:rPr>
        <w:rFonts w:ascii="Arial" w:hAnsi="Arial" w:hint="default"/>
      </w:rPr>
    </w:lvl>
    <w:lvl w:ilvl="1" w:tplc="0F4C4D72" w:tentative="1">
      <w:start w:val="1"/>
      <w:numFmt w:val="bullet"/>
      <w:lvlText w:val="•"/>
      <w:lvlJc w:val="left"/>
      <w:pPr>
        <w:tabs>
          <w:tab w:val="num" w:pos="1440"/>
        </w:tabs>
        <w:ind w:left="1440" w:hanging="360"/>
      </w:pPr>
      <w:rPr>
        <w:rFonts w:ascii="Arial" w:hAnsi="Arial" w:hint="default"/>
      </w:rPr>
    </w:lvl>
    <w:lvl w:ilvl="2" w:tplc="610ED8CA" w:tentative="1">
      <w:start w:val="1"/>
      <w:numFmt w:val="bullet"/>
      <w:lvlText w:val="•"/>
      <w:lvlJc w:val="left"/>
      <w:pPr>
        <w:tabs>
          <w:tab w:val="num" w:pos="2160"/>
        </w:tabs>
        <w:ind w:left="2160" w:hanging="360"/>
      </w:pPr>
      <w:rPr>
        <w:rFonts w:ascii="Arial" w:hAnsi="Arial" w:hint="default"/>
      </w:rPr>
    </w:lvl>
    <w:lvl w:ilvl="3" w:tplc="6C987CC6" w:tentative="1">
      <w:start w:val="1"/>
      <w:numFmt w:val="bullet"/>
      <w:lvlText w:val="•"/>
      <w:lvlJc w:val="left"/>
      <w:pPr>
        <w:tabs>
          <w:tab w:val="num" w:pos="2880"/>
        </w:tabs>
        <w:ind w:left="2880" w:hanging="360"/>
      </w:pPr>
      <w:rPr>
        <w:rFonts w:ascii="Arial" w:hAnsi="Arial" w:hint="default"/>
      </w:rPr>
    </w:lvl>
    <w:lvl w:ilvl="4" w:tplc="4B56B9CA" w:tentative="1">
      <w:start w:val="1"/>
      <w:numFmt w:val="bullet"/>
      <w:lvlText w:val="•"/>
      <w:lvlJc w:val="left"/>
      <w:pPr>
        <w:tabs>
          <w:tab w:val="num" w:pos="3600"/>
        </w:tabs>
        <w:ind w:left="3600" w:hanging="360"/>
      </w:pPr>
      <w:rPr>
        <w:rFonts w:ascii="Arial" w:hAnsi="Arial" w:hint="default"/>
      </w:rPr>
    </w:lvl>
    <w:lvl w:ilvl="5" w:tplc="224E63F0" w:tentative="1">
      <w:start w:val="1"/>
      <w:numFmt w:val="bullet"/>
      <w:lvlText w:val="•"/>
      <w:lvlJc w:val="left"/>
      <w:pPr>
        <w:tabs>
          <w:tab w:val="num" w:pos="4320"/>
        </w:tabs>
        <w:ind w:left="4320" w:hanging="360"/>
      </w:pPr>
      <w:rPr>
        <w:rFonts w:ascii="Arial" w:hAnsi="Arial" w:hint="default"/>
      </w:rPr>
    </w:lvl>
    <w:lvl w:ilvl="6" w:tplc="7D8AA7F0" w:tentative="1">
      <w:start w:val="1"/>
      <w:numFmt w:val="bullet"/>
      <w:lvlText w:val="•"/>
      <w:lvlJc w:val="left"/>
      <w:pPr>
        <w:tabs>
          <w:tab w:val="num" w:pos="5040"/>
        </w:tabs>
        <w:ind w:left="5040" w:hanging="360"/>
      </w:pPr>
      <w:rPr>
        <w:rFonts w:ascii="Arial" w:hAnsi="Arial" w:hint="default"/>
      </w:rPr>
    </w:lvl>
    <w:lvl w:ilvl="7" w:tplc="1F66E540" w:tentative="1">
      <w:start w:val="1"/>
      <w:numFmt w:val="bullet"/>
      <w:lvlText w:val="•"/>
      <w:lvlJc w:val="left"/>
      <w:pPr>
        <w:tabs>
          <w:tab w:val="num" w:pos="5760"/>
        </w:tabs>
        <w:ind w:left="5760" w:hanging="360"/>
      </w:pPr>
      <w:rPr>
        <w:rFonts w:ascii="Arial" w:hAnsi="Arial" w:hint="default"/>
      </w:rPr>
    </w:lvl>
    <w:lvl w:ilvl="8" w:tplc="7FECDF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6B09F4"/>
    <w:multiLevelType w:val="hybridMultilevel"/>
    <w:tmpl w:val="FDCE5B36"/>
    <w:lvl w:ilvl="0" w:tplc="75EC4BBA">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5C252FDD"/>
    <w:multiLevelType w:val="hybridMultilevel"/>
    <w:tmpl w:val="A24268BE"/>
    <w:lvl w:ilvl="0" w:tplc="7906608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BD04D5"/>
    <w:multiLevelType w:val="multilevel"/>
    <w:tmpl w:val="173EF4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AB45D7"/>
    <w:multiLevelType w:val="hybridMultilevel"/>
    <w:tmpl w:val="5F3AD28E"/>
    <w:lvl w:ilvl="0" w:tplc="0409000F">
      <w:start w:val="1"/>
      <w:numFmt w:val="decimal"/>
      <w:lvlText w:val="%1."/>
      <w:lvlJc w:val="left"/>
      <w:pPr>
        <w:ind w:left="663" w:hanging="360"/>
      </w:p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30" w15:restartNumberingAfterBreak="0">
    <w:nsid w:val="679F1C0A"/>
    <w:multiLevelType w:val="hybridMultilevel"/>
    <w:tmpl w:val="E8C43FAA"/>
    <w:lvl w:ilvl="0" w:tplc="15221700">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8E6FC2"/>
    <w:multiLevelType w:val="hybridMultilevel"/>
    <w:tmpl w:val="7EA4C380"/>
    <w:lvl w:ilvl="0" w:tplc="4626AC3E">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690F366C"/>
    <w:multiLevelType w:val="hybridMultilevel"/>
    <w:tmpl w:val="9522C91C"/>
    <w:lvl w:ilvl="0" w:tplc="ED6026E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31455"/>
    <w:multiLevelType w:val="hybridMultilevel"/>
    <w:tmpl w:val="86EC8306"/>
    <w:lvl w:ilvl="0" w:tplc="B6EE697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93FA3"/>
    <w:multiLevelType w:val="hybridMultilevel"/>
    <w:tmpl w:val="345C3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221D3"/>
    <w:multiLevelType w:val="hybridMultilevel"/>
    <w:tmpl w:val="714A8B04"/>
    <w:lvl w:ilvl="0" w:tplc="4626AC3E">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2"/>
  </w:num>
  <w:num w:numId="2">
    <w:abstractNumId w:val="8"/>
  </w:num>
  <w:num w:numId="3">
    <w:abstractNumId w:val="25"/>
  </w:num>
  <w:num w:numId="4">
    <w:abstractNumId w:val="19"/>
  </w:num>
  <w:num w:numId="5">
    <w:abstractNumId w:val="0"/>
  </w:num>
  <w:num w:numId="6">
    <w:abstractNumId w:val="18"/>
  </w:num>
  <w:num w:numId="7">
    <w:abstractNumId w:val="28"/>
  </w:num>
  <w:num w:numId="8">
    <w:abstractNumId w:val="16"/>
  </w:num>
  <w:num w:numId="9">
    <w:abstractNumId w:val="34"/>
  </w:num>
  <w:num w:numId="10">
    <w:abstractNumId w:val="1"/>
  </w:num>
  <w:num w:numId="11">
    <w:abstractNumId w:val="33"/>
  </w:num>
  <w:num w:numId="12">
    <w:abstractNumId w:val="24"/>
  </w:num>
  <w:num w:numId="13">
    <w:abstractNumId w:val="7"/>
  </w:num>
  <w:num w:numId="14">
    <w:abstractNumId w:val="13"/>
  </w:num>
  <w:num w:numId="15">
    <w:abstractNumId w:val="20"/>
  </w:num>
  <w:num w:numId="16">
    <w:abstractNumId w:val="21"/>
  </w:num>
  <w:num w:numId="17">
    <w:abstractNumId w:val="29"/>
  </w:num>
  <w:num w:numId="18">
    <w:abstractNumId w:val="12"/>
  </w:num>
  <w:num w:numId="19">
    <w:abstractNumId w:val="32"/>
  </w:num>
  <w:num w:numId="20">
    <w:abstractNumId w:val="2"/>
  </w:num>
  <w:num w:numId="21">
    <w:abstractNumId w:val="4"/>
  </w:num>
  <w:num w:numId="22">
    <w:abstractNumId w:val="15"/>
  </w:num>
  <w:num w:numId="23">
    <w:abstractNumId w:val="23"/>
  </w:num>
  <w:num w:numId="24">
    <w:abstractNumId w:val="17"/>
  </w:num>
  <w:num w:numId="25">
    <w:abstractNumId w:val="9"/>
  </w:num>
  <w:num w:numId="26">
    <w:abstractNumId w:val="31"/>
  </w:num>
  <w:num w:numId="27">
    <w:abstractNumId w:val="30"/>
  </w:num>
  <w:num w:numId="28">
    <w:abstractNumId w:val="35"/>
  </w:num>
  <w:num w:numId="29">
    <w:abstractNumId w:val="26"/>
  </w:num>
  <w:num w:numId="30">
    <w:abstractNumId w:val="3"/>
  </w:num>
  <w:num w:numId="31">
    <w:abstractNumId w:val="27"/>
  </w:num>
  <w:num w:numId="32">
    <w:abstractNumId w:val="6"/>
  </w:num>
  <w:num w:numId="33">
    <w:abstractNumId w:val="14"/>
  </w:num>
  <w:num w:numId="34">
    <w:abstractNumId w:val="11"/>
  </w:num>
  <w:num w:numId="35">
    <w:abstractNumId w:val="5"/>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hideSpellingErrors/>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93A"/>
    <w:rsid w:val="00000702"/>
    <w:rsid w:val="00000889"/>
    <w:rsid w:val="00001560"/>
    <w:rsid w:val="00004690"/>
    <w:rsid w:val="00007956"/>
    <w:rsid w:val="00013DA2"/>
    <w:rsid w:val="00015CFC"/>
    <w:rsid w:val="000206A4"/>
    <w:rsid w:val="000235CA"/>
    <w:rsid w:val="000240F5"/>
    <w:rsid w:val="000268F7"/>
    <w:rsid w:val="000269B2"/>
    <w:rsid w:val="000421E1"/>
    <w:rsid w:val="000442B2"/>
    <w:rsid w:val="00053FDD"/>
    <w:rsid w:val="000602D2"/>
    <w:rsid w:val="0006062F"/>
    <w:rsid w:val="0006193A"/>
    <w:rsid w:val="00063704"/>
    <w:rsid w:val="00063FD9"/>
    <w:rsid w:val="00064728"/>
    <w:rsid w:val="0006736B"/>
    <w:rsid w:val="000701B7"/>
    <w:rsid w:val="00071280"/>
    <w:rsid w:val="00073154"/>
    <w:rsid w:val="00077069"/>
    <w:rsid w:val="000801FD"/>
    <w:rsid w:val="000868BA"/>
    <w:rsid w:val="00087DFF"/>
    <w:rsid w:val="00090893"/>
    <w:rsid w:val="00091CB2"/>
    <w:rsid w:val="000920FE"/>
    <w:rsid w:val="000932A8"/>
    <w:rsid w:val="000A4387"/>
    <w:rsid w:val="000A6B95"/>
    <w:rsid w:val="000A7B06"/>
    <w:rsid w:val="000B6C84"/>
    <w:rsid w:val="000C1F34"/>
    <w:rsid w:val="000C498F"/>
    <w:rsid w:val="000C737B"/>
    <w:rsid w:val="000D30C1"/>
    <w:rsid w:val="000D4B8D"/>
    <w:rsid w:val="000D4FBB"/>
    <w:rsid w:val="000D6D28"/>
    <w:rsid w:val="000D79B1"/>
    <w:rsid w:val="000F6589"/>
    <w:rsid w:val="000F7DF2"/>
    <w:rsid w:val="0010261D"/>
    <w:rsid w:val="00103647"/>
    <w:rsid w:val="00103698"/>
    <w:rsid w:val="001058E4"/>
    <w:rsid w:val="00106171"/>
    <w:rsid w:val="00107B78"/>
    <w:rsid w:val="0011098D"/>
    <w:rsid w:val="00114451"/>
    <w:rsid w:val="001147D5"/>
    <w:rsid w:val="00120D62"/>
    <w:rsid w:val="00121CD4"/>
    <w:rsid w:val="00122AC6"/>
    <w:rsid w:val="001246D6"/>
    <w:rsid w:val="0012722B"/>
    <w:rsid w:val="00127E88"/>
    <w:rsid w:val="0013215B"/>
    <w:rsid w:val="0013638D"/>
    <w:rsid w:val="00143CB2"/>
    <w:rsid w:val="0015008C"/>
    <w:rsid w:val="00150508"/>
    <w:rsid w:val="00151DDD"/>
    <w:rsid w:val="00152BBB"/>
    <w:rsid w:val="001533F5"/>
    <w:rsid w:val="00153CE5"/>
    <w:rsid w:val="00162507"/>
    <w:rsid w:val="0016444C"/>
    <w:rsid w:val="00165516"/>
    <w:rsid w:val="00166EE8"/>
    <w:rsid w:val="00175C51"/>
    <w:rsid w:val="00183A44"/>
    <w:rsid w:val="001840B8"/>
    <w:rsid w:val="00185FBD"/>
    <w:rsid w:val="001874C7"/>
    <w:rsid w:val="0019028C"/>
    <w:rsid w:val="00192E84"/>
    <w:rsid w:val="001932A0"/>
    <w:rsid w:val="00194231"/>
    <w:rsid w:val="00195085"/>
    <w:rsid w:val="00196D23"/>
    <w:rsid w:val="0019785C"/>
    <w:rsid w:val="00197B81"/>
    <w:rsid w:val="001A0CF3"/>
    <w:rsid w:val="001B0E39"/>
    <w:rsid w:val="001B44A6"/>
    <w:rsid w:val="001B5031"/>
    <w:rsid w:val="001C02A2"/>
    <w:rsid w:val="001C2DAC"/>
    <w:rsid w:val="001D0FEC"/>
    <w:rsid w:val="001D13AF"/>
    <w:rsid w:val="001D19D9"/>
    <w:rsid w:val="001D4A1A"/>
    <w:rsid w:val="001D730F"/>
    <w:rsid w:val="001D7574"/>
    <w:rsid w:val="001E106A"/>
    <w:rsid w:val="001E1CCB"/>
    <w:rsid w:val="001E78D2"/>
    <w:rsid w:val="001F598E"/>
    <w:rsid w:val="00210943"/>
    <w:rsid w:val="00212CC9"/>
    <w:rsid w:val="00212D65"/>
    <w:rsid w:val="00213ED8"/>
    <w:rsid w:val="0021460F"/>
    <w:rsid w:val="002241AB"/>
    <w:rsid w:val="00225CA3"/>
    <w:rsid w:val="002261B9"/>
    <w:rsid w:val="00226A9E"/>
    <w:rsid w:val="00232A28"/>
    <w:rsid w:val="00232AD5"/>
    <w:rsid w:val="00237C27"/>
    <w:rsid w:val="00242969"/>
    <w:rsid w:val="00253492"/>
    <w:rsid w:val="00254EDB"/>
    <w:rsid w:val="00262022"/>
    <w:rsid w:val="0026307F"/>
    <w:rsid w:val="002631A7"/>
    <w:rsid w:val="00263DFC"/>
    <w:rsid w:val="00265EBE"/>
    <w:rsid w:val="00267151"/>
    <w:rsid w:val="002709EE"/>
    <w:rsid w:val="002724DA"/>
    <w:rsid w:val="00273187"/>
    <w:rsid w:val="00275CF8"/>
    <w:rsid w:val="00281138"/>
    <w:rsid w:val="00284C7F"/>
    <w:rsid w:val="002862CE"/>
    <w:rsid w:val="00290C1E"/>
    <w:rsid w:val="0029298E"/>
    <w:rsid w:val="00293E98"/>
    <w:rsid w:val="002A6746"/>
    <w:rsid w:val="002B2D34"/>
    <w:rsid w:val="002B4F29"/>
    <w:rsid w:val="002B7D27"/>
    <w:rsid w:val="002C1172"/>
    <w:rsid w:val="002C1F64"/>
    <w:rsid w:val="002C4B56"/>
    <w:rsid w:val="002C5C27"/>
    <w:rsid w:val="002D1D58"/>
    <w:rsid w:val="002D1DE3"/>
    <w:rsid w:val="002D717F"/>
    <w:rsid w:val="002D7813"/>
    <w:rsid w:val="002E01FA"/>
    <w:rsid w:val="002E072C"/>
    <w:rsid w:val="002F6BAE"/>
    <w:rsid w:val="002F7AC5"/>
    <w:rsid w:val="00301515"/>
    <w:rsid w:val="003050A0"/>
    <w:rsid w:val="00307ACA"/>
    <w:rsid w:val="0031001F"/>
    <w:rsid w:val="0031310F"/>
    <w:rsid w:val="00314917"/>
    <w:rsid w:val="00314963"/>
    <w:rsid w:val="003157DF"/>
    <w:rsid w:val="00316DF5"/>
    <w:rsid w:val="003233E7"/>
    <w:rsid w:val="003248B6"/>
    <w:rsid w:val="00325E18"/>
    <w:rsid w:val="003312C3"/>
    <w:rsid w:val="00332AE7"/>
    <w:rsid w:val="0033705B"/>
    <w:rsid w:val="00337CAB"/>
    <w:rsid w:val="0034046E"/>
    <w:rsid w:val="0034355D"/>
    <w:rsid w:val="0035128D"/>
    <w:rsid w:val="00353127"/>
    <w:rsid w:val="00356917"/>
    <w:rsid w:val="00364512"/>
    <w:rsid w:val="003744B5"/>
    <w:rsid w:val="0037487D"/>
    <w:rsid w:val="0037517C"/>
    <w:rsid w:val="003775A7"/>
    <w:rsid w:val="003821A6"/>
    <w:rsid w:val="00386652"/>
    <w:rsid w:val="00393A81"/>
    <w:rsid w:val="00394433"/>
    <w:rsid w:val="00394D46"/>
    <w:rsid w:val="003956F7"/>
    <w:rsid w:val="00396B3B"/>
    <w:rsid w:val="00397FEB"/>
    <w:rsid w:val="003A4626"/>
    <w:rsid w:val="003B6791"/>
    <w:rsid w:val="003B7DBD"/>
    <w:rsid w:val="003C10A2"/>
    <w:rsid w:val="003C5226"/>
    <w:rsid w:val="003C5459"/>
    <w:rsid w:val="003C7601"/>
    <w:rsid w:val="003D05B1"/>
    <w:rsid w:val="003D0A2D"/>
    <w:rsid w:val="003D1908"/>
    <w:rsid w:val="003D1D84"/>
    <w:rsid w:val="003D2BB7"/>
    <w:rsid w:val="003E1E08"/>
    <w:rsid w:val="003E2DD1"/>
    <w:rsid w:val="003E41E9"/>
    <w:rsid w:val="003E5CA9"/>
    <w:rsid w:val="003E6D4A"/>
    <w:rsid w:val="003F12C4"/>
    <w:rsid w:val="003F2F7E"/>
    <w:rsid w:val="003F573F"/>
    <w:rsid w:val="003F6B36"/>
    <w:rsid w:val="00400657"/>
    <w:rsid w:val="004007FD"/>
    <w:rsid w:val="0040198C"/>
    <w:rsid w:val="00410043"/>
    <w:rsid w:val="00413B48"/>
    <w:rsid w:val="00417DB6"/>
    <w:rsid w:val="0042024A"/>
    <w:rsid w:val="004227D5"/>
    <w:rsid w:val="0042321F"/>
    <w:rsid w:val="00425C70"/>
    <w:rsid w:val="00425FA8"/>
    <w:rsid w:val="00431FA8"/>
    <w:rsid w:val="00432AB9"/>
    <w:rsid w:val="00435443"/>
    <w:rsid w:val="004354F7"/>
    <w:rsid w:val="00436280"/>
    <w:rsid w:val="00440DA6"/>
    <w:rsid w:val="00442CB4"/>
    <w:rsid w:val="00443366"/>
    <w:rsid w:val="00446686"/>
    <w:rsid w:val="00447F0C"/>
    <w:rsid w:val="004534E6"/>
    <w:rsid w:val="00461EA7"/>
    <w:rsid w:val="0046200C"/>
    <w:rsid w:val="004634A7"/>
    <w:rsid w:val="0046449F"/>
    <w:rsid w:val="004651DB"/>
    <w:rsid w:val="00467DAE"/>
    <w:rsid w:val="00475B1F"/>
    <w:rsid w:val="00476A3C"/>
    <w:rsid w:val="00481ABD"/>
    <w:rsid w:val="00483794"/>
    <w:rsid w:val="004840BF"/>
    <w:rsid w:val="004913F9"/>
    <w:rsid w:val="0049222E"/>
    <w:rsid w:val="00492C43"/>
    <w:rsid w:val="00493FD7"/>
    <w:rsid w:val="00496069"/>
    <w:rsid w:val="004A070E"/>
    <w:rsid w:val="004A0744"/>
    <w:rsid w:val="004A46FF"/>
    <w:rsid w:val="004A56B6"/>
    <w:rsid w:val="004A76EC"/>
    <w:rsid w:val="004B265C"/>
    <w:rsid w:val="004B4A0A"/>
    <w:rsid w:val="004B61B8"/>
    <w:rsid w:val="004B76ED"/>
    <w:rsid w:val="004C5E57"/>
    <w:rsid w:val="004C61B0"/>
    <w:rsid w:val="004D097A"/>
    <w:rsid w:val="004E041C"/>
    <w:rsid w:val="004E202C"/>
    <w:rsid w:val="004E26D7"/>
    <w:rsid w:val="004F0242"/>
    <w:rsid w:val="004F1B2E"/>
    <w:rsid w:val="004F2C94"/>
    <w:rsid w:val="004F6C56"/>
    <w:rsid w:val="00501CA5"/>
    <w:rsid w:val="005036F9"/>
    <w:rsid w:val="00505D4F"/>
    <w:rsid w:val="0050663B"/>
    <w:rsid w:val="00510177"/>
    <w:rsid w:val="0051102F"/>
    <w:rsid w:val="005127D9"/>
    <w:rsid w:val="00513972"/>
    <w:rsid w:val="0051407B"/>
    <w:rsid w:val="005164E2"/>
    <w:rsid w:val="0051687D"/>
    <w:rsid w:val="005211DA"/>
    <w:rsid w:val="00523376"/>
    <w:rsid w:val="00531C7F"/>
    <w:rsid w:val="0053411D"/>
    <w:rsid w:val="00534866"/>
    <w:rsid w:val="005358D7"/>
    <w:rsid w:val="00541EDA"/>
    <w:rsid w:val="00542B9C"/>
    <w:rsid w:val="005442A1"/>
    <w:rsid w:val="005508F7"/>
    <w:rsid w:val="0055243B"/>
    <w:rsid w:val="00553C41"/>
    <w:rsid w:val="00554A13"/>
    <w:rsid w:val="00560A34"/>
    <w:rsid w:val="005641C8"/>
    <w:rsid w:val="0056539B"/>
    <w:rsid w:val="00566232"/>
    <w:rsid w:val="00566B56"/>
    <w:rsid w:val="00566CBC"/>
    <w:rsid w:val="00572260"/>
    <w:rsid w:val="00572EBA"/>
    <w:rsid w:val="00572F04"/>
    <w:rsid w:val="005765A3"/>
    <w:rsid w:val="00582465"/>
    <w:rsid w:val="00583B46"/>
    <w:rsid w:val="0058790F"/>
    <w:rsid w:val="00587F18"/>
    <w:rsid w:val="00590A49"/>
    <w:rsid w:val="00590E90"/>
    <w:rsid w:val="0059210C"/>
    <w:rsid w:val="00592D76"/>
    <w:rsid w:val="00593163"/>
    <w:rsid w:val="00594305"/>
    <w:rsid w:val="005946BA"/>
    <w:rsid w:val="00595FA6"/>
    <w:rsid w:val="005A0C66"/>
    <w:rsid w:val="005A11C7"/>
    <w:rsid w:val="005A672D"/>
    <w:rsid w:val="005B17A5"/>
    <w:rsid w:val="005B363E"/>
    <w:rsid w:val="005B77A9"/>
    <w:rsid w:val="005C19F6"/>
    <w:rsid w:val="005C4C3B"/>
    <w:rsid w:val="005D09FF"/>
    <w:rsid w:val="005D2680"/>
    <w:rsid w:val="005D48E0"/>
    <w:rsid w:val="005E0A10"/>
    <w:rsid w:val="005E1347"/>
    <w:rsid w:val="005E1602"/>
    <w:rsid w:val="005E43CC"/>
    <w:rsid w:val="005F00E3"/>
    <w:rsid w:val="005F6FBC"/>
    <w:rsid w:val="005F73B2"/>
    <w:rsid w:val="00601272"/>
    <w:rsid w:val="006034EC"/>
    <w:rsid w:val="00617BAE"/>
    <w:rsid w:val="006201B9"/>
    <w:rsid w:val="0062606C"/>
    <w:rsid w:val="00630DB0"/>
    <w:rsid w:val="00631472"/>
    <w:rsid w:val="00632EF8"/>
    <w:rsid w:val="00633939"/>
    <w:rsid w:val="006349F1"/>
    <w:rsid w:val="00635818"/>
    <w:rsid w:val="00640037"/>
    <w:rsid w:val="006408B9"/>
    <w:rsid w:val="00642B1A"/>
    <w:rsid w:val="00643948"/>
    <w:rsid w:val="006454B8"/>
    <w:rsid w:val="00646E9A"/>
    <w:rsid w:val="00647078"/>
    <w:rsid w:val="00647D0C"/>
    <w:rsid w:val="00655117"/>
    <w:rsid w:val="0065781F"/>
    <w:rsid w:val="00667F60"/>
    <w:rsid w:val="00675652"/>
    <w:rsid w:val="0067657C"/>
    <w:rsid w:val="006837C8"/>
    <w:rsid w:val="00687822"/>
    <w:rsid w:val="00691607"/>
    <w:rsid w:val="006931EA"/>
    <w:rsid w:val="00693CCA"/>
    <w:rsid w:val="00694A48"/>
    <w:rsid w:val="00694CBE"/>
    <w:rsid w:val="0069603A"/>
    <w:rsid w:val="006A1F62"/>
    <w:rsid w:val="006A25E9"/>
    <w:rsid w:val="006A3C21"/>
    <w:rsid w:val="006A4E4E"/>
    <w:rsid w:val="006A6727"/>
    <w:rsid w:val="006A7744"/>
    <w:rsid w:val="006B2156"/>
    <w:rsid w:val="006B5B9C"/>
    <w:rsid w:val="006B7A29"/>
    <w:rsid w:val="006C39AC"/>
    <w:rsid w:val="006C581C"/>
    <w:rsid w:val="006C703E"/>
    <w:rsid w:val="006D05BB"/>
    <w:rsid w:val="006D17EC"/>
    <w:rsid w:val="006D214B"/>
    <w:rsid w:val="006D46EF"/>
    <w:rsid w:val="006F255D"/>
    <w:rsid w:val="006F503D"/>
    <w:rsid w:val="006F70C1"/>
    <w:rsid w:val="00705425"/>
    <w:rsid w:val="00706173"/>
    <w:rsid w:val="0071168A"/>
    <w:rsid w:val="00716081"/>
    <w:rsid w:val="007166B5"/>
    <w:rsid w:val="00724B2F"/>
    <w:rsid w:val="00726315"/>
    <w:rsid w:val="007340F8"/>
    <w:rsid w:val="00734EAA"/>
    <w:rsid w:val="00736420"/>
    <w:rsid w:val="00744299"/>
    <w:rsid w:val="00757109"/>
    <w:rsid w:val="00761941"/>
    <w:rsid w:val="00771B67"/>
    <w:rsid w:val="007726B4"/>
    <w:rsid w:val="00773AC2"/>
    <w:rsid w:val="0077623C"/>
    <w:rsid w:val="007763C0"/>
    <w:rsid w:val="00777B61"/>
    <w:rsid w:val="00780DCC"/>
    <w:rsid w:val="00786954"/>
    <w:rsid w:val="00791969"/>
    <w:rsid w:val="007938AD"/>
    <w:rsid w:val="00796B77"/>
    <w:rsid w:val="007C2FCB"/>
    <w:rsid w:val="007C332A"/>
    <w:rsid w:val="007C357E"/>
    <w:rsid w:val="007C3F3D"/>
    <w:rsid w:val="007C4EEA"/>
    <w:rsid w:val="007D59F0"/>
    <w:rsid w:val="007D5D15"/>
    <w:rsid w:val="007D6E8A"/>
    <w:rsid w:val="007E25EB"/>
    <w:rsid w:val="007E4DF0"/>
    <w:rsid w:val="007E4F70"/>
    <w:rsid w:val="007E6DAD"/>
    <w:rsid w:val="007F0207"/>
    <w:rsid w:val="007F3545"/>
    <w:rsid w:val="007F4A15"/>
    <w:rsid w:val="00803254"/>
    <w:rsid w:val="00805E66"/>
    <w:rsid w:val="00807B64"/>
    <w:rsid w:val="008109BC"/>
    <w:rsid w:val="0081676C"/>
    <w:rsid w:val="0082379C"/>
    <w:rsid w:val="00824377"/>
    <w:rsid w:val="0082549F"/>
    <w:rsid w:val="00825D94"/>
    <w:rsid w:val="008272E0"/>
    <w:rsid w:val="00830044"/>
    <w:rsid w:val="00834746"/>
    <w:rsid w:val="008348A3"/>
    <w:rsid w:val="00835860"/>
    <w:rsid w:val="008401D5"/>
    <w:rsid w:val="00844293"/>
    <w:rsid w:val="00845F30"/>
    <w:rsid w:val="00846D8B"/>
    <w:rsid w:val="0084760E"/>
    <w:rsid w:val="00847F10"/>
    <w:rsid w:val="00852022"/>
    <w:rsid w:val="00860C1E"/>
    <w:rsid w:val="0086523F"/>
    <w:rsid w:val="0087168C"/>
    <w:rsid w:val="00873727"/>
    <w:rsid w:val="008801B5"/>
    <w:rsid w:val="008911DB"/>
    <w:rsid w:val="008911E6"/>
    <w:rsid w:val="00892828"/>
    <w:rsid w:val="00894EB1"/>
    <w:rsid w:val="008977EC"/>
    <w:rsid w:val="00897D37"/>
    <w:rsid w:val="008A0BFE"/>
    <w:rsid w:val="008A0EE6"/>
    <w:rsid w:val="008A2D2E"/>
    <w:rsid w:val="008B2505"/>
    <w:rsid w:val="008B5929"/>
    <w:rsid w:val="008B59B9"/>
    <w:rsid w:val="008C3B23"/>
    <w:rsid w:val="008C5DA2"/>
    <w:rsid w:val="008D0EFE"/>
    <w:rsid w:val="008D5201"/>
    <w:rsid w:val="008D5F6D"/>
    <w:rsid w:val="008D7C60"/>
    <w:rsid w:val="008E3483"/>
    <w:rsid w:val="008E4B91"/>
    <w:rsid w:val="008E585A"/>
    <w:rsid w:val="008E6BEE"/>
    <w:rsid w:val="008F0C80"/>
    <w:rsid w:val="008F42CC"/>
    <w:rsid w:val="008F505E"/>
    <w:rsid w:val="008F6F44"/>
    <w:rsid w:val="00902904"/>
    <w:rsid w:val="00904488"/>
    <w:rsid w:val="0090626E"/>
    <w:rsid w:val="00914737"/>
    <w:rsid w:val="00921D9F"/>
    <w:rsid w:val="00924BB8"/>
    <w:rsid w:val="0092543E"/>
    <w:rsid w:val="009269A8"/>
    <w:rsid w:val="00932082"/>
    <w:rsid w:val="00937BFD"/>
    <w:rsid w:val="00941418"/>
    <w:rsid w:val="0094316B"/>
    <w:rsid w:val="009439DB"/>
    <w:rsid w:val="00945563"/>
    <w:rsid w:val="00956288"/>
    <w:rsid w:val="00956AB6"/>
    <w:rsid w:val="00957F69"/>
    <w:rsid w:val="00961336"/>
    <w:rsid w:val="00961F9E"/>
    <w:rsid w:val="00964296"/>
    <w:rsid w:val="009647C0"/>
    <w:rsid w:val="009655FD"/>
    <w:rsid w:val="00983060"/>
    <w:rsid w:val="0098698D"/>
    <w:rsid w:val="00992443"/>
    <w:rsid w:val="009933EF"/>
    <w:rsid w:val="0099474C"/>
    <w:rsid w:val="009952B8"/>
    <w:rsid w:val="009A07E3"/>
    <w:rsid w:val="009A49BA"/>
    <w:rsid w:val="009A5391"/>
    <w:rsid w:val="009A6A92"/>
    <w:rsid w:val="009B19DC"/>
    <w:rsid w:val="009B68A6"/>
    <w:rsid w:val="009B7A3E"/>
    <w:rsid w:val="009C383A"/>
    <w:rsid w:val="009C48A0"/>
    <w:rsid w:val="009D2139"/>
    <w:rsid w:val="009D30A5"/>
    <w:rsid w:val="009D3C2C"/>
    <w:rsid w:val="009E3E36"/>
    <w:rsid w:val="009F299B"/>
    <w:rsid w:val="009F2DDE"/>
    <w:rsid w:val="009F497D"/>
    <w:rsid w:val="009F4E1D"/>
    <w:rsid w:val="009F5128"/>
    <w:rsid w:val="009F5209"/>
    <w:rsid w:val="009F7748"/>
    <w:rsid w:val="00A0223E"/>
    <w:rsid w:val="00A02508"/>
    <w:rsid w:val="00A02A62"/>
    <w:rsid w:val="00A0352B"/>
    <w:rsid w:val="00A07ED5"/>
    <w:rsid w:val="00A10879"/>
    <w:rsid w:val="00A1108F"/>
    <w:rsid w:val="00A11EDC"/>
    <w:rsid w:val="00A14150"/>
    <w:rsid w:val="00A1738A"/>
    <w:rsid w:val="00A21C68"/>
    <w:rsid w:val="00A221B3"/>
    <w:rsid w:val="00A22E55"/>
    <w:rsid w:val="00A25379"/>
    <w:rsid w:val="00A25388"/>
    <w:rsid w:val="00A256EE"/>
    <w:rsid w:val="00A267B3"/>
    <w:rsid w:val="00A30AB0"/>
    <w:rsid w:val="00A37C8D"/>
    <w:rsid w:val="00A4159B"/>
    <w:rsid w:val="00A4416B"/>
    <w:rsid w:val="00A45DEC"/>
    <w:rsid w:val="00A5044D"/>
    <w:rsid w:val="00A516D4"/>
    <w:rsid w:val="00A54525"/>
    <w:rsid w:val="00A55DC5"/>
    <w:rsid w:val="00A566E6"/>
    <w:rsid w:val="00A57C37"/>
    <w:rsid w:val="00A57FE3"/>
    <w:rsid w:val="00A625BC"/>
    <w:rsid w:val="00A6316D"/>
    <w:rsid w:val="00A63E00"/>
    <w:rsid w:val="00A63E2B"/>
    <w:rsid w:val="00A64FF3"/>
    <w:rsid w:val="00A70603"/>
    <w:rsid w:val="00A72D0D"/>
    <w:rsid w:val="00A74F62"/>
    <w:rsid w:val="00A75332"/>
    <w:rsid w:val="00A77554"/>
    <w:rsid w:val="00A81798"/>
    <w:rsid w:val="00A83CB0"/>
    <w:rsid w:val="00A84961"/>
    <w:rsid w:val="00A879E4"/>
    <w:rsid w:val="00A87FD8"/>
    <w:rsid w:val="00A9187F"/>
    <w:rsid w:val="00A933A4"/>
    <w:rsid w:val="00A9398C"/>
    <w:rsid w:val="00A947A6"/>
    <w:rsid w:val="00A96DF8"/>
    <w:rsid w:val="00A97548"/>
    <w:rsid w:val="00AA19FE"/>
    <w:rsid w:val="00AA2A51"/>
    <w:rsid w:val="00AA55A4"/>
    <w:rsid w:val="00AA6270"/>
    <w:rsid w:val="00AA7112"/>
    <w:rsid w:val="00AA752F"/>
    <w:rsid w:val="00AB1E6D"/>
    <w:rsid w:val="00AB26E4"/>
    <w:rsid w:val="00AB3AFC"/>
    <w:rsid w:val="00AB4FE3"/>
    <w:rsid w:val="00AB579D"/>
    <w:rsid w:val="00AC0C26"/>
    <w:rsid w:val="00AC3132"/>
    <w:rsid w:val="00AC673F"/>
    <w:rsid w:val="00AC774F"/>
    <w:rsid w:val="00AD216A"/>
    <w:rsid w:val="00AD6DCF"/>
    <w:rsid w:val="00AE21F4"/>
    <w:rsid w:val="00AE4494"/>
    <w:rsid w:val="00AE467F"/>
    <w:rsid w:val="00AE4754"/>
    <w:rsid w:val="00AE4E2B"/>
    <w:rsid w:val="00AE52B5"/>
    <w:rsid w:val="00AE7498"/>
    <w:rsid w:val="00AF1C08"/>
    <w:rsid w:val="00AF5D88"/>
    <w:rsid w:val="00AF64DC"/>
    <w:rsid w:val="00B00094"/>
    <w:rsid w:val="00B00791"/>
    <w:rsid w:val="00B05885"/>
    <w:rsid w:val="00B06240"/>
    <w:rsid w:val="00B079E6"/>
    <w:rsid w:val="00B10D38"/>
    <w:rsid w:val="00B11CC9"/>
    <w:rsid w:val="00B12A5E"/>
    <w:rsid w:val="00B12F8D"/>
    <w:rsid w:val="00B13228"/>
    <w:rsid w:val="00B16377"/>
    <w:rsid w:val="00B17D8A"/>
    <w:rsid w:val="00B205B1"/>
    <w:rsid w:val="00B213F5"/>
    <w:rsid w:val="00B2206E"/>
    <w:rsid w:val="00B22491"/>
    <w:rsid w:val="00B2253F"/>
    <w:rsid w:val="00B24742"/>
    <w:rsid w:val="00B27BCE"/>
    <w:rsid w:val="00B303CF"/>
    <w:rsid w:val="00B31FD9"/>
    <w:rsid w:val="00B33663"/>
    <w:rsid w:val="00B40DD4"/>
    <w:rsid w:val="00B44A3B"/>
    <w:rsid w:val="00B44DFA"/>
    <w:rsid w:val="00B45FB5"/>
    <w:rsid w:val="00B46009"/>
    <w:rsid w:val="00B502A0"/>
    <w:rsid w:val="00B52D1D"/>
    <w:rsid w:val="00B54E71"/>
    <w:rsid w:val="00B5781C"/>
    <w:rsid w:val="00B62081"/>
    <w:rsid w:val="00B64272"/>
    <w:rsid w:val="00B67257"/>
    <w:rsid w:val="00B75B62"/>
    <w:rsid w:val="00B90A32"/>
    <w:rsid w:val="00B91342"/>
    <w:rsid w:val="00B937F4"/>
    <w:rsid w:val="00B957E9"/>
    <w:rsid w:val="00B971C3"/>
    <w:rsid w:val="00BA1E1F"/>
    <w:rsid w:val="00BA3AFB"/>
    <w:rsid w:val="00BA6B75"/>
    <w:rsid w:val="00BB5400"/>
    <w:rsid w:val="00BB7564"/>
    <w:rsid w:val="00BB7E30"/>
    <w:rsid w:val="00BC0ED4"/>
    <w:rsid w:val="00BC381C"/>
    <w:rsid w:val="00BC5250"/>
    <w:rsid w:val="00BC5918"/>
    <w:rsid w:val="00BC5A5E"/>
    <w:rsid w:val="00BC63BA"/>
    <w:rsid w:val="00BC6DBD"/>
    <w:rsid w:val="00BD01D6"/>
    <w:rsid w:val="00BD04DF"/>
    <w:rsid w:val="00BD0E06"/>
    <w:rsid w:val="00BD225D"/>
    <w:rsid w:val="00BD231A"/>
    <w:rsid w:val="00BD67ED"/>
    <w:rsid w:val="00BE12F3"/>
    <w:rsid w:val="00BF2B6B"/>
    <w:rsid w:val="00BF593B"/>
    <w:rsid w:val="00C02FB7"/>
    <w:rsid w:val="00C070E1"/>
    <w:rsid w:val="00C119D1"/>
    <w:rsid w:val="00C13019"/>
    <w:rsid w:val="00C138C9"/>
    <w:rsid w:val="00C13AA0"/>
    <w:rsid w:val="00C2294C"/>
    <w:rsid w:val="00C32C39"/>
    <w:rsid w:val="00C37A71"/>
    <w:rsid w:val="00C421CD"/>
    <w:rsid w:val="00C45551"/>
    <w:rsid w:val="00C468B6"/>
    <w:rsid w:val="00C46CB9"/>
    <w:rsid w:val="00C47F10"/>
    <w:rsid w:val="00C51827"/>
    <w:rsid w:val="00C51D39"/>
    <w:rsid w:val="00C5504C"/>
    <w:rsid w:val="00C56272"/>
    <w:rsid w:val="00C570D9"/>
    <w:rsid w:val="00C5721E"/>
    <w:rsid w:val="00C57283"/>
    <w:rsid w:val="00C6066A"/>
    <w:rsid w:val="00C651F9"/>
    <w:rsid w:val="00C658AD"/>
    <w:rsid w:val="00C702EA"/>
    <w:rsid w:val="00C70D76"/>
    <w:rsid w:val="00C70F00"/>
    <w:rsid w:val="00C8257E"/>
    <w:rsid w:val="00C834E0"/>
    <w:rsid w:val="00C932D7"/>
    <w:rsid w:val="00C94A6F"/>
    <w:rsid w:val="00C94E34"/>
    <w:rsid w:val="00CA0555"/>
    <w:rsid w:val="00CA4C02"/>
    <w:rsid w:val="00CA4D65"/>
    <w:rsid w:val="00CA573D"/>
    <w:rsid w:val="00CB29A4"/>
    <w:rsid w:val="00CB71FE"/>
    <w:rsid w:val="00CB7268"/>
    <w:rsid w:val="00CC2AB2"/>
    <w:rsid w:val="00CC5C6B"/>
    <w:rsid w:val="00CD1971"/>
    <w:rsid w:val="00CD1C79"/>
    <w:rsid w:val="00CD27E2"/>
    <w:rsid w:val="00CD3516"/>
    <w:rsid w:val="00CD4489"/>
    <w:rsid w:val="00CD4754"/>
    <w:rsid w:val="00CD699D"/>
    <w:rsid w:val="00CE1FB8"/>
    <w:rsid w:val="00CE728E"/>
    <w:rsid w:val="00CF6098"/>
    <w:rsid w:val="00CF7D9C"/>
    <w:rsid w:val="00D01AEC"/>
    <w:rsid w:val="00D064D1"/>
    <w:rsid w:val="00D06908"/>
    <w:rsid w:val="00D1221D"/>
    <w:rsid w:val="00D14512"/>
    <w:rsid w:val="00D16FEF"/>
    <w:rsid w:val="00D24087"/>
    <w:rsid w:val="00D310FF"/>
    <w:rsid w:val="00D33B43"/>
    <w:rsid w:val="00D35A4A"/>
    <w:rsid w:val="00D42A43"/>
    <w:rsid w:val="00D43B51"/>
    <w:rsid w:val="00D4429B"/>
    <w:rsid w:val="00D446BA"/>
    <w:rsid w:val="00D50505"/>
    <w:rsid w:val="00D51003"/>
    <w:rsid w:val="00D567DC"/>
    <w:rsid w:val="00D61EE5"/>
    <w:rsid w:val="00D67B38"/>
    <w:rsid w:val="00D703B4"/>
    <w:rsid w:val="00D730AE"/>
    <w:rsid w:val="00D77A30"/>
    <w:rsid w:val="00D813CC"/>
    <w:rsid w:val="00D8206B"/>
    <w:rsid w:val="00D820AB"/>
    <w:rsid w:val="00D829C9"/>
    <w:rsid w:val="00D85F6D"/>
    <w:rsid w:val="00D92DCC"/>
    <w:rsid w:val="00D93197"/>
    <w:rsid w:val="00D94851"/>
    <w:rsid w:val="00DA194B"/>
    <w:rsid w:val="00DA3F1E"/>
    <w:rsid w:val="00DA55CD"/>
    <w:rsid w:val="00DA65C4"/>
    <w:rsid w:val="00DB2B8B"/>
    <w:rsid w:val="00DB2C2F"/>
    <w:rsid w:val="00DB48F4"/>
    <w:rsid w:val="00DB4DDC"/>
    <w:rsid w:val="00DC4644"/>
    <w:rsid w:val="00DC59E4"/>
    <w:rsid w:val="00DC6397"/>
    <w:rsid w:val="00DD0ECB"/>
    <w:rsid w:val="00DD381F"/>
    <w:rsid w:val="00DE0389"/>
    <w:rsid w:val="00DE0B15"/>
    <w:rsid w:val="00DE270D"/>
    <w:rsid w:val="00DE6BE8"/>
    <w:rsid w:val="00E00CC8"/>
    <w:rsid w:val="00E01D54"/>
    <w:rsid w:val="00E042D4"/>
    <w:rsid w:val="00E07C79"/>
    <w:rsid w:val="00E10BFD"/>
    <w:rsid w:val="00E1134B"/>
    <w:rsid w:val="00E13C98"/>
    <w:rsid w:val="00E15A8B"/>
    <w:rsid w:val="00E26AA3"/>
    <w:rsid w:val="00E27ABE"/>
    <w:rsid w:val="00E3008A"/>
    <w:rsid w:val="00E310D4"/>
    <w:rsid w:val="00E335F2"/>
    <w:rsid w:val="00E33B9A"/>
    <w:rsid w:val="00E33E04"/>
    <w:rsid w:val="00E345F2"/>
    <w:rsid w:val="00E34BCB"/>
    <w:rsid w:val="00E45020"/>
    <w:rsid w:val="00E4639A"/>
    <w:rsid w:val="00E467E4"/>
    <w:rsid w:val="00E472A2"/>
    <w:rsid w:val="00E50B7D"/>
    <w:rsid w:val="00E55FDD"/>
    <w:rsid w:val="00E57988"/>
    <w:rsid w:val="00E64410"/>
    <w:rsid w:val="00E6758B"/>
    <w:rsid w:val="00E82651"/>
    <w:rsid w:val="00E83D33"/>
    <w:rsid w:val="00E87CAF"/>
    <w:rsid w:val="00E971FD"/>
    <w:rsid w:val="00EA0AF4"/>
    <w:rsid w:val="00EA0F1B"/>
    <w:rsid w:val="00EA39BB"/>
    <w:rsid w:val="00EB20AC"/>
    <w:rsid w:val="00EB629F"/>
    <w:rsid w:val="00ED1D01"/>
    <w:rsid w:val="00ED32AD"/>
    <w:rsid w:val="00ED46F2"/>
    <w:rsid w:val="00ED592D"/>
    <w:rsid w:val="00ED62F4"/>
    <w:rsid w:val="00ED64D0"/>
    <w:rsid w:val="00ED744F"/>
    <w:rsid w:val="00EE1CE4"/>
    <w:rsid w:val="00EE6C42"/>
    <w:rsid w:val="00EF2577"/>
    <w:rsid w:val="00EF26F9"/>
    <w:rsid w:val="00EF2A18"/>
    <w:rsid w:val="00EF4156"/>
    <w:rsid w:val="00EF5EA2"/>
    <w:rsid w:val="00F001C1"/>
    <w:rsid w:val="00F029F5"/>
    <w:rsid w:val="00F02B7F"/>
    <w:rsid w:val="00F10E6D"/>
    <w:rsid w:val="00F11216"/>
    <w:rsid w:val="00F115E1"/>
    <w:rsid w:val="00F126B9"/>
    <w:rsid w:val="00F14117"/>
    <w:rsid w:val="00F15134"/>
    <w:rsid w:val="00F21400"/>
    <w:rsid w:val="00F24AC9"/>
    <w:rsid w:val="00F33AA8"/>
    <w:rsid w:val="00F36BA8"/>
    <w:rsid w:val="00F435F4"/>
    <w:rsid w:val="00F52C96"/>
    <w:rsid w:val="00F5549F"/>
    <w:rsid w:val="00F5652D"/>
    <w:rsid w:val="00F565FE"/>
    <w:rsid w:val="00F61234"/>
    <w:rsid w:val="00F729A1"/>
    <w:rsid w:val="00F7462F"/>
    <w:rsid w:val="00F8138A"/>
    <w:rsid w:val="00F8189D"/>
    <w:rsid w:val="00F823A3"/>
    <w:rsid w:val="00F85497"/>
    <w:rsid w:val="00F85E14"/>
    <w:rsid w:val="00F8784C"/>
    <w:rsid w:val="00F9295F"/>
    <w:rsid w:val="00F9745A"/>
    <w:rsid w:val="00FA3D01"/>
    <w:rsid w:val="00FA4357"/>
    <w:rsid w:val="00FA661D"/>
    <w:rsid w:val="00FB17B0"/>
    <w:rsid w:val="00FB2706"/>
    <w:rsid w:val="00FC0926"/>
    <w:rsid w:val="00FC41E4"/>
    <w:rsid w:val="00FC460B"/>
    <w:rsid w:val="00FD11E6"/>
    <w:rsid w:val="00FD6640"/>
    <w:rsid w:val="00FE1DB8"/>
    <w:rsid w:val="00FE5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6C6CE"/>
  <w15:chartTrackingRefBased/>
  <w15:docId w15:val="{0967AC70-BA0B-402B-95B5-E3DD2DC38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20"/>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340F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F6F44"/>
    <w:pPr>
      <w:ind w:left="720"/>
      <w:contextualSpacing/>
    </w:pPr>
  </w:style>
  <w:style w:type="character" w:styleId="Strong">
    <w:name w:val="Strong"/>
    <w:basedOn w:val="DefaultParagraphFont"/>
    <w:uiPriority w:val="22"/>
    <w:qFormat/>
    <w:rsid w:val="00F21400"/>
    <w:rPr>
      <w:b/>
      <w:bCs/>
    </w:rPr>
  </w:style>
  <w:style w:type="paragraph" w:styleId="BalloonText">
    <w:name w:val="Balloon Text"/>
    <w:basedOn w:val="Normal"/>
    <w:link w:val="BalloonTextChar"/>
    <w:uiPriority w:val="99"/>
    <w:semiHidden/>
    <w:unhideWhenUsed/>
    <w:rsid w:val="001874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4C7"/>
    <w:rPr>
      <w:rFonts w:ascii="Segoe UI" w:hAnsi="Segoe UI" w:cs="Segoe UI"/>
      <w:sz w:val="18"/>
      <w:szCs w:val="18"/>
    </w:rPr>
  </w:style>
  <w:style w:type="paragraph" w:styleId="Footer">
    <w:name w:val="footer"/>
    <w:basedOn w:val="Normal"/>
    <w:link w:val="FooterChar"/>
    <w:uiPriority w:val="99"/>
    <w:unhideWhenUsed/>
    <w:rsid w:val="00FC460B"/>
    <w:pPr>
      <w:tabs>
        <w:tab w:val="center" w:pos="4680"/>
        <w:tab w:val="right" w:pos="9360"/>
      </w:tabs>
      <w:spacing w:after="0"/>
    </w:pPr>
  </w:style>
  <w:style w:type="character" w:customStyle="1" w:styleId="FooterChar">
    <w:name w:val="Footer Char"/>
    <w:basedOn w:val="DefaultParagraphFont"/>
    <w:link w:val="Footer"/>
    <w:uiPriority w:val="99"/>
    <w:rsid w:val="00FC460B"/>
  </w:style>
  <w:style w:type="character" w:styleId="PageNumber">
    <w:name w:val="page number"/>
    <w:basedOn w:val="DefaultParagraphFont"/>
    <w:uiPriority w:val="99"/>
    <w:semiHidden/>
    <w:unhideWhenUsed/>
    <w:rsid w:val="00FC460B"/>
  </w:style>
  <w:style w:type="character" w:customStyle="1" w:styleId="fontstyle01">
    <w:name w:val="fontstyle01"/>
    <w:basedOn w:val="DefaultParagraphFont"/>
    <w:rsid w:val="004E041C"/>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4E041C"/>
    <w:rPr>
      <w:rFonts w:ascii="Times New Roman" w:hAnsi="Times New Roman" w:cs="Times New Roman" w:hint="default"/>
      <w:b w:val="0"/>
      <w:bCs w:val="0"/>
      <w:i/>
      <w:iCs/>
      <w:color w:val="000000"/>
      <w:sz w:val="28"/>
      <w:szCs w:val="28"/>
    </w:rPr>
  </w:style>
  <w:style w:type="paragraph" w:styleId="Header">
    <w:name w:val="header"/>
    <w:basedOn w:val="Normal"/>
    <w:link w:val="HeaderChar"/>
    <w:uiPriority w:val="99"/>
    <w:unhideWhenUsed/>
    <w:rsid w:val="0050663B"/>
    <w:pPr>
      <w:tabs>
        <w:tab w:val="center" w:pos="4680"/>
        <w:tab w:val="right" w:pos="9360"/>
      </w:tabs>
      <w:spacing w:after="0"/>
    </w:pPr>
  </w:style>
  <w:style w:type="character" w:customStyle="1" w:styleId="HeaderChar">
    <w:name w:val="Header Char"/>
    <w:basedOn w:val="DefaultParagraphFont"/>
    <w:link w:val="Header"/>
    <w:uiPriority w:val="99"/>
    <w:rsid w:val="00506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925828">
      <w:bodyDiv w:val="1"/>
      <w:marLeft w:val="0"/>
      <w:marRight w:val="0"/>
      <w:marTop w:val="0"/>
      <w:marBottom w:val="0"/>
      <w:divBdr>
        <w:top w:val="none" w:sz="0" w:space="0" w:color="auto"/>
        <w:left w:val="none" w:sz="0" w:space="0" w:color="auto"/>
        <w:bottom w:val="none" w:sz="0" w:space="0" w:color="auto"/>
        <w:right w:val="none" w:sz="0" w:space="0" w:color="auto"/>
      </w:divBdr>
    </w:div>
    <w:div w:id="312175661">
      <w:bodyDiv w:val="1"/>
      <w:marLeft w:val="0"/>
      <w:marRight w:val="0"/>
      <w:marTop w:val="0"/>
      <w:marBottom w:val="0"/>
      <w:divBdr>
        <w:top w:val="none" w:sz="0" w:space="0" w:color="auto"/>
        <w:left w:val="none" w:sz="0" w:space="0" w:color="auto"/>
        <w:bottom w:val="none" w:sz="0" w:space="0" w:color="auto"/>
        <w:right w:val="none" w:sz="0" w:space="0" w:color="auto"/>
      </w:divBdr>
    </w:div>
    <w:div w:id="363335380">
      <w:bodyDiv w:val="1"/>
      <w:marLeft w:val="0"/>
      <w:marRight w:val="0"/>
      <w:marTop w:val="0"/>
      <w:marBottom w:val="0"/>
      <w:divBdr>
        <w:top w:val="none" w:sz="0" w:space="0" w:color="auto"/>
        <w:left w:val="none" w:sz="0" w:space="0" w:color="auto"/>
        <w:bottom w:val="none" w:sz="0" w:space="0" w:color="auto"/>
        <w:right w:val="none" w:sz="0" w:space="0" w:color="auto"/>
      </w:divBdr>
    </w:div>
    <w:div w:id="739063192">
      <w:bodyDiv w:val="1"/>
      <w:marLeft w:val="0"/>
      <w:marRight w:val="0"/>
      <w:marTop w:val="0"/>
      <w:marBottom w:val="0"/>
      <w:divBdr>
        <w:top w:val="none" w:sz="0" w:space="0" w:color="auto"/>
        <w:left w:val="none" w:sz="0" w:space="0" w:color="auto"/>
        <w:bottom w:val="none" w:sz="0" w:space="0" w:color="auto"/>
        <w:right w:val="none" w:sz="0" w:space="0" w:color="auto"/>
      </w:divBdr>
    </w:div>
    <w:div w:id="772631090">
      <w:bodyDiv w:val="1"/>
      <w:marLeft w:val="0"/>
      <w:marRight w:val="0"/>
      <w:marTop w:val="0"/>
      <w:marBottom w:val="0"/>
      <w:divBdr>
        <w:top w:val="none" w:sz="0" w:space="0" w:color="auto"/>
        <w:left w:val="none" w:sz="0" w:space="0" w:color="auto"/>
        <w:bottom w:val="none" w:sz="0" w:space="0" w:color="auto"/>
        <w:right w:val="none" w:sz="0" w:space="0" w:color="auto"/>
      </w:divBdr>
      <w:divsChild>
        <w:div w:id="1916351092">
          <w:marLeft w:val="360"/>
          <w:marRight w:val="0"/>
          <w:marTop w:val="200"/>
          <w:marBottom w:val="0"/>
          <w:divBdr>
            <w:top w:val="none" w:sz="0" w:space="0" w:color="auto"/>
            <w:left w:val="none" w:sz="0" w:space="0" w:color="auto"/>
            <w:bottom w:val="none" w:sz="0" w:space="0" w:color="auto"/>
            <w:right w:val="none" w:sz="0" w:space="0" w:color="auto"/>
          </w:divBdr>
        </w:div>
        <w:div w:id="802426402">
          <w:marLeft w:val="360"/>
          <w:marRight w:val="0"/>
          <w:marTop w:val="200"/>
          <w:marBottom w:val="0"/>
          <w:divBdr>
            <w:top w:val="none" w:sz="0" w:space="0" w:color="auto"/>
            <w:left w:val="none" w:sz="0" w:space="0" w:color="auto"/>
            <w:bottom w:val="none" w:sz="0" w:space="0" w:color="auto"/>
            <w:right w:val="none" w:sz="0" w:space="0" w:color="auto"/>
          </w:divBdr>
        </w:div>
        <w:div w:id="463885375">
          <w:marLeft w:val="1080"/>
          <w:marRight w:val="0"/>
          <w:marTop w:val="100"/>
          <w:marBottom w:val="0"/>
          <w:divBdr>
            <w:top w:val="none" w:sz="0" w:space="0" w:color="auto"/>
            <w:left w:val="none" w:sz="0" w:space="0" w:color="auto"/>
            <w:bottom w:val="none" w:sz="0" w:space="0" w:color="auto"/>
            <w:right w:val="none" w:sz="0" w:space="0" w:color="auto"/>
          </w:divBdr>
        </w:div>
        <w:div w:id="1410226732">
          <w:marLeft w:val="1080"/>
          <w:marRight w:val="0"/>
          <w:marTop w:val="100"/>
          <w:marBottom w:val="0"/>
          <w:divBdr>
            <w:top w:val="none" w:sz="0" w:space="0" w:color="auto"/>
            <w:left w:val="none" w:sz="0" w:space="0" w:color="auto"/>
            <w:bottom w:val="none" w:sz="0" w:space="0" w:color="auto"/>
            <w:right w:val="none" w:sz="0" w:space="0" w:color="auto"/>
          </w:divBdr>
        </w:div>
        <w:div w:id="2062243380">
          <w:marLeft w:val="1080"/>
          <w:marRight w:val="0"/>
          <w:marTop w:val="100"/>
          <w:marBottom w:val="0"/>
          <w:divBdr>
            <w:top w:val="none" w:sz="0" w:space="0" w:color="auto"/>
            <w:left w:val="none" w:sz="0" w:space="0" w:color="auto"/>
            <w:bottom w:val="none" w:sz="0" w:space="0" w:color="auto"/>
            <w:right w:val="none" w:sz="0" w:space="0" w:color="auto"/>
          </w:divBdr>
        </w:div>
        <w:div w:id="1282608029">
          <w:marLeft w:val="360"/>
          <w:marRight w:val="0"/>
          <w:marTop w:val="200"/>
          <w:marBottom w:val="0"/>
          <w:divBdr>
            <w:top w:val="none" w:sz="0" w:space="0" w:color="auto"/>
            <w:left w:val="none" w:sz="0" w:space="0" w:color="auto"/>
            <w:bottom w:val="none" w:sz="0" w:space="0" w:color="auto"/>
            <w:right w:val="none" w:sz="0" w:space="0" w:color="auto"/>
          </w:divBdr>
        </w:div>
        <w:div w:id="527917718">
          <w:marLeft w:val="360"/>
          <w:marRight w:val="0"/>
          <w:marTop w:val="200"/>
          <w:marBottom w:val="0"/>
          <w:divBdr>
            <w:top w:val="none" w:sz="0" w:space="0" w:color="auto"/>
            <w:left w:val="none" w:sz="0" w:space="0" w:color="auto"/>
            <w:bottom w:val="none" w:sz="0" w:space="0" w:color="auto"/>
            <w:right w:val="none" w:sz="0" w:space="0" w:color="auto"/>
          </w:divBdr>
        </w:div>
      </w:divsChild>
    </w:div>
    <w:div w:id="883252129">
      <w:bodyDiv w:val="1"/>
      <w:marLeft w:val="0"/>
      <w:marRight w:val="0"/>
      <w:marTop w:val="0"/>
      <w:marBottom w:val="0"/>
      <w:divBdr>
        <w:top w:val="none" w:sz="0" w:space="0" w:color="auto"/>
        <w:left w:val="none" w:sz="0" w:space="0" w:color="auto"/>
        <w:bottom w:val="none" w:sz="0" w:space="0" w:color="auto"/>
        <w:right w:val="none" w:sz="0" w:space="0" w:color="auto"/>
      </w:divBdr>
    </w:div>
    <w:div w:id="1188443093">
      <w:bodyDiv w:val="1"/>
      <w:marLeft w:val="0"/>
      <w:marRight w:val="0"/>
      <w:marTop w:val="0"/>
      <w:marBottom w:val="0"/>
      <w:divBdr>
        <w:top w:val="none" w:sz="0" w:space="0" w:color="auto"/>
        <w:left w:val="none" w:sz="0" w:space="0" w:color="auto"/>
        <w:bottom w:val="none" w:sz="0" w:space="0" w:color="auto"/>
        <w:right w:val="none" w:sz="0" w:space="0" w:color="auto"/>
      </w:divBdr>
    </w:div>
    <w:div w:id="1491411801">
      <w:bodyDiv w:val="1"/>
      <w:marLeft w:val="0"/>
      <w:marRight w:val="0"/>
      <w:marTop w:val="0"/>
      <w:marBottom w:val="0"/>
      <w:divBdr>
        <w:top w:val="none" w:sz="0" w:space="0" w:color="auto"/>
        <w:left w:val="none" w:sz="0" w:space="0" w:color="auto"/>
        <w:bottom w:val="none" w:sz="0" w:space="0" w:color="auto"/>
        <w:right w:val="none" w:sz="0" w:space="0" w:color="auto"/>
      </w:divBdr>
    </w:div>
    <w:div w:id="1544057904">
      <w:bodyDiv w:val="1"/>
      <w:marLeft w:val="0"/>
      <w:marRight w:val="0"/>
      <w:marTop w:val="0"/>
      <w:marBottom w:val="0"/>
      <w:divBdr>
        <w:top w:val="none" w:sz="0" w:space="0" w:color="auto"/>
        <w:left w:val="none" w:sz="0" w:space="0" w:color="auto"/>
        <w:bottom w:val="none" w:sz="0" w:space="0" w:color="auto"/>
        <w:right w:val="none" w:sz="0" w:space="0" w:color="auto"/>
      </w:divBdr>
      <w:divsChild>
        <w:div w:id="731466973">
          <w:marLeft w:val="360"/>
          <w:marRight w:val="0"/>
          <w:marTop w:val="200"/>
          <w:marBottom w:val="0"/>
          <w:divBdr>
            <w:top w:val="none" w:sz="0" w:space="0" w:color="auto"/>
            <w:left w:val="none" w:sz="0" w:space="0" w:color="auto"/>
            <w:bottom w:val="none" w:sz="0" w:space="0" w:color="auto"/>
            <w:right w:val="none" w:sz="0" w:space="0" w:color="auto"/>
          </w:divBdr>
        </w:div>
        <w:div w:id="1852210793">
          <w:marLeft w:val="360"/>
          <w:marRight w:val="0"/>
          <w:marTop w:val="200"/>
          <w:marBottom w:val="0"/>
          <w:divBdr>
            <w:top w:val="none" w:sz="0" w:space="0" w:color="auto"/>
            <w:left w:val="none" w:sz="0" w:space="0" w:color="auto"/>
            <w:bottom w:val="none" w:sz="0" w:space="0" w:color="auto"/>
            <w:right w:val="none" w:sz="0" w:space="0" w:color="auto"/>
          </w:divBdr>
        </w:div>
        <w:div w:id="1454909552">
          <w:marLeft w:val="360"/>
          <w:marRight w:val="0"/>
          <w:marTop w:val="200"/>
          <w:marBottom w:val="0"/>
          <w:divBdr>
            <w:top w:val="none" w:sz="0" w:space="0" w:color="auto"/>
            <w:left w:val="none" w:sz="0" w:space="0" w:color="auto"/>
            <w:bottom w:val="none" w:sz="0" w:space="0" w:color="auto"/>
            <w:right w:val="none" w:sz="0" w:space="0" w:color="auto"/>
          </w:divBdr>
        </w:div>
        <w:div w:id="646016892">
          <w:marLeft w:val="360"/>
          <w:marRight w:val="0"/>
          <w:marTop w:val="200"/>
          <w:marBottom w:val="0"/>
          <w:divBdr>
            <w:top w:val="none" w:sz="0" w:space="0" w:color="auto"/>
            <w:left w:val="none" w:sz="0" w:space="0" w:color="auto"/>
            <w:bottom w:val="none" w:sz="0" w:space="0" w:color="auto"/>
            <w:right w:val="none" w:sz="0" w:space="0" w:color="auto"/>
          </w:divBdr>
        </w:div>
        <w:div w:id="1562060265">
          <w:marLeft w:val="360"/>
          <w:marRight w:val="0"/>
          <w:marTop w:val="200"/>
          <w:marBottom w:val="0"/>
          <w:divBdr>
            <w:top w:val="none" w:sz="0" w:space="0" w:color="auto"/>
            <w:left w:val="none" w:sz="0" w:space="0" w:color="auto"/>
            <w:bottom w:val="none" w:sz="0" w:space="0" w:color="auto"/>
            <w:right w:val="none" w:sz="0" w:space="0" w:color="auto"/>
          </w:divBdr>
        </w:div>
        <w:div w:id="644044268">
          <w:marLeft w:val="360"/>
          <w:marRight w:val="0"/>
          <w:marTop w:val="200"/>
          <w:marBottom w:val="0"/>
          <w:divBdr>
            <w:top w:val="none" w:sz="0" w:space="0" w:color="auto"/>
            <w:left w:val="none" w:sz="0" w:space="0" w:color="auto"/>
            <w:bottom w:val="none" w:sz="0" w:space="0" w:color="auto"/>
            <w:right w:val="none" w:sz="0" w:space="0" w:color="auto"/>
          </w:divBdr>
        </w:div>
        <w:div w:id="659701620">
          <w:marLeft w:val="360"/>
          <w:marRight w:val="0"/>
          <w:marTop w:val="200"/>
          <w:marBottom w:val="0"/>
          <w:divBdr>
            <w:top w:val="none" w:sz="0" w:space="0" w:color="auto"/>
            <w:left w:val="none" w:sz="0" w:space="0" w:color="auto"/>
            <w:bottom w:val="none" w:sz="0" w:space="0" w:color="auto"/>
            <w:right w:val="none" w:sz="0" w:space="0" w:color="auto"/>
          </w:divBdr>
        </w:div>
      </w:divsChild>
    </w:div>
    <w:div w:id="1559828212">
      <w:bodyDiv w:val="1"/>
      <w:marLeft w:val="0"/>
      <w:marRight w:val="0"/>
      <w:marTop w:val="0"/>
      <w:marBottom w:val="0"/>
      <w:divBdr>
        <w:top w:val="none" w:sz="0" w:space="0" w:color="auto"/>
        <w:left w:val="none" w:sz="0" w:space="0" w:color="auto"/>
        <w:bottom w:val="none" w:sz="0" w:space="0" w:color="auto"/>
        <w:right w:val="none" w:sz="0" w:space="0" w:color="auto"/>
      </w:divBdr>
    </w:div>
    <w:div w:id="1804225612">
      <w:bodyDiv w:val="1"/>
      <w:marLeft w:val="0"/>
      <w:marRight w:val="0"/>
      <w:marTop w:val="0"/>
      <w:marBottom w:val="0"/>
      <w:divBdr>
        <w:top w:val="none" w:sz="0" w:space="0" w:color="auto"/>
        <w:left w:val="none" w:sz="0" w:space="0" w:color="auto"/>
        <w:bottom w:val="none" w:sz="0" w:space="0" w:color="auto"/>
        <w:right w:val="none" w:sz="0" w:space="0" w:color="auto"/>
      </w:divBdr>
    </w:div>
    <w:div w:id="2044095012">
      <w:bodyDiv w:val="1"/>
      <w:marLeft w:val="0"/>
      <w:marRight w:val="0"/>
      <w:marTop w:val="0"/>
      <w:marBottom w:val="0"/>
      <w:divBdr>
        <w:top w:val="none" w:sz="0" w:space="0" w:color="auto"/>
        <w:left w:val="none" w:sz="0" w:space="0" w:color="auto"/>
        <w:bottom w:val="none" w:sz="0" w:space="0" w:color="auto"/>
        <w:right w:val="none" w:sz="0" w:space="0" w:color="auto"/>
      </w:divBdr>
      <w:divsChild>
        <w:div w:id="1195581969">
          <w:marLeft w:val="1440"/>
          <w:marRight w:val="0"/>
          <w:marTop w:val="0"/>
          <w:marBottom w:val="0"/>
          <w:divBdr>
            <w:top w:val="none" w:sz="0" w:space="0" w:color="auto"/>
            <w:left w:val="none" w:sz="0" w:space="0" w:color="auto"/>
            <w:bottom w:val="none" w:sz="0" w:space="0" w:color="auto"/>
            <w:right w:val="none" w:sz="0" w:space="0" w:color="auto"/>
          </w:divBdr>
        </w:div>
        <w:div w:id="777943559">
          <w:marLeft w:val="1440"/>
          <w:marRight w:val="0"/>
          <w:marTop w:val="0"/>
          <w:marBottom w:val="0"/>
          <w:divBdr>
            <w:top w:val="none" w:sz="0" w:space="0" w:color="auto"/>
            <w:left w:val="none" w:sz="0" w:space="0" w:color="auto"/>
            <w:bottom w:val="none" w:sz="0" w:space="0" w:color="auto"/>
            <w:right w:val="none" w:sz="0" w:space="0" w:color="auto"/>
          </w:divBdr>
        </w:div>
        <w:div w:id="668603684">
          <w:marLeft w:val="1440"/>
          <w:marRight w:val="0"/>
          <w:marTop w:val="0"/>
          <w:marBottom w:val="0"/>
          <w:divBdr>
            <w:top w:val="none" w:sz="0" w:space="0" w:color="auto"/>
            <w:left w:val="none" w:sz="0" w:space="0" w:color="auto"/>
            <w:bottom w:val="none" w:sz="0" w:space="0" w:color="auto"/>
            <w:right w:val="none" w:sz="0" w:space="0" w:color="auto"/>
          </w:divBdr>
        </w:div>
        <w:div w:id="1210066604">
          <w:marLeft w:val="1440"/>
          <w:marRight w:val="0"/>
          <w:marTop w:val="0"/>
          <w:marBottom w:val="0"/>
          <w:divBdr>
            <w:top w:val="none" w:sz="0" w:space="0" w:color="auto"/>
            <w:left w:val="none" w:sz="0" w:space="0" w:color="auto"/>
            <w:bottom w:val="none" w:sz="0" w:space="0" w:color="auto"/>
            <w:right w:val="none" w:sz="0" w:space="0" w:color="auto"/>
          </w:divBdr>
        </w:div>
        <w:div w:id="620917354">
          <w:marLeft w:val="1440"/>
          <w:marRight w:val="0"/>
          <w:marTop w:val="0"/>
          <w:marBottom w:val="0"/>
          <w:divBdr>
            <w:top w:val="none" w:sz="0" w:space="0" w:color="auto"/>
            <w:left w:val="none" w:sz="0" w:space="0" w:color="auto"/>
            <w:bottom w:val="none" w:sz="0" w:space="0" w:color="auto"/>
            <w:right w:val="none" w:sz="0" w:space="0" w:color="auto"/>
          </w:divBdr>
        </w:div>
        <w:div w:id="1203132592">
          <w:marLeft w:val="1440"/>
          <w:marRight w:val="0"/>
          <w:marTop w:val="0"/>
          <w:marBottom w:val="0"/>
          <w:divBdr>
            <w:top w:val="none" w:sz="0" w:space="0" w:color="auto"/>
            <w:left w:val="none" w:sz="0" w:space="0" w:color="auto"/>
            <w:bottom w:val="none" w:sz="0" w:space="0" w:color="auto"/>
            <w:right w:val="none" w:sz="0" w:space="0" w:color="auto"/>
          </w:divBdr>
        </w:div>
      </w:divsChild>
    </w:div>
    <w:div w:id="2063556152">
      <w:bodyDiv w:val="1"/>
      <w:marLeft w:val="0"/>
      <w:marRight w:val="0"/>
      <w:marTop w:val="0"/>
      <w:marBottom w:val="0"/>
      <w:divBdr>
        <w:top w:val="none" w:sz="0" w:space="0" w:color="auto"/>
        <w:left w:val="none" w:sz="0" w:space="0" w:color="auto"/>
        <w:bottom w:val="none" w:sz="0" w:space="0" w:color="auto"/>
        <w:right w:val="none" w:sz="0" w:space="0" w:color="auto"/>
      </w:divBdr>
      <w:divsChild>
        <w:div w:id="1418670532">
          <w:marLeft w:val="360"/>
          <w:marRight w:val="0"/>
          <w:marTop w:val="200"/>
          <w:marBottom w:val="0"/>
          <w:divBdr>
            <w:top w:val="none" w:sz="0" w:space="0" w:color="auto"/>
            <w:left w:val="none" w:sz="0" w:space="0" w:color="auto"/>
            <w:bottom w:val="none" w:sz="0" w:space="0" w:color="auto"/>
            <w:right w:val="none" w:sz="0" w:space="0" w:color="auto"/>
          </w:divBdr>
        </w:div>
        <w:div w:id="907156986">
          <w:marLeft w:val="360"/>
          <w:marRight w:val="0"/>
          <w:marTop w:val="200"/>
          <w:marBottom w:val="0"/>
          <w:divBdr>
            <w:top w:val="none" w:sz="0" w:space="0" w:color="auto"/>
            <w:left w:val="none" w:sz="0" w:space="0" w:color="auto"/>
            <w:bottom w:val="none" w:sz="0" w:space="0" w:color="auto"/>
            <w:right w:val="none" w:sz="0" w:space="0" w:color="auto"/>
          </w:divBdr>
        </w:div>
        <w:div w:id="64266502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AB07A-976A-4FD7-B0D5-0A8E5AF82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190</Pages>
  <Words>60299</Words>
  <Characters>343705</Characters>
  <Application>Microsoft Office Word</Application>
  <DocSecurity>0</DocSecurity>
  <Lines>2864</Lines>
  <Paragraphs>806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Van Minh</dc:creator>
  <cp:keywords/>
  <dc:description/>
  <cp:lastModifiedBy>NVM</cp:lastModifiedBy>
  <cp:revision>11</cp:revision>
  <dcterms:created xsi:type="dcterms:W3CDTF">2021-09-02T17:29:00Z</dcterms:created>
  <dcterms:modified xsi:type="dcterms:W3CDTF">2021-09-03T12:53:00Z</dcterms:modified>
</cp:coreProperties>
</file>